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5449C" w:rsidTr="00397ED3">
        <w:trPr>
          <w:trHeight w:val="2865"/>
        </w:trPr>
        <w:tc>
          <w:tcPr>
            <w:tcW w:w="9923" w:type="dxa"/>
            <w:shd w:val="clear" w:color="auto" w:fill="auto"/>
          </w:tcPr>
          <w:p w:rsidR="004E5FA4" w:rsidRDefault="004E5FA4" w:rsidP="004E5FA4">
            <w:pPr>
              <w:shd w:val="clear" w:color="auto" w:fill="FFFFFF"/>
              <w:jc w:val="right"/>
            </w:pPr>
            <w:r>
              <w:t xml:space="preserve">                                    ПРОЕКТ</w:t>
            </w:r>
          </w:p>
          <w:p w:rsidR="004E5FA4" w:rsidRDefault="004E5FA4"/>
          <w:tbl>
            <w:tblPr>
              <w:tblW w:w="0" w:type="auto"/>
              <w:tblInd w:w="2208" w:type="dxa"/>
              <w:tblLayout w:type="fixed"/>
              <w:tblLook w:val="0000" w:firstRow="0" w:lastRow="0" w:firstColumn="0" w:lastColumn="0" w:noHBand="0" w:noVBand="0"/>
            </w:tblPr>
            <w:tblGrid>
              <w:gridCol w:w="6217"/>
            </w:tblGrid>
            <w:tr w:rsidR="0045449C" w:rsidTr="004E5FA4">
              <w:trPr>
                <w:trHeight w:val="2865"/>
              </w:trPr>
              <w:tc>
                <w:tcPr>
                  <w:tcW w:w="6217" w:type="dxa"/>
                  <w:shd w:val="clear" w:color="auto" w:fill="auto"/>
                </w:tcPr>
                <w:p w:rsidR="004E5FA4" w:rsidRDefault="004E5FA4" w:rsidP="004E5FA4">
                  <w:pPr>
                    <w:shd w:val="clear" w:color="auto" w:fill="FFFFFF"/>
                    <w:jc w:val="right"/>
                  </w:pPr>
                </w:p>
                <w:p w:rsidR="0045449C" w:rsidRDefault="0045449C" w:rsidP="00397ED3">
                  <w:pPr>
                    <w:shd w:val="clear" w:color="auto" w:fill="FFFFFF"/>
                    <w:jc w:val="center"/>
                  </w:pPr>
                  <w:r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71525" cy="88582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85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449C" w:rsidRDefault="0045449C" w:rsidP="00397ED3">
                  <w:pPr>
                    <w:shd w:val="clear" w:color="auto" w:fill="FFFFFF"/>
                    <w:jc w:val="center"/>
                    <w:rPr>
                      <w:b/>
                      <w:spacing w:val="-13"/>
                      <w:w w:val="104"/>
                    </w:rPr>
                  </w:pPr>
                  <w:r>
                    <w:rPr>
                      <w:b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pacing w:val="-13"/>
                      <w:w w:val="104"/>
                      <w:sz w:val="32"/>
                      <w:szCs w:val="32"/>
                    </w:rPr>
                    <w:t>СОВЕТ ДЕПУТАТОВ</w:t>
                  </w:r>
                </w:p>
                <w:p w:rsidR="0045449C" w:rsidRPr="008C676E" w:rsidRDefault="0045449C" w:rsidP="00397ED3">
                  <w:pPr>
                    <w:shd w:val="clear" w:color="auto" w:fill="FFFFFF"/>
                    <w:jc w:val="center"/>
                    <w:rPr>
                      <w:b/>
                      <w:spacing w:val="-13"/>
                      <w:w w:val="104"/>
                    </w:rPr>
                  </w:pPr>
                  <w:r w:rsidRPr="008C676E">
                    <w:rPr>
                      <w:b/>
                      <w:spacing w:val="-13"/>
                      <w:w w:val="104"/>
                    </w:rPr>
                    <w:t>ЗАКРЫТОГО АДМИНИСТРАТИВНО-</w:t>
                  </w:r>
                </w:p>
                <w:p w:rsidR="0045449C" w:rsidRPr="008C676E" w:rsidRDefault="0045449C" w:rsidP="00397ED3">
                  <w:pPr>
                    <w:shd w:val="clear" w:color="auto" w:fill="FFFFFF"/>
                    <w:jc w:val="center"/>
                    <w:rPr>
                      <w:b/>
                      <w:spacing w:val="-7"/>
                      <w:w w:val="104"/>
                    </w:rPr>
                  </w:pPr>
                  <w:r w:rsidRPr="008C676E">
                    <w:rPr>
                      <w:b/>
                      <w:spacing w:val="-13"/>
                      <w:w w:val="104"/>
                    </w:rPr>
                    <w:t xml:space="preserve">ТЕРРИТОРИАЛЬНОГО ОБРАЗОВАНИЯ </w:t>
                  </w:r>
                </w:p>
                <w:p w:rsidR="0045449C" w:rsidRPr="008C676E" w:rsidRDefault="0045449C" w:rsidP="00397ED3">
                  <w:pPr>
                    <w:shd w:val="clear" w:color="auto" w:fill="FFFFFF"/>
                    <w:jc w:val="center"/>
                    <w:rPr>
                      <w:b/>
                      <w:spacing w:val="-7"/>
                      <w:w w:val="104"/>
                    </w:rPr>
                  </w:pPr>
                  <w:r>
                    <w:rPr>
                      <w:b/>
                      <w:spacing w:val="-7"/>
                      <w:w w:val="104"/>
                    </w:rPr>
                    <w:t>ГОРОДА ЗЕЛЕНОГОРСК</w:t>
                  </w:r>
                </w:p>
                <w:p w:rsidR="0045449C" w:rsidRPr="008C676E" w:rsidRDefault="0045449C" w:rsidP="00397ED3">
                  <w:pPr>
                    <w:shd w:val="clear" w:color="auto" w:fill="FFFFFF"/>
                    <w:jc w:val="center"/>
                    <w:rPr>
                      <w:b/>
                      <w:spacing w:val="-6"/>
                      <w:w w:val="104"/>
                    </w:rPr>
                  </w:pPr>
                  <w:r w:rsidRPr="008C676E">
                    <w:rPr>
                      <w:b/>
                      <w:spacing w:val="-7"/>
                      <w:w w:val="104"/>
                    </w:rPr>
                    <w:t xml:space="preserve"> </w:t>
                  </w:r>
                  <w:r w:rsidRPr="008C676E">
                    <w:rPr>
                      <w:b/>
                      <w:spacing w:val="-6"/>
                      <w:w w:val="104"/>
                    </w:rPr>
                    <w:t>КРАСНОЯРСКОГО КРАЯ</w:t>
                  </w:r>
                </w:p>
                <w:p w:rsidR="0045449C" w:rsidRDefault="0045449C" w:rsidP="00397ED3">
                  <w:pPr>
                    <w:shd w:val="clear" w:color="auto" w:fill="FFFFFF"/>
                    <w:jc w:val="center"/>
                    <w:rPr>
                      <w:b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45449C" w:rsidRDefault="0045449C" w:rsidP="00397ED3">
                  <w:pPr>
                    <w:shd w:val="clear" w:color="auto" w:fill="FFFFFF"/>
                    <w:jc w:val="center"/>
                  </w:pPr>
                  <w:r>
                    <w:rPr>
                      <w:b/>
                      <w:spacing w:val="64"/>
                      <w:w w:val="104"/>
                      <w:sz w:val="28"/>
                      <w:szCs w:val="28"/>
                    </w:rPr>
                    <w:t>РЕШЕНИЕ</w:t>
                  </w:r>
                </w:p>
                <w:p w:rsidR="0045449C" w:rsidRDefault="0045449C" w:rsidP="00397ED3">
                  <w:pPr>
                    <w:widowControl w:val="0"/>
                    <w:autoSpaceDE w:val="0"/>
                  </w:pPr>
                </w:p>
              </w:tc>
            </w:tr>
          </w:tbl>
          <w:p w:rsidR="0045449C" w:rsidRDefault="0045449C" w:rsidP="00397ED3">
            <w:pPr>
              <w:jc w:val="both"/>
            </w:pPr>
            <w:r>
              <w:rPr>
                <w:sz w:val="28"/>
                <w:szCs w:val="28"/>
              </w:rPr>
              <w:t xml:space="preserve">       _________                                      г. Зеленогорск                 </w:t>
            </w:r>
            <w:r w:rsidRPr="00A91BD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</w:t>
            </w:r>
            <w:proofErr w:type="gramStart"/>
            <w:r>
              <w:rPr>
                <w:sz w:val="28"/>
                <w:szCs w:val="28"/>
              </w:rPr>
              <w:t>№  _</w:t>
            </w:r>
            <w:proofErr w:type="gramEnd"/>
            <w:r>
              <w:rPr>
                <w:sz w:val="28"/>
                <w:szCs w:val="28"/>
              </w:rPr>
              <w:t>_____</w:t>
            </w:r>
          </w:p>
          <w:p w:rsidR="0045449C" w:rsidRDefault="0045449C" w:rsidP="00397ED3">
            <w:pPr>
              <w:widowControl w:val="0"/>
              <w:autoSpaceDE w:val="0"/>
              <w:ind w:left="-2519" w:right="-108" w:firstLine="142"/>
            </w:pPr>
          </w:p>
        </w:tc>
      </w:tr>
    </w:tbl>
    <w:p w:rsidR="0045449C" w:rsidRDefault="001416CB" w:rsidP="0045449C">
      <w:pPr>
        <w:ind w:right="-9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-3392170</wp:posOffset>
                </wp:positionV>
                <wp:extent cx="904875" cy="3619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6CB" w:rsidRDefault="001416CB" w:rsidP="001416CB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409.95pt;margin-top:-267.1pt;width:71.2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" fillcolor="white [3201]" strokecolor="#5b9bd5 [3204]" strokeweight="1pt">
                <v:textbox>
                  <w:txbxContent>
                    <w:p w:rsidR="001416CB" w:rsidRDefault="001416CB" w:rsidP="001416CB">
                      <w:pPr>
                        <w:jc w:val="center"/>
                      </w:pPr>
                      <w: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45449C">
        <w:rPr>
          <w:sz w:val="28"/>
          <w:szCs w:val="28"/>
        </w:rPr>
        <w:t xml:space="preserve">Об утверждении Положения </w:t>
      </w:r>
    </w:p>
    <w:p w:rsidR="0045449C" w:rsidRDefault="0045449C" w:rsidP="0045449C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Комитете по управлению имуществом </w:t>
      </w:r>
    </w:p>
    <w:p w:rsidR="0045449C" w:rsidRDefault="0045449C" w:rsidP="0045449C">
      <w:pPr>
        <w:ind w:right="-9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</w:t>
      </w:r>
    </w:p>
    <w:p w:rsidR="0045449C" w:rsidRDefault="0045449C" w:rsidP="0045449C">
      <w:pPr>
        <w:ind w:right="-96"/>
        <w:jc w:val="both"/>
        <w:rPr>
          <w:sz w:val="28"/>
          <w:szCs w:val="28"/>
        </w:rPr>
      </w:pPr>
    </w:p>
    <w:p w:rsidR="00481553" w:rsidRDefault="00481553" w:rsidP="0045449C">
      <w:pPr>
        <w:ind w:right="-96"/>
        <w:jc w:val="both"/>
        <w:rPr>
          <w:sz w:val="28"/>
          <w:szCs w:val="28"/>
        </w:rPr>
      </w:pPr>
    </w:p>
    <w:p w:rsidR="0045449C" w:rsidRDefault="0045449C" w:rsidP="0045449C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города Совет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</w:t>
      </w:r>
    </w:p>
    <w:p w:rsidR="0045449C" w:rsidRDefault="0045449C" w:rsidP="0045449C">
      <w:pPr>
        <w:ind w:right="-96"/>
        <w:jc w:val="both"/>
        <w:rPr>
          <w:sz w:val="28"/>
          <w:szCs w:val="28"/>
        </w:rPr>
      </w:pPr>
    </w:p>
    <w:p w:rsidR="0045449C" w:rsidRDefault="0045449C" w:rsidP="0045449C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F5025" w:rsidRDefault="003F5025" w:rsidP="0045449C">
      <w:pPr>
        <w:ind w:right="-96"/>
        <w:jc w:val="both"/>
        <w:rPr>
          <w:sz w:val="28"/>
          <w:szCs w:val="28"/>
        </w:rPr>
      </w:pPr>
    </w:p>
    <w:p w:rsidR="0045449C" w:rsidRDefault="00481553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5449C">
        <w:rPr>
          <w:sz w:val="28"/>
          <w:szCs w:val="28"/>
        </w:rPr>
        <w:t xml:space="preserve">Утвердить Положение о Комитете по управлению имуществом </w:t>
      </w:r>
      <w:proofErr w:type="gramStart"/>
      <w:r w:rsidR="0045449C">
        <w:rPr>
          <w:sz w:val="28"/>
          <w:szCs w:val="28"/>
        </w:rPr>
        <w:t>Администрации</w:t>
      </w:r>
      <w:proofErr w:type="gramEnd"/>
      <w:r w:rsidR="0045449C">
        <w:rPr>
          <w:sz w:val="28"/>
          <w:szCs w:val="28"/>
        </w:rPr>
        <w:t xml:space="preserve"> ЗАТО г. Зеленогорск согласно приложению к настоящему решению.</w:t>
      </w:r>
    </w:p>
    <w:p w:rsidR="0045449C" w:rsidRDefault="0045449C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следующие решения Совета</w:t>
      </w:r>
      <w:r w:rsidR="00481553">
        <w:rPr>
          <w:sz w:val="28"/>
          <w:szCs w:val="28"/>
        </w:rPr>
        <w:t xml:space="preserve"> </w:t>
      </w:r>
      <w:proofErr w:type="gramStart"/>
      <w:r w:rsidR="00481553">
        <w:rPr>
          <w:sz w:val="28"/>
          <w:szCs w:val="28"/>
        </w:rPr>
        <w:t>депутатов</w:t>
      </w:r>
      <w:proofErr w:type="gramEnd"/>
      <w:r w:rsidR="00481553">
        <w:rPr>
          <w:sz w:val="28"/>
          <w:szCs w:val="28"/>
        </w:rPr>
        <w:t xml:space="preserve"> ЗАТО г. Зеленогорска:</w:t>
      </w:r>
    </w:p>
    <w:p w:rsidR="0045449C" w:rsidRDefault="0045449C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27.02.2017 № 35-206р «Об утверждении Положения о Комитете по управлению имуществом </w:t>
      </w:r>
      <w:proofErr w:type="gramStart"/>
      <w:r>
        <w:rPr>
          <w:sz w:val="28"/>
          <w:szCs w:val="28"/>
        </w:rPr>
        <w:t>Адми</w:t>
      </w:r>
      <w:r w:rsidR="009863EA">
        <w:rPr>
          <w:sz w:val="28"/>
          <w:szCs w:val="28"/>
        </w:rPr>
        <w:t>нистрации</w:t>
      </w:r>
      <w:proofErr w:type="gramEnd"/>
      <w:r w:rsidR="009863EA">
        <w:rPr>
          <w:sz w:val="28"/>
          <w:szCs w:val="28"/>
        </w:rPr>
        <w:t xml:space="preserve"> ЗАТО г. Зеленогорска»;</w:t>
      </w:r>
    </w:p>
    <w:p w:rsidR="0045449C" w:rsidRPr="000A38A1" w:rsidRDefault="0045449C" w:rsidP="00481553">
      <w:pPr>
        <w:ind w:right="-96" w:firstLine="708"/>
        <w:jc w:val="both"/>
        <w:rPr>
          <w:color w:val="auto"/>
          <w:sz w:val="28"/>
          <w:szCs w:val="28"/>
        </w:rPr>
      </w:pPr>
      <w:r w:rsidRPr="000A38A1">
        <w:rPr>
          <w:color w:val="auto"/>
          <w:sz w:val="28"/>
          <w:szCs w:val="28"/>
        </w:rPr>
        <w:t xml:space="preserve">- от 01.03.2018 № 50-273р </w:t>
      </w:r>
      <w:r w:rsidR="003F5025">
        <w:rPr>
          <w:color w:val="auto"/>
          <w:sz w:val="28"/>
          <w:szCs w:val="28"/>
        </w:rPr>
        <w:t>«</w:t>
      </w:r>
      <w:r w:rsidR="00481553" w:rsidRPr="00481553">
        <w:rPr>
          <w:color w:val="auto"/>
          <w:sz w:val="28"/>
          <w:szCs w:val="28"/>
        </w:rPr>
        <w:t xml:space="preserve">О внесении изменений в Положение о Комитете по управлению имуществом </w:t>
      </w:r>
      <w:proofErr w:type="gramStart"/>
      <w:r w:rsidR="00481553" w:rsidRPr="00481553">
        <w:rPr>
          <w:color w:val="auto"/>
          <w:sz w:val="28"/>
          <w:szCs w:val="28"/>
        </w:rPr>
        <w:t>Администрации</w:t>
      </w:r>
      <w:proofErr w:type="gramEnd"/>
      <w:r w:rsidR="00481553" w:rsidRPr="00481553">
        <w:rPr>
          <w:color w:val="auto"/>
          <w:sz w:val="28"/>
          <w:szCs w:val="28"/>
        </w:rPr>
        <w:t xml:space="preserve"> ЗАТО г. Зеленогорска,</w:t>
      </w:r>
      <w:r w:rsidR="00481553">
        <w:rPr>
          <w:color w:val="auto"/>
          <w:sz w:val="28"/>
          <w:szCs w:val="28"/>
        </w:rPr>
        <w:t xml:space="preserve"> </w:t>
      </w:r>
      <w:r w:rsidR="00481553" w:rsidRPr="00481553">
        <w:rPr>
          <w:color w:val="auto"/>
          <w:sz w:val="28"/>
          <w:szCs w:val="28"/>
        </w:rPr>
        <w:t>утвержденное решением Совета депутатов</w:t>
      </w:r>
      <w:r w:rsidR="00481553">
        <w:rPr>
          <w:color w:val="auto"/>
          <w:sz w:val="28"/>
          <w:szCs w:val="28"/>
        </w:rPr>
        <w:t xml:space="preserve"> </w:t>
      </w:r>
      <w:r w:rsidR="00481553" w:rsidRPr="00481553">
        <w:rPr>
          <w:color w:val="auto"/>
          <w:sz w:val="28"/>
          <w:szCs w:val="28"/>
        </w:rPr>
        <w:t>ЗАТО г. Зеленогорска от 27.02.2017 № 35-206р</w:t>
      </w:r>
      <w:r w:rsidR="003F5025">
        <w:rPr>
          <w:color w:val="auto"/>
          <w:sz w:val="28"/>
          <w:szCs w:val="28"/>
        </w:rPr>
        <w:t>»</w:t>
      </w:r>
      <w:r w:rsidRPr="000A38A1">
        <w:rPr>
          <w:color w:val="auto"/>
          <w:sz w:val="28"/>
          <w:szCs w:val="28"/>
        </w:rPr>
        <w:t>;</w:t>
      </w:r>
    </w:p>
    <w:p w:rsidR="0045449C" w:rsidRPr="000A38A1" w:rsidRDefault="0045449C" w:rsidP="0045449C">
      <w:pPr>
        <w:ind w:right="-96" w:firstLine="708"/>
        <w:jc w:val="both"/>
        <w:rPr>
          <w:color w:val="auto"/>
          <w:sz w:val="28"/>
          <w:szCs w:val="28"/>
        </w:rPr>
      </w:pPr>
      <w:r w:rsidRPr="000A38A1">
        <w:rPr>
          <w:color w:val="auto"/>
          <w:sz w:val="28"/>
          <w:szCs w:val="28"/>
        </w:rPr>
        <w:t>- от 11.06.2020 № 21-88р «О внесении изменений в решение Совета депутатов ЗАТО г. Зеленогорска от 27.02.2017 № 35-206р «Об утверждении Положения о Комитете по управлению имущес</w:t>
      </w:r>
      <w:r>
        <w:rPr>
          <w:color w:val="auto"/>
          <w:sz w:val="28"/>
          <w:szCs w:val="28"/>
        </w:rPr>
        <w:t>твом Администрации ЗАТО</w:t>
      </w:r>
      <w:r>
        <w:rPr>
          <w:color w:val="auto"/>
          <w:sz w:val="28"/>
          <w:szCs w:val="28"/>
        </w:rPr>
        <w:br/>
      </w:r>
      <w:r w:rsidRPr="000A38A1">
        <w:rPr>
          <w:color w:val="auto"/>
          <w:sz w:val="28"/>
          <w:szCs w:val="28"/>
        </w:rPr>
        <w:t>г. Зеленогорска».</w:t>
      </w:r>
    </w:p>
    <w:p w:rsidR="009863EA" w:rsidRDefault="00481553" w:rsidP="009863EA">
      <w:pPr>
        <w:ind w:lef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81553">
        <w:rPr>
          <w:sz w:val="28"/>
          <w:szCs w:val="28"/>
        </w:rPr>
        <w:t>Настоящее решение вступает в силу в день, следующий за днем его опубликования в газете «Панорама».</w:t>
      </w:r>
    </w:p>
    <w:p w:rsidR="004E5FA4" w:rsidRDefault="004E5FA4" w:rsidP="009863EA">
      <w:pPr>
        <w:ind w:left="-57" w:firstLine="765"/>
        <w:jc w:val="both"/>
        <w:rPr>
          <w:sz w:val="28"/>
          <w:szCs w:val="28"/>
        </w:rPr>
      </w:pPr>
    </w:p>
    <w:p w:rsidR="00985409" w:rsidRPr="00985409" w:rsidRDefault="009863EA" w:rsidP="00985409">
      <w:pPr>
        <w:tabs>
          <w:tab w:val="left" w:pos="1134"/>
        </w:tabs>
        <w:ind w:firstLine="708"/>
        <w:jc w:val="both"/>
        <w:rPr>
          <w:color w:val="auto"/>
          <w:spacing w:val="0"/>
          <w:sz w:val="28"/>
          <w:szCs w:val="20"/>
          <w:lang w:eastAsia="ru-RU"/>
        </w:rPr>
      </w:pPr>
      <w:r>
        <w:rPr>
          <w:sz w:val="28"/>
          <w:szCs w:val="28"/>
        </w:rPr>
        <w:lastRenderedPageBreak/>
        <w:t xml:space="preserve">4. </w:t>
      </w:r>
      <w:r w:rsidR="00985409" w:rsidRPr="00985409">
        <w:rPr>
          <w:color w:val="auto"/>
          <w:spacing w:val="0"/>
          <w:sz w:val="28"/>
          <w:szCs w:val="20"/>
          <w:lang w:eastAsia="ru-RU"/>
        </w:rPr>
        <w:t>Контроль за выполнением настоящего решения возложить на постоянную комиссию по бюджету, городскому хозяйству и перспективам развития города.</w:t>
      </w:r>
    </w:p>
    <w:p w:rsidR="0045449C" w:rsidRDefault="0045449C" w:rsidP="0045449C">
      <w:pPr>
        <w:ind w:right="-96"/>
        <w:jc w:val="both"/>
        <w:rPr>
          <w:sz w:val="28"/>
          <w:szCs w:val="28"/>
        </w:rPr>
      </w:pPr>
      <w:bookmarkStart w:id="0" w:name="_GoBack"/>
      <w:bookmarkEnd w:id="0"/>
    </w:p>
    <w:p w:rsidR="004E5FA4" w:rsidRDefault="004E5FA4" w:rsidP="0045449C">
      <w:pPr>
        <w:ind w:right="-96"/>
        <w:jc w:val="both"/>
        <w:rPr>
          <w:sz w:val="28"/>
          <w:szCs w:val="28"/>
        </w:rPr>
      </w:pPr>
    </w:p>
    <w:p w:rsidR="004E5FA4" w:rsidRPr="004E5FA4" w:rsidRDefault="004E5FA4" w:rsidP="004E5FA4">
      <w:pPr>
        <w:widowControl w:val="0"/>
        <w:suppressAutoHyphens w:val="0"/>
        <w:autoSpaceDE w:val="0"/>
        <w:autoSpaceDN w:val="0"/>
        <w:adjustRightInd w:val="0"/>
        <w:jc w:val="both"/>
        <w:rPr>
          <w:color w:val="auto"/>
          <w:spacing w:val="0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4E5FA4" w:rsidRPr="004E5FA4" w:rsidTr="003B6911">
        <w:tc>
          <w:tcPr>
            <w:tcW w:w="4927" w:type="dxa"/>
            <w:shd w:val="clear" w:color="auto" w:fill="auto"/>
          </w:tcPr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  <w:proofErr w:type="gramStart"/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>Глава</w:t>
            </w:r>
            <w:proofErr w:type="gramEnd"/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 xml:space="preserve"> ЗАТО г. Зеленогорск   </w:t>
            </w: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 xml:space="preserve">                                 </w:t>
            </w: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  <w:r>
              <w:rPr>
                <w:color w:val="auto"/>
                <w:spacing w:val="0"/>
                <w:sz w:val="28"/>
                <w:szCs w:val="20"/>
                <w:lang w:eastAsia="ru-RU"/>
              </w:rPr>
              <w:t>_______________</w:t>
            </w: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>М.В. Сперанский</w:t>
            </w: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 xml:space="preserve">      Председатель Совета депутатов </w:t>
            </w: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 xml:space="preserve">      ЗАТО г. Зеленогорск</w:t>
            </w: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 xml:space="preserve">      </w:t>
            </w:r>
            <w:r>
              <w:rPr>
                <w:color w:val="auto"/>
                <w:spacing w:val="0"/>
                <w:sz w:val="28"/>
                <w:szCs w:val="20"/>
                <w:lang w:eastAsia="ru-RU"/>
              </w:rPr>
              <w:t>________________</w:t>
            </w: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>В.В.</w:t>
            </w:r>
            <w:r>
              <w:rPr>
                <w:color w:val="auto"/>
                <w:spacing w:val="0"/>
                <w:sz w:val="28"/>
                <w:szCs w:val="20"/>
                <w:lang w:eastAsia="ru-RU"/>
              </w:rPr>
              <w:t xml:space="preserve"> </w:t>
            </w: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>Терентьев</w:t>
            </w:r>
          </w:p>
        </w:tc>
      </w:tr>
    </w:tbl>
    <w:p w:rsidR="00481553" w:rsidRDefault="00481553" w:rsidP="0045449C">
      <w:pPr>
        <w:ind w:right="-96"/>
        <w:jc w:val="both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E5FA4" w:rsidRDefault="004E5FA4" w:rsidP="004E5FA4">
      <w:pPr>
        <w:ind w:right="-96"/>
        <w:rPr>
          <w:sz w:val="28"/>
          <w:szCs w:val="28"/>
        </w:rPr>
      </w:pPr>
    </w:p>
    <w:p w:rsidR="004E5FA4" w:rsidRDefault="004E5FA4" w:rsidP="0045449C">
      <w:pPr>
        <w:ind w:left="5103" w:right="-96"/>
        <w:rPr>
          <w:sz w:val="28"/>
          <w:szCs w:val="28"/>
        </w:rPr>
      </w:pPr>
    </w:p>
    <w:p w:rsidR="0045449C" w:rsidRPr="0045449C" w:rsidRDefault="0045449C" w:rsidP="0045449C">
      <w:pPr>
        <w:ind w:left="5103" w:right="-96"/>
        <w:rPr>
          <w:sz w:val="28"/>
          <w:szCs w:val="28"/>
        </w:rPr>
      </w:pPr>
      <w:r w:rsidRPr="0045449C">
        <w:rPr>
          <w:sz w:val="28"/>
          <w:szCs w:val="28"/>
        </w:rPr>
        <w:t xml:space="preserve">Приложение </w:t>
      </w:r>
    </w:p>
    <w:p w:rsidR="0045449C" w:rsidRPr="0045449C" w:rsidRDefault="0045449C" w:rsidP="0045449C">
      <w:pPr>
        <w:ind w:left="5103" w:right="-96"/>
        <w:rPr>
          <w:sz w:val="28"/>
          <w:szCs w:val="28"/>
        </w:rPr>
      </w:pPr>
      <w:r w:rsidRPr="0045449C">
        <w:rPr>
          <w:sz w:val="28"/>
          <w:szCs w:val="28"/>
        </w:rPr>
        <w:t>к решению Совета депутатов                                      ЗАТО г. Зелен</w:t>
      </w:r>
      <w:r w:rsidR="002F277E">
        <w:rPr>
          <w:sz w:val="28"/>
          <w:szCs w:val="28"/>
        </w:rPr>
        <w:t>огорск</w:t>
      </w:r>
    </w:p>
    <w:p w:rsidR="0045449C" w:rsidRPr="0045449C" w:rsidRDefault="0045449C" w:rsidP="0045449C">
      <w:pPr>
        <w:ind w:left="5103" w:right="-96"/>
        <w:rPr>
          <w:b/>
          <w:sz w:val="28"/>
          <w:szCs w:val="28"/>
        </w:rPr>
      </w:pPr>
      <w:r w:rsidRPr="0045449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</w:t>
      </w:r>
      <w:r w:rsidRPr="0045449C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____________</w:t>
      </w:r>
    </w:p>
    <w:p w:rsidR="0045449C" w:rsidRPr="0045449C" w:rsidRDefault="0045449C" w:rsidP="0045449C">
      <w:pPr>
        <w:ind w:right="-96"/>
        <w:jc w:val="both"/>
        <w:rPr>
          <w:b/>
          <w:sz w:val="28"/>
          <w:szCs w:val="28"/>
        </w:rPr>
      </w:pPr>
    </w:p>
    <w:p w:rsidR="0045449C" w:rsidRPr="0045449C" w:rsidRDefault="0045449C" w:rsidP="0045449C">
      <w:pPr>
        <w:ind w:right="-96"/>
        <w:jc w:val="center"/>
        <w:rPr>
          <w:b/>
          <w:sz w:val="28"/>
          <w:szCs w:val="28"/>
        </w:rPr>
      </w:pPr>
      <w:r w:rsidRPr="0045449C">
        <w:rPr>
          <w:b/>
          <w:sz w:val="28"/>
          <w:szCs w:val="28"/>
        </w:rPr>
        <w:t>Положение</w:t>
      </w:r>
    </w:p>
    <w:p w:rsidR="0045449C" w:rsidRPr="0045449C" w:rsidRDefault="0045449C" w:rsidP="0045449C">
      <w:pPr>
        <w:ind w:right="-96"/>
        <w:jc w:val="center"/>
        <w:rPr>
          <w:b/>
          <w:sz w:val="28"/>
          <w:szCs w:val="28"/>
        </w:rPr>
      </w:pPr>
      <w:r w:rsidRPr="0045449C">
        <w:rPr>
          <w:b/>
          <w:sz w:val="28"/>
          <w:szCs w:val="28"/>
        </w:rPr>
        <w:t>о Комитете по управлению имуществом</w:t>
      </w:r>
    </w:p>
    <w:p w:rsidR="0045449C" w:rsidRPr="0045449C" w:rsidRDefault="0045449C" w:rsidP="0045449C">
      <w:pPr>
        <w:ind w:right="-96"/>
        <w:jc w:val="center"/>
        <w:rPr>
          <w:sz w:val="28"/>
          <w:szCs w:val="28"/>
        </w:rPr>
      </w:pPr>
      <w:proofErr w:type="gramStart"/>
      <w:r w:rsidRPr="0045449C">
        <w:rPr>
          <w:b/>
          <w:sz w:val="28"/>
          <w:szCs w:val="28"/>
        </w:rPr>
        <w:t>Ад</w:t>
      </w:r>
      <w:r>
        <w:rPr>
          <w:b/>
          <w:sz w:val="28"/>
          <w:szCs w:val="28"/>
        </w:rPr>
        <w:t>министрации</w:t>
      </w:r>
      <w:proofErr w:type="gramEnd"/>
      <w:r>
        <w:rPr>
          <w:b/>
          <w:sz w:val="28"/>
          <w:szCs w:val="28"/>
        </w:rPr>
        <w:t xml:space="preserve"> ЗАТО г. Зеленогорск</w:t>
      </w: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</w:p>
    <w:p w:rsidR="0045449C" w:rsidRPr="0045449C" w:rsidRDefault="0045449C" w:rsidP="0045449C">
      <w:pPr>
        <w:ind w:right="-96"/>
        <w:jc w:val="center"/>
        <w:rPr>
          <w:sz w:val="28"/>
          <w:szCs w:val="28"/>
        </w:rPr>
      </w:pPr>
      <w:r w:rsidRPr="0045449C">
        <w:rPr>
          <w:sz w:val="28"/>
          <w:szCs w:val="28"/>
        </w:rPr>
        <w:t>1. Общие положения</w:t>
      </w:r>
    </w:p>
    <w:p w:rsidR="0045449C" w:rsidRPr="0045449C" w:rsidRDefault="0045449C" w:rsidP="0045449C">
      <w:pPr>
        <w:ind w:right="-96"/>
        <w:jc w:val="center"/>
        <w:rPr>
          <w:sz w:val="28"/>
          <w:szCs w:val="28"/>
        </w:rPr>
      </w:pP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1.1.  Комитет по управлени</w:t>
      </w:r>
      <w:r>
        <w:rPr>
          <w:sz w:val="28"/>
          <w:szCs w:val="28"/>
        </w:rPr>
        <w:t xml:space="preserve">ю имуществом Администрации ЗАТО </w:t>
      </w:r>
      <w:r>
        <w:rPr>
          <w:sz w:val="28"/>
          <w:szCs w:val="28"/>
        </w:rPr>
        <w:br/>
        <w:t>г. Зеленогорск</w:t>
      </w:r>
      <w:r w:rsidRPr="0045449C">
        <w:rPr>
          <w:sz w:val="28"/>
          <w:szCs w:val="28"/>
        </w:rPr>
        <w:t xml:space="preserve"> (далее – КУМИ) является структурным подразделением Ад</w:t>
      </w:r>
      <w:r>
        <w:rPr>
          <w:sz w:val="28"/>
          <w:szCs w:val="28"/>
        </w:rPr>
        <w:t>министрации ЗАТО г. Зеленогорск</w:t>
      </w:r>
      <w:r w:rsidRPr="0045449C">
        <w:rPr>
          <w:sz w:val="28"/>
          <w:szCs w:val="28"/>
        </w:rPr>
        <w:t>, созданным в целях реализации полномочий Ад</w:t>
      </w:r>
      <w:r>
        <w:rPr>
          <w:sz w:val="28"/>
          <w:szCs w:val="28"/>
        </w:rPr>
        <w:t>министрации ЗАТО г. Зеленогорск</w:t>
      </w:r>
      <w:r w:rsidRPr="0045449C">
        <w:rPr>
          <w:sz w:val="28"/>
          <w:szCs w:val="28"/>
        </w:rPr>
        <w:t xml:space="preserve"> в сфере имущественных, жилищных и земельных отношений.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1.2. КУМИ является органом, уполномоченным на управление и распоряжение имуществом, находящимся в собственности муниципального образования город Зеленогорск Красноярского края (далее – муниципальное имущество), в том числе на предоставление земельных участков, находящихся в собственности муниципального образования город Зеленогорск Красноярского края</w:t>
      </w:r>
      <w:r w:rsidR="003F5025">
        <w:rPr>
          <w:sz w:val="28"/>
          <w:szCs w:val="28"/>
        </w:rPr>
        <w:t>,</w:t>
      </w:r>
      <w:r w:rsidRPr="0045449C">
        <w:rPr>
          <w:sz w:val="28"/>
          <w:szCs w:val="28"/>
        </w:rPr>
        <w:t xml:space="preserve"> и земельных участков, государственная собственность на которые не разграничена, расположенных на территории города Зеленогорска (далее – земельные участки). 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 xml:space="preserve">1.3. КУМИ создается и ликвидируется на основании решения Совета </w:t>
      </w:r>
      <w:proofErr w:type="gramStart"/>
      <w:r w:rsidRPr="0045449C">
        <w:rPr>
          <w:sz w:val="28"/>
          <w:szCs w:val="28"/>
        </w:rPr>
        <w:t>депутатов</w:t>
      </w:r>
      <w:proofErr w:type="gramEnd"/>
      <w:r w:rsidRPr="0045449C">
        <w:rPr>
          <w:sz w:val="28"/>
          <w:szCs w:val="28"/>
        </w:rPr>
        <w:t xml:space="preserve"> ЗАТО г. Зеленогорск.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 xml:space="preserve">1.4. В структуру КУМИ входят земельный отдел и отдел имущественных отношений, действующие на основании положений об отделах, утверждаемых постановлением </w:t>
      </w:r>
      <w:proofErr w:type="gramStart"/>
      <w:r w:rsidRPr="0045449C">
        <w:rPr>
          <w:sz w:val="28"/>
          <w:szCs w:val="28"/>
        </w:rPr>
        <w:t>Администрации</w:t>
      </w:r>
      <w:proofErr w:type="gramEnd"/>
      <w:r w:rsidRPr="0045449C">
        <w:rPr>
          <w:sz w:val="28"/>
          <w:szCs w:val="28"/>
        </w:rPr>
        <w:t xml:space="preserve"> ЗАТО г. Зеленогорск.</w:t>
      </w:r>
    </w:p>
    <w:p w:rsidR="0045449C" w:rsidRDefault="0045449C" w:rsidP="009863EA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 xml:space="preserve">Штатное расписание КУМИ утверждается распоряжением </w:t>
      </w:r>
      <w:proofErr w:type="gramStart"/>
      <w:r w:rsidRPr="0045449C">
        <w:rPr>
          <w:sz w:val="28"/>
          <w:szCs w:val="28"/>
        </w:rPr>
        <w:t>Администрации</w:t>
      </w:r>
      <w:proofErr w:type="gramEnd"/>
      <w:r w:rsidRPr="0045449C">
        <w:rPr>
          <w:sz w:val="28"/>
          <w:szCs w:val="28"/>
        </w:rPr>
        <w:t xml:space="preserve"> ЗАТО г. Зеленогорск.</w:t>
      </w:r>
    </w:p>
    <w:p w:rsidR="00C40FA1" w:rsidRPr="00C40FA1" w:rsidRDefault="00C40FA1" w:rsidP="00C40FA1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Деятельность КУМИ</w:t>
      </w:r>
      <w:r w:rsidRPr="00C40FA1">
        <w:rPr>
          <w:sz w:val="28"/>
          <w:szCs w:val="28"/>
        </w:rPr>
        <w:t xml:space="preserve"> координируется и контролируется первым заместителем </w:t>
      </w:r>
      <w:proofErr w:type="gramStart"/>
      <w:r w:rsidRPr="00C40FA1">
        <w:rPr>
          <w:sz w:val="28"/>
          <w:szCs w:val="28"/>
        </w:rPr>
        <w:t>Главы</w:t>
      </w:r>
      <w:proofErr w:type="gramEnd"/>
      <w:r w:rsidRPr="00C40FA1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1.6. КУМИ наделяется правами юридического лица, имеет бюджетную смету, лицевые счета в органах федерального казначейства, круглую печать со своим наименованием и воспроизведением герба города Зеленогорска</w:t>
      </w:r>
      <w:r w:rsidR="003F5025">
        <w:rPr>
          <w:sz w:val="28"/>
          <w:szCs w:val="28"/>
        </w:rPr>
        <w:t xml:space="preserve"> Красноярского края</w:t>
      </w:r>
      <w:r w:rsidRPr="0045449C">
        <w:rPr>
          <w:sz w:val="28"/>
          <w:szCs w:val="28"/>
        </w:rPr>
        <w:t xml:space="preserve">, штампы и бланки со своим наименованием, ведет самостоятельный баланс, имеет обособленное имущество, </w:t>
      </w:r>
      <w:r w:rsidR="00CE73BC">
        <w:rPr>
          <w:sz w:val="28"/>
          <w:szCs w:val="28"/>
        </w:rPr>
        <w:t>приобретает права и несет</w:t>
      </w:r>
      <w:r w:rsidR="003F5025">
        <w:rPr>
          <w:sz w:val="28"/>
          <w:szCs w:val="28"/>
        </w:rPr>
        <w:t xml:space="preserve"> обязанности, выступает истцом и ответчиком в суде, а также участвует в качестве третьего лица и иных лиц, участников судебного процесса.</w:t>
      </w:r>
    </w:p>
    <w:p w:rsidR="009863EA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 xml:space="preserve">1.7. Полное наименование: Комитет по управлению имуществом </w:t>
      </w:r>
      <w:proofErr w:type="gramStart"/>
      <w:r w:rsidRPr="0045449C">
        <w:rPr>
          <w:sz w:val="28"/>
          <w:szCs w:val="28"/>
        </w:rPr>
        <w:t>Администрации</w:t>
      </w:r>
      <w:proofErr w:type="gramEnd"/>
      <w:r w:rsidRPr="0045449C">
        <w:rPr>
          <w:sz w:val="28"/>
          <w:szCs w:val="28"/>
        </w:rPr>
        <w:t xml:space="preserve"> ЗАТО г. Зеленогорск. 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Сокращенное наименование: КУМИ.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lastRenderedPageBreak/>
        <w:t>1.8. Место нахождения КУМИ: г. Зеленогорск Красноярского края.</w:t>
      </w:r>
    </w:p>
    <w:p w:rsidR="0045449C" w:rsidRPr="0045449C" w:rsidRDefault="0045449C" w:rsidP="009863EA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Адрес КУМИ: 663690, Красноярский край, г. Зеленогорск, ул. Мира, д. 15.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1.9. КУМИ осуществляет свои функции во взаимодействии с 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(далее – орган регистрации прав), Государственной корпорацией по атомной энергии «</w:t>
      </w:r>
      <w:proofErr w:type="spellStart"/>
      <w:r w:rsidRPr="0045449C">
        <w:rPr>
          <w:sz w:val="28"/>
          <w:szCs w:val="28"/>
        </w:rPr>
        <w:t>Росатом</w:t>
      </w:r>
      <w:proofErr w:type="spellEnd"/>
      <w:r w:rsidRPr="0045449C">
        <w:rPr>
          <w:sz w:val="28"/>
          <w:szCs w:val="28"/>
        </w:rPr>
        <w:t>», налоговыми органами, иными федеральными органами исполнительной власти, а также органами государственной власти Красноярского края, орга</w:t>
      </w:r>
      <w:r w:rsidR="002F277E">
        <w:rPr>
          <w:sz w:val="28"/>
          <w:szCs w:val="28"/>
        </w:rPr>
        <w:t xml:space="preserve">нами местного самоуправления города </w:t>
      </w:r>
      <w:r w:rsidRPr="0045449C">
        <w:rPr>
          <w:sz w:val="28"/>
          <w:szCs w:val="28"/>
        </w:rPr>
        <w:t>Зеленогорска, структурными подразделениями Администрации ЗАТО г. Зеленогорск, муниципальными</w:t>
      </w:r>
      <w:r w:rsidR="002F277E">
        <w:rPr>
          <w:sz w:val="28"/>
          <w:szCs w:val="28"/>
        </w:rPr>
        <w:t xml:space="preserve"> предприятиями и учреждениями города</w:t>
      </w:r>
      <w:r w:rsidRPr="0045449C">
        <w:rPr>
          <w:sz w:val="28"/>
          <w:szCs w:val="28"/>
        </w:rPr>
        <w:t xml:space="preserve"> Зеленогорска, иными организациями, гражданами.</w:t>
      </w:r>
    </w:p>
    <w:p w:rsidR="0045449C" w:rsidRPr="0045449C" w:rsidRDefault="003F5025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45449C" w:rsidRPr="0045449C">
        <w:rPr>
          <w:sz w:val="28"/>
          <w:szCs w:val="28"/>
        </w:rPr>
        <w:t>. Финансовое обеспечение КУМИ осуществляется за счет средств местного бюджета г. Зеленогорска (далее – местный бюджет) в соответствии с бюджетной сметой КУМИ.</w:t>
      </w:r>
    </w:p>
    <w:p w:rsidR="0045449C" w:rsidRPr="0045449C" w:rsidRDefault="003F5025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45449C" w:rsidRPr="0045449C">
        <w:rPr>
          <w:sz w:val="28"/>
          <w:szCs w:val="28"/>
        </w:rPr>
        <w:t>. Бюджетный учет, планирование и отчетность, а также контроль за деятельностью КУМИ осуществляется в порядке, установленном законодательством Российской Федерации.</w:t>
      </w:r>
    </w:p>
    <w:p w:rsidR="0045449C" w:rsidRPr="0045449C" w:rsidRDefault="003F5025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45449C">
        <w:rPr>
          <w:sz w:val="28"/>
          <w:szCs w:val="28"/>
        </w:rPr>
        <w:t xml:space="preserve">. </w:t>
      </w:r>
      <w:r w:rsidR="0045449C" w:rsidRPr="0045449C">
        <w:rPr>
          <w:sz w:val="28"/>
          <w:szCs w:val="28"/>
        </w:rPr>
        <w:t xml:space="preserve">Имущество КУМИ является собственностью муниципального образования город Зеленогорск Красноярского края и учитывается на балансе КУМИ отдельно от имущества, составляющего муниципальную казну города Зеленогорска </w:t>
      </w:r>
      <w:r>
        <w:rPr>
          <w:sz w:val="28"/>
          <w:szCs w:val="28"/>
        </w:rPr>
        <w:t>Красноярского края</w:t>
      </w:r>
      <w:r w:rsidR="000241AB">
        <w:rPr>
          <w:sz w:val="28"/>
          <w:szCs w:val="28"/>
        </w:rPr>
        <w:t xml:space="preserve"> </w:t>
      </w:r>
      <w:r w:rsidR="0045449C" w:rsidRPr="0045449C">
        <w:rPr>
          <w:sz w:val="28"/>
          <w:szCs w:val="28"/>
        </w:rPr>
        <w:t>(далее - имущество казны).</w:t>
      </w:r>
    </w:p>
    <w:p w:rsidR="0045449C" w:rsidRPr="0045449C" w:rsidRDefault="003F5025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45449C" w:rsidRPr="0045449C">
        <w:rPr>
          <w:sz w:val="28"/>
          <w:szCs w:val="28"/>
        </w:rPr>
        <w:t xml:space="preserve">. КУМИ является главным распорядителем средств местного бюджета. </w:t>
      </w:r>
    </w:p>
    <w:p w:rsidR="00CC669A" w:rsidRDefault="0045449C" w:rsidP="0045449C">
      <w:pPr>
        <w:ind w:right="-96"/>
        <w:jc w:val="both"/>
        <w:rPr>
          <w:sz w:val="28"/>
          <w:szCs w:val="28"/>
        </w:rPr>
      </w:pPr>
      <w:r w:rsidRPr="0045449C">
        <w:rPr>
          <w:sz w:val="28"/>
          <w:szCs w:val="28"/>
        </w:rPr>
        <w:t xml:space="preserve">Подведомственность получателей средств местного бюджета КУМИ как главному распорядителю средств местного бюджета определяется постановлением </w:t>
      </w:r>
      <w:proofErr w:type="gramStart"/>
      <w:r w:rsidRPr="0045449C">
        <w:rPr>
          <w:sz w:val="28"/>
          <w:szCs w:val="28"/>
        </w:rPr>
        <w:t>Администрации</w:t>
      </w:r>
      <w:proofErr w:type="gramEnd"/>
      <w:r w:rsidRPr="0045449C">
        <w:rPr>
          <w:sz w:val="28"/>
          <w:szCs w:val="28"/>
        </w:rPr>
        <w:t xml:space="preserve"> ЗАТО г. Зеленогорск.</w:t>
      </w:r>
    </w:p>
    <w:p w:rsidR="00CC669A" w:rsidRPr="0045449C" w:rsidRDefault="00CC669A" w:rsidP="00CC669A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КУМИ </w:t>
      </w:r>
      <w:r w:rsidRPr="0045449C">
        <w:rPr>
          <w:sz w:val="28"/>
          <w:szCs w:val="28"/>
        </w:rPr>
        <w:t>издает распоряжения по вопросам выполнения функций, предусмотренных настоящим положением.</w:t>
      </w:r>
    </w:p>
    <w:p w:rsidR="00CC669A" w:rsidRPr="0045449C" w:rsidRDefault="00CC669A" w:rsidP="0045449C">
      <w:pPr>
        <w:ind w:right="-96"/>
        <w:jc w:val="both"/>
        <w:rPr>
          <w:sz w:val="28"/>
          <w:szCs w:val="28"/>
        </w:rPr>
      </w:pP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</w:p>
    <w:p w:rsidR="0045449C" w:rsidRDefault="0045449C" w:rsidP="0045449C">
      <w:pPr>
        <w:ind w:right="-96"/>
        <w:jc w:val="center"/>
        <w:rPr>
          <w:sz w:val="28"/>
          <w:szCs w:val="28"/>
        </w:rPr>
      </w:pPr>
      <w:r w:rsidRPr="0045449C">
        <w:rPr>
          <w:sz w:val="28"/>
          <w:szCs w:val="28"/>
        </w:rPr>
        <w:t>2. Задачи КУМИ</w:t>
      </w:r>
    </w:p>
    <w:p w:rsidR="003F5025" w:rsidRDefault="003F5025" w:rsidP="0045449C">
      <w:pPr>
        <w:ind w:right="-96"/>
        <w:jc w:val="center"/>
        <w:rPr>
          <w:sz w:val="28"/>
          <w:szCs w:val="28"/>
        </w:rPr>
      </w:pP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2</w:t>
      </w:r>
      <w:r w:rsidR="0041151A">
        <w:rPr>
          <w:sz w:val="28"/>
          <w:szCs w:val="28"/>
        </w:rPr>
        <w:t>.1.</w:t>
      </w:r>
      <w:r w:rsidRPr="0045449C">
        <w:rPr>
          <w:sz w:val="28"/>
          <w:szCs w:val="28"/>
        </w:rPr>
        <w:t xml:space="preserve"> Участие в разработке, формировании и проведении единой политики органов местного самоуправления города Зеленогорска в области имущественных</w:t>
      </w:r>
      <w:r w:rsidR="003F5025">
        <w:rPr>
          <w:sz w:val="28"/>
          <w:szCs w:val="28"/>
        </w:rPr>
        <w:t>, жилищных</w:t>
      </w:r>
      <w:r w:rsidRPr="0045449C">
        <w:rPr>
          <w:sz w:val="28"/>
          <w:szCs w:val="28"/>
        </w:rPr>
        <w:t xml:space="preserve"> и земельных отношений.</w:t>
      </w:r>
    </w:p>
    <w:p w:rsidR="0041151A" w:rsidRDefault="0041151A" w:rsidP="0041151A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5449C" w:rsidRPr="0045449C">
        <w:rPr>
          <w:sz w:val="28"/>
          <w:szCs w:val="28"/>
        </w:rPr>
        <w:t xml:space="preserve"> Эффективное управление и распоряжение земельными участками </w:t>
      </w:r>
      <w:r w:rsidR="003F5025">
        <w:rPr>
          <w:sz w:val="28"/>
          <w:szCs w:val="28"/>
        </w:rPr>
        <w:t xml:space="preserve">в соответствии с </w:t>
      </w:r>
      <w:r w:rsidR="0045449C" w:rsidRPr="0045449C">
        <w:rPr>
          <w:sz w:val="28"/>
          <w:szCs w:val="28"/>
        </w:rPr>
        <w:t>законодательством</w:t>
      </w:r>
      <w:r w:rsidR="003F5025">
        <w:rPr>
          <w:sz w:val="28"/>
          <w:szCs w:val="28"/>
        </w:rPr>
        <w:t xml:space="preserve"> Российской Федерации и Красноярского края,</w:t>
      </w:r>
      <w:r w:rsidR="0045449C" w:rsidRPr="0045449C">
        <w:rPr>
          <w:sz w:val="28"/>
          <w:szCs w:val="28"/>
        </w:rPr>
        <w:t xml:space="preserve"> </w:t>
      </w:r>
      <w:r w:rsidR="00CE73BC">
        <w:rPr>
          <w:sz w:val="28"/>
          <w:szCs w:val="28"/>
        </w:rPr>
        <w:t>муниципальными правовыми актами</w:t>
      </w:r>
      <w:r w:rsidR="0045449C" w:rsidRPr="0045449C">
        <w:rPr>
          <w:sz w:val="28"/>
          <w:szCs w:val="28"/>
        </w:rPr>
        <w:t xml:space="preserve">. </w:t>
      </w:r>
    </w:p>
    <w:p w:rsidR="0041151A" w:rsidRDefault="0041151A" w:rsidP="0041151A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5449C" w:rsidRPr="0045449C">
        <w:rPr>
          <w:sz w:val="28"/>
          <w:szCs w:val="28"/>
        </w:rPr>
        <w:t>Осуществление контроля за</w:t>
      </w:r>
      <w:r>
        <w:rPr>
          <w:sz w:val="28"/>
          <w:szCs w:val="28"/>
        </w:rPr>
        <w:t xml:space="preserve"> использованием по назначению и</w:t>
      </w:r>
    </w:p>
    <w:p w:rsidR="0045449C" w:rsidRPr="0045449C" w:rsidRDefault="0045449C" w:rsidP="0041151A">
      <w:pPr>
        <w:ind w:right="-96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сохранностью муниципального имущества.</w:t>
      </w:r>
    </w:p>
    <w:p w:rsidR="00CA779E" w:rsidRDefault="0041151A" w:rsidP="00CA779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45449C" w:rsidRPr="0041151A">
        <w:rPr>
          <w:sz w:val="28"/>
          <w:szCs w:val="28"/>
        </w:rPr>
        <w:t>Осуществление муниципального земельного контроля на территории города Зеленогорска.</w:t>
      </w:r>
    </w:p>
    <w:p w:rsidR="0045449C" w:rsidRPr="0045449C" w:rsidRDefault="00CA779E" w:rsidP="00CA779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45449C" w:rsidRPr="0045449C">
        <w:rPr>
          <w:sz w:val="28"/>
          <w:szCs w:val="28"/>
        </w:rPr>
        <w:t>Обеспечение осуществления приватизации имущества казны.</w:t>
      </w:r>
    </w:p>
    <w:p w:rsidR="0045449C" w:rsidRPr="0045449C" w:rsidRDefault="00CA779E" w:rsidP="00CA779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45449C" w:rsidRPr="0045449C">
        <w:rPr>
          <w:sz w:val="28"/>
          <w:szCs w:val="28"/>
        </w:rPr>
        <w:t xml:space="preserve">Обеспечение выполнения полномочий Администрации ЗАТО </w:t>
      </w:r>
      <w:r w:rsidR="002F277E">
        <w:rPr>
          <w:sz w:val="28"/>
          <w:szCs w:val="28"/>
        </w:rPr>
        <w:br/>
      </w:r>
      <w:r w:rsidR="0045449C" w:rsidRPr="0045449C">
        <w:rPr>
          <w:sz w:val="28"/>
          <w:szCs w:val="28"/>
        </w:rPr>
        <w:t>г. Зеленогорск в сфере жилищных отношений.</w:t>
      </w:r>
    </w:p>
    <w:p w:rsidR="0045449C" w:rsidRPr="0045449C" w:rsidRDefault="00CA779E" w:rsidP="00CA779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 </w:t>
      </w:r>
      <w:r w:rsidR="0045449C" w:rsidRPr="0045449C">
        <w:rPr>
          <w:sz w:val="28"/>
          <w:szCs w:val="28"/>
        </w:rPr>
        <w:t>Обеспечение предоставления муниципальных услуг в сфере имущественных, жилищных, земельных отношений.</w:t>
      </w:r>
    </w:p>
    <w:p w:rsidR="0045449C" w:rsidRPr="0045449C" w:rsidRDefault="00CA779E" w:rsidP="00CA779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45449C" w:rsidRPr="0045449C">
        <w:rPr>
          <w:sz w:val="28"/>
          <w:szCs w:val="28"/>
        </w:rPr>
        <w:t>Координация деятельности Муниципального казенного учреждения «Центр учета городских земель» (далее – МКУ ЦУГЗ).</w:t>
      </w: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</w:p>
    <w:p w:rsidR="0045449C" w:rsidRDefault="0045449C" w:rsidP="0045449C">
      <w:pPr>
        <w:ind w:right="-96"/>
        <w:jc w:val="center"/>
        <w:rPr>
          <w:sz w:val="28"/>
          <w:szCs w:val="28"/>
        </w:rPr>
      </w:pPr>
      <w:r w:rsidRPr="0045449C">
        <w:rPr>
          <w:sz w:val="28"/>
          <w:szCs w:val="28"/>
        </w:rPr>
        <w:t>3. Функции КУМИ</w:t>
      </w:r>
    </w:p>
    <w:p w:rsidR="003F5025" w:rsidRDefault="003F5025" w:rsidP="0045449C">
      <w:pPr>
        <w:ind w:right="-96"/>
        <w:jc w:val="center"/>
        <w:rPr>
          <w:sz w:val="28"/>
          <w:szCs w:val="28"/>
        </w:rPr>
      </w:pPr>
    </w:p>
    <w:p w:rsidR="00C36B89" w:rsidRPr="0045449C" w:rsidRDefault="00C36B89" w:rsidP="00C36B89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В целях реализации возложенных на КУМИ за</w:t>
      </w:r>
      <w:r>
        <w:rPr>
          <w:sz w:val="28"/>
          <w:szCs w:val="28"/>
        </w:rPr>
        <w:t xml:space="preserve">дач КУМИ осуществляет следующие </w:t>
      </w:r>
      <w:r w:rsidRPr="0045449C">
        <w:rPr>
          <w:sz w:val="28"/>
          <w:szCs w:val="28"/>
        </w:rPr>
        <w:t>функции: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79E">
        <w:rPr>
          <w:sz w:val="28"/>
          <w:szCs w:val="28"/>
        </w:rPr>
        <w:t>.</w:t>
      </w:r>
      <w:r w:rsidR="009B12CB">
        <w:rPr>
          <w:sz w:val="28"/>
          <w:szCs w:val="28"/>
        </w:rPr>
        <w:t>1.</w:t>
      </w:r>
      <w:r w:rsidR="00CA779E">
        <w:rPr>
          <w:sz w:val="28"/>
          <w:szCs w:val="28"/>
        </w:rPr>
        <w:t xml:space="preserve"> </w:t>
      </w:r>
      <w:r w:rsidR="0045449C" w:rsidRPr="0045449C">
        <w:rPr>
          <w:sz w:val="28"/>
          <w:szCs w:val="28"/>
        </w:rPr>
        <w:t xml:space="preserve">Участвует в подготовке местного бюджета, документов и материалов, необходимых для формирования отдельных статей доходов и расходов, обеспечивает подготовку информации по прогнозу показателей поступления в местный бюджет доходов по коду главного администратора доходов местного бюджета 907 «Комитет по управлению имуществом Администрации ЗАТО </w:t>
      </w:r>
      <w:r w:rsidR="002F277E">
        <w:rPr>
          <w:sz w:val="28"/>
          <w:szCs w:val="28"/>
        </w:rPr>
        <w:br/>
      </w:r>
      <w:r w:rsidR="0045449C" w:rsidRPr="0045449C">
        <w:rPr>
          <w:sz w:val="28"/>
          <w:szCs w:val="28"/>
        </w:rPr>
        <w:t>г. Зеленогорск».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F5025">
        <w:rPr>
          <w:sz w:val="28"/>
          <w:szCs w:val="28"/>
        </w:rPr>
        <w:t>2</w:t>
      </w:r>
      <w:r w:rsidR="009B12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449C" w:rsidRPr="0045449C">
        <w:rPr>
          <w:sz w:val="28"/>
          <w:szCs w:val="28"/>
        </w:rPr>
        <w:t xml:space="preserve">Подготавливает предложения для разработки стратегии социально-экономического развития города, разработки и корректировки комплексной программы социально-экономического </w:t>
      </w:r>
      <w:proofErr w:type="gramStart"/>
      <w:r w:rsidR="0045449C" w:rsidRPr="0045449C">
        <w:rPr>
          <w:sz w:val="28"/>
          <w:szCs w:val="28"/>
        </w:rPr>
        <w:t>развития</w:t>
      </w:r>
      <w:proofErr w:type="gramEnd"/>
      <w:r w:rsidR="0045449C" w:rsidRPr="0045449C">
        <w:rPr>
          <w:sz w:val="28"/>
          <w:szCs w:val="28"/>
        </w:rPr>
        <w:t xml:space="preserve"> ЗАТО Зеленогорск в пределах функций КУМИ.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45449C" w:rsidRPr="0045449C">
        <w:rPr>
          <w:sz w:val="28"/>
          <w:szCs w:val="28"/>
        </w:rPr>
        <w:t>Осуществляет планирование объема поступлений в местный бюджет денежных средств за пользование имуществом казны, в том числе земельными участками, жилыми помещениями муниципального жилищного фонда, денежными средствами от продажи имущества казны в порядке приватизации.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45449C" w:rsidRPr="0045449C">
        <w:rPr>
          <w:sz w:val="28"/>
          <w:szCs w:val="28"/>
        </w:rPr>
        <w:t>Обеспечивает исполнение плана мероприятий по росту доходов, оптимизации расходов, совершенствованию межбюджетных отношений и долговой политики местного бюджета в пределах функций КУМИ.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45449C" w:rsidRPr="0045449C">
        <w:rPr>
          <w:sz w:val="28"/>
          <w:szCs w:val="28"/>
        </w:rPr>
        <w:t>Обеспечивает осуществление бюджетных полномочий главного распорядителя средств местного бюджета, получателя средств местного бюджета, главного администратора доходов, администратора доходов местного бюджета, предусмотренных бюджетным законодательством Российской Федерации.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12CB">
        <w:rPr>
          <w:sz w:val="28"/>
          <w:szCs w:val="28"/>
        </w:rPr>
        <w:t>.</w:t>
      </w:r>
      <w:r w:rsidR="00CA779E">
        <w:rPr>
          <w:sz w:val="28"/>
          <w:szCs w:val="28"/>
        </w:rPr>
        <w:t xml:space="preserve">6. </w:t>
      </w:r>
      <w:r w:rsidR="0045449C" w:rsidRPr="0045449C">
        <w:rPr>
          <w:sz w:val="28"/>
          <w:szCs w:val="28"/>
        </w:rPr>
        <w:t xml:space="preserve">Осуществляет мероприятия, связанные с согласованием решений органов местного самоуправления г. Зеленогорска об участии граждан и юридических лиц в совершении сделок по приобретению в аренду, постоянное (бессрочное) пользование, безвозмездное пользование </w:t>
      </w:r>
      <w:r w:rsidR="009B12CB">
        <w:rPr>
          <w:sz w:val="28"/>
          <w:szCs w:val="28"/>
        </w:rPr>
        <w:t xml:space="preserve">муниципального имущества и </w:t>
      </w:r>
      <w:r w:rsidR="0045449C" w:rsidRPr="0045449C">
        <w:rPr>
          <w:sz w:val="28"/>
          <w:szCs w:val="28"/>
        </w:rPr>
        <w:t>земельных участков в целях реализации требований Закона Российской Федерации от 14.07.1992 № 3297-1 «О закрытом административно-территориальном образовании».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45449C" w:rsidRPr="0045449C">
        <w:rPr>
          <w:sz w:val="28"/>
          <w:szCs w:val="28"/>
        </w:rPr>
        <w:t xml:space="preserve">Обеспечивает разработку проектов муниципальных правовых актов </w:t>
      </w:r>
      <w:r w:rsidR="0045449C" w:rsidRPr="0045449C">
        <w:rPr>
          <w:sz w:val="28"/>
          <w:szCs w:val="28"/>
        </w:rPr>
        <w:br/>
        <w:t xml:space="preserve"> в соответствии с функциями КУМИ.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12CB">
        <w:rPr>
          <w:sz w:val="28"/>
          <w:szCs w:val="28"/>
        </w:rPr>
        <w:t>.</w:t>
      </w:r>
      <w:r w:rsidR="00CA779E">
        <w:rPr>
          <w:sz w:val="28"/>
          <w:szCs w:val="28"/>
        </w:rPr>
        <w:t xml:space="preserve">8. </w:t>
      </w:r>
      <w:r w:rsidR="0045449C" w:rsidRPr="0045449C">
        <w:rPr>
          <w:sz w:val="28"/>
          <w:szCs w:val="28"/>
        </w:rPr>
        <w:t>Обеспечивает подготовку информации по вопросам управления и распоряжения муниципальным имуществом, земельными участками для опубликования в средствах массовой информации и (или) ее размещения на официальных сайтах для размещения информации в информационно-телекоммуникационной сети «Интернет».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B12CB">
        <w:rPr>
          <w:sz w:val="28"/>
          <w:szCs w:val="28"/>
        </w:rPr>
        <w:t>.</w:t>
      </w:r>
      <w:r w:rsidR="00CA779E">
        <w:rPr>
          <w:sz w:val="28"/>
          <w:szCs w:val="28"/>
        </w:rPr>
        <w:t xml:space="preserve">9. </w:t>
      </w:r>
      <w:r w:rsidR="0045449C" w:rsidRPr="0045449C">
        <w:rPr>
          <w:sz w:val="28"/>
          <w:szCs w:val="28"/>
        </w:rPr>
        <w:t>Обеспечивает подготовку и (или) участвует в подготовке муниципальных программ, аналитической информации, справок, отчетов в пределах функций КУМИ.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45449C" w:rsidRPr="0045449C">
        <w:rPr>
          <w:sz w:val="28"/>
          <w:szCs w:val="28"/>
        </w:rPr>
        <w:t>Обеспечивает рассмотрение обращений граждан, юридических лиц в пределах функций КУМИ.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="0045449C" w:rsidRPr="0045449C">
        <w:rPr>
          <w:sz w:val="28"/>
          <w:szCs w:val="28"/>
        </w:rPr>
        <w:t xml:space="preserve">Осуществляет организацию и проведение совещаний, комиссий, рабочих групп в соответствии с </w:t>
      </w:r>
      <w:r w:rsidR="0045449C">
        <w:rPr>
          <w:sz w:val="28"/>
          <w:szCs w:val="28"/>
        </w:rPr>
        <w:t>муници</w:t>
      </w:r>
      <w:r w:rsidR="00D26E10">
        <w:rPr>
          <w:sz w:val="28"/>
          <w:szCs w:val="28"/>
        </w:rPr>
        <w:t>пальными правовыми актами</w:t>
      </w:r>
      <w:r w:rsidR="0045449C" w:rsidRPr="0045449C">
        <w:rPr>
          <w:sz w:val="28"/>
          <w:szCs w:val="28"/>
        </w:rPr>
        <w:t>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12CB">
        <w:rPr>
          <w:sz w:val="28"/>
          <w:szCs w:val="28"/>
        </w:rPr>
        <w:t>.</w:t>
      </w:r>
      <w:r w:rsidR="00CA779E">
        <w:rPr>
          <w:sz w:val="28"/>
          <w:szCs w:val="28"/>
        </w:rPr>
        <w:t xml:space="preserve">12. </w:t>
      </w:r>
      <w:r w:rsidR="0045449C" w:rsidRPr="0045449C">
        <w:rPr>
          <w:sz w:val="28"/>
          <w:szCs w:val="28"/>
        </w:rPr>
        <w:t>Обеспечивает предоставление муниципальных услуг гражданам и юридическим лицам в сфере имущественных, жилищных, земельных отношений в соответствии с административными регламентами предоставления муниципальных услуг.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="0045449C" w:rsidRPr="0045449C">
        <w:rPr>
          <w:sz w:val="28"/>
          <w:szCs w:val="28"/>
        </w:rPr>
        <w:t>Участвует в формировании реестра муниципальных услуг в сфере имущественных, жилищных, земельных отношений.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="0045449C" w:rsidRPr="0045449C">
        <w:rPr>
          <w:sz w:val="28"/>
          <w:szCs w:val="28"/>
        </w:rPr>
        <w:t>Разрабатывает административные регламенты предоставления муниципальных услуг в сфере имущественных, жилищных, земельных отношений.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  <w:u w:val="single"/>
        </w:rPr>
      </w:pPr>
      <w:r w:rsidRPr="0045449C">
        <w:rPr>
          <w:sz w:val="28"/>
          <w:szCs w:val="28"/>
        </w:rPr>
        <w:t>3.</w:t>
      </w:r>
      <w:r w:rsidR="00CA779E">
        <w:rPr>
          <w:sz w:val="28"/>
          <w:szCs w:val="28"/>
        </w:rPr>
        <w:t xml:space="preserve">15. </w:t>
      </w:r>
      <w:r w:rsidRPr="0045449C">
        <w:rPr>
          <w:sz w:val="28"/>
          <w:szCs w:val="28"/>
        </w:rPr>
        <w:t xml:space="preserve">Осуществляет взаимодействие, в том числе межведомственное, между органами, предоставляющими государственные </w:t>
      </w:r>
      <w:r w:rsidR="009B12CB">
        <w:rPr>
          <w:sz w:val="28"/>
          <w:szCs w:val="28"/>
        </w:rPr>
        <w:t xml:space="preserve">и муниципальные </w:t>
      </w:r>
      <w:r w:rsidRPr="0045449C">
        <w:rPr>
          <w:sz w:val="28"/>
          <w:szCs w:val="28"/>
        </w:rPr>
        <w:t xml:space="preserve">услуги, иными органами и организациями. </w:t>
      </w:r>
    </w:p>
    <w:p w:rsidR="0045449C" w:rsidRPr="009B12CB" w:rsidRDefault="00C36B89" w:rsidP="009B12CB">
      <w:pPr>
        <w:ind w:right="-96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3.16</w:t>
      </w:r>
      <w:r w:rsidR="009B12CB" w:rsidRPr="009B12CB">
        <w:rPr>
          <w:color w:val="auto"/>
          <w:sz w:val="28"/>
          <w:szCs w:val="28"/>
        </w:rPr>
        <w:t>. В целях реализации возложенных на КУМИ задач КУМИ осуществляет следующие функции в</w:t>
      </w:r>
      <w:r w:rsidR="0045449C" w:rsidRPr="009B12CB">
        <w:rPr>
          <w:color w:val="auto"/>
          <w:sz w:val="28"/>
          <w:szCs w:val="28"/>
          <w:u w:val="single"/>
        </w:rPr>
        <w:t xml:space="preserve"> сфере имущественных отношений: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9B12CB">
        <w:rPr>
          <w:sz w:val="28"/>
          <w:szCs w:val="28"/>
        </w:rPr>
        <w:t>.1.</w:t>
      </w:r>
      <w:r w:rsidR="0045449C" w:rsidRPr="0045449C">
        <w:rPr>
          <w:sz w:val="28"/>
          <w:szCs w:val="28"/>
        </w:rPr>
        <w:t xml:space="preserve"> Учитывает муниципальное имущество путем ведения Реестра муниципального имущества города Зеленогорска.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9B12CB">
        <w:rPr>
          <w:sz w:val="28"/>
          <w:szCs w:val="28"/>
        </w:rPr>
        <w:t>.2.</w:t>
      </w:r>
      <w:r w:rsidR="0045449C" w:rsidRPr="0045449C">
        <w:rPr>
          <w:sz w:val="28"/>
          <w:szCs w:val="28"/>
        </w:rPr>
        <w:t xml:space="preserve"> Осуществляет функции и полномочия учредителя муницип</w:t>
      </w:r>
      <w:r w:rsidR="002F277E">
        <w:rPr>
          <w:sz w:val="28"/>
          <w:szCs w:val="28"/>
        </w:rPr>
        <w:t xml:space="preserve">альных унитарных предприятий города </w:t>
      </w:r>
      <w:r w:rsidR="0045449C" w:rsidRPr="0045449C">
        <w:rPr>
          <w:sz w:val="28"/>
          <w:szCs w:val="28"/>
        </w:rPr>
        <w:t>Зеленогорска (далее – муниципальные предприятия), муниципальных казенных, бюд</w:t>
      </w:r>
      <w:r w:rsidR="0045449C">
        <w:rPr>
          <w:sz w:val="28"/>
          <w:szCs w:val="28"/>
        </w:rPr>
        <w:t>жетных, автономных учреждений города</w:t>
      </w:r>
      <w:r w:rsidR="0045449C" w:rsidRPr="0045449C">
        <w:rPr>
          <w:sz w:val="28"/>
          <w:szCs w:val="28"/>
        </w:rPr>
        <w:t xml:space="preserve"> Зеленогорска (далее – муниципальные учреждения) в соответствии с муниципальными правовыми актами и уставами муниципальных предприятий, муниципальных учреждений.</w:t>
      </w:r>
    </w:p>
    <w:p w:rsidR="0045449C" w:rsidRPr="0045449C" w:rsidRDefault="009B12CB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16</w:t>
      </w:r>
      <w:r>
        <w:rPr>
          <w:sz w:val="28"/>
          <w:szCs w:val="28"/>
        </w:rPr>
        <w:t>.3.</w:t>
      </w:r>
      <w:r w:rsidR="0045449C" w:rsidRPr="0045449C">
        <w:rPr>
          <w:sz w:val="28"/>
          <w:szCs w:val="28"/>
        </w:rPr>
        <w:t xml:space="preserve"> Обеспечивает подготовку проектов муниципальных правовых актов, регламентирующих управление хозяйственными обществами, в уставном капитале которых имеются акции (доли), находящиеся в муниципальной собственности.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9B12CB">
        <w:rPr>
          <w:sz w:val="28"/>
          <w:szCs w:val="28"/>
        </w:rPr>
        <w:t>.4.</w:t>
      </w:r>
      <w:r w:rsidR="0045449C" w:rsidRPr="0045449C">
        <w:rPr>
          <w:sz w:val="28"/>
          <w:szCs w:val="28"/>
        </w:rPr>
        <w:t xml:space="preserve"> Обеспечивает подготовку муниципальных правовых актов об утверждении уставов муниципальных предприятий, вносимых в них изменений и дополнений.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.5. Осуществляет согласование уставов муниципальных учреждений в части распоряжения муниципальным имуществом.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.6. Обеспечивает закрепление муниципального имущества за муниципальн</w:t>
      </w:r>
      <w:r w:rsidR="0045449C">
        <w:rPr>
          <w:sz w:val="28"/>
          <w:szCs w:val="28"/>
        </w:rPr>
        <w:t xml:space="preserve">ыми унитарными предприятиями города </w:t>
      </w:r>
      <w:r w:rsidR="0045449C" w:rsidRPr="0045449C">
        <w:rPr>
          <w:sz w:val="28"/>
          <w:szCs w:val="28"/>
        </w:rPr>
        <w:t>Зеленогорска (далее – муниципальные предприятия) на праве хозяйственного ведения, за муниципальными казенными, бюджетными</w:t>
      </w:r>
      <w:r w:rsidR="0045449C">
        <w:rPr>
          <w:sz w:val="28"/>
          <w:szCs w:val="28"/>
        </w:rPr>
        <w:t>, автономными учреждениями города</w:t>
      </w:r>
      <w:r w:rsidR="0045449C" w:rsidRPr="0045449C">
        <w:rPr>
          <w:sz w:val="28"/>
          <w:szCs w:val="28"/>
        </w:rPr>
        <w:t xml:space="preserve"> Зеленогорска (далее – муниципальные учреждения) на праве оперативного управления.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 xml:space="preserve">.7. Организует проведение заседаний балансовой комиссии по рассмотрению результатов финансово-хозяйственной деятельности </w:t>
      </w:r>
      <w:r w:rsidR="0045449C" w:rsidRPr="0045449C">
        <w:rPr>
          <w:sz w:val="28"/>
          <w:szCs w:val="28"/>
        </w:rPr>
        <w:lastRenderedPageBreak/>
        <w:t>муниципальных предприятий, хозяйственных обществ, в уставном капитале которых имеются акции (доли), находящиеся в муниципальной собственности (далее – хозяйственные общества).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 xml:space="preserve">.8. Осуществляет подготовку муниципальных правовых актов </w:t>
      </w:r>
      <w:r w:rsidR="0045449C" w:rsidRPr="0045449C">
        <w:rPr>
          <w:sz w:val="28"/>
          <w:szCs w:val="28"/>
        </w:rPr>
        <w:br/>
        <w:t>о проведении аудиторских проверок муниципальных предприятий, об утверждении аудиторов и определении размера оплаты их услуг.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.9. Обеспечивает подготовку предложений о создании, реорганизации и ликвидации муниципальных предприятий.</w:t>
      </w:r>
    </w:p>
    <w:p w:rsidR="0045449C" w:rsidRPr="0045449C" w:rsidRDefault="00B9081C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16</w:t>
      </w:r>
      <w:r w:rsidR="0045449C" w:rsidRPr="0045449C">
        <w:rPr>
          <w:sz w:val="28"/>
          <w:szCs w:val="28"/>
        </w:rPr>
        <w:t>.10. Обеспечивает проведение мероприятий по ликвидации, реорганизации муниципальных предприятий, участвует в проведении мероприятий по ликвидации, реорганизации муниципальных учреждений, в пределах функций КУМИ.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.11. Принимает участие в мероприятиях, направленных на предупреждение несостоятельности (банкротства) муниципальных предприятий, хозяйственных обществ.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 xml:space="preserve">.12. Осуществляет подготовку муниципальных правовых актов </w:t>
      </w:r>
      <w:r w:rsidR="0045449C" w:rsidRPr="0045449C">
        <w:rPr>
          <w:sz w:val="28"/>
          <w:szCs w:val="28"/>
        </w:rPr>
        <w:br/>
        <w:t xml:space="preserve"> о выдаче согласия (отказе от выдачи согласия) на совершение сделок с муниципальным имуществом, находящимся в хозяйственном ведении муниципальных предприятий, в оперативном управлении муниципальных учреждений, а также на совершение иных сделок, необходимость которых предусмотрена законодательством Российской Федерации, в соответствии с муниципальными правовыми актами.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.13. Обеспечивает определение видов особо ценного движимого имущества муниц</w:t>
      </w:r>
      <w:r w:rsidR="002F277E">
        <w:rPr>
          <w:sz w:val="28"/>
          <w:szCs w:val="28"/>
        </w:rPr>
        <w:t>ипальных бюджетных учреждений города</w:t>
      </w:r>
      <w:r w:rsidR="0045449C" w:rsidRPr="0045449C">
        <w:rPr>
          <w:sz w:val="28"/>
          <w:szCs w:val="28"/>
        </w:rPr>
        <w:t xml:space="preserve"> Зеленогорска и утверждение перечней указанного муниципального имущества.</w:t>
      </w:r>
    </w:p>
    <w:p w:rsidR="0045449C" w:rsidRPr="0045449C" w:rsidRDefault="009B12CB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6B89">
        <w:rPr>
          <w:sz w:val="28"/>
          <w:szCs w:val="28"/>
        </w:rPr>
        <w:t>.16</w:t>
      </w:r>
      <w:r w:rsidR="0045449C" w:rsidRPr="0045449C">
        <w:rPr>
          <w:sz w:val="28"/>
          <w:szCs w:val="28"/>
        </w:rPr>
        <w:t>.14. Осуществляет списание имущества казны, обеспечивает согласование списания муниципального имущества, находящегося в хозяйственном ведении или оперативном управлении муниципальных предприятий, муниципальных учреждений в случаях, установленных муни</w:t>
      </w:r>
      <w:r w:rsidR="002F277E">
        <w:rPr>
          <w:sz w:val="28"/>
          <w:szCs w:val="28"/>
        </w:rPr>
        <w:t>ци</w:t>
      </w:r>
      <w:r w:rsidR="00D26E10">
        <w:rPr>
          <w:sz w:val="28"/>
          <w:szCs w:val="28"/>
        </w:rPr>
        <w:t>пальными правовыми актами</w:t>
      </w:r>
      <w:r w:rsidR="0045449C" w:rsidRPr="0045449C">
        <w:rPr>
          <w:sz w:val="28"/>
          <w:szCs w:val="28"/>
        </w:rPr>
        <w:t>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 xml:space="preserve">.15. Осуществляет контроль за использованием по назначению и сохранностью муниципального имущества в порядке, установленном постановлением </w:t>
      </w:r>
      <w:proofErr w:type="gramStart"/>
      <w:r w:rsidR="0045449C" w:rsidRPr="0045449C">
        <w:rPr>
          <w:sz w:val="28"/>
          <w:szCs w:val="28"/>
        </w:rPr>
        <w:t>Администрации</w:t>
      </w:r>
      <w:proofErr w:type="gramEnd"/>
      <w:r w:rsidR="0045449C" w:rsidRPr="0045449C">
        <w:rPr>
          <w:sz w:val="28"/>
          <w:szCs w:val="28"/>
        </w:rPr>
        <w:t xml:space="preserve"> ЗАТО г. Зеленогорск.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9B12CB">
        <w:rPr>
          <w:sz w:val="28"/>
          <w:szCs w:val="28"/>
        </w:rPr>
        <w:t xml:space="preserve">.16. </w:t>
      </w:r>
      <w:r w:rsidR="0045449C" w:rsidRPr="0045449C">
        <w:rPr>
          <w:sz w:val="28"/>
          <w:szCs w:val="28"/>
        </w:rPr>
        <w:t>Осуществляет проведение мероприятий по изъятию муниципального имущества для муниципальных нужд.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.17. Обеспечивает приобретение имущества в собственность муниципального образования город Зеленогорск Красноярского края (далее - муниципальная собственность).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.18. Обеспечивает подготовку муниципальных правовых актов и иных документов по передаче муниципального имущества в федеральну</w:t>
      </w:r>
      <w:r w:rsidR="009A5FD7">
        <w:rPr>
          <w:sz w:val="28"/>
          <w:szCs w:val="28"/>
        </w:rPr>
        <w:t xml:space="preserve">ю собственность, </w:t>
      </w:r>
      <w:r w:rsidR="0045449C" w:rsidRPr="0045449C">
        <w:rPr>
          <w:sz w:val="28"/>
          <w:szCs w:val="28"/>
        </w:rPr>
        <w:t>собственность Красноярского края.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.19. Обеспечивает подготовку муниципальных правовых актов и иных документов по приему имущества, находящегося в федеральной</w:t>
      </w:r>
      <w:r w:rsidR="009A5FD7">
        <w:rPr>
          <w:sz w:val="28"/>
          <w:szCs w:val="28"/>
        </w:rPr>
        <w:t xml:space="preserve"> собственности, </w:t>
      </w:r>
      <w:r w:rsidR="0045449C" w:rsidRPr="0045449C">
        <w:rPr>
          <w:sz w:val="28"/>
          <w:szCs w:val="28"/>
        </w:rPr>
        <w:t xml:space="preserve">собственности Красноярского края, частной собственности в муниципальную собственность. 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3.16</w:t>
      </w:r>
      <w:r w:rsidR="0045449C" w:rsidRPr="0045449C">
        <w:rPr>
          <w:sz w:val="28"/>
          <w:szCs w:val="28"/>
        </w:rPr>
        <w:t>.20. Осуществляет мероприятия по постановке на учет органом, осуществляющим государственный кадастровый учет и государственную регистрацию прав, бесхозяйного недвижимого имущества, по оформлению выморочного имущества, переходящего в муниципальную собственность в порядке наследования по закону.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.21. Обеспечивает определение порядка предоставления муниципального имущества в аренду, безвозмездное пользование, доверительное управление, в том числе определения размера арендной платы, порядка, условий и сроков внесения арендной платы за пользование муниципальным имуществом, предоставленными в аренду, доверительное управление без проведения торгов.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.22. Осуществляет организацию и проведение конкурсов или аукционов на право заключения договоров аренды, безвозмездного пользования, доверительного управления, концессионных соглашений и иных договоров, предусматривающих переход прав владения и (или) пользования в отношении имущества казны.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.23. Осуществляет мероприятия по предоставлению имущества казны в аренду, безвозмездное пользование, доверительное управление, концессию, иное пользование, предусматривающее переход прав владения и (или) пользования, без проведения торгов.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.24. Заключает от имени муниципального образования город Зеленогорск Красноярского края договоры аренды, безвозмездного пользования, доверительного управления имуществом казны, а также иные договоры, предусматривающие переход прав владения и (или) пользования имуществом казны.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.25 Ведет учет заключенных договоров аренды, безвозмездного пользования, доверительного управления имуществом казны, концессионных соглашений, иных договоров, предусматривающих переход прав владения и (или) пользования муниципальным имуществом.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.26. Ведет учет свободного от прав третьих лиц недвижимого имущества казны.</w:t>
      </w:r>
    </w:p>
    <w:p w:rsidR="0045449C" w:rsidRPr="0045449C" w:rsidRDefault="009B12CB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16</w:t>
      </w:r>
      <w:r w:rsidR="0045449C" w:rsidRPr="0045449C">
        <w:rPr>
          <w:sz w:val="28"/>
          <w:szCs w:val="28"/>
        </w:rPr>
        <w:t>.27. Ведет учет зарегистрированных прав на недвижимое муниципальное имущество.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.28. Обеспечивает содержание имущества казны, в том числе:</w:t>
      </w: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  <w:r w:rsidRPr="0045449C">
        <w:rPr>
          <w:sz w:val="28"/>
          <w:szCs w:val="28"/>
        </w:rPr>
        <w:tab/>
        <w:t>-   планирует затраты на содержание имущества казны;</w:t>
      </w: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  <w:r w:rsidRPr="0045449C">
        <w:rPr>
          <w:sz w:val="28"/>
          <w:szCs w:val="28"/>
        </w:rPr>
        <w:tab/>
        <w:t xml:space="preserve">- обеспечивает закупки товаров, работ, услуг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 </w:t>
      </w: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  <w:r w:rsidRPr="0045449C">
        <w:rPr>
          <w:sz w:val="28"/>
          <w:szCs w:val="28"/>
        </w:rPr>
        <w:tab/>
        <w:t>- осуществляет мероприятия, связанные с оценкой, постановкой на кадастровый учет (снятием с кадастрового учета), государственной регистрацией прав (прекращением государственной регистрацией прав) имущества казны.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.29. Осуществляет подготовку проектов муниципальных правовых актов, регулирующих порядок приватизации муниципального имущества.</w:t>
      </w:r>
    </w:p>
    <w:p w:rsidR="0045449C" w:rsidRPr="0045449C" w:rsidRDefault="009B12CB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16</w:t>
      </w:r>
      <w:r w:rsidR="0045449C" w:rsidRPr="0045449C">
        <w:rPr>
          <w:sz w:val="28"/>
          <w:szCs w:val="28"/>
        </w:rPr>
        <w:t>.30. Организует приватизацию муниципального имущества в порядке и сроки, установленные законодательством</w:t>
      </w:r>
      <w:r w:rsidR="009A5FD7">
        <w:rPr>
          <w:sz w:val="28"/>
          <w:szCs w:val="28"/>
        </w:rPr>
        <w:t xml:space="preserve"> Российской Федерации </w:t>
      </w:r>
      <w:r w:rsidR="0045449C" w:rsidRPr="0045449C">
        <w:rPr>
          <w:sz w:val="28"/>
          <w:szCs w:val="28"/>
        </w:rPr>
        <w:t>и муниципальными правовыми актами.</w:t>
      </w:r>
    </w:p>
    <w:p w:rsidR="0045449C" w:rsidRPr="0045449C" w:rsidRDefault="009B12CB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C36B89">
        <w:rPr>
          <w:sz w:val="28"/>
          <w:szCs w:val="28"/>
        </w:rPr>
        <w:t>16</w:t>
      </w:r>
      <w:r w:rsidR="0045449C" w:rsidRPr="0045449C">
        <w:rPr>
          <w:sz w:val="28"/>
          <w:szCs w:val="28"/>
        </w:rPr>
        <w:t>.31. Заключает от имени муниципального образования город Зеленогорск Красноярского края договоры купли-продажи имущества казны (за исключением жилых помещений) в порядке приватизации.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.32. Ведет учет заключенных договоров купли-продажи имущества казны в порядке приватизации.</w:t>
      </w:r>
    </w:p>
    <w:p w:rsidR="0045449C" w:rsidRPr="009B12CB" w:rsidRDefault="009A5FD7" w:rsidP="009B12CB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17</w:t>
      </w:r>
      <w:r w:rsidR="0045449C" w:rsidRPr="009B12CB">
        <w:rPr>
          <w:sz w:val="28"/>
          <w:szCs w:val="28"/>
        </w:rPr>
        <w:t>.</w:t>
      </w:r>
      <w:r w:rsidR="009B12CB" w:rsidRPr="009B12CB">
        <w:rPr>
          <w:sz w:val="28"/>
          <w:szCs w:val="28"/>
        </w:rPr>
        <w:t xml:space="preserve"> </w:t>
      </w:r>
      <w:r w:rsidR="009B12CB" w:rsidRPr="0045449C">
        <w:rPr>
          <w:sz w:val="28"/>
          <w:szCs w:val="28"/>
        </w:rPr>
        <w:t>В целях реализации возложенных на КУМИ задач КУМИ осуществляет следующие</w:t>
      </w:r>
      <w:r w:rsidR="009B12CB">
        <w:rPr>
          <w:sz w:val="28"/>
          <w:szCs w:val="28"/>
        </w:rPr>
        <w:t xml:space="preserve"> функции в</w:t>
      </w:r>
      <w:r w:rsidR="0045449C" w:rsidRPr="0045449C">
        <w:rPr>
          <w:sz w:val="28"/>
          <w:szCs w:val="28"/>
          <w:u w:val="single"/>
        </w:rPr>
        <w:t xml:space="preserve"> сфере жилищных отношений:</w:t>
      </w:r>
    </w:p>
    <w:p w:rsidR="0045449C" w:rsidRPr="0045449C" w:rsidRDefault="009A5FD7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17</w:t>
      </w:r>
      <w:r w:rsidR="0045449C" w:rsidRPr="0045449C">
        <w:rPr>
          <w:sz w:val="28"/>
          <w:szCs w:val="28"/>
        </w:rPr>
        <w:t xml:space="preserve">.1. Осуществляет оформление жилых помещений в собственность муниципального образования город Зеленогорск Красноярского края.  </w:t>
      </w:r>
    </w:p>
    <w:p w:rsidR="0045449C" w:rsidRPr="0045449C" w:rsidRDefault="009A5FD7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17</w:t>
      </w:r>
      <w:r w:rsidR="0045449C" w:rsidRPr="0045449C">
        <w:rPr>
          <w:sz w:val="28"/>
          <w:szCs w:val="28"/>
        </w:rPr>
        <w:t>.2. Ведет учет муниципального жилищного фонда в Реестре муниципального имущества города Зеленогорска.</w:t>
      </w:r>
    </w:p>
    <w:p w:rsidR="0045449C" w:rsidRPr="0045449C" w:rsidRDefault="009A5FD7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17</w:t>
      </w:r>
      <w:r w:rsidR="0045449C" w:rsidRPr="0045449C">
        <w:rPr>
          <w:sz w:val="28"/>
          <w:szCs w:val="28"/>
        </w:rPr>
        <w:t>.3. Осуществляет мероприятия по постановке на учет бесхозяйных жилых помещений, по оформлению жилых помещений, являющихся выморочным имуществом, переходящим в муниципальную собственность в порядке наследования по закону, и регистрации права муниципальной собственности на указанные жилые помещения.</w:t>
      </w:r>
    </w:p>
    <w:p w:rsidR="0045449C" w:rsidRPr="0045449C" w:rsidRDefault="009A5FD7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17</w:t>
      </w:r>
      <w:r w:rsidR="0045449C" w:rsidRPr="0045449C">
        <w:rPr>
          <w:sz w:val="28"/>
          <w:szCs w:val="28"/>
        </w:rPr>
        <w:t xml:space="preserve">.4. Обеспечивает отнесение жилых помещений муниципального жилищного фонда к </w:t>
      </w:r>
      <w:r w:rsidR="008733D2">
        <w:rPr>
          <w:sz w:val="28"/>
          <w:szCs w:val="28"/>
        </w:rPr>
        <w:t xml:space="preserve">жилищному </w:t>
      </w:r>
      <w:r w:rsidR="0045449C" w:rsidRPr="0045449C">
        <w:rPr>
          <w:sz w:val="28"/>
          <w:szCs w:val="28"/>
        </w:rPr>
        <w:t>фонду социального использования, специализированному жилищному фонду, к жилищному фонду коммерческого использования.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 xml:space="preserve">.5. Обеспечивает обмен жилыми помещениями муниципального жилищного фонда, предоставленными по договору социального найма.  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 xml:space="preserve">.6. Осуществляет мероприятия по реализации федеральных, краевых, муниципальных программ по обеспечению жилыми помещениями отдельных категорий граждан. </w:t>
      </w:r>
    </w:p>
    <w:p w:rsidR="0045449C" w:rsidRPr="0045449C" w:rsidRDefault="00CC62C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.7. Обеспечивает осуществление мероприятий по признанию граждан малоимущими и принятию малоимущих граждан на учет в качестве нуждающихся в жилых помещениях, предоставляемых по договорам социального найма.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.8. Осуществляет ведение учета граждан в качестве нуждающихся в жилых помещениях муниципального жилищного фонда.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.9. Осуществляет мероприятия по проверке обоснованности нахождения граждан на учете в качестве нуждающихся в жилых помещениях.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 xml:space="preserve">.10. Обеспечивает осуществление муниципальным образованием город Зеленогорск Красноярского края прав и обязанностей </w:t>
      </w:r>
      <w:proofErr w:type="spellStart"/>
      <w:r w:rsidR="0045449C" w:rsidRPr="0045449C">
        <w:rPr>
          <w:sz w:val="28"/>
          <w:szCs w:val="28"/>
        </w:rPr>
        <w:t>наймодателя</w:t>
      </w:r>
      <w:proofErr w:type="spellEnd"/>
      <w:r w:rsidR="0045449C" w:rsidRPr="0045449C">
        <w:rPr>
          <w:sz w:val="28"/>
          <w:szCs w:val="28"/>
        </w:rPr>
        <w:t>, собственника жилых помещений муниципального жилищного фонда, расположенных в многоквартирных домах (за исключением осуществления прав и обязанностей по содержанию и ремонту жилых помещений), в соответствии с муниципальными правовыми актами.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.11. Обеспечивает предоставление жилых помещений муниципального жилищного фонда, вселение в жилые помещения муниципального жилищного фонда.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.12. Заключает от имени муниципального образования город Зеленогорск Красноярского края договоры социального найма жилых помещений, договоры найма специализированных жилых помещений, договоры коммерческого найма жилых помещений.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3.17</w:t>
      </w:r>
      <w:r w:rsidR="0045449C" w:rsidRPr="0045449C">
        <w:rPr>
          <w:sz w:val="28"/>
          <w:szCs w:val="28"/>
        </w:rPr>
        <w:t>.13. Обеспечивает осуществление мероприятий по приватизации жилых помещений муниципального жилищного фонда, а также по приему в муниципальную собственность приватизированных жилых помещений.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.14. Обеспечивает подготовку договоров безвозмездной передачи (приватизации) гражданам жилых помещений муниципального жилищного фонда.</w:t>
      </w:r>
      <w:r w:rsidR="008733D2">
        <w:rPr>
          <w:sz w:val="28"/>
          <w:szCs w:val="28"/>
        </w:rPr>
        <w:t xml:space="preserve"> Оформляет и выдает дубликаты </w:t>
      </w:r>
      <w:r w:rsidR="008733D2" w:rsidRPr="008733D2">
        <w:rPr>
          <w:sz w:val="28"/>
          <w:szCs w:val="28"/>
        </w:rPr>
        <w:t>договоров безвозмездной передачи (приватизации)</w:t>
      </w:r>
      <w:r w:rsidR="008733D2">
        <w:rPr>
          <w:sz w:val="28"/>
          <w:szCs w:val="28"/>
        </w:rPr>
        <w:t xml:space="preserve"> жилых помещений.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.15. Ведет учет заключенных договоров социального найма жилых помещений, договоров найма специализированных жилых помещений, договоров коммерческого найма жилых помещений, договоров безвозмездной передачи (приватизации) гражданам жилых помещений муниципального жилищного фонда.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.16. Обеспечивает осуществление государственных полномочий, переданных Ад</w:t>
      </w:r>
      <w:r w:rsidR="002F277E">
        <w:rPr>
          <w:sz w:val="28"/>
          <w:szCs w:val="28"/>
        </w:rPr>
        <w:t>министрации ЗАТО г. Зеленогорск</w:t>
      </w:r>
      <w:r w:rsidR="0045449C" w:rsidRPr="0045449C">
        <w:rPr>
          <w:sz w:val="28"/>
          <w:szCs w:val="28"/>
        </w:rPr>
        <w:t xml:space="preserve"> Законом Красноярского края от 24.12.2009 № 9-4225 «</w:t>
      </w:r>
      <w:r w:rsidR="008733D2" w:rsidRPr="008733D2">
        <w:rPr>
          <w:sz w:val="28"/>
          <w:szCs w:val="28"/>
        </w:rPr>
        <w:t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45449C" w:rsidRPr="0045449C">
        <w:rPr>
          <w:sz w:val="28"/>
          <w:szCs w:val="28"/>
        </w:rPr>
        <w:t>», в соответствии с му</w:t>
      </w:r>
      <w:r w:rsidR="002F277E">
        <w:rPr>
          <w:sz w:val="28"/>
          <w:szCs w:val="28"/>
        </w:rPr>
        <w:t>ници</w:t>
      </w:r>
      <w:r w:rsidR="00D26E10">
        <w:rPr>
          <w:sz w:val="28"/>
          <w:szCs w:val="28"/>
        </w:rPr>
        <w:t>пальными правовыми актами</w:t>
      </w:r>
      <w:r w:rsidR="0045449C" w:rsidRPr="0045449C">
        <w:rPr>
          <w:sz w:val="28"/>
          <w:szCs w:val="28"/>
        </w:rPr>
        <w:t>.</w:t>
      </w:r>
    </w:p>
    <w:p w:rsidR="0045449C" w:rsidRPr="0045449C" w:rsidRDefault="00A16A6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28F6">
        <w:rPr>
          <w:sz w:val="28"/>
          <w:szCs w:val="28"/>
        </w:rPr>
        <w:t>17</w:t>
      </w:r>
      <w:r w:rsidR="0045449C" w:rsidRPr="0045449C">
        <w:rPr>
          <w:sz w:val="28"/>
          <w:szCs w:val="28"/>
        </w:rPr>
        <w:t xml:space="preserve">.17. Согласовывает расчет субсидий в целях возмещения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фонда, в том числе затрат на отопление указанных помещений, в части перечня незаселенных жилых помещений муниципального жилищного фонда, их площади и периода времени, в течение которого эти жилые помещения являлись незаселенными. </w:t>
      </w:r>
    </w:p>
    <w:p w:rsidR="0045449C" w:rsidRPr="0045449C" w:rsidRDefault="00A16A6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28F6">
        <w:rPr>
          <w:sz w:val="28"/>
          <w:szCs w:val="28"/>
        </w:rPr>
        <w:t>17</w:t>
      </w:r>
      <w:r w:rsidR="0045449C" w:rsidRPr="0045449C">
        <w:rPr>
          <w:sz w:val="28"/>
          <w:szCs w:val="28"/>
        </w:rPr>
        <w:t>.18. Согласовывает фактический расчет субсидии в целях возмещения недополученных доходов, возникающих в связи с оказанием услуг по содержанию жилых помещений государственного или муниципального жилищного фонда, в части перечня жилых помещений муниципального жилищного фонда, их площади и периода времени, в течение которого эти жилые по</w:t>
      </w:r>
      <w:r w:rsidR="008733D2">
        <w:rPr>
          <w:sz w:val="28"/>
          <w:szCs w:val="28"/>
        </w:rPr>
        <w:t>мещения являлись заселенными.</w:t>
      </w:r>
    </w:p>
    <w:p w:rsidR="0045449C" w:rsidRPr="0045449C" w:rsidRDefault="00A16A6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28F6">
        <w:rPr>
          <w:sz w:val="28"/>
          <w:szCs w:val="28"/>
        </w:rPr>
        <w:t>17</w:t>
      </w:r>
      <w:r w:rsidR="0045449C" w:rsidRPr="0045449C">
        <w:rPr>
          <w:sz w:val="28"/>
          <w:szCs w:val="28"/>
        </w:rPr>
        <w:t>.19. Обеспечивает выполнение полномочий плательщика ренты по договорам пожизненного содержания с иждивением.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3.18</w:t>
      </w:r>
      <w:r w:rsidR="0045449C" w:rsidRPr="00A16A69">
        <w:rPr>
          <w:sz w:val="28"/>
          <w:szCs w:val="28"/>
        </w:rPr>
        <w:t xml:space="preserve">. </w:t>
      </w:r>
      <w:r w:rsidR="00A16A69" w:rsidRPr="0045449C">
        <w:rPr>
          <w:sz w:val="28"/>
          <w:szCs w:val="28"/>
        </w:rPr>
        <w:t>В целях реализации возложенных на КУМИ задач КУМИ осуществляет следующие функции</w:t>
      </w:r>
      <w:r w:rsidR="00A16A69">
        <w:rPr>
          <w:sz w:val="28"/>
          <w:szCs w:val="28"/>
        </w:rPr>
        <w:t xml:space="preserve"> в</w:t>
      </w:r>
      <w:r w:rsidR="0045449C" w:rsidRPr="0045449C">
        <w:rPr>
          <w:sz w:val="28"/>
          <w:szCs w:val="28"/>
          <w:u w:val="single"/>
        </w:rPr>
        <w:t xml:space="preserve"> сфере земельных отношений: 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</w:t>
      </w:r>
      <w:r w:rsidR="0045449C" w:rsidRPr="0045449C">
        <w:rPr>
          <w:sz w:val="28"/>
          <w:szCs w:val="28"/>
        </w:rPr>
        <w:t>. Заключает в интересах муниципального образования город Зеленогорск Красноярского края с физическими или юридическими лицами:</w:t>
      </w:r>
    </w:p>
    <w:p w:rsidR="0045449C" w:rsidRPr="0045449C" w:rsidRDefault="0045449C" w:rsidP="008733D2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 xml:space="preserve">- договоры аренды земельных участков и соглашения к ним; </w:t>
      </w:r>
    </w:p>
    <w:p w:rsidR="0045449C" w:rsidRPr="0045449C" w:rsidRDefault="0045449C" w:rsidP="008733D2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договоры безвозмездного пользования земельными участками и соглашения к ним;</w:t>
      </w:r>
    </w:p>
    <w:p w:rsidR="0045449C" w:rsidRPr="0045449C" w:rsidRDefault="0045449C" w:rsidP="008733D2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соглашения о перераспределении земель и (или) земельных участков;</w:t>
      </w:r>
    </w:p>
    <w:p w:rsidR="0045449C" w:rsidRPr="0045449C" w:rsidRDefault="0045449C" w:rsidP="008733D2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соглашения об установлении сервитутов.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.2</w:t>
      </w:r>
      <w:r w:rsidR="0045449C" w:rsidRPr="0045449C">
        <w:rPr>
          <w:sz w:val="28"/>
          <w:szCs w:val="28"/>
        </w:rPr>
        <w:t>. Обеспечивает предоставление земельных участков в постоянное (бессрочное) пользование.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3.18</w:t>
      </w:r>
      <w:r w:rsidR="004633A6">
        <w:rPr>
          <w:sz w:val="28"/>
          <w:szCs w:val="28"/>
        </w:rPr>
        <w:t>.3.</w:t>
      </w:r>
      <w:r w:rsidR="0045449C" w:rsidRPr="0045449C">
        <w:rPr>
          <w:sz w:val="28"/>
          <w:szCs w:val="28"/>
        </w:rPr>
        <w:t xml:space="preserve"> Обеспечивает прекращение прав на земельные участки.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.4</w:t>
      </w:r>
      <w:r w:rsidR="0045449C" w:rsidRPr="0045449C">
        <w:rPr>
          <w:sz w:val="28"/>
          <w:szCs w:val="28"/>
        </w:rPr>
        <w:t xml:space="preserve">. Обеспечивает проведение аукционов на право заключения договоров аренды земельных участков. 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.5</w:t>
      </w:r>
      <w:r w:rsidR="0045449C" w:rsidRPr="0045449C">
        <w:rPr>
          <w:sz w:val="28"/>
          <w:szCs w:val="28"/>
        </w:rPr>
        <w:t>. Обеспечивает проведение комиссии по вопросам градостроительной деятельности и образованию зе</w:t>
      </w:r>
      <w:r w:rsidR="00A16A69">
        <w:rPr>
          <w:sz w:val="28"/>
          <w:szCs w:val="28"/>
        </w:rPr>
        <w:t xml:space="preserve">мельных участков на территории </w:t>
      </w:r>
      <w:r w:rsidR="0045449C" w:rsidRPr="0045449C">
        <w:rPr>
          <w:sz w:val="28"/>
          <w:szCs w:val="28"/>
        </w:rPr>
        <w:t>г. Зеленогорска.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.6</w:t>
      </w:r>
      <w:r w:rsidR="0045449C" w:rsidRPr="0045449C">
        <w:rPr>
          <w:sz w:val="28"/>
          <w:szCs w:val="28"/>
        </w:rPr>
        <w:t>. Обеспечивает учет и хранение договоров аренды земельных участков и соглашений к ним, заключенных с юридическими лицами.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.7</w:t>
      </w:r>
      <w:r w:rsidR="0045449C" w:rsidRPr="0045449C">
        <w:rPr>
          <w:sz w:val="28"/>
          <w:szCs w:val="28"/>
        </w:rPr>
        <w:t>. Обеспечивает согласование местоположения границ земельных участков в случаях, установленных земельным законодательством.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.8</w:t>
      </w:r>
      <w:r w:rsidR="0045449C" w:rsidRPr="0045449C">
        <w:rPr>
          <w:sz w:val="28"/>
          <w:szCs w:val="28"/>
        </w:rPr>
        <w:t xml:space="preserve">. Обеспечивает рассмотрение результатов государственной кадастровой оценки земель на территории города Зеленогорска. 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.9</w:t>
      </w:r>
      <w:r w:rsidR="0045449C" w:rsidRPr="0045449C">
        <w:rPr>
          <w:sz w:val="28"/>
          <w:szCs w:val="28"/>
        </w:rPr>
        <w:t>. Координирует деятельность МКУ ЦУГЗ по обеспечению:</w:t>
      </w:r>
    </w:p>
    <w:p w:rsidR="0045449C" w:rsidRPr="0045449C" w:rsidRDefault="0045449C" w:rsidP="004633A6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образования земельных участков по ини</w:t>
      </w:r>
      <w:r w:rsidR="002F277E">
        <w:rPr>
          <w:sz w:val="28"/>
          <w:szCs w:val="28"/>
        </w:rPr>
        <w:t>циативе Администрации ЗАТО</w:t>
      </w:r>
      <w:r w:rsidR="002F277E">
        <w:rPr>
          <w:sz w:val="28"/>
          <w:szCs w:val="28"/>
        </w:rPr>
        <w:br/>
        <w:t>г. Зеленогорск</w:t>
      </w:r>
      <w:r w:rsidRPr="0045449C">
        <w:rPr>
          <w:sz w:val="28"/>
          <w:szCs w:val="28"/>
        </w:rPr>
        <w:t>;</w:t>
      </w:r>
    </w:p>
    <w:p w:rsidR="0045449C" w:rsidRPr="0045449C" w:rsidRDefault="0045449C" w:rsidP="004633A6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 государственной регистрации договоров аренды земельных участков и соглашений к ним, соглашений об установлении сервитутов в органе регистрации прав;</w:t>
      </w:r>
    </w:p>
    <w:p w:rsidR="0045449C" w:rsidRPr="0045449C" w:rsidRDefault="0045449C" w:rsidP="004633A6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государственной регистрации прекращения и ограничения прав на земельные участки в органе регистрации</w:t>
      </w:r>
      <w:r w:rsidR="009A5FD7">
        <w:rPr>
          <w:sz w:val="28"/>
          <w:szCs w:val="28"/>
        </w:rPr>
        <w:t xml:space="preserve"> прав;</w:t>
      </w:r>
    </w:p>
    <w:p w:rsidR="0045449C" w:rsidRPr="0045449C" w:rsidRDefault="0045449C" w:rsidP="004633A6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начисления и учета арендной платы за пользование земельными участками;</w:t>
      </w:r>
    </w:p>
    <w:p w:rsidR="0045449C" w:rsidRPr="0045449C" w:rsidRDefault="0045449C" w:rsidP="004633A6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взыскания задолженности по арендной плате за земельные участки;</w:t>
      </w:r>
    </w:p>
    <w:p w:rsidR="0045449C" w:rsidRPr="0045449C" w:rsidRDefault="0045449C" w:rsidP="004633A6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 xml:space="preserve">- ведение </w:t>
      </w:r>
      <w:proofErr w:type="spellStart"/>
      <w:r w:rsidRPr="0045449C">
        <w:rPr>
          <w:sz w:val="28"/>
          <w:szCs w:val="28"/>
        </w:rPr>
        <w:t>претензионно</w:t>
      </w:r>
      <w:proofErr w:type="spellEnd"/>
      <w:r w:rsidRPr="0045449C">
        <w:rPr>
          <w:sz w:val="28"/>
          <w:szCs w:val="28"/>
        </w:rPr>
        <w:t xml:space="preserve">-исковой работы с арендаторами земельных участков. </w:t>
      </w:r>
    </w:p>
    <w:p w:rsidR="0045449C" w:rsidRPr="0045449C" w:rsidRDefault="00353BD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.10</w:t>
      </w:r>
      <w:r w:rsidR="0045449C" w:rsidRPr="0045449C">
        <w:rPr>
          <w:sz w:val="28"/>
          <w:szCs w:val="28"/>
        </w:rPr>
        <w:t>. Обеспечивает подготовку правовых актов об определении размера арендной платы, порядка, условий и сроков внесения арендной платы за пользование земельными участками, находящимися в муниципальной собственности, предоставленными в аренду без торгов.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.11</w:t>
      </w:r>
      <w:r w:rsidR="0045449C" w:rsidRPr="0045449C">
        <w:rPr>
          <w:sz w:val="28"/>
          <w:szCs w:val="28"/>
        </w:rPr>
        <w:t>. Обеспечивает подготовку правовых актов об установлении (изменении) категории и (или) вида разрешенного использования земельных участков.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.12</w:t>
      </w:r>
      <w:r w:rsidR="0045449C" w:rsidRPr="0045449C">
        <w:rPr>
          <w:sz w:val="28"/>
          <w:szCs w:val="28"/>
        </w:rPr>
        <w:t>. Обеспечивает государственную регистрацию права муниципальной собственности на земельные участки.</w:t>
      </w:r>
    </w:p>
    <w:p w:rsidR="0045449C" w:rsidRPr="0045449C" w:rsidRDefault="00CC62C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28F6">
        <w:rPr>
          <w:sz w:val="28"/>
          <w:szCs w:val="28"/>
        </w:rPr>
        <w:t>18</w:t>
      </w:r>
      <w:r w:rsidR="004633A6">
        <w:rPr>
          <w:sz w:val="28"/>
          <w:szCs w:val="28"/>
        </w:rPr>
        <w:t>.13</w:t>
      </w:r>
      <w:r w:rsidR="0045449C" w:rsidRPr="0045449C">
        <w:rPr>
          <w:sz w:val="28"/>
          <w:szCs w:val="28"/>
        </w:rPr>
        <w:t>. Определяет объемы кадастровых и землеустроительных работ, финансируемых из местного бюджета.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.14</w:t>
      </w:r>
      <w:r w:rsidR="0045449C" w:rsidRPr="0045449C">
        <w:rPr>
          <w:sz w:val="28"/>
          <w:szCs w:val="28"/>
        </w:rPr>
        <w:t xml:space="preserve">. Участвует в подготовке муниципальных контрактов на проведение кадастровых, землеустроительных работ, финансируемых из местного бюджета. </w:t>
      </w:r>
    </w:p>
    <w:p w:rsidR="0045449C" w:rsidRPr="0045449C" w:rsidRDefault="00353BD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.15</w:t>
      </w:r>
      <w:r w:rsidR="0045449C" w:rsidRPr="0045449C">
        <w:rPr>
          <w:sz w:val="28"/>
          <w:szCs w:val="28"/>
        </w:rPr>
        <w:t>. Осуществляет проведение мероприятий по изъятию земельных участков для муниципальных нужд.</w:t>
      </w:r>
    </w:p>
    <w:p w:rsidR="0045449C" w:rsidRPr="0045449C" w:rsidRDefault="00353BD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.16</w:t>
      </w:r>
      <w:r w:rsidR="0045449C" w:rsidRPr="0045449C">
        <w:rPr>
          <w:sz w:val="28"/>
          <w:szCs w:val="28"/>
        </w:rPr>
        <w:t>. Осуществляет проведение мероприятий по передаче земельных участков в федеральную собственность, собственность Красноярского края.</w:t>
      </w:r>
    </w:p>
    <w:p w:rsidR="0045449C" w:rsidRPr="0045449C" w:rsidRDefault="00353BD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.17</w:t>
      </w:r>
      <w:r w:rsidR="0045449C" w:rsidRPr="0045449C">
        <w:rPr>
          <w:sz w:val="28"/>
          <w:szCs w:val="28"/>
        </w:rPr>
        <w:t>. Осуществляет проведение мероприятий по приему земельных участков, находящихся в федеральной собственности, собственности Красноярского края, частной собственности в муниципальную собственность.</w:t>
      </w:r>
    </w:p>
    <w:p w:rsidR="0045449C" w:rsidRPr="0045449C" w:rsidRDefault="00353BD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.18</w:t>
      </w:r>
      <w:r w:rsidR="0045449C" w:rsidRPr="0045449C">
        <w:rPr>
          <w:sz w:val="28"/>
          <w:szCs w:val="28"/>
        </w:rPr>
        <w:t xml:space="preserve">. Осуществляет мероприятия по постановке на учет бесхозяйных земельных участков, по оформлению земельных участков, являющихся </w:t>
      </w:r>
      <w:r w:rsidR="0045449C" w:rsidRPr="0045449C">
        <w:rPr>
          <w:sz w:val="28"/>
          <w:szCs w:val="28"/>
        </w:rPr>
        <w:lastRenderedPageBreak/>
        <w:t>выморочным имуществом, переходящим в муниципальную собственность в порядке наследования по закону, и регистрации права муниципальной собственности на указанные земельные участки.</w:t>
      </w:r>
    </w:p>
    <w:p w:rsidR="0045449C" w:rsidRPr="0045449C" w:rsidRDefault="00353BD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.19</w:t>
      </w:r>
      <w:r w:rsidR="0045449C" w:rsidRPr="0045449C">
        <w:rPr>
          <w:sz w:val="28"/>
          <w:szCs w:val="28"/>
        </w:rPr>
        <w:t>. Обеспечивает подготовку правовых актов о присвоении, изменении и аннулировании адресов земельным участкам.</w:t>
      </w:r>
    </w:p>
    <w:p w:rsidR="0045449C" w:rsidRPr="0045449C" w:rsidRDefault="00353BD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.20</w:t>
      </w:r>
      <w:r w:rsidR="0045449C" w:rsidRPr="0045449C">
        <w:rPr>
          <w:sz w:val="28"/>
          <w:szCs w:val="28"/>
        </w:rPr>
        <w:t>. Участвует в формировании и ведении электронных муниципальных информационных систем, содержащих сведения о земельных участках, о правах и правоустанавливающих документах на земельные участки.</w:t>
      </w:r>
    </w:p>
    <w:p w:rsidR="0045449C" w:rsidRDefault="00D26E10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.21</w:t>
      </w:r>
      <w:r w:rsidR="0045449C" w:rsidRPr="0045449C">
        <w:rPr>
          <w:sz w:val="28"/>
          <w:szCs w:val="28"/>
        </w:rPr>
        <w:t>. Осуществляет муниципальный земельный контроль в соответствии с законодательством Российской Федерации, а также принятыми в соответствии с ним муниципальными право</w:t>
      </w:r>
      <w:r w:rsidR="002F277E">
        <w:rPr>
          <w:sz w:val="28"/>
          <w:szCs w:val="28"/>
        </w:rPr>
        <w:t>выми ак</w:t>
      </w:r>
      <w:r w:rsidR="00377862">
        <w:rPr>
          <w:sz w:val="28"/>
          <w:szCs w:val="28"/>
        </w:rPr>
        <w:t>тами</w:t>
      </w:r>
      <w:r w:rsidR="0045449C" w:rsidRPr="0045449C">
        <w:rPr>
          <w:sz w:val="28"/>
          <w:szCs w:val="28"/>
        </w:rPr>
        <w:t>.</w:t>
      </w:r>
    </w:p>
    <w:p w:rsidR="00CC669A" w:rsidRDefault="00CC669A" w:rsidP="00CC669A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3.19. О</w:t>
      </w:r>
      <w:r w:rsidRPr="00CC669A">
        <w:rPr>
          <w:sz w:val="28"/>
          <w:szCs w:val="28"/>
        </w:rPr>
        <w:t>существляет ведение бюджетного учёта, составление и представление бюджетной отчётности в порядке, установленном законодательными и иными нормативными правовыми актами Российской Федерации, Красноярского края и муниципальными правовыми актами для казен</w:t>
      </w:r>
      <w:r>
        <w:rPr>
          <w:sz w:val="28"/>
          <w:szCs w:val="28"/>
        </w:rPr>
        <w:t>ных учреждений.</w:t>
      </w:r>
    </w:p>
    <w:p w:rsidR="00CC669A" w:rsidRPr="0045449C" w:rsidRDefault="00CC669A" w:rsidP="00CC669A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3.20. О</w:t>
      </w:r>
      <w:r w:rsidRPr="00CC669A">
        <w:rPr>
          <w:sz w:val="28"/>
          <w:szCs w:val="28"/>
        </w:rPr>
        <w:t>существляет ведение делопроизводства в соответствии с утвержденной номенклатурой дел КУМИ, формирование и отправление (получение) информации и документов,</w:t>
      </w:r>
      <w:r>
        <w:rPr>
          <w:sz w:val="28"/>
          <w:szCs w:val="28"/>
        </w:rPr>
        <w:t xml:space="preserve"> в том числе в электронном виде.</w:t>
      </w:r>
    </w:p>
    <w:p w:rsidR="0045449C" w:rsidRPr="0045449C" w:rsidRDefault="00CC669A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3.21</w:t>
      </w:r>
      <w:r w:rsidR="0045449C" w:rsidRPr="0045449C">
        <w:rPr>
          <w:sz w:val="28"/>
          <w:szCs w:val="28"/>
        </w:rPr>
        <w:t>. Выполняет иные функции, необходимые для реализации возложенных на КУМИ задач, предусмотренные муниципальными правовыми акт</w:t>
      </w:r>
      <w:r w:rsidR="00377862">
        <w:rPr>
          <w:sz w:val="28"/>
          <w:szCs w:val="28"/>
        </w:rPr>
        <w:t>ами</w:t>
      </w:r>
      <w:r w:rsidR="0045449C" w:rsidRPr="0045449C">
        <w:rPr>
          <w:sz w:val="28"/>
          <w:szCs w:val="28"/>
        </w:rPr>
        <w:t>.</w:t>
      </w: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</w:p>
    <w:p w:rsidR="0045449C" w:rsidRDefault="0045449C" w:rsidP="002F277E">
      <w:pPr>
        <w:ind w:right="-96"/>
        <w:jc w:val="center"/>
        <w:rPr>
          <w:sz w:val="28"/>
          <w:szCs w:val="28"/>
        </w:rPr>
      </w:pPr>
      <w:r w:rsidRPr="0045449C">
        <w:rPr>
          <w:sz w:val="28"/>
          <w:szCs w:val="28"/>
        </w:rPr>
        <w:t>4. Права КУМИ</w:t>
      </w:r>
    </w:p>
    <w:p w:rsidR="004633A6" w:rsidRPr="0045449C" w:rsidRDefault="004633A6" w:rsidP="002F277E">
      <w:pPr>
        <w:ind w:right="-96"/>
        <w:jc w:val="center"/>
        <w:rPr>
          <w:sz w:val="28"/>
          <w:szCs w:val="28"/>
        </w:rPr>
      </w:pPr>
    </w:p>
    <w:p w:rsidR="004633A6" w:rsidRDefault="004633A6" w:rsidP="004633A6">
      <w:pPr>
        <w:tabs>
          <w:tab w:val="left" w:pos="1134"/>
          <w:tab w:val="left" w:pos="1701"/>
        </w:tabs>
        <w:ind w:firstLine="708"/>
        <w:jc w:val="both"/>
        <w:rPr>
          <w:color w:val="auto"/>
          <w:spacing w:val="0"/>
          <w:sz w:val="28"/>
          <w:szCs w:val="20"/>
          <w:lang w:eastAsia="ru-RU"/>
        </w:rPr>
      </w:pPr>
      <w:r>
        <w:rPr>
          <w:sz w:val="28"/>
          <w:szCs w:val="28"/>
        </w:rPr>
        <w:t>КУМИ</w:t>
      </w:r>
      <w:r>
        <w:rPr>
          <w:sz w:val="28"/>
        </w:rPr>
        <w:t xml:space="preserve"> вправе:</w:t>
      </w:r>
    </w:p>
    <w:p w:rsidR="0045449C" w:rsidRPr="0045449C" w:rsidRDefault="00A16A6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5449C" w:rsidRPr="0045449C">
        <w:rPr>
          <w:sz w:val="28"/>
          <w:szCs w:val="28"/>
        </w:rPr>
        <w:t>. Запрашивать и получать документы и информацию, необходимые для выполнения функций КУМИ.</w:t>
      </w:r>
    </w:p>
    <w:p w:rsidR="0045449C" w:rsidRPr="0045449C" w:rsidRDefault="00A16A6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449C" w:rsidRPr="0045449C">
        <w:rPr>
          <w:sz w:val="28"/>
          <w:szCs w:val="28"/>
        </w:rPr>
        <w:t>.2. Вносить предложения, разрабатывать и согласовывать проекты муниципальных правовых актов г. Зеленогорска.</w:t>
      </w:r>
    </w:p>
    <w:p w:rsidR="0045449C" w:rsidRPr="0045449C" w:rsidRDefault="00A16A6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449C" w:rsidRPr="0045449C">
        <w:rPr>
          <w:sz w:val="28"/>
          <w:szCs w:val="28"/>
        </w:rPr>
        <w:t>.3. Проводить проверки, осмотры муниципального имущества, а также проверки, осмотры, обследования земельных участков.</w:t>
      </w:r>
    </w:p>
    <w:p w:rsidR="0045449C" w:rsidRPr="0045449C" w:rsidRDefault="00A16A6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0FA1">
        <w:rPr>
          <w:sz w:val="28"/>
          <w:szCs w:val="28"/>
        </w:rPr>
        <w:t>.4</w:t>
      </w:r>
      <w:r w:rsidR="0045449C" w:rsidRPr="0045449C">
        <w:rPr>
          <w:sz w:val="28"/>
          <w:szCs w:val="28"/>
        </w:rPr>
        <w:t>. Пользоваться информационными системами, электронной почтой, информационно-телекоммуникационной сетью «Интернет», а также создавать базы данных, приобретать программные продукты, необходимые для реализации функций КУМИ.</w:t>
      </w:r>
    </w:p>
    <w:p w:rsidR="000241AB" w:rsidRPr="000241AB" w:rsidRDefault="00C40FA1" w:rsidP="000241AB">
      <w:pPr>
        <w:tabs>
          <w:tab w:val="left" w:pos="1134"/>
          <w:tab w:val="left" w:pos="1701"/>
        </w:tabs>
        <w:ind w:firstLine="708"/>
        <w:jc w:val="both"/>
        <w:rPr>
          <w:color w:val="auto"/>
          <w:spacing w:val="0"/>
          <w:sz w:val="28"/>
          <w:szCs w:val="20"/>
          <w:lang w:eastAsia="ru-RU"/>
        </w:rPr>
      </w:pPr>
      <w:r>
        <w:rPr>
          <w:sz w:val="28"/>
          <w:szCs w:val="28"/>
        </w:rPr>
        <w:t>4.5</w:t>
      </w:r>
      <w:r w:rsidR="00A16A69">
        <w:rPr>
          <w:sz w:val="28"/>
          <w:szCs w:val="28"/>
        </w:rPr>
        <w:t xml:space="preserve">. </w:t>
      </w:r>
      <w:r w:rsidR="000241AB" w:rsidRPr="000241AB">
        <w:rPr>
          <w:color w:val="auto"/>
          <w:spacing w:val="0"/>
          <w:sz w:val="28"/>
          <w:szCs w:val="20"/>
          <w:lang w:eastAsia="ru-RU"/>
        </w:rPr>
        <w:t xml:space="preserve">Представлять </w:t>
      </w:r>
      <w:proofErr w:type="gramStart"/>
      <w:r w:rsidR="000241AB" w:rsidRPr="000241AB">
        <w:rPr>
          <w:color w:val="auto"/>
          <w:spacing w:val="0"/>
          <w:sz w:val="28"/>
          <w:szCs w:val="20"/>
          <w:lang w:eastAsia="ru-RU"/>
        </w:rPr>
        <w:t>Администрацию</w:t>
      </w:r>
      <w:proofErr w:type="gramEnd"/>
      <w:r w:rsidR="00CC669A" w:rsidRPr="00CC669A">
        <w:rPr>
          <w:sz w:val="28"/>
          <w:szCs w:val="28"/>
        </w:rPr>
        <w:t xml:space="preserve"> </w:t>
      </w:r>
      <w:r w:rsidR="00CC669A">
        <w:rPr>
          <w:sz w:val="28"/>
          <w:szCs w:val="28"/>
        </w:rPr>
        <w:t>ЗАТО г. Зеленогорск</w:t>
      </w:r>
      <w:r w:rsidR="000241AB" w:rsidRPr="000241AB">
        <w:rPr>
          <w:color w:val="auto"/>
          <w:spacing w:val="0"/>
          <w:sz w:val="28"/>
          <w:szCs w:val="20"/>
          <w:lang w:eastAsia="ru-RU"/>
        </w:rPr>
        <w:t xml:space="preserve"> в государственных органах и иных органах, государственных, муниципальных, общественных и иных организациях по вопросам, в</w:t>
      </w:r>
      <w:r w:rsidR="00D53D87">
        <w:rPr>
          <w:color w:val="auto"/>
          <w:spacing w:val="0"/>
          <w:sz w:val="28"/>
          <w:szCs w:val="20"/>
          <w:lang w:eastAsia="ru-RU"/>
        </w:rPr>
        <w:t>ходящим в компетенцию КУМИ</w:t>
      </w:r>
      <w:r w:rsidR="000241AB" w:rsidRPr="000241AB">
        <w:rPr>
          <w:color w:val="auto"/>
          <w:spacing w:val="0"/>
          <w:sz w:val="28"/>
          <w:szCs w:val="20"/>
          <w:lang w:eastAsia="ru-RU"/>
        </w:rPr>
        <w:t>.</w:t>
      </w:r>
    </w:p>
    <w:p w:rsidR="0045449C" w:rsidRDefault="000241AB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45449C" w:rsidRPr="0045449C">
        <w:rPr>
          <w:sz w:val="28"/>
          <w:szCs w:val="28"/>
        </w:rPr>
        <w:t>Пользоваться иными правами, предоставляемыми в соответствии с законодательством Российской Федерации, Красноярского края и му</w:t>
      </w:r>
      <w:r w:rsidR="002F277E">
        <w:rPr>
          <w:sz w:val="28"/>
          <w:szCs w:val="28"/>
        </w:rPr>
        <w:t>ниципальными правовыми</w:t>
      </w:r>
      <w:r w:rsidR="00377862">
        <w:rPr>
          <w:sz w:val="28"/>
          <w:szCs w:val="28"/>
        </w:rPr>
        <w:t xml:space="preserve"> актами</w:t>
      </w:r>
      <w:r w:rsidR="004633A6">
        <w:rPr>
          <w:sz w:val="28"/>
          <w:szCs w:val="28"/>
        </w:rPr>
        <w:t>.</w:t>
      </w:r>
    </w:p>
    <w:p w:rsidR="0061442C" w:rsidRDefault="0061442C" w:rsidP="002F277E">
      <w:pPr>
        <w:ind w:right="-96" w:firstLine="708"/>
        <w:jc w:val="both"/>
        <w:rPr>
          <w:sz w:val="28"/>
          <w:szCs w:val="28"/>
        </w:rPr>
      </w:pPr>
    </w:p>
    <w:p w:rsidR="00CC669A" w:rsidRDefault="00CC669A" w:rsidP="0061442C">
      <w:pPr>
        <w:ind w:right="-96" w:firstLine="708"/>
        <w:jc w:val="center"/>
        <w:rPr>
          <w:sz w:val="28"/>
          <w:szCs w:val="28"/>
        </w:rPr>
      </w:pPr>
    </w:p>
    <w:p w:rsidR="00CC669A" w:rsidRDefault="00CC669A" w:rsidP="0061442C">
      <w:pPr>
        <w:ind w:right="-96" w:firstLine="708"/>
        <w:jc w:val="center"/>
        <w:rPr>
          <w:sz w:val="28"/>
          <w:szCs w:val="28"/>
        </w:rPr>
      </w:pPr>
    </w:p>
    <w:p w:rsidR="00CC669A" w:rsidRDefault="00CC669A" w:rsidP="0061442C">
      <w:pPr>
        <w:ind w:right="-96" w:firstLine="708"/>
        <w:jc w:val="center"/>
        <w:rPr>
          <w:sz w:val="28"/>
          <w:szCs w:val="28"/>
        </w:rPr>
      </w:pPr>
    </w:p>
    <w:p w:rsidR="0061442C" w:rsidRPr="0061442C" w:rsidRDefault="0061442C" w:rsidP="0061442C">
      <w:pPr>
        <w:ind w:right="-96" w:firstLine="708"/>
        <w:jc w:val="center"/>
        <w:rPr>
          <w:sz w:val="28"/>
          <w:szCs w:val="28"/>
        </w:rPr>
      </w:pPr>
      <w:r w:rsidRPr="0061442C">
        <w:rPr>
          <w:sz w:val="28"/>
          <w:szCs w:val="28"/>
        </w:rPr>
        <w:lastRenderedPageBreak/>
        <w:t>5. Орг</w:t>
      </w:r>
      <w:r>
        <w:rPr>
          <w:sz w:val="28"/>
          <w:szCs w:val="28"/>
        </w:rPr>
        <w:t>анизация деятельности КУМИ</w:t>
      </w:r>
    </w:p>
    <w:p w:rsidR="0061442C" w:rsidRPr="0061442C" w:rsidRDefault="0061442C" w:rsidP="0061442C">
      <w:pPr>
        <w:ind w:right="-96" w:firstLine="708"/>
        <w:jc w:val="both"/>
        <w:rPr>
          <w:sz w:val="28"/>
          <w:szCs w:val="28"/>
        </w:rPr>
      </w:pPr>
    </w:p>
    <w:p w:rsidR="0061442C" w:rsidRPr="0061442C" w:rsidRDefault="0061442C" w:rsidP="0061442C">
      <w:pPr>
        <w:ind w:right="-96" w:firstLine="708"/>
        <w:jc w:val="both"/>
        <w:rPr>
          <w:sz w:val="28"/>
          <w:szCs w:val="28"/>
        </w:rPr>
      </w:pPr>
      <w:r w:rsidRPr="0061442C">
        <w:rPr>
          <w:sz w:val="28"/>
          <w:szCs w:val="28"/>
        </w:rPr>
        <w:t>5.1.</w:t>
      </w:r>
      <w:r>
        <w:rPr>
          <w:sz w:val="28"/>
          <w:szCs w:val="28"/>
        </w:rPr>
        <w:t xml:space="preserve"> КУМИ</w:t>
      </w:r>
      <w:r w:rsidRPr="0061442C">
        <w:rPr>
          <w:sz w:val="28"/>
          <w:szCs w:val="28"/>
        </w:rPr>
        <w:t xml:space="preserve"> возглавляет </w:t>
      </w:r>
      <w:r>
        <w:rPr>
          <w:sz w:val="28"/>
          <w:szCs w:val="28"/>
        </w:rPr>
        <w:t>руководитель</w:t>
      </w:r>
      <w:r w:rsidR="00C40FA1">
        <w:rPr>
          <w:sz w:val="28"/>
          <w:szCs w:val="28"/>
        </w:rPr>
        <w:t xml:space="preserve"> КУМИ</w:t>
      </w:r>
      <w:r w:rsidRPr="0061442C">
        <w:rPr>
          <w:sz w:val="28"/>
          <w:szCs w:val="28"/>
        </w:rPr>
        <w:t xml:space="preserve">. Руководитель КУМИ назначается на должность </w:t>
      </w:r>
      <w:proofErr w:type="gramStart"/>
      <w:r w:rsidRPr="0061442C">
        <w:rPr>
          <w:sz w:val="28"/>
          <w:szCs w:val="28"/>
        </w:rPr>
        <w:t>Главой</w:t>
      </w:r>
      <w:proofErr w:type="gramEnd"/>
      <w:r w:rsidRPr="0061442C">
        <w:rPr>
          <w:sz w:val="28"/>
          <w:szCs w:val="28"/>
        </w:rPr>
        <w:t xml:space="preserve"> ЗАТО</w:t>
      </w:r>
      <w:r>
        <w:rPr>
          <w:sz w:val="28"/>
          <w:szCs w:val="28"/>
        </w:rPr>
        <w:t xml:space="preserve"> </w:t>
      </w:r>
      <w:r w:rsidRPr="0061442C">
        <w:rPr>
          <w:sz w:val="28"/>
          <w:szCs w:val="28"/>
        </w:rPr>
        <w:t xml:space="preserve">г. Зеленогорск по согласованию с первым заместителем Главы ЗАТО г. Зеленогорск по стратегическому планированию, экономическому развитию и финансам. </w:t>
      </w:r>
    </w:p>
    <w:p w:rsidR="0061442C" w:rsidRPr="0061442C" w:rsidRDefault="0061442C" w:rsidP="0061442C">
      <w:pPr>
        <w:ind w:right="-96" w:firstLine="708"/>
        <w:jc w:val="both"/>
        <w:rPr>
          <w:sz w:val="28"/>
          <w:szCs w:val="28"/>
        </w:rPr>
      </w:pPr>
      <w:r w:rsidRPr="0061442C">
        <w:rPr>
          <w:sz w:val="28"/>
          <w:szCs w:val="28"/>
        </w:rPr>
        <w:t>5.2.</w:t>
      </w:r>
      <w:r w:rsidR="00C40FA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КУМИ</w:t>
      </w:r>
      <w:r w:rsidRPr="0061442C">
        <w:rPr>
          <w:sz w:val="28"/>
          <w:szCs w:val="28"/>
        </w:rPr>
        <w:t>:</w:t>
      </w:r>
    </w:p>
    <w:p w:rsidR="0061442C" w:rsidRPr="0061442C" w:rsidRDefault="0061442C" w:rsidP="0061442C">
      <w:pPr>
        <w:ind w:right="-96" w:firstLine="708"/>
        <w:jc w:val="both"/>
        <w:rPr>
          <w:sz w:val="28"/>
          <w:szCs w:val="28"/>
        </w:rPr>
      </w:pPr>
      <w:r w:rsidRPr="0061442C">
        <w:rPr>
          <w:sz w:val="28"/>
          <w:szCs w:val="28"/>
        </w:rPr>
        <w:t>5.2.1.</w:t>
      </w:r>
      <w:r w:rsidR="00C40FA1">
        <w:rPr>
          <w:sz w:val="28"/>
          <w:szCs w:val="28"/>
        </w:rPr>
        <w:t xml:space="preserve"> </w:t>
      </w:r>
      <w:r w:rsidRPr="0061442C">
        <w:rPr>
          <w:sz w:val="28"/>
          <w:szCs w:val="28"/>
        </w:rPr>
        <w:t xml:space="preserve">Осуществляет руководство деятельностью </w:t>
      </w:r>
      <w:r>
        <w:rPr>
          <w:sz w:val="28"/>
          <w:szCs w:val="28"/>
        </w:rPr>
        <w:t>КУМИ</w:t>
      </w:r>
      <w:r w:rsidRPr="0061442C">
        <w:rPr>
          <w:sz w:val="28"/>
          <w:szCs w:val="28"/>
        </w:rPr>
        <w:t xml:space="preserve"> на принципах единоначалия и персональной ответственности за деятельность </w:t>
      </w:r>
      <w:r>
        <w:rPr>
          <w:sz w:val="28"/>
          <w:szCs w:val="28"/>
        </w:rPr>
        <w:t>КУМИ</w:t>
      </w:r>
      <w:r w:rsidRPr="0061442C">
        <w:rPr>
          <w:sz w:val="28"/>
          <w:szCs w:val="28"/>
        </w:rPr>
        <w:t>.</w:t>
      </w:r>
    </w:p>
    <w:p w:rsidR="0061442C" w:rsidRPr="0061442C" w:rsidRDefault="0061442C" w:rsidP="0061442C">
      <w:pPr>
        <w:ind w:right="-96" w:firstLine="708"/>
        <w:jc w:val="both"/>
        <w:rPr>
          <w:sz w:val="28"/>
          <w:szCs w:val="28"/>
        </w:rPr>
      </w:pPr>
      <w:r w:rsidRPr="0061442C">
        <w:rPr>
          <w:sz w:val="28"/>
          <w:szCs w:val="28"/>
        </w:rPr>
        <w:t>5.2.2.</w:t>
      </w:r>
      <w:r w:rsidR="00C40FA1">
        <w:rPr>
          <w:sz w:val="28"/>
          <w:szCs w:val="28"/>
        </w:rPr>
        <w:t xml:space="preserve"> </w:t>
      </w:r>
      <w:r w:rsidRPr="0061442C">
        <w:rPr>
          <w:sz w:val="28"/>
          <w:szCs w:val="28"/>
        </w:rPr>
        <w:t xml:space="preserve">Действует </w:t>
      </w:r>
      <w:r>
        <w:rPr>
          <w:sz w:val="28"/>
          <w:szCs w:val="28"/>
        </w:rPr>
        <w:t>от имени КУМИ</w:t>
      </w:r>
      <w:r w:rsidRPr="0061442C">
        <w:rPr>
          <w:sz w:val="28"/>
          <w:szCs w:val="28"/>
        </w:rPr>
        <w:t xml:space="preserve"> и представляет его интересы во всех органах, организациях, судах без доверенности.</w:t>
      </w:r>
    </w:p>
    <w:p w:rsidR="0061442C" w:rsidRPr="0061442C" w:rsidRDefault="0061442C" w:rsidP="0061442C">
      <w:pPr>
        <w:ind w:right="-96" w:firstLine="708"/>
        <w:jc w:val="both"/>
        <w:rPr>
          <w:sz w:val="28"/>
          <w:szCs w:val="28"/>
        </w:rPr>
      </w:pPr>
      <w:r w:rsidRPr="0061442C">
        <w:rPr>
          <w:sz w:val="28"/>
          <w:szCs w:val="28"/>
        </w:rPr>
        <w:t>5.2.3.</w:t>
      </w:r>
      <w:r w:rsidR="00C40FA1">
        <w:rPr>
          <w:sz w:val="28"/>
          <w:szCs w:val="28"/>
        </w:rPr>
        <w:t xml:space="preserve"> </w:t>
      </w:r>
      <w:r w:rsidRPr="0061442C">
        <w:rPr>
          <w:sz w:val="28"/>
          <w:szCs w:val="28"/>
        </w:rPr>
        <w:t xml:space="preserve">Выдает доверенности на представление интересов и осуществление действий от имени </w:t>
      </w:r>
      <w:r>
        <w:rPr>
          <w:sz w:val="28"/>
          <w:szCs w:val="28"/>
        </w:rPr>
        <w:t>КУМИ</w:t>
      </w:r>
      <w:r w:rsidRPr="0061442C">
        <w:rPr>
          <w:sz w:val="28"/>
          <w:szCs w:val="28"/>
        </w:rPr>
        <w:t>.</w:t>
      </w:r>
    </w:p>
    <w:p w:rsidR="0061442C" w:rsidRPr="0061442C" w:rsidRDefault="0061442C" w:rsidP="0061442C">
      <w:pPr>
        <w:ind w:right="-96" w:firstLine="708"/>
        <w:jc w:val="both"/>
        <w:rPr>
          <w:sz w:val="28"/>
          <w:szCs w:val="28"/>
        </w:rPr>
      </w:pPr>
      <w:r w:rsidRPr="0061442C">
        <w:rPr>
          <w:sz w:val="28"/>
          <w:szCs w:val="28"/>
        </w:rPr>
        <w:t>5.2.4.</w:t>
      </w:r>
      <w:r w:rsidR="00C40FA1">
        <w:rPr>
          <w:sz w:val="28"/>
          <w:szCs w:val="28"/>
        </w:rPr>
        <w:t xml:space="preserve"> </w:t>
      </w:r>
      <w:r w:rsidRPr="0061442C">
        <w:rPr>
          <w:sz w:val="28"/>
          <w:szCs w:val="28"/>
        </w:rPr>
        <w:t>И</w:t>
      </w:r>
      <w:r>
        <w:rPr>
          <w:sz w:val="28"/>
          <w:szCs w:val="28"/>
        </w:rPr>
        <w:t xml:space="preserve">здает распоряжения </w:t>
      </w:r>
      <w:r w:rsidRPr="0061442C">
        <w:rPr>
          <w:sz w:val="28"/>
          <w:szCs w:val="28"/>
        </w:rPr>
        <w:t xml:space="preserve">по вопросам деятельности </w:t>
      </w:r>
      <w:r>
        <w:rPr>
          <w:sz w:val="28"/>
          <w:szCs w:val="28"/>
        </w:rPr>
        <w:t>КУМИ</w:t>
      </w:r>
      <w:r w:rsidRPr="0061442C">
        <w:rPr>
          <w:sz w:val="28"/>
          <w:szCs w:val="28"/>
        </w:rPr>
        <w:t>.</w:t>
      </w:r>
    </w:p>
    <w:p w:rsidR="0061442C" w:rsidRPr="005B5855" w:rsidRDefault="0061442C" w:rsidP="0061442C">
      <w:pPr>
        <w:ind w:right="-96" w:firstLine="708"/>
        <w:jc w:val="both"/>
        <w:rPr>
          <w:color w:val="auto"/>
          <w:sz w:val="28"/>
          <w:szCs w:val="28"/>
        </w:rPr>
      </w:pPr>
      <w:r w:rsidRPr="005B5855">
        <w:rPr>
          <w:color w:val="auto"/>
          <w:sz w:val="28"/>
          <w:szCs w:val="28"/>
        </w:rPr>
        <w:t>5.2.5.</w:t>
      </w:r>
      <w:r w:rsidR="00C40FA1">
        <w:rPr>
          <w:color w:val="auto"/>
          <w:sz w:val="28"/>
          <w:szCs w:val="28"/>
        </w:rPr>
        <w:t xml:space="preserve"> </w:t>
      </w:r>
      <w:r w:rsidRPr="005B5855">
        <w:rPr>
          <w:color w:val="auto"/>
          <w:sz w:val="28"/>
          <w:szCs w:val="28"/>
        </w:rPr>
        <w:t xml:space="preserve">Утверждает сводную бюджетную роспись КУМИ и внесение изменений в неё. </w:t>
      </w:r>
    </w:p>
    <w:p w:rsidR="0061442C" w:rsidRPr="005B5855" w:rsidRDefault="00DB5561" w:rsidP="0061442C">
      <w:pPr>
        <w:ind w:right="-96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5.2.6</w:t>
      </w:r>
      <w:r w:rsidR="0061442C" w:rsidRPr="005B5855">
        <w:rPr>
          <w:color w:val="auto"/>
          <w:sz w:val="28"/>
          <w:szCs w:val="28"/>
        </w:rPr>
        <w:t>.</w:t>
      </w:r>
      <w:r w:rsidR="00C40FA1">
        <w:rPr>
          <w:color w:val="auto"/>
          <w:sz w:val="28"/>
          <w:szCs w:val="28"/>
        </w:rPr>
        <w:t xml:space="preserve"> </w:t>
      </w:r>
      <w:r w:rsidR="0061442C" w:rsidRPr="005B5855">
        <w:rPr>
          <w:color w:val="auto"/>
          <w:sz w:val="28"/>
          <w:szCs w:val="28"/>
        </w:rPr>
        <w:t>Рассматривает и утверждает бюджетную смету КУМИ.</w:t>
      </w:r>
    </w:p>
    <w:p w:rsidR="0061442C" w:rsidRPr="005B5855" w:rsidRDefault="00DB5561" w:rsidP="0061442C">
      <w:pPr>
        <w:ind w:right="-96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5.2.7</w:t>
      </w:r>
      <w:r w:rsidR="0061442C" w:rsidRPr="005B5855">
        <w:rPr>
          <w:color w:val="auto"/>
          <w:sz w:val="28"/>
          <w:szCs w:val="28"/>
        </w:rPr>
        <w:t>.</w:t>
      </w:r>
      <w:r w:rsidR="00C40FA1">
        <w:rPr>
          <w:color w:val="auto"/>
          <w:sz w:val="28"/>
          <w:szCs w:val="28"/>
        </w:rPr>
        <w:t xml:space="preserve"> </w:t>
      </w:r>
      <w:r w:rsidR="0061442C" w:rsidRPr="005B5855">
        <w:rPr>
          <w:color w:val="auto"/>
          <w:sz w:val="28"/>
          <w:szCs w:val="28"/>
        </w:rPr>
        <w:t>Заключает договоры (контракты), соглашения в</w:t>
      </w:r>
      <w:r w:rsidR="00C40FA1">
        <w:rPr>
          <w:color w:val="auto"/>
          <w:sz w:val="28"/>
          <w:szCs w:val="28"/>
        </w:rPr>
        <w:t xml:space="preserve"> пределах компетенции КУМИ</w:t>
      </w:r>
      <w:r w:rsidR="0061442C" w:rsidRPr="005B5855">
        <w:rPr>
          <w:color w:val="auto"/>
          <w:sz w:val="28"/>
          <w:szCs w:val="28"/>
        </w:rPr>
        <w:t>, совершает иные гражданско-пра</w:t>
      </w:r>
      <w:r w:rsidR="00C40FA1">
        <w:rPr>
          <w:color w:val="auto"/>
          <w:sz w:val="28"/>
          <w:szCs w:val="28"/>
        </w:rPr>
        <w:t>вовые сделки от имени КУМИ.</w:t>
      </w:r>
    </w:p>
    <w:p w:rsidR="0061442C" w:rsidRPr="005B5855" w:rsidRDefault="00DB5561" w:rsidP="0061442C">
      <w:pPr>
        <w:ind w:right="-96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5.2.8</w:t>
      </w:r>
      <w:r w:rsidR="0061442C" w:rsidRPr="005B5855">
        <w:rPr>
          <w:color w:val="auto"/>
          <w:sz w:val="28"/>
          <w:szCs w:val="28"/>
        </w:rPr>
        <w:t>.</w:t>
      </w:r>
      <w:r w:rsidR="00C40FA1">
        <w:rPr>
          <w:color w:val="auto"/>
          <w:sz w:val="28"/>
          <w:szCs w:val="28"/>
        </w:rPr>
        <w:t xml:space="preserve"> </w:t>
      </w:r>
      <w:r w:rsidR="0061442C" w:rsidRPr="005B5855">
        <w:rPr>
          <w:color w:val="auto"/>
          <w:sz w:val="28"/>
          <w:szCs w:val="28"/>
        </w:rPr>
        <w:t xml:space="preserve">Обеспечивает соблюдение финансовой и учетной </w:t>
      </w:r>
      <w:r w:rsidR="00C40FA1">
        <w:rPr>
          <w:color w:val="auto"/>
          <w:sz w:val="28"/>
          <w:szCs w:val="28"/>
        </w:rPr>
        <w:t>дисциплины КУМИ</w:t>
      </w:r>
      <w:r w:rsidR="0061442C" w:rsidRPr="005B5855">
        <w:rPr>
          <w:color w:val="auto"/>
          <w:sz w:val="28"/>
          <w:szCs w:val="28"/>
        </w:rPr>
        <w:t>.</w:t>
      </w:r>
    </w:p>
    <w:p w:rsidR="0061442C" w:rsidRPr="0061442C" w:rsidRDefault="00DB5561" w:rsidP="0061442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5.2.9</w:t>
      </w:r>
      <w:r w:rsidR="0061442C" w:rsidRPr="0061442C">
        <w:rPr>
          <w:sz w:val="28"/>
          <w:szCs w:val="28"/>
        </w:rPr>
        <w:t>.</w:t>
      </w:r>
      <w:r w:rsidR="0061442C">
        <w:rPr>
          <w:sz w:val="28"/>
          <w:szCs w:val="28"/>
        </w:rPr>
        <w:t xml:space="preserve"> </w:t>
      </w:r>
      <w:r w:rsidR="0061442C" w:rsidRPr="0061442C">
        <w:rPr>
          <w:sz w:val="28"/>
          <w:szCs w:val="28"/>
        </w:rPr>
        <w:t xml:space="preserve">Вносит предложения по структуре </w:t>
      </w:r>
      <w:r w:rsidR="0061442C">
        <w:rPr>
          <w:sz w:val="28"/>
          <w:szCs w:val="28"/>
        </w:rPr>
        <w:t>и штатному расписанию КУМИ</w:t>
      </w:r>
      <w:r w:rsidR="0061442C" w:rsidRPr="0061442C">
        <w:rPr>
          <w:sz w:val="28"/>
          <w:szCs w:val="28"/>
        </w:rPr>
        <w:t xml:space="preserve">. </w:t>
      </w:r>
    </w:p>
    <w:p w:rsidR="0061442C" w:rsidRPr="0061442C" w:rsidRDefault="00DB5561" w:rsidP="00C40FA1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5.2.10</w:t>
      </w:r>
      <w:r w:rsidR="0061442C" w:rsidRPr="0061442C">
        <w:rPr>
          <w:sz w:val="28"/>
          <w:szCs w:val="28"/>
        </w:rPr>
        <w:t>.</w:t>
      </w:r>
      <w:r w:rsidR="00C40FA1">
        <w:rPr>
          <w:sz w:val="28"/>
          <w:szCs w:val="28"/>
        </w:rPr>
        <w:t xml:space="preserve"> </w:t>
      </w:r>
      <w:r w:rsidR="0061442C" w:rsidRPr="0061442C">
        <w:rPr>
          <w:sz w:val="28"/>
          <w:szCs w:val="28"/>
        </w:rPr>
        <w:t xml:space="preserve">Представляет </w:t>
      </w:r>
      <w:proofErr w:type="gramStart"/>
      <w:r w:rsidR="0061442C" w:rsidRPr="0061442C">
        <w:rPr>
          <w:sz w:val="28"/>
          <w:szCs w:val="28"/>
        </w:rPr>
        <w:t>Главе</w:t>
      </w:r>
      <w:proofErr w:type="gramEnd"/>
      <w:r w:rsidR="0061442C" w:rsidRPr="0061442C">
        <w:rPr>
          <w:sz w:val="28"/>
          <w:szCs w:val="28"/>
        </w:rPr>
        <w:t xml:space="preserve"> ЗАТО г. Зеленогорск представления о применении дисциплинарных взысканий, поощрений к м</w:t>
      </w:r>
      <w:r w:rsidR="00C40FA1">
        <w:rPr>
          <w:sz w:val="28"/>
          <w:szCs w:val="28"/>
        </w:rPr>
        <w:t>униципальным служащим КУМИ</w:t>
      </w:r>
      <w:r w:rsidR="0061442C" w:rsidRPr="0061442C">
        <w:rPr>
          <w:sz w:val="28"/>
          <w:szCs w:val="28"/>
        </w:rPr>
        <w:t>.</w:t>
      </w:r>
    </w:p>
    <w:p w:rsidR="0061442C" w:rsidRPr="0061442C" w:rsidRDefault="00DB5561" w:rsidP="0061442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5.2.11</w:t>
      </w:r>
      <w:r w:rsidR="0061442C" w:rsidRPr="0061442C">
        <w:rPr>
          <w:sz w:val="28"/>
          <w:szCs w:val="28"/>
        </w:rPr>
        <w:t>.</w:t>
      </w:r>
      <w:r w:rsidR="00C40FA1">
        <w:rPr>
          <w:sz w:val="28"/>
          <w:szCs w:val="28"/>
        </w:rPr>
        <w:t xml:space="preserve"> </w:t>
      </w:r>
      <w:r w:rsidR="0061442C" w:rsidRPr="0061442C">
        <w:rPr>
          <w:sz w:val="28"/>
          <w:szCs w:val="28"/>
        </w:rPr>
        <w:t xml:space="preserve">Обеспечивает своевременное и полное рассмотрение обращений граждан по вопросам, входящим в компетенцию </w:t>
      </w:r>
      <w:r w:rsidR="00C40FA1">
        <w:rPr>
          <w:sz w:val="28"/>
          <w:szCs w:val="28"/>
        </w:rPr>
        <w:t>КУМИ</w:t>
      </w:r>
      <w:r w:rsidR="0061442C" w:rsidRPr="0061442C">
        <w:rPr>
          <w:sz w:val="28"/>
          <w:szCs w:val="28"/>
        </w:rPr>
        <w:t xml:space="preserve">, ведет прием граждан по вопросам, относящимся к компетенции </w:t>
      </w:r>
      <w:r w:rsidR="00C40FA1">
        <w:rPr>
          <w:sz w:val="28"/>
          <w:szCs w:val="28"/>
        </w:rPr>
        <w:t>КУМИ</w:t>
      </w:r>
      <w:r w:rsidR="0061442C" w:rsidRPr="0061442C">
        <w:rPr>
          <w:sz w:val="28"/>
          <w:szCs w:val="28"/>
        </w:rPr>
        <w:t xml:space="preserve">. </w:t>
      </w:r>
    </w:p>
    <w:p w:rsidR="0061442C" w:rsidRPr="0061442C" w:rsidRDefault="00DB5561" w:rsidP="0061442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5.2.12</w:t>
      </w:r>
      <w:r w:rsidR="0061442C" w:rsidRPr="0061442C">
        <w:rPr>
          <w:sz w:val="28"/>
          <w:szCs w:val="28"/>
        </w:rPr>
        <w:t>.</w:t>
      </w:r>
      <w:r w:rsidR="00C40FA1">
        <w:rPr>
          <w:sz w:val="28"/>
          <w:szCs w:val="28"/>
        </w:rPr>
        <w:t xml:space="preserve"> </w:t>
      </w:r>
      <w:r w:rsidR="0061442C" w:rsidRPr="0061442C">
        <w:rPr>
          <w:sz w:val="28"/>
          <w:szCs w:val="28"/>
        </w:rPr>
        <w:t>Выполняет иные полномочия в соответствии с законодательством Российской Федерации, Красноярского края, муниципальными правовыми актами</w:t>
      </w:r>
      <w:r w:rsidR="00C40FA1">
        <w:rPr>
          <w:sz w:val="28"/>
          <w:szCs w:val="28"/>
        </w:rPr>
        <w:t>.</w:t>
      </w:r>
    </w:p>
    <w:p w:rsidR="0061442C" w:rsidRPr="0061442C" w:rsidRDefault="00CC669A" w:rsidP="0061442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61442C" w:rsidRPr="0061442C">
        <w:rPr>
          <w:sz w:val="28"/>
          <w:szCs w:val="28"/>
        </w:rPr>
        <w:t>.</w:t>
      </w:r>
      <w:r w:rsidR="000241AB">
        <w:rPr>
          <w:sz w:val="28"/>
          <w:szCs w:val="28"/>
        </w:rPr>
        <w:t xml:space="preserve"> </w:t>
      </w:r>
      <w:r w:rsidR="0061442C" w:rsidRPr="0061442C">
        <w:rPr>
          <w:sz w:val="28"/>
          <w:szCs w:val="28"/>
        </w:rPr>
        <w:t xml:space="preserve">Структура </w:t>
      </w:r>
      <w:r w:rsidR="00C40FA1">
        <w:rPr>
          <w:sz w:val="28"/>
          <w:szCs w:val="28"/>
        </w:rPr>
        <w:t>КУМИ</w:t>
      </w:r>
      <w:r w:rsidR="0061442C" w:rsidRPr="0061442C">
        <w:rPr>
          <w:sz w:val="28"/>
          <w:szCs w:val="28"/>
        </w:rPr>
        <w:t xml:space="preserve">, Положения об отделах </w:t>
      </w:r>
      <w:r w:rsidR="00C40FA1">
        <w:rPr>
          <w:sz w:val="28"/>
          <w:szCs w:val="28"/>
        </w:rPr>
        <w:t>КУМИ</w:t>
      </w:r>
      <w:r w:rsidR="0061442C" w:rsidRPr="0061442C">
        <w:rPr>
          <w:sz w:val="28"/>
          <w:szCs w:val="28"/>
        </w:rPr>
        <w:t xml:space="preserve"> утверждаются постановлениями </w:t>
      </w:r>
      <w:proofErr w:type="gramStart"/>
      <w:r w:rsidR="0061442C" w:rsidRPr="0061442C"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</w:t>
      </w:r>
      <w:r w:rsidR="0061442C" w:rsidRPr="0061442C">
        <w:rPr>
          <w:sz w:val="28"/>
          <w:szCs w:val="28"/>
        </w:rPr>
        <w:t>.</w:t>
      </w:r>
    </w:p>
    <w:p w:rsidR="0061442C" w:rsidRDefault="0061442C" w:rsidP="002F277E">
      <w:pPr>
        <w:ind w:right="-96" w:firstLine="708"/>
        <w:jc w:val="both"/>
        <w:rPr>
          <w:sz w:val="28"/>
          <w:szCs w:val="28"/>
        </w:rPr>
      </w:pPr>
    </w:p>
    <w:p w:rsidR="005C26EB" w:rsidRDefault="005C26EB"/>
    <w:sectPr w:rsidR="005C26EB" w:rsidSect="004815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0328E"/>
    <w:multiLevelType w:val="multilevel"/>
    <w:tmpl w:val="41A499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445B9E"/>
    <w:multiLevelType w:val="hybridMultilevel"/>
    <w:tmpl w:val="2A2A1A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9125259"/>
    <w:multiLevelType w:val="multilevel"/>
    <w:tmpl w:val="C12C61A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79AF0207"/>
    <w:multiLevelType w:val="hybridMultilevel"/>
    <w:tmpl w:val="D480B1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F6"/>
    <w:rsid w:val="000241AB"/>
    <w:rsid w:val="001001FB"/>
    <w:rsid w:val="001416CB"/>
    <w:rsid w:val="002112F6"/>
    <w:rsid w:val="002F277E"/>
    <w:rsid w:val="002F2F50"/>
    <w:rsid w:val="00353BD2"/>
    <w:rsid w:val="00377862"/>
    <w:rsid w:val="003F5025"/>
    <w:rsid w:val="0041151A"/>
    <w:rsid w:val="0045449C"/>
    <w:rsid w:val="004633A6"/>
    <w:rsid w:val="00481553"/>
    <w:rsid w:val="004E5FA4"/>
    <w:rsid w:val="005B5855"/>
    <w:rsid w:val="005C26EB"/>
    <w:rsid w:val="0061442C"/>
    <w:rsid w:val="006228F6"/>
    <w:rsid w:val="007A23D8"/>
    <w:rsid w:val="008733D2"/>
    <w:rsid w:val="00985409"/>
    <w:rsid w:val="009863EA"/>
    <w:rsid w:val="009A5FD7"/>
    <w:rsid w:val="009B12CB"/>
    <w:rsid w:val="00A16A69"/>
    <w:rsid w:val="00AD5D3A"/>
    <w:rsid w:val="00B9081C"/>
    <w:rsid w:val="00C36B89"/>
    <w:rsid w:val="00C40FA1"/>
    <w:rsid w:val="00CA779E"/>
    <w:rsid w:val="00CC62C2"/>
    <w:rsid w:val="00CC669A"/>
    <w:rsid w:val="00CE73BC"/>
    <w:rsid w:val="00D26E10"/>
    <w:rsid w:val="00D53D87"/>
    <w:rsid w:val="00DB5561"/>
    <w:rsid w:val="00E6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60C9"/>
  <w15:chartTrackingRefBased/>
  <w15:docId w15:val="{F04D14AA-EB27-4834-800A-944AF358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9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3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5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561"/>
    <w:rPr>
      <w:rFonts w:ascii="Segoe UI" w:eastAsia="Times New Roman" w:hAnsi="Segoe UI" w:cs="Segoe UI"/>
      <w:color w:val="000000"/>
      <w:spacing w:val="-5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5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E3AE-E04D-420C-B786-67E55FDF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4313</Words>
  <Characters>24589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Шмигидина Мария Геннадьевна</dc:creator>
  <cp:keywords/>
  <dc:description/>
  <cp:lastModifiedBy>Шмигидина Мария Геннадьевна</cp:lastModifiedBy>
  <cp:revision>2</cp:revision>
  <cp:lastPrinted>2022-11-25T05:07:00Z</cp:lastPrinted>
  <dcterms:created xsi:type="dcterms:W3CDTF">2022-11-25T05:52:00Z</dcterms:created>
  <dcterms:modified xsi:type="dcterms:W3CDTF">2022-11-25T05:52:00Z</dcterms:modified>
</cp:coreProperties>
</file>