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A578B" w:rsidRPr="009B31B5" w:rsidRDefault="004A578B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9B31B5">
        <w:rPr>
          <w:sz w:val="24"/>
          <w:szCs w:val="24"/>
        </w:rPr>
        <w:t>30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9B31B5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9B31B5">
        <w:rPr>
          <w:sz w:val="24"/>
          <w:szCs w:val="24"/>
        </w:rPr>
        <w:t>2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D22CED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D22CED">
        <w:rPr>
          <w:sz w:val="24"/>
          <w:szCs w:val="24"/>
        </w:rPr>
        <w:t>3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41"/>
        <w:gridCol w:w="2549"/>
        <w:gridCol w:w="2315"/>
      </w:tblGrid>
      <w:tr w:rsidR="00F91B64" w:rsidTr="00B71D45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D22CED">
              <w:rPr>
                <w:sz w:val="24"/>
                <w:szCs w:val="24"/>
              </w:rPr>
              <w:t>30</w:t>
            </w:r>
          </w:p>
        </w:tc>
        <w:tc>
          <w:tcPr>
            <w:tcW w:w="1760" w:type="pct"/>
          </w:tcPr>
          <w:p w:rsidR="00BA2226" w:rsidRPr="005F5DEA" w:rsidRDefault="004F6DA9" w:rsidP="00095871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4F6DA9">
              <w:rPr>
                <w:rFonts w:eastAsia="Calibri"/>
                <w:sz w:val="24"/>
                <w:szCs w:val="24"/>
                <w:lang w:eastAsia="en-US"/>
              </w:rPr>
              <w:t>О местном бюджете города</w:t>
            </w:r>
            <w:r w:rsidR="005F5D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6DA9">
              <w:rPr>
                <w:rFonts w:eastAsia="Calibri"/>
                <w:sz w:val="24"/>
                <w:szCs w:val="24"/>
                <w:lang w:eastAsia="en-US"/>
              </w:rPr>
              <w:t>Зеленогорска на 202</w:t>
            </w:r>
            <w:r w:rsidR="009B31B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4F6DA9">
              <w:rPr>
                <w:rFonts w:eastAsia="Calibri"/>
                <w:sz w:val="24"/>
                <w:szCs w:val="24"/>
                <w:lang w:eastAsia="en-US"/>
              </w:rPr>
              <w:t xml:space="preserve"> год и</w:t>
            </w:r>
            <w:r w:rsidR="005F5D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B31B5">
              <w:rPr>
                <w:rFonts w:eastAsia="Calibri"/>
                <w:sz w:val="24"/>
                <w:szCs w:val="24"/>
                <w:lang w:eastAsia="en-US"/>
              </w:rPr>
              <w:t>плановый период 2024</w:t>
            </w:r>
            <w:r w:rsidRPr="004F6DA9">
              <w:rPr>
                <w:rFonts w:eastAsia="Calibri"/>
                <w:sz w:val="24"/>
                <w:szCs w:val="24"/>
                <w:lang w:eastAsia="en-US"/>
              </w:rPr>
              <w:t xml:space="preserve"> - 202</w:t>
            </w:r>
            <w:r w:rsidR="009B31B5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4F6DA9">
              <w:rPr>
                <w:rFonts w:eastAsia="Calibri"/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1304" w:type="pct"/>
          </w:tcPr>
          <w:p w:rsidR="00BA2226" w:rsidRPr="00511CC5" w:rsidRDefault="00BA2226" w:rsidP="009B31B5">
            <w:pPr>
              <w:rPr>
                <w:sz w:val="24"/>
                <w:szCs w:val="24"/>
              </w:rPr>
            </w:pPr>
            <w:r w:rsidRPr="00BA2226">
              <w:rPr>
                <w:sz w:val="24"/>
                <w:szCs w:val="24"/>
              </w:rPr>
              <w:t>Малышева Наталья Геннадьевна, руководитель Финансового у</w:t>
            </w:r>
            <w:r>
              <w:rPr>
                <w:sz w:val="24"/>
                <w:szCs w:val="24"/>
              </w:rPr>
              <w:t xml:space="preserve">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9B31B5">
              <w:rPr>
                <w:sz w:val="24"/>
                <w:szCs w:val="24"/>
              </w:rPr>
              <w:t xml:space="preserve"> </w:t>
            </w:r>
            <w:r w:rsidRPr="00BA2226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BA2226" w:rsidRDefault="004F6DA9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  <w:r w:rsidR="00BA2226">
              <w:rPr>
                <w:sz w:val="24"/>
                <w:szCs w:val="24"/>
              </w:rPr>
              <w:t>,</w:t>
            </w:r>
          </w:p>
          <w:p w:rsidR="00BA2226" w:rsidRDefault="00BA2226" w:rsidP="009B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</w:t>
            </w:r>
          </w:p>
        </w:tc>
      </w:tr>
      <w:tr w:rsidR="00B71D45" w:rsidTr="00B71D45">
        <w:trPr>
          <w:trHeight w:val="144"/>
        </w:trPr>
        <w:tc>
          <w:tcPr>
            <w:tcW w:w="286" w:type="pct"/>
          </w:tcPr>
          <w:p w:rsidR="00B71D45" w:rsidRPr="002D1CC0" w:rsidRDefault="00B71D45" w:rsidP="00B71D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71D45" w:rsidRDefault="00B71D45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D22CED">
              <w:rPr>
                <w:sz w:val="24"/>
                <w:szCs w:val="24"/>
              </w:rPr>
              <w:t>5</w:t>
            </w:r>
            <w:r w:rsidRPr="00095871"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</w:tcPr>
          <w:p w:rsidR="00B71D45" w:rsidRPr="004F6DA9" w:rsidRDefault="00B71D45" w:rsidP="00B71D45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095871">
              <w:rPr>
                <w:rFonts w:eastAsia="Calibri"/>
                <w:sz w:val="24"/>
                <w:szCs w:val="24"/>
                <w:lang w:eastAsia="en-US"/>
              </w:rPr>
              <w:t>Об утверждении Положения о Комитете по управлению имуществом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95871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095871">
              <w:rPr>
                <w:rFonts w:eastAsia="Calibri"/>
                <w:sz w:val="24"/>
                <w:szCs w:val="24"/>
                <w:lang w:eastAsia="en-US"/>
              </w:rPr>
              <w:t xml:space="preserve"> ЗАТО г. Зеленогорск</w:t>
            </w:r>
            <w:bookmarkStart w:id="0" w:name="_GoBack"/>
            <w:bookmarkEnd w:id="0"/>
          </w:p>
        </w:tc>
        <w:tc>
          <w:tcPr>
            <w:tcW w:w="1304" w:type="pct"/>
          </w:tcPr>
          <w:p w:rsidR="00B71D45" w:rsidRPr="00BA2226" w:rsidRDefault="00B71D45" w:rsidP="00B71D45">
            <w:pPr>
              <w:rPr>
                <w:sz w:val="24"/>
                <w:szCs w:val="24"/>
              </w:rPr>
            </w:pPr>
            <w:proofErr w:type="spellStart"/>
            <w:r w:rsidRPr="00095871">
              <w:rPr>
                <w:sz w:val="24"/>
                <w:szCs w:val="24"/>
              </w:rPr>
              <w:t>Шмигидина</w:t>
            </w:r>
            <w:proofErr w:type="spellEnd"/>
            <w:r w:rsidRPr="00095871">
              <w:rPr>
                <w:sz w:val="24"/>
                <w:szCs w:val="24"/>
              </w:rPr>
              <w:t xml:space="preserve"> Мария Геннадьевна</w:t>
            </w:r>
            <w:r>
              <w:rPr>
                <w:sz w:val="24"/>
                <w:szCs w:val="24"/>
              </w:rPr>
              <w:t>,</w:t>
            </w:r>
            <w:r w:rsidRPr="000958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095871">
              <w:rPr>
                <w:sz w:val="24"/>
                <w:szCs w:val="24"/>
              </w:rPr>
              <w:t xml:space="preserve">уководитель Комитета по управлению имуществом </w:t>
            </w:r>
            <w:proofErr w:type="gramStart"/>
            <w:r w:rsidRPr="00095871">
              <w:rPr>
                <w:sz w:val="24"/>
                <w:szCs w:val="24"/>
              </w:rPr>
              <w:t>Администрации</w:t>
            </w:r>
            <w:proofErr w:type="gramEnd"/>
            <w:r w:rsidRPr="00095871">
              <w:rPr>
                <w:sz w:val="24"/>
                <w:szCs w:val="24"/>
              </w:rPr>
              <w:t xml:space="preserve"> ЗАТО г. Зеленогорск </w:t>
            </w:r>
          </w:p>
        </w:tc>
        <w:tc>
          <w:tcPr>
            <w:tcW w:w="1184" w:type="pct"/>
          </w:tcPr>
          <w:p w:rsidR="00B71D45" w:rsidRDefault="00B71D45" w:rsidP="00B71D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71D45" w:rsidTr="00B71D45">
        <w:trPr>
          <w:trHeight w:val="144"/>
        </w:trPr>
        <w:tc>
          <w:tcPr>
            <w:tcW w:w="286" w:type="pct"/>
          </w:tcPr>
          <w:p w:rsidR="00B71D45" w:rsidRPr="002D1CC0" w:rsidRDefault="00B71D45" w:rsidP="00B71D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71D45" w:rsidRDefault="00B71D45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D22CED">
              <w:rPr>
                <w:sz w:val="24"/>
                <w:szCs w:val="24"/>
              </w:rPr>
              <w:t>1</w:t>
            </w:r>
            <w:r w:rsidRPr="00095871"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</w:tcPr>
          <w:p w:rsidR="00B71D45" w:rsidRPr="004F6DA9" w:rsidRDefault="00B71D45" w:rsidP="00B71D45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095871">
              <w:rPr>
                <w:rFonts w:eastAsia="Calibri"/>
                <w:sz w:val="24"/>
                <w:szCs w:val="24"/>
                <w:lang w:eastAsia="en-US"/>
              </w:rPr>
              <w:t>Об утверждении Положения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95871">
              <w:rPr>
                <w:rFonts w:eastAsia="Calibri"/>
                <w:sz w:val="24"/>
                <w:szCs w:val="24"/>
                <w:lang w:eastAsia="en-US"/>
              </w:rPr>
              <w:t>об Отделе городского хозяйства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95871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095871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095871">
              <w:rPr>
                <w:rFonts w:eastAsia="Calibri"/>
                <w:sz w:val="24"/>
                <w:szCs w:val="24"/>
                <w:lang w:eastAsia="en-US"/>
              </w:rPr>
              <w:t>Зеленогорск</w:t>
            </w:r>
          </w:p>
        </w:tc>
        <w:tc>
          <w:tcPr>
            <w:tcW w:w="1304" w:type="pct"/>
          </w:tcPr>
          <w:p w:rsidR="00B71D45" w:rsidRDefault="00B71D45" w:rsidP="00B71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Борисович,</w:t>
            </w:r>
          </w:p>
          <w:p w:rsidR="00B71D45" w:rsidRPr="00095871" w:rsidRDefault="00B71D45" w:rsidP="00B71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95871">
              <w:rPr>
                <w:sz w:val="24"/>
                <w:szCs w:val="24"/>
              </w:rPr>
              <w:t xml:space="preserve">ачальник Отдела городского хозяйства </w:t>
            </w:r>
            <w:proofErr w:type="gramStart"/>
            <w:r w:rsidRPr="00095871">
              <w:rPr>
                <w:sz w:val="24"/>
                <w:szCs w:val="24"/>
              </w:rPr>
              <w:t>Администрации</w:t>
            </w:r>
            <w:proofErr w:type="gramEnd"/>
            <w:r w:rsidRPr="00095871">
              <w:rPr>
                <w:sz w:val="24"/>
                <w:szCs w:val="24"/>
              </w:rPr>
              <w:t xml:space="preserve"> ЗАТО </w:t>
            </w:r>
          </w:p>
          <w:p w:rsidR="00B71D45" w:rsidRPr="00BA2226" w:rsidRDefault="00B71D45" w:rsidP="00B71D45">
            <w:pPr>
              <w:rPr>
                <w:sz w:val="24"/>
                <w:szCs w:val="24"/>
              </w:rPr>
            </w:pPr>
            <w:r w:rsidRPr="00095871">
              <w:rPr>
                <w:sz w:val="24"/>
                <w:szCs w:val="24"/>
              </w:rPr>
              <w:t xml:space="preserve">г. Зеленогорск </w:t>
            </w:r>
          </w:p>
        </w:tc>
        <w:tc>
          <w:tcPr>
            <w:tcW w:w="1184" w:type="pct"/>
          </w:tcPr>
          <w:p w:rsidR="00B71D45" w:rsidRDefault="00B71D45" w:rsidP="00B71D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095871" w:rsidTr="00B71D45">
        <w:trPr>
          <w:trHeight w:val="144"/>
        </w:trPr>
        <w:tc>
          <w:tcPr>
            <w:tcW w:w="286" w:type="pct"/>
          </w:tcPr>
          <w:p w:rsidR="00095871" w:rsidRPr="002D1CC0" w:rsidRDefault="00095871" w:rsidP="000958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095871" w:rsidRDefault="00095871" w:rsidP="00D22CED">
            <w:pPr>
              <w:jc w:val="center"/>
              <w:rPr>
                <w:sz w:val="24"/>
                <w:szCs w:val="24"/>
              </w:rPr>
            </w:pPr>
            <w:r w:rsidRPr="00095871"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5</w:t>
            </w:r>
            <w:r w:rsidRPr="00095871">
              <w:rPr>
                <w:sz w:val="24"/>
                <w:szCs w:val="24"/>
              </w:rPr>
              <w:t>:</w:t>
            </w:r>
            <w:r w:rsidR="00D22CED">
              <w:rPr>
                <w:sz w:val="24"/>
                <w:szCs w:val="24"/>
              </w:rPr>
              <w:t>3</w:t>
            </w:r>
            <w:r w:rsidRPr="00095871"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</w:tcPr>
          <w:p w:rsidR="00095871" w:rsidRPr="004F6DA9" w:rsidRDefault="00095871" w:rsidP="00095871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095871">
              <w:rPr>
                <w:rFonts w:eastAsia="Calibri"/>
                <w:sz w:val="24"/>
                <w:szCs w:val="24"/>
                <w:lang w:eastAsia="en-US"/>
              </w:rPr>
              <w:t xml:space="preserve">Об утверждении Положения о Счетной </w:t>
            </w:r>
            <w:proofErr w:type="gramStart"/>
            <w:r w:rsidRPr="00095871">
              <w:rPr>
                <w:rFonts w:eastAsia="Calibri"/>
                <w:sz w:val="24"/>
                <w:szCs w:val="24"/>
                <w:lang w:eastAsia="en-US"/>
              </w:rPr>
              <w:t>палате</w:t>
            </w:r>
            <w:proofErr w:type="gramEnd"/>
            <w:r w:rsidRPr="00095871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095871">
              <w:rPr>
                <w:rFonts w:eastAsia="Calibri"/>
                <w:sz w:val="24"/>
                <w:szCs w:val="24"/>
                <w:lang w:eastAsia="en-US"/>
              </w:rPr>
              <w:t>Зеленогорск</w:t>
            </w:r>
          </w:p>
        </w:tc>
        <w:tc>
          <w:tcPr>
            <w:tcW w:w="1304" w:type="pct"/>
          </w:tcPr>
          <w:p w:rsidR="00095871" w:rsidRPr="00095871" w:rsidRDefault="00095871" w:rsidP="00095871">
            <w:pPr>
              <w:rPr>
                <w:sz w:val="24"/>
                <w:szCs w:val="24"/>
              </w:rPr>
            </w:pPr>
            <w:r w:rsidRPr="00095871">
              <w:rPr>
                <w:sz w:val="24"/>
                <w:szCs w:val="24"/>
              </w:rPr>
              <w:t>Тихонова Татьяна Михайловна,</w:t>
            </w:r>
          </w:p>
          <w:p w:rsidR="00095871" w:rsidRPr="00BA2226" w:rsidRDefault="00095871" w:rsidP="00095871">
            <w:pPr>
              <w:rPr>
                <w:sz w:val="24"/>
                <w:szCs w:val="24"/>
              </w:rPr>
            </w:pPr>
            <w:r w:rsidRPr="00095871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 xml:space="preserve">седатель Счетной </w:t>
            </w:r>
            <w:proofErr w:type="gramStart"/>
            <w:r>
              <w:rPr>
                <w:sz w:val="24"/>
                <w:szCs w:val="24"/>
              </w:rPr>
              <w:t>палаты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095871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095871" w:rsidRDefault="00095871" w:rsidP="000958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4A65D1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22C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</w:tcPr>
          <w:p w:rsidR="002C07C6" w:rsidRPr="005F5DEA" w:rsidRDefault="00BA2226" w:rsidP="00B71D45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5F5DEA">
              <w:rPr>
                <w:rFonts w:eastAsia="Calibri"/>
                <w:sz w:val="24"/>
                <w:szCs w:val="24"/>
                <w:lang w:eastAsia="en-US"/>
              </w:rPr>
              <w:t xml:space="preserve">Отчет </w:t>
            </w:r>
            <w:r w:rsidR="00C863D9" w:rsidRPr="005F5DEA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5DEA">
              <w:rPr>
                <w:rFonts w:eastAsia="Calibri"/>
                <w:sz w:val="24"/>
                <w:szCs w:val="24"/>
                <w:lang w:eastAsia="en-US"/>
              </w:rPr>
              <w:t>о результата</w:t>
            </w:r>
            <w:r w:rsidR="00C863D9" w:rsidRPr="005F5DEA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5DEA">
              <w:rPr>
                <w:rFonts w:eastAsia="Calibri"/>
                <w:sz w:val="24"/>
                <w:szCs w:val="24"/>
                <w:lang w:eastAsia="en-US"/>
              </w:rPr>
              <w:t xml:space="preserve"> контрольного мероприятия 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t>«Проверка соблюдения законодательства</w:t>
            </w:r>
            <w:r w:rsidR="0009587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t xml:space="preserve">о контрактной системе в сфере 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закупок, эффективности (экономности и результативности)</w:t>
            </w:r>
            <w:r w:rsidR="0009587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t>использования бюджетных средств, предоставленных в 2021 году Муниципальному казённому учреждению «Служба единого заказчика-застройщика» на реализацию мероприятий муниципальной программы «Формирование современной городской среды в городе Зеленогорске» на объекте – Муниципальное казённое учреждение «Служба единого заказчика-застройщика»</w:t>
            </w:r>
          </w:p>
        </w:tc>
        <w:tc>
          <w:tcPr>
            <w:tcW w:w="1304" w:type="pct"/>
          </w:tcPr>
          <w:p w:rsidR="004F6DA9" w:rsidRDefault="004F6DA9" w:rsidP="004F6DA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Тихонова Татьяна Михайловна,</w:t>
            </w:r>
          </w:p>
          <w:p w:rsidR="00BA2226" w:rsidRPr="005759FD" w:rsidRDefault="004F6DA9" w:rsidP="009B31B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F91B64" w:rsidRDefault="00095871" w:rsidP="00BA2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Камнев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</w:t>
            </w:r>
            <w:r w:rsidR="00F91B64">
              <w:rPr>
                <w:sz w:val="24"/>
                <w:szCs w:val="24"/>
              </w:rPr>
              <w:t>,</w:t>
            </w:r>
          </w:p>
          <w:p w:rsidR="00F91B64" w:rsidRDefault="00B71D45" w:rsidP="00B71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1D45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Pr="00B71D45">
              <w:rPr>
                <w:sz w:val="24"/>
                <w:szCs w:val="24"/>
              </w:rPr>
              <w:t>Главы</w:t>
            </w:r>
            <w:proofErr w:type="gramEnd"/>
            <w:r w:rsidRPr="00B71D45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</w:t>
            </w:r>
            <w:r w:rsidRPr="00B71D4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B71D45">
              <w:rPr>
                <w:sz w:val="24"/>
                <w:szCs w:val="24"/>
              </w:rPr>
              <w:t>Зеленогорск по жилищно-коммунальному хозяйству, а</w:t>
            </w:r>
            <w:r>
              <w:rPr>
                <w:sz w:val="24"/>
                <w:szCs w:val="24"/>
              </w:rPr>
              <w:t>рхитектуре и градостроительству</w:t>
            </w:r>
            <w:r w:rsidR="00F91B64">
              <w:rPr>
                <w:sz w:val="24"/>
                <w:szCs w:val="24"/>
              </w:rPr>
              <w:t>;</w:t>
            </w:r>
          </w:p>
          <w:p w:rsidR="00B71D45" w:rsidRPr="00B71D45" w:rsidRDefault="00B71D45" w:rsidP="00B71D45">
            <w:pPr>
              <w:rPr>
                <w:sz w:val="24"/>
                <w:szCs w:val="24"/>
              </w:rPr>
            </w:pPr>
            <w:r w:rsidRPr="00B71D45">
              <w:rPr>
                <w:sz w:val="24"/>
                <w:szCs w:val="24"/>
              </w:rPr>
              <w:t>Шмелев Алексей Борисович,</w:t>
            </w:r>
          </w:p>
          <w:p w:rsidR="00B71D45" w:rsidRPr="00B71D45" w:rsidRDefault="00B71D45" w:rsidP="00B71D45">
            <w:pPr>
              <w:rPr>
                <w:sz w:val="24"/>
                <w:szCs w:val="24"/>
              </w:rPr>
            </w:pPr>
            <w:r w:rsidRPr="00B71D45"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B71D45">
              <w:rPr>
                <w:sz w:val="24"/>
                <w:szCs w:val="24"/>
              </w:rPr>
              <w:t>Администрации</w:t>
            </w:r>
            <w:proofErr w:type="gramEnd"/>
            <w:r w:rsidRPr="00B71D45">
              <w:rPr>
                <w:sz w:val="24"/>
                <w:szCs w:val="24"/>
              </w:rPr>
              <w:t xml:space="preserve"> ЗАТО </w:t>
            </w:r>
          </w:p>
          <w:p w:rsidR="00B71D45" w:rsidRDefault="00B71D45" w:rsidP="00B71D45">
            <w:pPr>
              <w:rPr>
                <w:sz w:val="24"/>
                <w:szCs w:val="24"/>
              </w:rPr>
            </w:pPr>
            <w:r w:rsidRPr="00B71D45">
              <w:rPr>
                <w:sz w:val="24"/>
                <w:szCs w:val="24"/>
              </w:rPr>
              <w:t>г. Зеленогорск</w:t>
            </w:r>
            <w:r>
              <w:rPr>
                <w:sz w:val="24"/>
                <w:szCs w:val="24"/>
              </w:rPr>
              <w:t>;</w:t>
            </w:r>
          </w:p>
          <w:p w:rsidR="00C863D9" w:rsidRDefault="00C863D9" w:rsidP="00F91B64">
            <w:pPr>
              <w:rPr>
                <w:sz w:val="24"/>
                <w:szCs w:val="24"/>
              </w:rPr>
            </w:pPr>
            <w:r w:rsidRPr="00C863D9">
              <w:rPr>
                <w:sz w:val="24"/>
                <w:szCs w:val="24"/>
              </w:rPr>
              <w:t>Вычужанина Евгения Петровна</w:t>
            </w:r>
            <w:r>
              <w:rPr>
                <w:sz w:val="24"/>
                <w:szCs w:val="24"/>
              </w:rPr>
              <w:t>,</w:t>
            </w:r>
            <w:r w:rsidRPr="00C863D9">
              <w:rPr>
                <w:sz w:val="24"/>
                <w:szCs w:val="24"/>
              </w:rPr>
              <w:t xml:space="preserve"> директор МКУ «Заказчик»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2C07C6" w:rsidRPr="002D1CC0" w:rsidRDefault="002C07C6" w:rsidP="002C07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C07C6" w:rsidRDefault="002C07C6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22CED">
              <w:rPr>
                <w:sz w:val="24"/>
                <w:szCs w:val="24"/>
              </w:rPr>
              <w:t>50</w:t>
            </w:r>
          </w:p>
        </w:tc>
        <w:tc>
          <w:tcPr>
            <w:tcW w:w="1760" w:type="pct"/>
          </w:tcPr>
          <w:p w:rsidR="002C07C6" w:rsidRPr="00003B47" w:rsidRDefault="002C07C6" w:rsidP="002C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81549C" w:rsidRDefault="00B07D58" w:rsidP="00BA2226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BA2226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</w:t>
      </w:r>
      <w:r w:rsidR="008A4D80">
        <w:rPr>
          <w:sz w:val="24"/>
          <w:szCs w:val="24"/>
        </w:rPr>
        <w:t xml:space="preserve">и последующих </w:t>
      </w:r>
      <w:r>
        <w:rPr>
          <w:sz w:val="24"/>
          <w:szCs w:val="24"/>
        </w:rPr>
        <w:t>вопрос</w:t>
      </w:r>
      <w:r w:rsidR="008A4D80">
        <w:rPr>
          <w:sz w:val="24"/>
          <w:szCs w:val="24"/>
        </w:rPr>
        <w:t>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</w:t>
      </w:r>
      <w:r w:rsidR="008A4D80">
        <w:rPr>
          <w:sz w:val="24"/>
          <w:szCs w:val="24"/>
        </w:rPr>
        <w:t>ым</w:t>
      </w:r>
      <w:r>
        <w:rPr>
          <w:sz w:val="24"/>
          <w:szCs w:val="24"/>
        </w:rPr>
        <w:t xml:space="preserve"> вопрос</w:t>
      </w:r>
      <w:r w:rsidR="008A4D80">
        <w:rPr>
          <w:sz w:val="24"/>
          <w:szCs w:val="24"/>
        </w:rPr>
        <w:t>ам</w:t>
      </w:r>
      <w:r>
        <w:rPr>
          <w:sz w:val="24"/>
          <w:szCs w:val="24"/>
        </w:rPr>
        <w:t xml:space="preserve">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307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50</cp:revision>
  <cp:lastPrinted>2022-11-25T09:24:00Z</cp:lastPrinted>
  <dcterms:created xsi:type="dcterms:W3CDTF">2019-11-22T01:58:00Z</dcterms:created>
  <dcterms:modified xsi:type="dcterms:W3CDTF">2022-11-25T09:24:00Z</dcterms:modified>
</cp:coreProperties>
</file>