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917D2" w:rsidP="00BF2AA0">
            <w:pPr>
              <w:shd w:val="clear" w:color="auto" w:fill="FFFFFF"/>
              <w:ind w:left="8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FE0092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ГОРОДА  ЗЕЛЕНОГОРСК</w:t>
            </w:r>
            <w:r w:rsidR="00B65A32"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FF69FC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21.11.2022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FF69FC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168-п</w:t>
            </w:r>
          </w:p>
        </w:tc>
      </w:tr>
      <w:tr w:rsidR="00FD6988" w:rsidTr="004906F0">
        <w:tblPrEx>
          <w:tblLook w:val="000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5967FA" w:rsidRDefault="00FD6988" w:rsidP="005967FA">
            <w:pPr>
              <w:tabs>
                <w:tab w:val="left" w:pos="993"/>
              </w:tabs>
              <w:jc w:val="both"/>
            </w:pPr>
          </w:p>
        </w:tc>
      </w:tr>
    </w:tbl>
    <w:p w:rsidR="00F65C15" w:rsidRDefault="005967FA" w:rsidP="00F65C15">
      <w:pPr>
        <w:ind w:hanging="142"/>
        <w:jc w:val="both"/>
        <w:rPr>
          <w:sz w:val="28"/>
          <w:szCs w:val="28"/>
        </w:rPr>
      </w:pPr>
      <w:r w:rsidRPr="00FE50C8">
        <w:rPr>
          <w:sz w:val="28"/>
          <w:szCs w:val="28"/>
        </w:rPr>
        <w:t>О</w:t>
      </w:r>
      <w:r w:rsidR="00445CF5" w:rsidRPr="00FE50C8">
        <w:rPr>
          <w:sz w:val="28"/>
          <w:szCs w:val="28"/>
        </w:rPr>
        <w:t xml:space="preserve"> внесении изменений в </w:t>
      </w:r>
      <w:r w:rsidR="00F65C15">
        <w:rPr>
          <w:sz w:val="28"/>
          <w:szCs w:val="28"/>
        </w:rPr>
        <w:t>постановление</w:t>
      </w:r>
      <w:r w:rsidR="00F65C15" w:rsidRPr="00FE50C8">
        <w:rPr>
          <w:sz w:val="28"/>
          <w:szCs w:val="28"/>
        </w:rPr>
        <w:t xml:space="preserve"> </w:t>
      </w:r>
    </w:p>
    <w:p w:rsidR="00F65C15" w:rsidRDefault="00F65C15" w:rsidP="00F65C15">
      <w:pPr>
        <w:ind w:hanging="142"/>
        <w:jc w:val="both"/>
        <w:rPr>
          <w:sz w:val="28"/>
          <w:szCs w:val="28"/>
        </w:rPr>
      </w:pPr>
      <w:proofErr w:type="gramStart"/>
      <w:r w:rsidRPr="00FE50C8">
        <w:rPr>
          <w:sz w:val="28"/>
          <w:szCs w:val="28"/>
        </w:rPr>
        <w:t>Администрации</w:t>
      </w:r>
      <w:proofErr w:type="gramEnd"/>
      <w:r w:rsidRPr="00FE50C8">
        <w:rPr>
          <w:sz w:val="28"/>
          <w:szCs w:val="28"/>
        </w:rPr>
        <w:t xml:space="preserve"> ЗАТО г. Зеленогорска </w:t>
      </w:r>
    </w:p>
    <w:p w:rsidR="00F65C15" w:rsidRDefault="00F65C15" w:rsidP="00F65C15">
      <w:pPr>
        <w:ind w:hanging="142"/>
        <w:jc w:val="both"/>
        <w:rPr>
          <w:sz w:val="28"/>
          <w:szCs w:val="28"/>
        </w:rPr>
      </w:pPr>
      <w:r w:rsidRPr="00FE50C8">
        <w:rPr>
          <w:sz w:val="28"/>
          <w:szCs w:val="28"/>
        </w:rPr>
        <w:t xml:space="preserve">от 23.06.2021 № 81-п </w:t>
      </w:r>
      <w:r>
        <w:rPr>
          <w:sz w:val="28"/>
          <w:szCs w:val="28"/>
        </w:rPr>
        <w:t xml:space="preserve">«Об утверждении </w:t>
      </w:r>
    </w:p>
    <w:p w:rsidR="005967FA" w:rsidRPr="00FE50C8" w:rsidRDefault="00F65C15" w:rsidP="00F65C15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Поряд</w:t>
      </w:r>
      <w:r w:rsidR="00445CF5" w:rsidRPr="00FE50C8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="005967FA" w:rsidRPr="00FE50C8">
        <w:rPr>
          <w:sz w:val="28"/>
          <w:szCs w:val="28"/>
        </w:rPr>
        <w:t xml:space="preserve"> постановки на учет детей, нуждающихся </w:t>
      </w:r>
    </w:p>
    <w:p w:rsidR="005967FA" w:rsidRPr="00FE50C8" w:rsidRDefault="005967FA" w:rsidP="00A04372">
      <w:pPr>
        <w:ind w:hanging="142"/>
        <w:jc w:val="both"/>
        <w:rPr>
          <w:sz w:val="28"/>
          <w:szCs w:val="28"/>
        </w:rPr>
      </w:pPr>
      <w:r w:rsidRPr="00FE50C8">
        <w:rPr>
          <w:sz w:val="28"/>
          <w:szCs w:val="28"/>
        </w:rPr>
        <w:t xml:space="preserve">в предоставлении мест </w:t>
      </w:r>
      <w:proofErr w:type="gramStart"/>
      <w:r w:rsidRPr="00FE50C8">
        <w:rPr>
          <w:sz w:val="28"/>
          <w:szCs w:val="28"/>
        </w:rPr>
        <w:t>в</w:t>
      </w:r>
      <w:proofErr w:type="gramEnd"/>
      <w:r w:rsidRPr="00FE50C8">
        <w:rPr>
          <w:sz w:val="28"/>
          <w:szCs w:val="28"/>
        </w:rPr>
        <w:t xml:space="preserve"> муниципальных </w:t>
      </w:r>
    </w:p>
    <w:p w:rsidR="005967FA" w:rsidRPr="00FE50C8" w:rsidRDefault="005967FA" w:rsidP="00A04372">
      <w:pPr>
        <w:ind w:hanging="142"/>
        <w:jc w:val="both"/>
        <w:rPr>
          <w:sz w:val="28"/>
          <w:szCs w:val="28"/>
        </w:rPr>
      </w:pPr>
      <w:r w:rsidRPr="00FE50C8">
        <w:rPr>
          <w:sz w:val="28"/>
          <w:szCs w:val="28"/>
        </w:rPr>
        <w:t xml:space="preserve">образовательных </w:t>
      </w:r>
      <w:proofErr w:type="gramStart"/>
      <w:r w:rsidRPr="00FE50C8">
        <w:rPr>
          <w:sz w:val="28"/>
          <w:szCs w:val="28"/>
        </w:rPr>
        <w:t>учреждениях</w:t>
      </w:r>
      <w:proofErr w:type="gramEnd"/>
      <w:r w:rsidRPr="00FE50C8">
        <w:rPr>
          <w:sz w:val="28"/>
          <w:szCs w:val="28"/>
        </w:rPr>
        <w:t xml:space="preserve"> г. Зеленогорска, </w:t>
      </w:r>
    </w:p>
    <w:p w:rsidR="005967FA" w:rsidRPr="00FE50C8" w:rsidRDefault="005967FA" w:rsidP="00A04372">
      <w:pPr>
        <w:ind w:hanging="142"/>
        <w:jc w:val="both"/>
        <w:rPr>
          <w:sz w:val="28"/>
          <w:szCs w:val="28"/>
        </w:rPr>
      </w:pPr>
      <w:proofErr w:type="gramStart"/>
      <w:r w:rsidRPr="00FE50C8">
        <w:rPr>
          <w:sz w:val="28"/>
          <w:szCs w:val="28"/>
        </w:rPr>
        <w:t>реализующих</w:t>
      </w:r>
      <w:proofErr w:type="gramEnd"/>
      <w:r w:rsidRPr="00FE50C8">
        <w:rPr>
          <w:sz w:val="28"/>
          <w:szCs w:val="28"/>
        </w:rPr>
        <w:t xml:space="preserve"> образовательную программу </w:t>
      </w:r>
    </w:p>
    <w:p w:rsidR="00445CF5" w:rsidRPr="00FE50C8" w:rsidRDefault="005967FA" w:rsidP="00A04372">
      <w:pPr>
        <w:ind w:hanging="142"/>
        <w:jc w:val="both"/>
        <w:rPr>
          <w:sz w:val="28"/>
          <w:szCs w:val="28"/>
        </w:rPr>
      </w:pPr>
      <w:r w:rsidRPr="00FE50C8">
        <w:rPr>
          <w:sz w:val="28"/>
          <w:szCs w:val="28"/>
        </w:rPr>
        <w:t>дошкольного образования</w:t>
      </w:r>
      <w:r w:rsidR="00F65C15">
        <w:rPr>
          <w:sz w:val="28"/>
          <w:szCs w:val="28"/>
        </w:rPr>
        <w:t>»</w:t>
      </w:r>
    </w:p>
    <w:p w:rsidR="00B65A32" w:rsidRPr="00FE50C8" w:rsidRDefault="00B65A32" w:rsidP="00A64119">
      <w:pPr>
        <w:jc w:val="both"/>
        <w:rPr>
          <w:sz w:val="28"/>
          <w:szCs w:val="28"/>
        </w:rPr>
      </w:pPr>
    </w:p>
    <w:p w:rsidR="005967FA" w:rsidRPr="00FE50C8" w:rsidRDefault="001A3B49" w:rsidP="00D806BE">
      <w:pPr>
        <w:ind w:left="-142" w:right="-141" w:firstLine="709"/>
        <w:jc w:val="both"/>
        <w:rPr>
          <w:sz w:val="28"/>
          <w:szCs w:val="28"/>
        </w:rPr>
      </w:pPr>
      <w:r w:rsidRPr="00FE50C8">
        <w:rPr>
          <w:sz w:val="28"/>
          <w:szCs w:val="28"/>
        </w:rPr>
        <w:t>В соответствии</w:t>
      </w:r>
      <w:r w:rsidR="00445CF5" w:rsidRPr="00FE50C8">
        <w:rPr>
          <w:sz w:val="28"/>
          <w:szCs w:val="28"/>
        </w:rPr>
        <w:t xml:space="preserve"> с</w:t>
      </w:r>
      <w:r w:rsidR="00DC62AD">
        <w:rPr>
          <w:sz w:val="28"/>
          <w:szCs w:val="28"/>
        </w:rPr>
        <w:t xml:space="preserve"> У</w:t>
      </w:r>
      <w:r w:rsidR="00B422DE">
        <w:rPr>
          <w:sz w:val="28"/>
          <w:szCs w:val="28"/>
        </w:rPr>
        <w:t>казом Г</w:t>
      </w:r>
      <w:r w:rsidR="00AD610C" w:rsidRPr="00FE50C8">
        <w:rPr>
          <w:sz w:val="28"/>
          <w:szCs w:val="28"/>
        </w:rPr>
        <w:t xml:space="preserve">убернатора </w:t>
      </w:r>
      <w:r w:rsidR="00793EA2">
        <w:rPr>
          <w:sz w:val="28"/>
          <w:szCs w:val="28"/>
        </w:rPr>
        <w:t>Красноярского края от 25.10.2022</w:t>
      </w:r>
      <w:r w:rsidR="00AD610C" w:rsidRPr="00FE50C8">
        <w:rPr>
          <w:sz w:val="28"/>
          <w:szCs w:val="28"/>
        </w:rPr>
        <w:t xml:space="preserve"> </w:t>
      </w:r>
      <w:r w:rsidR="00FE0092" w:rsidRPr="00FE50C8">
        <w:rPr>
          <w:sz w:val="28"/>
          <w:szCs w:val="28"/>
        </w:rPr>
        <w:t xml:space="preserve">                    </w:t>
      </w:r>
      <w:r w:rsidR="00AD610C" w:rsidRPr="00FE50C8">
        <w:rPr>
          <w:sz w:val="28"/>
          <w:szCs w:val="28"/>
        </w:rPr>
        <w:t xml:space="preserve">№ 317-уг «О социально-экономических мерах поддержки лиц, принимающих участие </w:t>
      </w:r>
      <w:r w:rsidR="00FE0092" w:rsidRPr="00FE50C8">
        <w:rPr>
          <w:sz w:val="28"/>
          <w:szCs w:val="28"/>
        </w:rPr>
        <w:t xml:space="preserve"> </w:t>
      </w:r>
      <w:r w:rsidR="00AD610C" w:rsidRPr="00FE50C8">
        <w:rPr>
          <w:sz w:val="28"/>
          <w:szCs w:val="28"/>
        </w:rPr>
        <w:t>в специальной военной операции, и членов их семей»</w:t>
      </w:r>
      <w:r w:rsidR="005967FA" w:rsidRPr="00FE50C8">
        <w:rPr>
          <w:sz w:val="28"/>
          <w:szCs w:val="28"/>
        </w:rPr>
        <w:t>, руководствуясь Уставом города,</w:t>
      </w:r>
    </w:p>
    <w:p w:rsidR="005967FA" w:rsidRPr="00FE50C8" w:rsidRDefault="005967FA" w:rsidP="00992BFD">
      <w:pPr>
        <w:ind w:left="-142" w:right="-144" w:firstLine="851"/>
        <w:jc w:val="both"/>
        <w:rPr>
          <w:sz w:val="28"/>
          <w:szCs w:val="28"/>
        </w:rPr>
      </w:pPr>
    </w:p>
    <w:p w:rsidR="005967FA" w:rsidRPr="00FE50C8" w:rsidRDefault="005967FA" w:rsidP="00992BFD">
      <w:pPr>
        <w:ind w:left="-142" w:right="-144" w:firstLine="851"/>
        <w:jc w:val="both"/>
        <w:rPr>
          <w:sz w:val="28"/>
          <w:szCs w:val="28"/>
        </w:rPr>
      </w:pPr>
      <w:r w:rsidRPr="00FE50C8">
        <w:rPr>
          <w:sz w:val="28"/>
          <w:szCs w:val="28"/>
        </w:rPr>
        <w:t>ПОСТАНОВЛЯЮ:</w:t>
      </w:r>
    </w:p>
    <w:p w:rsidR="005967FA" w:rsidRPr="00FE50C8" w:rsidRDefault="005967FA" w:rsidP="00992BFD">
      <w:pPr>
        <w:ind w:left="-142" w:right="-144" w:firstLine="851"/>
        <w:jc w:val="both"/>
        <w:rPr>
          <w:sz w:val="28"/>
          <w:szCs w:val="28"/>
        </w:rPr>
      </w:pPr>
    </w:p>
    <w:p w:rsidR="00F65C15" w:rsidRDefault="000551EA" w:rsidP="00D806BE">
      <w:pPr>
        <w:widowControl/>
        <w:numPr>
          <w:ilvl w:val="0"/>
          <w:numId w:val="25"/>
        </w:numPr>
        <w:tabs>
          <w:tab w:val="left" w:pos="851"/>
        </w:tabs>
        <w:autoSpaceDE/>
        <w:autoSpaceDN/>
        <w:adjustRightInd/>
        <w:ind w:left="-142" w:right="-141" w:firstLine="709"/>
        <w:jc w:val="both"/>
        <w:rPr>
          <w:sz w:val="28"/>
          <w:szCs w:val="28"/>
        </w:rPr>
      </w:pPr>
      <w:r w:rsidRPr="00FE50C8">
        <w:rPr>
          <w:sz w:val="28"/>
          <w:szCs w:val="28"/>
        </w:rPr>
        <w:t xml:space="preserve">Внести в </w:t>
      </w:r>
      <w:r w:rsidR="00F65C15">
        <w:rPr>
          <w:sz w:val="28"/>
          <w:szCs w:val="28"/>
        </w:rPr>
        <w:t>постановление</w:t>
      </w:r>
      <w:r w:rsidR="00F65C15" w:rsidRPr="00FE50C8">
        <w:rPr>
          <w:sz w:val="28"/>
          <w:szCs w:val="28"/>
        </w:rPr>
        <w:t xml:space="preserve"> </w:t>
      </w:r>
      <w:proofErr w:type="gramStart"/>
      <w:r w:rsidR="00F65C15" w:rsidRPr="00FE50C8">
        <w:rPr>
          <w:sz w:val="28"/>
          <w:szCs w:val="28"/>
        </w:rPr>
        <w:t>Администрации</w:t>
      </w:r>
      <w:proofErr w:type="gramEnd"/>
      <w:r w:rsidR="00F65C15" w:rsidRPr="00FE50C8">
        <w:rPr>
          <w:sz w:val="28"/>
          <w:szCs w:val="28"/>
        </w:rPr>
        <w:t xml:space="preserve">  ЗАТО</w:t>
      </w:r>
      <w:r w:rsidR="00F65C15">
        <w:rPr>
          <w:sz w:val="28"/>
          <w:szCs w:val="28"/>
        </w:rPr>
        <w:t xml:space="preserve"> </w:t>
      </w:r>
      <w:r w:rsidR="00F65C15" w:rsidRPr="00FE50C8">
        <w:rPr>
          <w:sz w:val="28"/>
          <w:szCs w:val="28"/>
        </w:rPr>
        <w:t xml:space="preserve">г. Зеленогорска от 23.06.2021 № 81-п </w:t>
      </w:r>
      <w:r w:rsidR="00F65C15">
        <w:rPr>
          <w:sz w:val="28"/>
          <w:szCs w:val="28"/>
        </w:rPr>
        <w:t>«Об утверждении Поряд</w:t>
      </w:r>
      <w:r w:rsidRPr="00FE50C8">
        <w:rPr>
          <w:sz w:val="28"/>
          <w:szCs w:val="28"/>
        </w:rPr>
        <w:t>к</w:t>
      </w:r>
      <w:r w:rsidR="00F65C15">
        <w:rPr>
          <w:sz w:val="28"/>
          <w:szCs w:val="28"/>
        </w:rPr>
        <w:t>а</w:t>
      </w:r>
      <w:r w:rsidRPr="00FE50C8">
        <w:rPr>
          <w:sz w:val="28"/>
          <w:szCs w:val="28"/>
        </w:rPr>
        <w:t xml:space="preserve"> постановки на учет детей, нуждающихся в предоставлении мест в муниципальных образовательных учреждениях</w:t>
      </w:r>
      <w:r w:rsidR="00F65C15">
        <w:rPr>
          <w:sz w:val="28"/>
          <w:szCs w:val="28"/>
        </w:rPr>
        <w:t xml:space="preserve"> </w:t>
      </w:r>
      <w:r w:rsidRPr="00FE50C8">
        <w:rPr>
          <w:sz w:val="28"/>
          <w:szCs w:val="28"/>
        </w:rPr>
        <w:t>г. Зеленогорска, реализ</w:t>
      </w:r>
      <w:r w:rsidR="00FE0092" w:rsidRPr="00FE50C8">
        <w:rPr>
          <w:sz w:val="28"/>
          <w:szCs w:val="28"/>
        </w:rPr>
        <w:t xml:space="preserve">ующих образовательную программу </w:t>
      </w:r>
      <w:r w:rsidRPr="00FE50C8">
        <w:rPr>
          <w:sz w:val="28"/>
          <w:szCs w:val="28"/>
        </w:rPr>
        <w:t>дошкольного образования</w:t>
      </w:r>
      <w:r w:rsidR="00F65C15">
        <w:rPr>
          <w:sz w:val="28"/>
          <w:szCs w:val="28"/>
        </w:rPr>
        <w:t>»</w:t>
      </w:r>
      <w:r w:rsidR="008B4885" w:rsidRPr="00FE50C8">
        <w:rPr>
          <w:sz w:val="28"/>
          <w:szCs w:val="28"/>
        </w:rPr>
        <w:t xml:space="preserve"> следующи</w:t>
      </w:r>
      <w:r w:rsidR="008A49EF" w:rsidRPr="00FE50C8">
        <w:rPr>
          <w:sz w:val="28"/>
          <w:szCs w:val="28"/>
        </w:rPr>
        <w:t xml:space="preserve">е </w:t>
      </w:r>
      <w:r w:rsidR="008B4885" w:rsidRPr="00FE50C8">
        <w:rPr>
          <w:sz w:val="28"/>
          <w:szCs w:val="28"/>
        </w:rPr>
        <w:t>изменения:</w:t>
      </w:r>
    </w:p>
    <w:p w:rsidR="008B4885" w:rsidRPr="00F65C15" w:rsidRDefault="00F65C15" w:rsidP="00D806BE">
      <w:pPr>
        <w:pStyle w:val="a8"/>
        <w:widowControl/>
        <w:numPr>
          <w:ilvl w:val="1"/>
          <w:numId w:val="25"/>
        </w:numPr>
        <w:tabs>
          <w:tab w:val="left" w:pos="1134"/>
        </w:tabs>
        <w:autoSpaceDE/>
        <w:autoSpaceDN/>
        <w:adjustRightInd/>
        <w:ind w:left="-142" w:right="-141" w:firstLine="710"/>
        <w:jc w:val="both"/>
        <w:rPr>
          <w:sz w:val="28"/>
          <w:szCs w:val="28"/>
        </w:rPr>
      </w:pPr>
      <w:r>
        <w:rPr>
          <w:sz w:val="28"/>
          <w:szCs w:val="28"/>
        </w:rPr>
        <w:t>В пункте 4 слова «</w:t>
      </w:r>
      <w:r w:rsidRPr="005967FA">
        <w:rPr>
          <w:sz w:val="28"/>
          <w:szCs w:val="28"/>
        </w:rPr>
        <w:t xml:space="preserve">заместителя </w:t>
      </w:r>
      <w:proofErr w:type="gramStart"/>
      <w:r w:rsidRPr="005967FA">
        <w:rPr>
          <w:sz w:val="28"/>
          <w:szCs w:val="28"/>
        </w:rPr>
        <w:t>Главы</w:t>
      </w:r>
      <w:proofErr w:type="gramEnd"/>
      <w:r w:rsidRPr="005967FA">
        <w:rPr>
          <w:sz w:val="28"/>
          <w:szCs w:val="28"/>
        </w:rPr>
        <w:t xml:space="preserve"> ЗАТО г. Зеленогорска по вопросам социальной сферы</w:t>
      </w:r>
      <w:r>
        <w:rPr>
          <w:sz w:val="28"/>
          <w:szCs w:val="28"/>
        </w:rPr>
        <w:t>» заменить словами «</w:t>
      </w:r>
      <w:r w:rsidRPr="005967FA">
        <w:rPr>
          <w:sz w:val="28"/>
          <w:szCs w:val="28"/>
        </w:rPr>
        <w:t>замест</w:t>
      </w:r>
      <w:r>
        <w:rPr>
          <w:sz w:val="28"/>
          <w:szCs w:val="28"/>
        </w:rPr>
        <w:t>ителя Главы ЗАТО                г. Зеленогорск</w:t>
      </w:r>
      <w:r w:rsidRPr="005967FA">
        <w:rPr>
          <w:sz w:val="28"/>
          <w:szCs w:val="28"/>
        </w:rPr>
        <w:t xml:space="preserve"> по вопросам социальной сферы</w:t>
      </w:r>
      <w:r>
        <w:rPr>
          <w:sz w:val="28"/>
          <w:szCs w:val="28"/>
        </w:rPr>
        <w:t>».</w:t>
      </w:r>
    </w:p>
    <w:p w:rsidR="0073602E" w:rsidRDefault="007C4861" w:rsidP="00D806BE">
      <w:pPr>
        <w:pStyle w:val="a8"/>
        <w:widowControl/>
        <w:numPr>
          <w:ilvl w:val="1"/>
          <w:numId w:val="25"/>
        </w:numPr>
        <w:tabs>
          <w:tab w:val="left" w:pos="1134"/>
        </w:tabs>
        <w:autoSpaceDE/>
        <w:autoSpaceDN/>
        <w:adjustRightInd/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</w:t>
      </w:r>
      <w:r w:rsidR="0073602E">
        <w:rPr>
          <w:sz w:val="28"/>
          <w:szCs w:val="28"/>
        </w:rPr>
        <w:t>:</w:t>
      </w:r>
    </w:p>
    <w:p w:rsidR="00BF2AA0" w:rsidRDefault="007C4861" w:rsidP="00D806BE">
      <w:pPr>
        <w:pStyle w:val="a8"/>
        <w:widowControl/>
        <w:tabs>
          <w:tab w:val="left" w:pos="1134"/>
        </w:tabs>
        <w:autoSpaceDE/>
        <w:autoSpaceDN/>
        <w:adjustRightInd/>
        <w:ind w:left="1288" w:right="-141" w:hanging="721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="00410D9F">
        <w:rPr>
          <w:sz w:val="28"/>
          <w:szCs w:val="28"/>
        </w:rPr>
        <w:t xml:space="preserve"> </w:t>
      </w:r>
      <w:r w:rsidR="0073602E">
        <w:rPr>
          <w:sz w:val="28"/>
          <w:szCs w:val="28"/>
        </w:rPr>
        <w:t>П</w:t>
      </w:r>
      <w:r w:rsidR="002F2CB4">
        <w:rPr>
          <w:sz w:val="28"/>
          <w:szCs w:val="28"/>
        </w:rPr>
        <w:t>ункт</w:t>
      </w:r>
      <w:r w:rsidR="00FE0092" w:rsidRPr="00FE50C8">
        <w:rPr>
          <w:sz w:val="28"/>
          <w:szCs w:val="28"/>
        </w:rPr>
        <w:t xml:space="preserve"> 3</w:t>
      </w:r>
      <w:r w:rsidR="002F2CB4">
        <w:rPr>
          <w:sz w:val="28"/>
          <w:szCs w:val="28"/>
        </w:rPr>
        <w:t xml:space="preserve"> изложить в следующей редакции:</w:t>
      </w:r>
    </w:p>
    <w:p w:rsidR="00410D9F" w:rsidRDefault="002F2CB4" w:rsidP="002F2CB4">
      <w:pPr>
        <w:pStyle w:val="a8"/>
        <w:widowControl/>
        <w:tabs>
          <w:tab w:val="left" w:pos="1134"/>
        </w:tabs>
        <w:autoSpaceDE/>
        <w:autoSpaceDN/>
        <w:adjustRightInd/>
        <w:ind w:left="-142" w:right="-144" w:firstLine="709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«3. </w:t>
      </w:r>
      <w:r w:rsidRPr="00672510">
        <w:rPr>
          <w:sz w:val="27"/>
          <w:szCs w:val="27"/>
        </w:rPr>
        <w:t xml:space="preserve">Постановка на учет детей, нуждающихся в предоставлении мест в МДОУ (далее – постановка на учет), осуществляется Управлением образования </w:t>
      </w:r>
      <w:proofErr w:type="gramStart"/>
      <w:r w:rsidRPr="00672510">
        <w:rPr>
          <w:sz w:val="27"/>
          <w:szCs w:val="27"/>
        </w:rPr>
        <w:t>Ад</w:t>
      </w:r>
      <w:r w:rsidR="00410D9F">
        <w:rPr>
          <w:sz w:val="27"/>
          <w:szCs w:val="27"/>
        </w:rPr>
        <w:t>министрации</w:t>
      </w:r>
      <w:proofErr w:type="gramEnd"/>
      <w:r w:rsidR="00410D9F">
        <w:rPr>
          <w:sz w:val="27"/>
          <w:szCs w:val="27"/>
        </w:rPr>
        <w:t xml:space="preserve"> ЗАТО г. Зеленогорск</w:t>
      </w:r>
      <w:r w:rsidRPr="00672510">
        <w:rPr>
          <w:sz w:val="27"/>
          <w:szCs w:val="27"/>
        </w:rPr>
        <w:t xml:space="preserve"> (далее – Управление образования) во взаимодействии со специалистами Муниципального казенного учреждения «Центр </w:t>
      </w:r>
      <w:r w:rsidRPr="00672510">
        <w:rPr>
          <w:sz w:val="27"/>
          <w:szCs w:val="27"/>
        </w:rPr>
        <w:lastRenderedPageBreak/>
        <w:t>обеспечения деятельности образовательных учреждений» (далее – МКУ ЦОДОУ) в течение всего календарного года на основании заявления родителя (законного представителя) ребенка (далее – Заявитель) о постановке на учет, поданного в МКУ ЦОДОУ (далее – заявление о постановке на учет).</w:t>
      </w:r>
    </w:p>
    <w:p w:rsidR="002F2CB4" w:rsidRDefault="00410D9F" w:rsidP="002F2CB4">
      <w:pPr>
        <w:pStyle w:val="a8"/>
        <w:widowControl/>
        <w:tabs>
          <w:tab w:val="left" w:pos="1134"/>
        </w:tabs>
        <w:autoSpaceDE/>
        <w:autoSpaceDN/>
        <w:adjustRightInd/>
        <w:ind w:left="-142" w:right="-144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</w:t>
      </w:r>
      <w:r>
        <w:rPr>
          <w:sz w:val="28"/>
          <w:szCs w:val="28"/>
        </w:rPr>
        <w:t>Указом Г</w:t>
      </w:r>
      <w:r w:rsidRPr="00FE50C8">
        <w:rPr>
          <w:sz w:val="28"/>
          <w:szCs w:val="28"/>
        </w:rPr>
        <w:t xml:space="preserve">убернатора </w:t>
      </w:r>
      <w:r>
        <w:rPr>
          <w:sz w:val="28"/>
          <w:szCs w:val="28"/>
        </w:rPr>
        <w:t>Красноярского края от 25.10.2022</w:t>
      </w:r>
      <w:r w:rsidRPr="00FE50C8">
        <w:rPr>
          <w:sz w:val="28"/>
          <w:szCs w:val="28"/>
        </w:rPr>
        <w:t xml:space="preserve">                     № 317-уг «О социально-экономических мерах поддержки лиц, принимающих участие  в специальной военной операции, и членов их семей»</w:t>
      </w:r>
      <w:r>
        <w:rPr>
          <w:sz w:val="28"/>
          <w:szCs w:val="28"/>
        </w:rPr>
        <w:t xml:space="preserve"> </w:t>
      </w:r>
      <w:r w:rsidR="007C4861">
        <w:rPr>
          <w:sz w:val="28"/>
          <w:szCs w:val="28"/>
        </w:rPr>
        <w:t xml:space="preserve">заявление о постановке на учет может быть подано лицами из </w:t>
      </w:r>
      <w:r>
        <w:rPr>
          <w:sz w:val="28"/>
          <w:szCs w:val="28"/>
        </w:rPr>
        <w:t>семьи лица, принимающего участие</w:t>
      </w:r>
      <w:r w:rsidR="007C4861">
        <w:rPr>
          <w:sz w:val="28"/>
          <w:szCs w:val="28"/>
        </w:rPr>
        <w:t xml:space="preserve"> в специальной военной операции. В таком случае указанные лица</w:t>
      </w:r>
      <w:r>
        <w:rPr>
          <w:sz w:val="28"/>
          <w:szCs w:val="28"/>
        </w:rPr>
        <w:t xml:space="preserve"> приравниваются к Заявителям</w:t>
      </w:r>
      <w:r w:rsidR="007C4861">
        <w:rPr>
          <w:sz w:val="28"/>
          <w:szCs w:val="28"/>
        </w:rPr>
        <w:t>. В заявлении о постановке на учет такие лица указывают, что они относятся к семье лица, принимающего участие в специальной военной операции</w:t>
      </w:r>
      <w:proofErr w:type="gramStart"/>
      <w:r>
        <w:rPr>
          <w:sz w:val="28"/>
          <w:szCs w:val="28"/>
        </w:rPr>
        <w:t>.</w:t>
      </w:r>
      <w:r>
        <w:rPr>
          <w:sz w:val="27"/>
          <w:szCs w:val="27"/>
        </w:rPr>
        <w:t>».</w:t>
      </w:r>
      <w:proofErr w:type="gramEnd"/>
    </w:p>
    <w:p w:rsidR="00892656" w:rsidRDefault="00892656" w:rsidP="007C4861">
      <w:pPr>
        <w:pStyle w:val="a8"/>
        <w:widowControl/>
        <w:numPr>
          <w:ilvl w:val="2"/>
          <w:numId w:val="29"/>
        </w:numPr>
        <w:autoSpaceDE/>
        <w:autoSpaceDN/>
        <w:adjustRightInd/>
        <w:ind w:left="-142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30.1 следующего содержания:</w:t>
      </w:r>
    </w:p>
    <w:p w:rsidR="00892656" w:rsidRDefault="00892656" w:rsidP="00892656">
      <w:pPr>
        <w:widowControl/>
        <w:tabs>
          <w:tab w:val="left" w:pos="1134"/>
        </w:tabs>
        <w:autoSpaceDE/>
        <w:autoSpaceDN/>
        <w:adjustRightInd/>
        <w:ind w:left="-142" w:right="-144" w:firstLine="710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«30.1. </w:t>
      </w:r>
      <w:r w:rsidRPr="00672510">
        <w:rPr>
          <w:sz w:val="27"/>
          <w:szCs w:val="27"/>
        </w:rPr>
        <w:t>Перечень детей, кото</w:t>
      </w:r>
      <w:r>
        <w:rPr>
          <w:sz w:val="27"/>
          <w:szCs w:val="27"/>
        </w:rPr>
        <w:t xml:space="preserve">рым в соответствии с </w:t>
      </w:r>
      <w:r w:rsidRPr="00672510">
        <w:rPr>
          <w:sz w:val="27"/>
          <w:szCs w:val="27"/>
        </w:rPr>
        <w:t>законодательством</w:t>
      </w:r>
      <w:r w:rsidR="00D806BE">
        <w:rPr>
          <w:sz w:val="27"/>
          <w:szCs w:val="27"/>
        </w:rPr>
        <w:t xml:space="preserve"> Красноярского края</w:t>
      </w:r>
      <w:r w:rsidRPr="00672510">
        <w:rPr>
          <w:sz w:val="27"/>
          <w:szCs w:val="27"/>
        </w:rPr>
        <w:t xml:space="preserve"> во внеочередном порядке предоставляются места в МДОУ, приведен в </w:t>
      </w:r>
      <w:r>
        <w:rPr>
          <w:sz w:val="27"/>
          <w:szCs w:val="27"/>
        </w:rPr>
        <w:t>приложении № 5</w:t>
      </w:r>
      <w:r w:rsidRPr="00672510">
        <w:rPr>
          <w:sz w:val="27"/>
          <w:szCs w:val="27"/>
        </w:rPr>
        <w:t xml:space="preserve"> к настоящему порядку</w:t>
      </w:r>
      <w:proofErr w:type="gramStart"/>
      <w:r w:rsidRPr="00672510">
        <w:rPr>
          <w:sz w:val="27"/>
          <w:szCs w:val="27"/>
        </w:rPr>
        <w:t>.</w:t>
      </w:r>
      <w:r>
        <w:rPr>
          <w:sz w:val="27"/>
          <w:szCs w:val="27"/>
        </w:rPr>
        <w:t>».</w:t>
      </w:r>
      <w:proofErr w:type="gramEnd"/>
    </w:p>
    <w:p w:rsidR="00892656" w:rsidRPr="00892656" w:rsidRDefault="00892656" w:rsidP="007C4861">
      <w:pPr>
        <w:pStyle w:val="a8"/>
        <w:widowControl/>
        <w:numPr>
          <w:ilvl w:val="2"/>
          <w:numId w:val="29"/>
        </w:numPr>
        <w:tabs>
          <w:tab w:val="left" w:pos="1134"/>
        </w:tabs>
        <w:autoSpaceDE/>
        <w:autoSpaceDN/>
        <w:adjustRightInd/>
        <w:ind w:left="-142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приложением № 5 согласно приложению к настоящему постановлению.</w:t>
      </w:r>
    </w:p>
    <w:p w:rsidR="00FE0092" w:rsidRPr="00FE50C8" w:rsidRDefault="00FE0092" w:rsidP="00D806BE">
      <w:pPr>
        <w:pStyle w:val="a8"/>
        <w:widowControl/>
        <w:numPr>
          <w:ilvl w:val="2"/>
          <w:numId w:val="29"/>
        </w:numPr>
        <w:tabs>
          <w:tab w:val="left" w:pos="567"/>
          <w:tab w:val="left" w:pos="1134"/>
        </w:tabs>
        <w:autoSpaceDE/>
        <w:autoSpaceDN/>
        <w:adjustRightInd/>
        <w:ind w:left="-142" w:right="-141" w:firstLine="709"/>
        <w:jc w:val="both"/>
        <w:rPr>
          <w:sz w:val="28"/>
          <w:szCs w:val="28"/>
        </w:rPr>
      </w:pPr>
      <w:r w:rsidRPr="00FE50C8">
        <w:rPr>
          <w:sz w:val="28"/>
          <w:szCs w:val="28"/>
        </w:rPr>
        <w:t>Приложение</w:t>
      </w:r>
      <w:r w:rsidR="00697BA5" w:rsidRPr="00FE50C8">
        <w:rPr>
          <w:sz w:val="28"/>
          <w:szCs w:val="28"/>
        </w:rPr>
        <w:t xml:space="preserve"> № 1</w:t>
      </w:r>
      <w:r w:rsidRPr="00FE50C8">
        <w:rPr>
          <w:sz w:val="28"/>
          <w:szCs w:val="28"/>
        </w:rPr>
        <w:t xml:space="preserve"> дополнить</w:t>
      </w:r>
      <w:r w:rsidR="00697BA5" w:rsidRPr="00FE50C8">
        <w:rPr>
          <w:sz w:val="28"/>
          <w:szCs w:val="28"/>
        </w:rPr>
        <w:t xml:space="preserve"> </w:t>
      </w:r>
      <w:r w:rsidR="00FF2EC8" w:rsidRPr="00FE50C8">
        <w:rPr>
          <w:sz w:val="28"/>
          <w:szCs w:val="28"/>
        </w:rPr>
        <w:t>пункт</w:t>
      </w:r>
      <w:r w:rsidRPr="00FE50C8">
        <w:rPr>
          <w:sz w:val="28"/>
          <w:szCs w:val="28"/>
        </w:rPr>
        <w:t>ом</w:t>
      </w:r>
      <w:r w:rsidR="00FF2EC8" w:rsidRPr="00FE50C8">
        <w:rPr>
          <w:sz w:val="28"/>
          <w:szCs w:val="28"/>
        </w:rPr>
        <w:t xml:space="preserve"> 13</w:t>
      </w:r>
      <w:r w:rsidRPr="00FE50C8">
        <w:rPr>
          <w:sz w:val="28"/>
          <w:szCs w:val="28"/>
        </w:rPr>
        <w:t xml:space="preserve"> следующего содержания:</w:t>
      </w:r>
    </w:p>
    <w:p w:rsidR="0073602E" w:rsidRPr="00892656" w:rsidRDefault="00270DA5" w:rsidP="00D806BE">
      <w:pPr>
        <w:pStyle w:val="a8"/>
        <w:widowControl/>
        <w:autoSpaceDE/>
        <w:autoSpaceDN/>
        <w:adjustRightInd/>
        <w:ind w:left="-142"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«13. Справка из</w:t>
      </w:r>
      <w:r w:rsidR="00FE0092" w:rsidRPr="00FE50C8">
        <w:rPr>
          <w:sz w:val="28"/>
          <w:szCs w:val="28"/>
        </w:rPr>
        <w:t xml:space="preserve"> военного комиссариата, подтверждающая участие </w:t>
      </w:r>
      <w:r w:rsidR="00FE0092" w:rsidRPr="00793EA2">
        <w:rPr>
          <w:sz w:val="28"/>
          <w:szCs w:val="28"/>
        </w:rPr>
        <w:t>родителя (законного представителя) ребенка в специальной военной операции</w:t>
      </w:r>
      <w:r w:rsidR="00793EA2" w:rsidRPr="00793EA2">
        <w:rPr>
          <w:sz w:val="28"/>
          <w:szCs w:val="28"/>
        </w:rPr>
        <w:t>,</w:t>
      </w:r>
      <w:r w:rsidR="003162A9">
        <w:rPr>
          <w:sz w:val="28"/>
          <w:szCs w:val="28"/>
        </w:rPr>
        <w:t xml:space="preserve"> -</w:t>
      </w:r>
      <w:r w:rsidR="00793EA2" w:rsidRPr="00793EA2">
        <w:rPr>
          <w:sz w:val="28"/>
          <w:szCs w:val="28"/>
        </w:rPr>
        <w:t xml:space="preserve"> для </w:t>
      </w:r>
      <w:bookmarkStart w:id="0" w:name="_GoBack"/>
      <w:r w:rsidR="00793EA2" w:rsidRPr="00793EA2">
        <w:rPr>
          <w:sz w:val="28"/>
          <w:szCs w:val="28"/>
        </w:rPr>
        <w:t>детей лиц, принимающих участие в специальной военной операции</w:t>
      </w:r>
      <w:bookmarkEnd w:id="0"/>
      <w:proofErr w:type="gramStart"/>
      <w:r w:rsidR="00FE0092" w:rsidRPr="00793EA2">
        <w:rPr>
          <w:sz w:val="28"/>
          <w:szCs w:val="28"/>
        </w:rPr>
        <w:t>.».</w:t>
      </w:r>
      <w:r w:rsidR="00FD50CD" w:rsidRPr="00793EA2">
        <w:rPr>
          <w:sz w:val="28"/>
          <w:szCs w:val="28"/>
        </w:rPr>
        <w:t xml:space="preserve"> </w:t>
      </w:r>
      <w:proofErr w:type="gramEnd"/>
    </w:p>
    <w:p w:rsidR="00B4501D" w:rsidRPr="00FE50C8" w:rsidRDefault="005967FA" w:rsidP="00D806BE">
      <w:pPr>
        <w:numPr>
          <w:ilvl w:val="0"/>
          <w:numId w:val="29"/>
        </w:numPr>
        <w:tabs>
          <w:tab w:val="left" w:pos="993"/>
        </w:tabs>
        <w:ind w:left="-142" w:right="-141" w:firstLine="709"/>
        <w:jc w:val="both"/>
        <w:rPr>
          <w:sz w:val="28"/>
          <w:szCs w:val="28"/>
        </w:rPr>
      </w:pPr>
      <w:r w:rsidRPr="00FE50C8">
        <w:rPr>
          <w:sz w:val="28"/>
          <w:szCs w:val="28"/>
        </w:rPr>
        <w:t>Настоящее постановление вступает в силу в день, следующий за днем его опубликован</w:t>
      </w:r>
      <w:r w:rsidR="00FE0092" w:rsidRPr="00FE50C8">
        <w:rPr>
          <w:sz w:val="28"/>
          <w:szCs w:val="28"/>
        </w:rPr>
        <w:t>ия в газете «Панорама», и распространяется на правоотношения, возникшие с 01.11.2022.</w:t>
      </w:r>
    </w:p>
    <w:p w:rsidR="00C00667" w:rsidRDefault="00C00667" w:rsidP="00C00667">
      <w:pPr>
        <w:tabs>
          <w:tab w:val="left" w:pos="993"/>
        </w:tabs>
        <w:ind w:left="-142" w:right="-144"/>
        <w:jc w:val="both"/>
        <w:rPr>
          <w:sz w:val="28"/>
          <w:szCs w:val="28"/>
        </w:rPr>
      </w:pPr>
    </w:p>
    <w:p w:rsidR="00FE50C8" w:rsidRDefault="00FE50C8" w:rsidP="00C00667">
      <w:pPr>
        <w:tabs>
          <w:tab w:val="left" w:pos="993"/>
        </w:tabs>
        <w:ind w:left="-142" w:right="-144"/>
        <w:jc w:val="both"/>
        <w:rPr>
          <w:sz w:val="28"/>
          <w:szCs w:val="28"/>
        </w:rPr>
      </w:pPr>
    </w:p>
    <w:p w:rsidR="00FE50C8" w:rsidRPr="00FE50C8" w:rsidRDefault="00FE50C8" w:rsidP="00C00667">
      <w:pPr>
        <w:tabs>
          <w:tab w:val="left" w:pos="993"/>
        </w:tabs>
        <w:ind w:left="-142" w:right="-144"/>
        <w:jc w:val="both"/>
        <w:rPr>
          <w:sz w:val="28"/>
          <w:szCs w:val="28"/>
        </w:rPr>
      </w:pPr>
    </w:p>
    <w:p w:rsidR="002B7156" w:rsidRDefault="002B7156" w:rsidP="002B715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2B7156" w:rsidRDefault="00007956" w:rsidP="002B715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ЗАТО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Зеленогорск</w:t>
      </w:r>
      <w:r w:rsidR="002B7156">
        <w:rPr>
          <w:sz w:val="28"/>
          <w:szCs w:val="28"/>
        </w:rPr>
        <w:t xml:space="preserve">  по стратегическому</w:t>
      </w:r>
    </w:p>
    <w:p w:rsidR="002B7156" w:rsidRDefault="002B7156" w:rsidP="002B715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планированию, экономическому</w:t>
      </w:r>
    </w:p>
    <w:p w:rsidR="0073602E" w:rsidRDefault="002B7156" w:rsidP="002B7156">
      <w:pPr>
        <w:ind w:left="-142"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развитию и финансам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М.В. Налобина</w:t>
      </w:r>
    </w:p>
    <w:p w:rsidR="0073602E" w:rsidRDefault="0073602E" w:rsidP="00C00667">
      <w:pPr>
        <w:ind w:left="-142"/>
        <w:jc w:val="both"/>
        <w:rPr>
          <w:sz w:val="28"/>
          <w:szCs w:val="28"/>
        </w:rPr>
      </w:pPr>
    </w:p>
    <w:p w:rsidR="0073602E" w:rsidRDefault="0073602E" w:rsidP="00C00667">
      <w:pPr>
        <w:ind w:left="-142"/>
        <w:jc w:val="both"/>
        <w:rPr>
          <w:sz w:val="28"/>
          <w:szCs w:val="28"/>
        </w:rPr>
      </w:pPr>
    </w:p>
    <w:p w:rsidR="0073602E" w:rsidRDefault="0073602E" w:rsidP="00C00667">
      <w:pPr>
        <w:ind w:left="-142"/>
        <w:jc w:val="both"/>
        <w:rPr>
          <w:sz w:val="28"/>
          <w:szCs w:val="28"/>
        </w:rPr>
      </w:pPr>
    </w:p>
    <w:p w:rsidR="0073602E" w:rsidRDefault="0073602E" w:rsidP="00C00667">
      <w:pPr>
        <w:ind w:left="-142"/>
        <w:jc w:val="both"/>
        <w:rPr>
          <w:sz w:val="28"/>
          <w:szCs w:val="28"/>
        </w:rPr>
      </w:pPr>
    </w:p>
    <w:p w:rsidR="0073602E" w:rsidRDefault="0073602E" w:rsidP="00C00667">
      <w:pPr>
        <w:ind w:left="-142"/>
        <w:jc w:val="both"/>
        <w:rPr>
          <w:sz w:val="28"/>
          <w:szCs w:val="28"/>
        </w:rPr>
      </w:pPr>
    </w:p>
    <w:p w:rsidR="0073602E" w:rsidRDefault="0073602E" w:rsidP="00C00667">
      <w:pPr>
        <w:ind w:left="-142"/>
        <w:jc w:val="both"/>
        <w:rPr>
          <w:sz w:val="28"/>
          <w:szCs w:val="28"/>
        </w:rPr>
      </w:pPr>
    </w:p>
    <w:p w:rsidR="0073602E" w:rsidRDefault="0073602E" w:rsidP="00C00667">
      <w:pPr>
        <w:ind w:left="-142"/>
        <w:jc w:val="both"/>
        <w:rPr>
          <w:sz w:val="28"/>
          <w:szCs w:val="28"/>
        </w:rPr>
      </w:pPr>
    </w:p>
    <w:p w:rsidR="0073602E" w:rsidRDefault="0073602E" w:rsidP="00C00667">
      <w:pPr>
        <w:ind w:left="-142"/>
        <w:jc w:val="both"/>
        <w:rPr>
          <w:sz w:val="28"/>
          <w:szCs w:val="28"/>
        </w:rPr>
      </w:pPr>
    </w:p>
    <w:p w:rsidR="0073602E" w:rsidRDefault="0073602E" w:rsidP="00C00667">
      <w:pPr>
        <w:ind w:left="-142"/>
        <w:jc w:val="both"/>
        <w:rPr>
          <w:sz w:val="28"/>
          <w:szCs w:val="28"/>
        </w:rPr>
      </w:pPr>
    </w:p>
    <w:p w:rsidR="0073602E" w:rsidRDefault="0073602E" w:rsidP="00C00667">
      <w:pPr>
        <w:ind w:left="-142"/>
        <w:jc w:val="both"/>
        <w:rPr>
          <w:sz w:val="28"/>
          <w:szCs w:val="28"/>
        </w:rPr>
      </w:pPr>
    </w:p>
    <w:p w:rsidR="0073602E" w:rsidRDefault="0073602E" w:rsidP="00C00667">
      <w:pPr>
        <w:ind w:left="-142"/>
        <w:jc w:val="both"/>
        <w:rPr>
          <w:sz w:val="28"/>
          <w:szCs w:val="28"/>
        </w:rPr>
      </w:pPr>
    </w:p>
    <w:p w:rsidR="0073602E" w:rsidRDefault="0073602E" w:rsidP="00C00667">
      <w:pPr>
        <w:ind w:left="-142"/>
        <w:jc w:val="both"/>
        <w:rPr>
          <w:sz w:val="28"/>
          <w:szCs w:val="28"/>
        </w:rPr>
      </w:pPr>
    </w:p>
    <w:p w:rsidR="0073602E" w:rsidRDefault="0073602E" w:rsidP="00C00667">
      <w:pPr>
        <w:ind w:left="-142"/>
        <w:jc w:val="both"/>
        <w:rPr>
          <w:sz w:val="28"/>
          <w:szCs w:val="28"/>
        </w:rPr>
      </w:pPr>
    </w:p>
    <w:p w:rsidR="0073602E" w:rsidRDefault="0073602E" w:rsidP="00007956">
      <w:pPr>
        <w:jc w:val="both"/>
        <w:rPr>
          <w:sz w:val="28"/>
          <w:szCs w:val="28"/>
        </w:rPr>
      </w:pPr>
    </w:p>
    <w:p w:rsidR="007A7D2E" w:rsidRDefault="007A7D2E" w:rsidP="0073602E">
      <w:pPr>
        <w:shd w:val="clear" w:color="auto" w:fill="FFFFFF"/>
        <w:tabs>
          <w:tab w:val="left" w:pos="1134"/>
          <w:tab w:val="left" w:pos="7088"/>
        </w:tabs>
        <w:spacing w:line="317" w:lineRule="exact"/>
        <w:ind w:left="5040" w:right="10"/>
        <w:rPr>
          <w:sz w:val="27"/>
          <w:szCs w:val="27"/>
        </w:rPr>
      </w:pPr>
    </w:p>
    <w:p w:rsidR="0073602E" w:rsidRPr="00672510" w:rsidRDefault="0073602E" w:rsidP="0073602E">
      <w:pPr>
        <w:shd w:val="clear" w:color="auto" w:fill="FFFFFF"/>
        <w:tabs>
          <w:tab w:val="left" w:pos="1134"/>
          <w:tab w:val="left" w:pos="7088"/>
        </w:tabs>
        <w:spacing w:line="317" w:lineRule="exact"/>
        <w:ind w:left="5040" w:right="10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 № 5</w:t>
      </w:r>
    </w:p>
    <w:p w:rsidR="0073602E" w:rsidRPr="00672510" w:rsidRDefault="0073602E" w:rsidP="0073602E">
      <w:pPr>
        <w:ind w:left="5041"/>
        <w:rPr>
          <w:sz w:val="27"/>
          <w:szCs w:val="27"/>
        </w:rPr>
      </w:pPr>
      <w:r w:rsidRPr="00672510">
        <w:rPr>
          <w:sz w:val="27"/>
          <w:szCs w:val="27"/>
        </w:rPr>
        <w:t xml:space="preserve">к Порядку постановки на учет детей, нуждающихся </w:t>
      </w:r>
    </w:p>
    <w:p w:rsidR="0073602E" w:rsidRPr="00672510" w:rsidRDefault="0073602E" w:rsidP="0073602E">
      <w:pPr>
        <w:ind w:left="5041"/>
        <w:rPr>
          <w:sz w:val="27"/>
          <w:szCs w:val="27"/>
        </w:rPr>
      </w:pPr>
      <w:r w:rsidRPr="00672510">
        <w:rPr>
          <w:sz w:val="27"/>
          <w:szCs w:val="27"/>
        </w:rPr>
        <w:t xml:space="preserve">в предоставлении мест </w:t>
      </w:r>
    </w:p>
    <w:p w:rsidR="0073602E" w:rsidRPr="00672510" w:rsidRDefault="0073602E" w:rsidP="0073602E">
      <w:pPr>
        <w:ind w:left="5041"/>
        <w:rPr>
          <w:sz w:val="27"/>
          <w:szCs w:val="27"/>
        </w:rPr>
      </w:pPr>
      <w:r w:rsidRPr="00672510">
        <w:rPr>
          <w:sz w:val="27"/>
          <w:szCs w:val="27"/>
        </w:rPr>
        <w:t xml:space="preserve">в муниципальных образовательных учреждениях </w:t>
      </w:r>
      <w:proofErr w:type="gramStart"/>
      <w:r w:rsidRPr="00672510">
        <w:rPr>
          <w:sz w:val="27"/>
          <w:szCs w:val="27"/>
        </w:rPr>
        <w:t>г</w:t>
      </w:r>
      <w:proofErr w:type="gramEnd"/>
      <w:r w:rsidRPr="00672510">
        <w:rPr>
          <w:sz w:val="27"/>
          <w:szCs w:val="27"/>
        </w:rPr>
        <w:t>. Зеленогорска, реализующих образовательную программу дошкольного образования</w:t>
      </w:r>
    </w:p>
    <w:p w:rsidR="0073602E" w:rsidRDefault="0073602E" w:rsidP="00C00667">
      <w:pPr>
        <w:ind w:left="-142"/>
        <w:jc w:val="both"/>
        <w:rPr>
          <w:sz w:val="28"/>
          <w:szCs w:val="28"/>
        </w:rPr>
      </w:pPr>
    </w:p>
    <w:p w:rsidR="007A7D2E" w:rsidRPr="007A7D2E" w:rsidRDefault="007A7D2E" w:rsidP="007A7D2E">
      <w:pPr>
        <w:ind w:left="-142"/>
        <w:jc w:val="center"/>
        <w:rPr>
          <w:b/>
          <w:sz w:val="28"/>
          <w:szCs w:val="28"/>
        </w:rPr>
      </w:pPr>
      <w:r w:rsidRPr="007A7D2E">
        <w:rPr>
          <w:b/>
          <w:sz w:val="28"/>
          <w:szCs w:val="28"/>
        </w:rPr>
        <w:t xml:space="preserve">Перечень детей, </w:t>
      </w:r>
    </w:p>
    <w:p w:rsidR="007A7D2E" w:rsidRDefault="007A7D2E" w:rsidP="007A7D2E">
      <w:pPr>
        <w:ind w:left="-142"/>
        <w:jc w:val="center"/>
        <w:rPr>
          <w:b/>
          <w:sz w:val="28"/>
          <w:szCs w:val="28"/>
        </w:rPr>
      </w:pPr>
      <w:proofErr w:type="gramStart"/>
      <w:r w:rsidRPr="007A7D2E">
        <w:rPr>
          <w:b/>
          <w:sz w:val="28"/>
          <w:szCs w:val="28"/>
        </w:rPr>
        <w:t>которым в соответствии с законодательством</w:t>
      </w:r>
      <w:r w:rsidR="00D806BE">
        <w:rPr>
          <w:b/>
          <w:sz w:val="28"/>
          <w:szCs w:val="28"/>
        </w:rPr>
        <w:t xml:space="preserve"> Красноярского края</w:t>
      </w:r>
      <w:r w:rsidRPr="007A7D2E">
        <w:rPr>
          <w:b/>
          <w:sz w:val="28"/>
          <w:szCs w:val="28"/>
        </w:rPr>
        <w:t xml:space="preserve"> во внеочередном порядке предоставляются места в МДОУ</w:t>
      </w:r>
      <w:proofErr w:type="gramEnd"/>
    </w:p>
    <w:p w:rsidR="007A7D2E" w:rsidRDefault="007A7D2E" w:rsidP="007A7D2E">
      <w:pPr>
        <w:ind w:left="-142"/>
        <w:jc w:val="center"/>
        <w:rPr>
          <w:b/>
          <w:sz w:val="28"/>
          <w:szCs w:val="28"/>
        </w:rPr>
      </w:pPr>
    </w:p>
    <w:p w:rsidR="007A7D2E" w:rsidRDefault="007A7D2E" w:rsidP="00D806BE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законодательством </w:t>
      </w:r>
      <w:r w:rsidR="00D806BE">
        <w:rPr>
          <w:sz w:val="28"/>
          <w:szCs w:val="28"/>
        </w:rPr>
        <w:t xml:space="preserve">Красноярского края </w:t>
      </w:r>
      <w:r w:rsidRPr="007A7D2E">
        <w:rPr>
          <w:sz w:val="28"/>
          <w:szCs w:val="28"/>
        </w:rPr>
        <w:t>во внеочередном порядке предоставляются места в МДОУ</w:t>
      </w:r>
      <w:r w:rsidR="00D806BE">
        <w:rPr>
          <w:sz w:val="28"/>
          <w:szCs w:val="28"/>
        </w:rPr>
        <w:t xml:space="preserve"> </w:t>
      </w:r>
      <w:r w:rsidRPr="00D806BE">
        <w:rPr>
          <w:sz w:val="28"/>
          <w:szCs w:val="28"/>
        </w:rPr>
        <w:t>детям лиц, принимающих участие в специальной военной операции.</w:t>
      </w:r>
      <w:r w:rsidR="00D806BE">
        <w:rPr>
          <w:sz w:val="28"/>
          <w:szCs w:val="28"/>
        </w:rPr>
        <w:t xml:space="preserve"> *</w:t>
      </w:r>
    </w:p>
    <w:p w:rsidR="00D806BE" w:rsidRDefault="00D806BE" w:rsidP="00D806BE">
      <w:pPr>
        <w:ind w:left="-142" w:firstLine="709"/>
        <w:jc w:val="both"/>
        <w:rPr>
          <w:sz w:val="28"/>
          <w:szCs w:val="28"/>
        </w:rPr>
      </w:pPr>
    </w:p>
    <w:p w:rsidR="00D806BE" w:rsidRDefault="00D806BE" w:rsidP="00D806BE">
      <w:pPr>
        <w:ind w:left="-142" w:firstLine="709"/>
        <w:jc w:val="both"/>
        <w:rPr>
          <w:sz w:val="28"/>
          <w:szCs w:val="28"/>
        </w:rPr>
      </w:pPr>
    </w:p>
    <w:p w:rsidR="00D806BE" w:rsidRDefault="00D806BE" w:rsidP="00D806BE">
      <w:pPr>
        <w:ind w:left="-142" w:firstLine="709"/>
        <w:jc w:val="both"/>
        <w:rPr>
          <w:sz w:val="28"/>
          <w:szCs w:val="28"/>
        </w:rPr>
      </w:pPr>
    </w:p>
    <w:p w:rsidR="00D806BE" w:rsidRPr="007E0AC4" w:rsidRDefault="00D806BE" w:rsidP="007E0AC4">
      <w:pPr>
        <w:pStyle w:val="a8"/>
        <w:ind w:left="1287" w:hanging="1429"/>
        <w:jc w:val="both"/>
        <w:rPr>
          <w:sz w:val="24"/>
          <w:szCs w:val="24"/>
        </w:rPr>
      </w:pPr>
      <w:r w:rsidRPr="007E0AC4">
        <w:rPr>
          <w:sz w:val="24"/>
          <w:szCs w:val="24"/>
        </w:rPr>
        <w:t>*Примечание:</w:t>
      </w:r>
    </w:p>
    <w:p w:rsidR="00D806BE" w:rsidRPr="007E0AC4" w:rsidRDefault="00D806BE" w:rsidP="007E0AC4">
      <w:pPr>
        <w:pStyle w:val="a8"/>
        <w:ind w:left="-142"/>
        <w:jc w:val="both"/>
        <w:rPr>
          <w:sz w:val="24"/>
          <w:szCs w:val="24"/>
        </w:rPr>
      </w:pPr>
      <w:r w:rsidRPr="007E0AC4">
        <w:rPr>
          <w:sz w:val="24"/>
          <w:szCs w:val="24"/>
        </w:rPr>
        <w:t xml:space="preserve">Предоставление мест в МДОУ во внеочередном порядке осуществляется в период участия граждан в специальной </w:t>
      </w:r>
      <w:r w:rsidR="001B33AC">
        <w:rPr>
          <w:sz w:val="24"/>
          <w:szCs w:val="24"/>
        </w:rPr>
        <w:t>военной операции (пункт 8 Указа</w:t>
      </w:r>
      <w:r w:rsidRPr="007E0AC4">
        <w:rPr>
          <w:sz w:val="24"/>
          <w:szCs w:val="24"/>
        </w:rPr>
        <w:t xml:space="preserve"> Губернатора Красноярского края от 25.10.2022</w:t>
      </w:r>
      <w:r w:rsidR="007E0AC4" w:rsidRPr="007E0AC4">
        <w:rPr>
          <w:sz w:val="24"/>
          <w:szCs w:val="24"/>
        </w:rPr>
        <w:t xml:space="preserve"> </w:t>
      </w:r>
      <w:r w:rsidRPr="007E0AC4">
        <w:rPr>
          <w:sz w:val="24"/>
          <w:szCs w:val="24"/>
        </w:rPr>
        <w:t>№ 317-уг «О социально-экономических мерах поддержки лиц, принимающих участие  в специальной военной операции, и членов их семей»</w:t>
      </w:r>
      <w:r w:rsidR="007E0AC4">
        <w:rPr>
          <w:sz w:val="24"/>
          <w:szCs w:val="24"/>
        </w:rPr>
        <w:t>).</w:t>
      </w:r>
    </w:p>
    <w:p w:rsidR="00D806BE" w:rsidRDefault="00D806BE" w:rsidP="00D806BE">
      <w:pPr>
        <w:ind w:left="-142" w:firstLine="709"/>
        <w:jc w:val="both"/>
        <w:rPr>
          <w:sz w:val="28"/>
          <w:szCs w:val="28"/>
        </w:rPr>
      </w:pPr>
    </w:p>
    <w:p w:rsidR="00D806BE" w:rsidRDefault="00D806BE" w:rsidP="00D806BE">
      <w:pPr>
        <w:ind w:left="-142" w:firstLine="709"/>
        <w:jc w:val="both"/>
        <w:rPr>
          <w:sz w:val="28"/>
          <w:szCs w:val="28"/>
        </w:rPr>
      </w:pPr>
    </w:p>
    <w:p w:rsidR="00D806BE" w:rsidRDefault="00D806BE" w:rsidP="00D806BE">
      <w:pPr>
        <w:ind w:left="-142" w:firstLine="709"/>
        <w:jc w:val="both"/>
        <w:rPr>
          <w:sz w:val="28"/>
          <w:szCs w:val="28"/>
        </w:rPr>
      </w:pPr>
    </w:p>
    <w:p w:rsidR="00D806BE" w:rsidRDefault="00D806BE" w:rsidP="00D806BE">
      <w:pPr>
        <w:ind w:left="-142" w:firstLine="709"/>
        <w:jc w:val="both"/>
        <w:rPr>
          <w:sz w:val="28"/>
          <w:szCs w:val="28"/>
        </w:rPr>
      </w:pPr>
    </w:p>
    <w:p w:rsidR="00D806BE" w:rsidRDefault="00D806BE" w:rsidP="00D806BE">
      <w:pPr>
        <w:ind w:left="-142" w:firstLine="709"/>
        <w:jc w:val="both"/>
        <w:rPr>
          <w:sz w:val="28"/>
          <w:szCs w:val="28"/>
        </w:rPr>
      </w:pPr>
    </w:p>
    <w:p w:rsidR="00D806BE" w:rsidRPr="00D806BE" w:rsidRDefault="00D806BE" w:rsidP="00D806BE">
      <w:pPr>
        <w:ind w:left="-142" w:firstLine="709"/>
        <w:jc w:val="both"/>
        <w:rPr>
          <w:sz w:val="28"/>
          <w:szCs w:val="28"/>
        </w:rPr>
      </w:pPr>
    </w:p>
    <w:sectPr w:rsidR="00D806BE" w:rsidRPr="00D806BE" w:rsidSect="00FE50C8">
      <w:footerReference w:type="default" r:id="rId9"/>
      <w:type w:val="continuous"/>
      <w:pgSz w:w="11906" w:h="16838"/>
      <w:pgMar w:top="567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6BE" w:rsidRDefault="00D806BE">
      <w:r>
        <w:separator/>
      </w:r>
    </w:p>
  </w:endnote>
  <w:endnote w:type="continuationSeparator" w:id="0">
    <w:p w:rsidR="00D806BE" w:rsidRDefault="00D80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6BE" w:rsidRPr="005E69C2" w:rsidRDefault="00D806BE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6BE" w:rsidRDefault="00D806BE">
      <w:r>
        <w:separator/>
      </w:r>
    </w:p>
  </w:footnote>
  <w:footnote w:type="continuationSeparator" w:id="0">
    <w:p w:rsidR="00D806BE" w:rsidRDefault="00D806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0857"/>
    <w:multiLevelType w:val="hybridMultilevel"/>
    <w:tmpl w:val="F50A224A"/>
    <w:lvl w:ilvl="0" w:tplc="F01607B4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66208E1"/>
    <w:multiLevelType w:val="multilevel"/>
    <w:tmpl w:val="9C5A94F6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8341D3"/>
    <w:multiLevelType w:val="hybridMultilevel"/>
    <w:tmpl w:val="79EE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03E50"/>
    <w:multiLevelType w:val="hybridMultilevel"/>
    <w:tmpl w:val="11C2B3B2"/>
    <w:lvl w:ilvl="0" w:tplc="61042C82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9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268C707D"/>
    <w:multiLevelType w:val="hybridMultilevel"/>
    <w:tmpl w:val="C2ACDAFC"/>
    <w:lvl w:ilvl="0" w:tplc="020AB81C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2D8A3AA4"/>
    <w:multiLevelType w:val="hybridMultilevel"/>
    <w:tmpl w:val="1610BAD2"/>
    <w:lvl w:ilvl="0" w:tplc="97E0FC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6">
    <w:nsid w:val="62BB5B9A"/>
    <w:multiLevelType w:val="multilevel"/>
    <w:tmpl w:val="1EA4E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8">
    <w:nsid w:val="6D73268F"/>
    <w:multiLevelType w:val="multilevel"/>
    <w:tmpl w:val="D51881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6"/>
  </w:num>
  <w:num w:numId="4">
    <w:abstractNumId w:val="17"/>
  </w:num>
  <w:num w:numId="5">
    <w:abstractNumId w:val="8"/>
  </w:num>
  <w:num w:numId="6">
    <w:abstractNumId w:val="4"/>
  </w:num>
  <w:num w:numId="7">
    <w:abstractNumId w:val="19"/>
  </w:num>
  <w:num w:numId="8">
    <w:abstractNumId w:val="21"/>
  </w:num>
  <w:num w:numId="9">
    <w:abstractNumId w:val="27"/>
  </w:num>
  <w:num w:numId="10">
    <w:abstractNumId w:val="10"/>
  </w:num>
  <w:num w:numId="11">
    <w:abstractNumId w:val="7"/>
  </w:num>
  <w:num w:numId="12">
    <w:abstractNumId w:val="24"/>
  </w:num>
  <w:num w:numId="13">
    <w:abstractNumId w:val="1"/>
  </w:num>
  <w:num w:numId="14">
    <w:abstractNumId w:val="30"/>
  </w:num>
  <w:num w:numId="15">
    <w:abstractNumId w:val="15"/>
  </w:num>
  <w:num w:numId="16">
    <w:abstractNumId w:val="25"/>
  </w:num>
  <w:num w:numId="17">
    <w:abstractNumId w:val="20"/>
  </w:num>
  <w:num w:numId="18">
    <w:abstractNumId w:val="11"/>
  </w:num>
  <w:num w:numId="19">
    <w:abstractNumId w:val="23"/>
  </w:num>
  <w:num w:numId="20">
    <w:abstractNumId w:val="18"/>
  </w:num>
  <w:num w:numId="21">
    <w:abstractNumId w:val="9"/>
  </w:num>
  <w:num w:numId="22">
    <w:abstractNumId w:val="2"/>
  </w:num>
  <w:num w:numId="23">
    <w:abstractNumId w:val="29"/>
  </w:num>
  <w:num w:numId="24">
    <w:abstractNumId w:val="5"/>
  </w:num>
  <w:num w:numId="25">
    <w:abstractNumId w:val="26"/>
  </w:num>
  <w:num w:numId="26">
    <w:abstractNumId w:val="6"/>
  </w:num>
  <w:num w:numId="27">
    <w:abstractNumId w:val="28"/>
  </w:num>
  <w:num w:numId="28">
    <w:abstractNumId w:val="14"/>
  </w:num>
  <w:num w:numId="29">
    <w:abstractNumId w:val="3"/>
  </w:num>
  <w:num w:numId="30">
    <w:abstractNumId w:val="13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07956"/>
    <w:rsid w:val="00014984"/>
    <w:rsid w:val="00047D87"/>
    <w:rsid w:val="000551EA"/>
    <w:rsid w:val="00056D59"/>
    <w:rsid w:val="0007416E"/>
    <w:rsid w:val="000938B3"/>
    <w:rsid w:val="00093AD6"/>
    <w:rsid w:val="000A2EE1"/>
    <w:rsid w:val="000A6C36"/>
    <w:rsid w:val="000B216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3B49"/>
    <w:rsid w:val="001A469B"/>
    <w:rsid w:val="001B33AC"/>
    <w:rsid w:val="001B3AD5"/>
    <w:rsid w:val="001C3B92"/>
    <w:rsid w:val="001C40F3"/>
    <w:rsid w:val="001D6394"/>
    <w:rsid w:val="001D7CF8"/>
    <w:rsid w:val="001E1DA0"/>
    <w:rsid w:val="001E208A"/>
    <w:rsid w:val="00200218"/>
    <w:rsid w:val="00234897"/>
    <w:rsid w:val="00252D14"/>
    <w:rsid w:val="0026321E"/>
    <w:rsid w:val="00263A5A"/>
    <w:rsid w:val="00270DA5"/>
    <w:rsid w:val="002766C5"/>
    <w:rsid w:val="002934C4"/>
    <w:rsid w:val="002B0633"/>
    <w:rsid w:val="002B7156"/>
    <w:rsid w:val="002C4D5D"/>
    <w:rsid w:val="002D3793"/>
    <w:rsid w:val="002E42B8"/>
    <w:rsid w:val="002E79DC"/>
    <w:rsid w:val="002F2CB4"/>
    <w:rsid w:val="002F38DF"/>
    <w:rsid w:val="002F4895"/>
    <w:rsid w:val="002F5836"/>
    <w:rsid w:val="002F71CF"/>
    <w:rsid w:val="003021E7"/>
    <w:rsid w:val="0030547E"/>
    <w:rsid w:val="00306A33"/>
    <w:rsid w:val="00311DCE"/>
    <w:rsid w:val="003162A9"/>
    <w:rsid w:val="0031666D"/>
    <w:rsid w:val="00317FB1"/>
    <w:rsid w:val="00325E72"/>
    <w:rsid w:val="0033737D"/>
    <w:rsid w:val="003418AB"/>
    <w:rsid w:val="00350B0E"/>
    <w:rsid w:val="00372E16"/>
    <w:rsid w:val="0037692B"/>
    <w:rsid w:val="00393B31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0D9F"/>
    <w:rsid w:val="004130E5"/>
    <w:rsid w:val="00414DD3"/>
    <w:rsid w:val="00437BD7"/>
    <w:rsid w:val="00445CF5"/>
    <w:rsid w:val="00447AD6"/>
    <w:rsid w:val="00447BD9"/>
    <w:rsid w:val="0047531C"/>
    <w:rsid w:val="004906F0"/>
    <w:rsid w:val="004C1486"/>
    <w:rsid w:val="004C14BA"/>
    <w:rsid w:val="004E22A2"/>
    <w:rsid w:val="004E766B"/>
    <w:rsid w:val="004F6754"/>
    <w:rsid w:val="005007A7"/>
    <w:rsid w:val="005058E5"/>
    <w:rsid w:val="005102D4"/>
    <w:rsid w:val="005247EA"/>
    <w:rsid w:val="005256A5"/>
    <w:rsid w:val="005308B2"/>
    <w:rsid w:val="00541A18"/>
    <w:rsid w:val="00544669"/>
    <w:rsid w:val="00547ECE"/>
    <w:rsid w:val="00551434"/>
    <w:rsid w:val="005514D4"/>
    <w:rsid w:val="005574C9"/>
    <w:rsid w:val="005643CF"/>
    <w:rsid w:val="0057750E"/>
    <w:rsid w:val="00577E47"/>
    <w:rsid w:val="005967FA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8208C"/>
    <w:rsid w:val="006958BE"/>
    <w:rsid w:val="00697BA5"/>
    <w:rsid w:val="006A2AA0"/>
    <w:rsid w:val="006A2B57"/>
    <w:rsid w:val="006A68ED"/>
    <w:rsid w:val="006C132A"/>
    <w:rsid w:val="006C1D16"/>
    <w:rsid w:val="006F127F"/>
    <w:rsid w:val="00702674"/>
    <w:rsid w:val="0071580A"/>
    <w:rsid w:val="00715B76"/>
    <w:rsid w:val="00716263"/>
    <w:rsid w:val="00725E32"/>
    <w:rsid w:val="0073602E"/>
    <w:rsid w:val="00736378"/>
    <w:rsid w:val="00740B68"/>
    <w:rsid w:val="0075198D"/>
    <w:rsid w:val="0075735C"/>
    <w:rsid w:val="00760F49"/>
    <w:rsid w:val="00790C3D"/>
    <w:rsid w:val="00793EA2"/>
    <w:rsid w:val="0079555D"/>
    <w:rsid w:val="00796883"/>
    <w:rsid w:val="007A58A5"/>
    <w:rsid w:val="007A7D2E"/>
    <w:rsid w:val="007B1FCB"/>
    <w:rsid w:val="007B67E0"/>
    <w:rsid w:val="007C4861"/>
    <w:rsid w:val="007C5B4E"/>
    <w:rsid w:val="007E0AC4"/>
    <w:rsid w:val="007F4A7D"/>
    <w:rsid w:val="00806D4A"/>
    <w:rsid w:val="00823544"/>
    <w:rsid w:val="00824305"/>
    <w:rsid w:val="008253BF"/>
    <w:rsid w:val="00835D1B"/>
    <w:rsid w:val="00851E3F"/>
    <w:rsid w:val="0085676C"/>
    <w:rsid w:val="00867600"/>
    <w:rsid w:val="00887763"/>
    <w:rsid w:val="00892019"/>
    <w:rsid w:val="00892656"/>
    <w:rsid w:val="008967D7"/>
    <w:rsid w:val="008A2CBA"/>
    <w:rsid w:val="008A3231"/>
    <w:rsid w:val="008A49EF"/>
    <w:rsid w:val="008A7F62"/>
    <w:rsid w:val="008B38B7"/>
    <w:rsid w:val="008B4885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14BF"/>
    <w:rsid w:val="009468D9"/>
    <w:rsid w:val="009676CB"/>
    <w:rsid w:val="00987101"/>
    <w:rsid w:val="00992BFD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4372"/>
    <w:rsid w:val="00A07AD7"/>
    <w:rsid w:val="00A24327"/>
    <w:rsid w:val="00A55897"/>
    <w:rsid w:val="00A61977"/>
    <w:rsid w:val="00A64119"/>
    <w:rsid w:val="00A64122"/>
    <w:rsid w:val="00A77668"/>
    <w:rsid w:val="00A77DDC"/>
    <w:rsid w:val="00A80523"/>
    <w:rsid w:val="00AB18B5"/>
    <w:rsid w:val="00AB4625"/>
    <w:rsid w:val="00AB62D3"/>
    <w:rsid w:val="00AC299B"/>
    <w:rsid w:val="00AD2188"/>
    <w:rsid w:val="00AD610C"/>
    <w:rsid w:val="00AE06F1"/>
    <w:rsid w:val="00AE3309"/>
    <w:rsid w:val="00AF1F1B"/>
    <w:rsid w:val="00AF395C"/>
    <w:rsid w:val="00AF7EEA"/>
    <w:rsid w:val="00B00DFF"/>
    <w:rsid w:val="00B0150B"/>
    <w:rsid w:val="00B10607"/>
    <w:rsid w:val="00B170F7"/>
    <w:rsid w:val="00B30CA4"/>
    <w:rsid w:val="00B36573"/>
    <w:rsid w:val="00B422DE"/>
    <w:rsid w:val="00B4501D"/>
    <w:rsid w:val="00B5541C"/>
    <w:rsid w:val="00B65A32"/>
    <w:rsid w:val="00B73697"/>
    <w:rsid w:val="00B93D61"/>
    <w:rsid w:val="00BA2498"/>
    <w:rsid w:val="00BA5CC8"/>
    <w:rsid w:val="00BB5B85"/>
    <w:rsid w:val="00BB71ED"/>
    <w:rsid w:val="00BC1385"/>
    <w:rsid w:val="00BC4A91"/>
    <w:rsid w:val="00BC69B5"/>
    <w:rsid w:val="00BE4241"/>
    <w:rsid w:val="00BF2AA0"/>
    <w:rsid w:val="00C00667"/>
    <w:rsid w:val="00C00FC1"/>
    <w:rsid w:val="00C204E1"/>
    <w:rsid w:val="00C3277E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001A"/>
    <w:rsid w:val="00CC2F6E"/>
    <w:rsid w:val="00D11A67"/>
    <w:rsid w:val="00D125D1"/>
    <w:rsid w:val="00D2577A"/>
    <w:rsid w:val="00D30154"/>
    <w:rsid w:val="00D345F4"/>
    <w:rsid w:val="00D40342"/>
    <w:rsid w:val="00D50940"/>
    <w:rsid w:val="00D55682"/>
    <w:rsid w:val="00D654CC"/>
    <w:rsid w:val="00D75C1A"/>
    <w:rsid w:val="00D806BE"/>
    <w:rsid w:val="00D917D2"/>
    <w:rsid w:val="00D93475"/>
    <w:rsid w:val="00D96393"/>
    <w:rsid w:val="00DC62AD"/>
    <w:rsid w:val="00DE2CE7"/>
    <w:rsid w:val="00E027D7"/>
    <w:rsid w:val="00E10E08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E488B"/>
    <w:rsid w:val="00EF04DB"/>
    <w:rsid w:val="00EF5ED8"/>
    <w:rsid w:val="00EF610A"/>
    <w:rsid w:val="00F46ED3"/>
    <w:rsid w:val="00F537D2"/>
    <w:rsid w:val="00F57112"/>
    <w:rsid w:val="00F64E8D"/>
    <w:rsid w:val="00F65C15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50CD"/>
    <w:rsid w:val="00FD6988"/>
    <w:rsid w:val="00FE0074"/>
    <w:rsid w:val="00FE0092"/>
    <w:rsid w:val="00FE17EE"/>
    <w:rsid w:val="00FE24BC"/>
    <w:rsid w:val="00FE50C8"/>
    <w:rsid w:val="00FE6259"/>
    <w:rsid w:val="00FF2EC8"/>
    <w:rsid w:val="00FF4B52"/>
    <w:rsid w:val="00FF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3025-C79A-467B-A79F-BC650CB2E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3</Pages>
  <Words>521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Александровская</cp:lastModifiedBy>
  <cp:revision>42</cp:revision>
  <cp:lastPrinted>2022-11-18T09:00:00Z</cp:lastPrinted>
  <dcterms:created xsi:type="dcterms:W3CDTF">2022-05-27T01:24:00Z</dcterms:created>
  <dcterms:modified xsi:type="dcterms:W3CDTF">2022-11-21T09:38:00Z</dcterms:modified>
</cp:coreProperties>
</file>