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FC" w:rsidRDefault="00CC6ED9" w:rsidP="006B488E">
      <w:pPr>
        <w:spacing w:after="0" w:line="240" w:lineRule="auto"/>
        <w:jc w:val="center"/>
        <w:rPr>
          <w:b/>
        </w:rPr>
      </w:pPr>
      <w:r w:rsidRPr="00CC6ED9">
        <w:rPr>
          <w:b/>
        </w:rPr>
        <w:t>БЛОК</w:t>
      </w:r>
      <w:r w:rsidR="00F128A0">
        <w:rPr>
          <w:b/>
        </w:rPr>
        <w:t>-</w:t>
      </w:r>
      <w:r w:rsidRPr="00CC6ED9">
        <w:rPr>
          <w:b/>
        </w:rPr>
        <w:t xml:space="preserve"> СХЕМА ПРОЦЕДУРЫ ОФОРМЛЕНИЯ ЗЕМЕЛЬНОГО УЧАСТКА В АРЕНДУ</w:t>
      </w:r>
      <w:r w:rsidR="009836FC">
        <w:rPr>
          <w:b/>
        </w:rPr>
        <w:t xml:space="preserve"> </w:t>
      </w:r>
    </w:p>
    <w:p w:rsidR="001D7777" w:rsidRDefault="009836FC" w:rsidP="006B488E">
      <w:pPr>
        <w:spacing w:after="0" w:line="240" w:lineRule="auto"/>
        <w:jc w:val="center"/>
        <w:rPr>
          <w:b/>
        </w:rPr>
      </w:pPr>
      <w:r>
        <w:rPr>
          <w:b/>
        </w:rPr>
        <w:t>В РАМКАХ РЕАЛИЗАЦИИ ГАРАЖНОЙ АМНИСТИИ</w:t>
      </w:r>
    </w:p>
    <w:p w:rsidR="000C35F2" w:rsidRDefault="000C35F2" w:rsidP="006B488E">
      <w:pPr>
        <w:spacing w:after="0" w:line="240" w:lineRule="auto"/>
        <w:jc w:val="center"/>
        <w:rPr>
          <w:b/>
        </w:rPr>
      </w:pPr>
    </w:p>
    <w:p w:rsidR="006B488E" w:rsidRDefault="00AA6B3B" w:rsidP="006B488E">
      <w:pPr>
        <w:spacing w:after="0" w:line="240" w:lineRule="auto"/>
        <w:jc w:val="center"/>
        <w:rPr>
          <w:b/>
        </w:rPr>
      </w:pPr>
      <w:r w:rsidRPr="00CC6ED9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7677D" wp14:editId="5909EA38">
                <wp:simplePos x="0" y="0"/>
                <wp:positionH relativeFrom="margin">
                  <wp:align>right</wp:align>
                </wp:positionH>
                <wp:positionV relativeFrom="paragraph">
                  <wp:posOffset>75717</wp:posOffset>
                </wp:positionV>
                <wp:extent cx="6093460" cy="577850"/>
                <wp:effectExtent l="0" t="0" r="21590" b="12700"/>
                <wp:wrapSquare wrapText="bothSides"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460" cy="5778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20B2" w:rsidRPr="00071AFC" w:rsidRDefault="00E320B2" w:rsidP="00E320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1A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Обращение гражданина к кадастровому инженеру в целях подготовки схемы </w:t>
                            </w:r>
                            <w:r w:rsidR="00071A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расположения земельного участка на кадастровом плане территории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при отсутствии сведений о земельном участке в Едином государственном реестре недвижимости</w:t>
                            </w:r>
                            <w:r w:rsidR="00071A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(схемы КПТ)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и технического плана на гараж.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7677D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7" o:spid="_x0000_s1026" type="#_x0000_t109" style="position:absolute;left:0;text-align:left;margin-left:428.6pt;margin-top:5.95pt;width:479.8pt;height:4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" filled="f" strokecolor="#41719c" strokeweight="1pt">
                <v:textbox>
                  <w:txbxContent>
                    <w:p w:rsidR="00E320B2" w:rsidRPr="00071AFC" w:rsidRDefault="00E320B2" w:rsidP="00E320B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071A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Обращение гражданина к кадастровому инженеру в целях подготовки схемы </w:t>
                      </w:r>
                      <w:r w:rsidR="00071A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расположения земельного участка на кадастровом плане территории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при отсутствии сведений о земельном участке в Едином государственном реестре недвижимости</w:t>
                      </w:r>
                      <w:r w:rsidR="00071A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(схемы КПТ)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и технического плана на гараж.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2B3E" w:rsidRDefault="00BB2B3E" w:rsidP="00CC6ED9">
      <w:pPr>
        <w:rPr>
          <w:b/>
        </w:rPr>
      </w:pPr>
    </w:p>
    <w:p w:rsidR="00BB2B3E" w:rsidRDefault="004830F0" w:rsidP="00282D79">
      <w:pPr>
        <w:tabs>
          <w:tab w:val="left" w:pos="4500"/>
        </w:tabs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49AB82" wp14:editId="21456861">
                <wp:simplePos x="0" y="0"/>
                <wp:positionH relativeFrom="column">
                  <wp:posOffset>2747645</wp:posOffset>
                </wp:positionH>
                <wp:positionV relativeFrom="paragraph">
                  <wp:posOffset>204089</wp:posOffset>
                </wp:positionV>
                <wp:extent cx="108327" cy="242430"/>
                <wp:effectExtent l="19050" t="0" r="44450" b="43815"/>
                <wp:wrapNone/>
                <wp:docPr id="58" name="Стрелка вниз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327" cy="2424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DDC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8" o:spid="_x0000_s1026" type="#_x0000_t67" style="position:absolute;margin-left:216.35pt;margin-top:16.05pt;width:8.55pt;height:19.1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" adj="16774" fillcolor="#5b9bd5 [3204]" strokecolor="#1f4d78 [1604]" strokeweight="1pt"/>
            </w:pict>
          </mc:Fallback>
        </mc:AlternateContent>
      </w:r>
    </w:p>
    <w:p w:rsidR="00AF12B0" w:rsidRDefault="00E949C4" w:rsidP="00CC6ED9">
      <w:pPr>
        <w:rPr>
          <w:b/>
        </w:rPr>
      </w:pPr>
      <w:r w:rsidRPr="00CC6ED9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8A78A" wp14:editId="2FF018C0">
                <wp:simplePos x="0" y="0"/>
                <wp:positionH relativeFrom="margin">
                  <wp:posOffset>471170</wp:posOffset>
                </wp:positionH>
                <wp:positionV relativeFrom="paragraph">
                  <wp:posOffset>160655</wp:posOffset>
                </wp:positionV>
                <wp:extent cx="6078220" cy="592455"/>
                <wp:effectExtent l="0" t="0" r="17780" b="17145"/>
                <wp:wrapSquare wrapText="bothSides"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220" cy="59245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20B2" w:rsidRPr="00071AFC" w:rsidRDefault="0035557E" w:rsidP="00E320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Обращение граждан</w:t>
                            </w:r>
                            <w:r w:rsidR="00282D7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ина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2A86" w:rsidRPr="00071A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МФЦ</w:t>
                            </w:r>
                            <w:r w:rsidR="00F12A86" w:rsidRPr="00071A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62E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для подачи заявления </w:t>
                            </w:r>
                            <w:r w:rsidR="005D337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 Администрацию ЗАТО г. Зеленогорск </w:t>
                            </w:r>
                            <w:r w:rsidR="00F12A86" w:rsidRPr="00071A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о предварительном согласовании предоставления земельного участка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A78A" id="Блок-схема: процесс 9" o:spid="_x0000_s1027" type="#_x0000_t109" style="position:absolute;margin-left:37.1pt;margin-top:12.65pt;width:478.6pt;height:4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" filled="f" strokecolor="#41719c" strokeweight="1pt">
                <v:textbox>
                  <w:txbxContent>
                    <w:p w:rsidR="00E320B2" w:rsidRPr="00071AFC" w:rsidRDefault="0035557E" w:rsidP="00E320B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Обращение граждан</w:t>
                      </w:r>
                      <w:r w:rsidR="00282D7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ина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12A86" w:rsidRPr="00071A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в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МФЦ</w:t>
                      </w:r>
                      <w:r w:rsidR="00F12A86" w:rsidRPr="00071A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962E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для подачи заявления </w:t>
                      </w:r>
                      <w:r w:rsidR="005D337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в </w:t>
                      </w:r>
                      <w:proofErr w:type="gramStart"/>
                      <w:r w:rsidR="005D337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Администрацию</w:t>
                      </w:r>
                      <w:proofErr w:type="gramEnd"/>
                      <w:r w:rsidR="005D337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ЗАТО г. Зеленогорск </w:t>
                      </w:r>
                      <w:r w:rsidR="00F12A86" w:rsidRPr="00071A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о предварительном согласовании предоставления земельного участка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F12B0" w:rsidRPr="00AF12B0" w:rsidRDefault="00AF12B0" w:rsidP="00AF12B0"/>
    <w:p w:rsidR="00AF12B0" w:rsidRPr="00AF12B0" w:rsidRDefault="009836FC" w:rsidP="00AF12B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AE47D4" wp14:editId="09064046">
                <wp:simplePos x="0" y="0"/>
                <wp:positionH relativeFrom="column">
                  <wp:posOffset>2754630</wp:posOffset>
                </wp:positionH>
                <wp:positionV relativeFrom="paragraph">
                  <wp:posOffset>198298</wp:posOffset>
                </wp:positionV>
                <wp:extent cx="108585" cy="243119"/>
                <wp:effectExtent l="19050" t="0" r="43815" b="43180"/>
                <wp:wrapNone/>
                <wp:docPr id="60" name="Стрелка вниз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585" cy="2431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E2851" id="Стрелка вниз 60" o:spid="_x0000_s1026" type="#_x0000_t67" style="position:absolute;margin-left:216.9pt;margin-top:15.6pt;width:8.55pt;height:19.1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" adj="16776" fillcolor="#5b9bd5 [3204]" strokecolor="#1f4d78 [1604]" strokeweight="1pt"/>
            </w:pict>
          </mc:Fallback>
        </mc:AlternateContent>
      </w:r>
    </w:p>
    <w:p w:rsidR="00AF12B0" w:rsidRPr="00AF12B0" w:rsidRDefault="009836FC" w:rsidP="00AF12B0">
      <w:r w:rsidRPr="00CC6ED9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1E328E" wp14:editId="75865F94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6115050" cy="445770"/>
                <wp:effectExtent l="0" t="0" r="19050" b="11430"/>
                <wp:wrapSquare wrapText="bothSides"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4577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2A86" w:rsidRPr="004D01BE" w:rsidRDefault="008A4F1C" w:rsidP="00F12A8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D01B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Получение</w:t>
                            </w:r>
                            <w:r w:rsidR="004D01B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гражданином</w:t>
                            </w:r>
                            <w:r w:rsidRPr="004D01B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распоряжения Администрации ЗАТО</w:t>
                            </w:r>
                            <w:r w:rsidR="00F775F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D01B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г. Зеленогорск</w:t>
                            </w:r>
                            <w:r w:rsidR="00F12A86" w:rsidRPr="004D01B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4569" w:rsidRPr="00E545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о предварительном согласовании предоставления земельного участка </w:t>
                            </w:r>
                            <w:r w:rsidR="0034352A" w:rsidRPr="004D01B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одним из способов, указанном в заявлении</w:t>
                            </w:r>
                            <w:r w:rsidR="0049477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328E" id="Блок-схема: процесс 10" o:spid="_x0000_s1028" type="#_x0000_t109" style="position:absolute;margin-left:430.3pt;margin-top:13.15pt;width:481.5pt;height:35.1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" filled="f" strokecolor="#41719c" strokeweight="1pt">
                <v:textbox>
                  <w:txbxContent>
                    <w:p w:rsidR="00F12A86" w:rsidRPr="004D01BE" w:rsidRDefault="008A4F1C" w:rsidP="00F12A8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D01B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Получение</w:t>
                      </w:r>
                      <w:r w:rsidR="004D01B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гражданином</w:t>
                      </w:r>
                      <w:r w:rsidRPr="004D01B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распоряжения Администрации </w:t>
                      </w:r>
                      <w:proofErr w:type="gramStart"/>
                      <w:r w:rsidRPr="004D01B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ЗАТО</w:t>
                      </w:r>
                      <w:r w:rsidR="00F775F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4D01B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г.</w:t>
                      </w:r>
                      <w:proofErr w:type="gramEnd"/>
                      <w:r w:rsidRPr="004D01B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Зеленогорск</w:t>
                      </w:r>
                      <w:r w:rsidR="00F12A86" w:rsidRPr="004D01B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54569" w:rsidRPr="00E545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о предварительном согласовании предоставления земельного участка </w:t>
                      </w:r>
                      <w:r w:rsidR="0034352A" w:rsidRPr="004D01B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одним из способов, указанном в заявлении</w:t>
                      </w:r>
                      <w:r w:rsidR="0049477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F12B0" w:rsidRPr="00AF12B0" w:rsidRDefault="00AF12B0" w:rsidP="00AF12B0"/>
    <w:p w:rsidR="009836FC" w:rsidRDefault="009836FC" w:rsidP="000D4E2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1F2878" wp14:editId="6C606ED0">
                <wp:simplePos x="0" y="0"/>
                <wp:positionH relativeFrom="column">
                  <wp:posOffset>2762250</wp:posOffset>
                </wp:positionH>
                <wp:positionV relativeFrom="paragraph">
                  <wp:posOffset>60858</wp:posOffset>
                </wp:positionV>
                <wp:extent cx="108585" cy="201822"/>
                <wp:effectExtent l="19050" t="0" r="43815" b="46355"/>
                <wp:wrapNone/>
                <wp:docPr id="63" name="Стрелка вниз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585" cy="20182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80823" id="Стрелка вниз 63" o:spid="_x0000_s1026" type="#_x0000_t67" style="position:absolute;margin-left:217.5pt;margin-top:4.8pt;width:8.55pt;height:15.9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" adj="15789" fillcolor="#5b9bd5 [3204]" strokecolor="#1f4d78 [1604]" strokeweight="1pt"/>
            </w:pict>
          </mc:Fallback>
        </mc:AlternateContent>
      </w:r>
    </w:p>
    <w:p w:rsidR="00AF12B0" w:rsidRPr="00AF12B0" w:rsidRDefault="004830F0" w:rsidP="000D4E2C">
      <w:pPr>
        <w:jc w:val="center"/>
      </w:pPr>
      <w:r w:rsidRPr="00CC6ED9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D92CF5" wp14:editId="199E6E6D">
                <wp:simplePos x="0" y="0"/>
                <wp:positionH relativeFrom="margin">
                  <wp:posOffset>456565</wp:posOffset>
                </wp:positionH>
                <wp:positionV relativeFrom="paragraph">
                  <wp:posOffset>5080</wp:posOffset>
                </wp:positionV>
                <wp:extent cx="6064250" cy="579120"/>
                <wp:effectExtent l="0" t="0" r="12700" b="11430"/>
                <wp:wrapSquare wrapText="bothSides"/>
                <wp:docPr id="29" name="Блок-схема: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57912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12B0" w:rsidRPr="007F4C72" w:rsidRDefault="00AF12B0" w:rsidP="00AF12B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F4C7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Обращение гражданина к кадастровому инженеру в целях подготовки межевого плана</w:t>
                            </w:r>
                            <w:r w:rsidR="00E545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земельного участка</w:t>
                            </w:r>
                            <w:r w:rsidR="00AA2AE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 Кадастровому инженеру предоставляется распоряжение Администрации ЗАТО</w:t>
                            </w:r>
                            <w:r w:rsidR="00E949C4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2AE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г. Зеленогорск о предварительном согласовании предоставления земельного участка</w:t>
                            </w:r>
                            <w:r w:rsidR="0049477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92CF5" id="Блок-схема: процесс 29" o:spid="_x0000_s1029" type="#_x0000_t109" style="position:absolute;left:0;text-align:left;margin-left:35.95pt;margin-top:.4pt;width:477.5pt;height:45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" filled="f" strokecolor="#41719c" strokeweight="1pt">
                <v:textbox>
                  <w:txbxContent>
                    <w:p w:rsidR="00AF12B0" w:rsidRPr="007F4C72" w:rsidRDefault="00AF12B0" w:rsidP="00AF12B0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F4C7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Обращение гражданина к кадастровому инженеру в целях подготовки межевого плана</w:t>
                      </w:r>
                      <w:r w:rsidR="00E545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земельного участка</w:t>
                      </w:r>
                      <w:r w:rsidR="00AA2AE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. Кадастровому инженеру предоставляется распоряжение </w:t>
                      </w:r>
                      <w:proofErr w:type="gramStart"/>
                      <w:r w:rsidR="00AA2AE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Администрации</w:t>
                      </w:r>
                      <w:proofErr w:type="gramEnd"/>
                      <w:r w:rsidR="00AA2AE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ЗАТО</w:t>
                      </w:r>
                      <w:r w:rsidR="00E949C4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A2AE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г. Зеленогорск о предварительном согласовании предоставления земельного участка</w:t>
                      </w:r>
                      <w:r w:rsidR="0049477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F12B0" w:rsidRPr="00AF12B0" w:rsidRDefault="00AF12B0" w:rsidP="00AF12B0"/>
    <w:p w:rsidR="00AF12B0" w:rsidRDefault="0049477C" w:rsidP="00282D79">
      <w:pPr>
        <w:tabs>
          <w:tab w:val="left" w:pos="43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9DAE2B" wp14:editId="1B2FA74D">
                <wp:simplePos x="0" y="0"/>
                <wp:positionH relativeFrom="column">
                  <wp:posOffset>2812363</wp:posOffset>
                </wp:positionH>
                <wp:positionV relativeFrom="paragraph">
                  <wp:posOffset>4877</wp:posOffset>
                </wp:positionV>
                <wp:extent cx="175184" cy="266141"/>
                <wp:effectExtent l="19050" t="0" r="15875" b="38735"/>
                <wp:wrapNone/>
                <wp:docPr id="192" name="Стрелка вниз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5184" cy="2661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6EAA" id="Стрелка вниз 192" o:spid="_x0000_s1026" type="#_x0000_t67" style="position:absolute;margin-left:221.45pt;margin-top:.4pt;width:13.8pt;height:20.9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" adj="14491" fillcolor="#5b9bd5 [3204]" strokecolor="#1f4d78 [1604]" strokeweight="1pt"/>
            </w:pict>
          </mc:Fallback>
        </mc:AlternateContent>
      </w:r>
      <w:r w:rsidR="009836FC" w:rsidRPr="00CC6ED9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B2C07A" wp14:editId="698EDEC9">
                <wp:simplePos x="0" y="0"/>
                <wp:positionH relativeFrom="margin">
                  <wp:posOffset>464185</wp:posOffset>
                </wp:positionH>
                <wp:positionV relativeFrom="paragraph">
                  <wp:posOffset>304800</wp:posOffset>
                </wp:positionV>
                <wp:extent cx="5910580" cy="573405"/>
                <wp:effectExtent l="0" t="0" r="13970" b="17145"/>
                <wp:wrapSquare wrapText="bothSides"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57340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38E9" w:rsidRPr="007F4C72" w:rsidRDefault="00BA38E9" w:rsidP="00BA38E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F4C7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Обращение гражданина </w:t>
                            </w:r>
                            <w:r w:rsidR="00A66EAE" w:rsidRPr="007F4C7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или кадастрового инженера </w:t>
                            </w:r>
                            <w:r w:rsidR="008E7A8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 МФЦ для подачи </w:t>
                            </w:r>
                            <w:r w:rsidR="00EC6E31" w:rsidRPr="007F4C7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заявлени</w:t>
                            </w:r>
                            <w:r w:rsidR="008E7A8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я</w:t>
                            </w:r>
                            <w:r w:rsidR="00EC6E31" w:rsidRPr="007F4C7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в</w:t>
                            </w:r>
                            <w:r w:rsidR="008E7A8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Управление </w:t>
                            </w:r>
                            <w:r w:rsidR="00EC6E31" w:rsidRPr="007F4C7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Росреестр</w:t>
                            </w:r>
                            <w:r w:rsidR="008E7A8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="00EC6E31" w:rsidRPr="007F4C7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о постановке земельного участка на государственный кадастровый учет</w:t>
                            </w:r>
                            <w:r w:rsidR="007F4C7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К заявлению прилагается межевой план </w:t>
                            </w:r>
                            <w:r w:rsidR="0049477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земельного участка </w:t>
                            </w:r>
                            <w:r w:rsidR="00F3223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="007F4C7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электронном виде</w:t>
                            </w:r>
                            <w:r w:rsidR="00F3223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E545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CD</w:t>
                            </w:r>
                            <w:r w:rsidR="00F3223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диск)</w:t>
                            </w:r>
                            <w:r w:rsidR="0049477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C07A" id="Блок-схема: процесс 14" o:spid="_x0000_s1030" type="#_x0000_t109" style="position:absolute;margin-left:36.55pt;margin-top:24pt;width:465.4pt;height:45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" filled="f" strokecolor="#41719c" strokeweight="1pt">
                <v:textbox>
                  <w:txbxContent>
                    <w:p w:rsidR="00BA38E9" w:rsidRPr="007F4C72" w:rsidRDefault="00BA38E9" w:rsidP="00BA38E9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F4C7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Обращение гражданина </w:t>
                      </w:r>
                      <w:r w:rsidR="00A66EAE" w:rsidRPr="007F4C7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или кадастрового инженера </w:t>
                      </w:r>
                      <w:r w:rsidR="008E7A8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в МФЦ для </w:t>
                      </w:r>
                      <w:proofErr w:type="gramStart"/>
                      <w:r w:rsidR="008E7A8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подачи </w:t>
                      </w:r>
                      <w:r w:rsidR="00EC6E31" w:rsidRPr="007F4C7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заявлени</w:t>
                      </w:r>
                      <w:r w:rsidR="008E7A8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я</w:t>
                      </w:r>
                      <w:proofErr w:type="gramEnd"/>
                      <w:r w:rsidR="00EC6E31" w:rsidRPr="007F4C7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в</w:t>
                      </w:r>
                      <w:r w:rsidR="008E7A8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Управление </w:t>
                      </w:r>
                      <w:r w:rsidR="00EC6E31" w:rsidRPr="007F4C7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Росреестр</w:t>
                      </w:r>
                      <w:r w:rsidR="008E7A8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а </w:t>
                      </w:r>
                      <w:r w:rsidR="00EC6E31" w:rsidRPr="007F4C7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о постановке земельного участка на государственный кадастровый учет</w:t>
                      </w:r>
                      <w:r w:rsidR="007F4C7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. К заявлению прилагается межевой план </w:t>
                      </w:r>
                      <w:r w:rsidR="0049477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земельного участка </w:t>
                      </w:r>
                      <w:r w:rsidR="00F3223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в </w:t>
                      </w:r>
                      <w:r w:rsidR="007F4C7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электронном виде</w:t>
                      </w:r>
                      <w:r w:rsidR="00F3223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 w:rsidR="00E54569"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CD</w:t>
                      </w:r>
                      <w:r w:rsidR="00F3223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диск)</w:t>
                      </w:r>
                      <w:r w:rsidR="0049477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0729" w:rsidRDefault="009836FC" w:rsidP="00AF12B0">
      <w:pPr>
        <w:tabs>
          <w:tab w:val="left" w:pos="1599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490CEB" wp14:editId="638177C6">
                <wp:simplePos x="0" y="0"/>
                <wp:positionH relativeFrom="column">
                  <wp:posOffset>2812364</wp:posOffset>
                </wp:positionH>
                <wp:positionV relativeFrom="paragraph">
                  <wp:posOffset>618895</wp:posOffset>
                </wp:positionV>
                <wp:extent cx="174625" cy="270663"/>
                <wp:effectExtent l="19050" t="0" r="15875" b="34290"/>
                <wp:wrapNone/>
                <wp:docPr id="193" name="Стрелка вниз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27066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937B" id="Стрелка вниз 193" o:spid="_x0000_s1026" type="#_x0000_t67" style="position:absolute;margin-left:221.45pt;margin-top:48.75pt;width:13.75pt;height:21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" adj="14632" fillcolor="#5b9bd5 [3204]" strokecolor="#1f4d78 [1604]" strokeweight="1pt"/>
            </w:pict>
          </mc:Fallback>
        </mc:AlternateContent>
      </w:r>
      <w:r w:rsidR="00AF12B0">
        <w:tab/>
      </w:r>
    </w:p>
    <w:p w:rsidR="00160729" w:rsidRPr="00160729" w:rsidRDefault="009836FC" w:rsidP="00160729">
      <w:r w:rsidRPr="00CC6ED9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29708" wp14:editId="0F48BA1E">
                <wp:simplePos x="0" y="0"/>
                <wp:positionH relativeFrom="margin">
                  <wp:posOffset>442214</wp:posOffset>
                </wp:positionH>
                <wp:positionV relativeFrom="paragraph">
                  <wp:posOffset>11074</wp:posOffset>
                </wp:positionV>
                <wp:extent cx="5954395" cy="433705"/>
                <wp:effectExtent l="0" t="0" r="27305" b="23495"/>
                <wp:wrapSquare wrapText="bothSides"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395" cy="43370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3110" w:rsidRPr="00FB029B" w:rsidRDefault="00E040A4" w:rsidP="00020500">
                            <w:pPr>
                              <w:tabs>
                                <w:tab w:val="left" w:pos="342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3223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Получение</w:t>
                            </w:r>
                            <w:r w:rsidR="00DA3110" w:rsidRPr="00F3223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005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гражданином в МФЦ </w:t>
                            </w:r>
                            <w:r w:rsidRPr="00F3223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выписки из Е</w:t>
                            </w:r>
                            <w:r w:rsidR="00E545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диного государственного реестра недвижимости</w:t>
                            </w:r>
                            <w:r w:rsidRPr="00F3223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об основных характеристиках </w:t>
                            </w:r>
                            <w:r w:rsidR="002C005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земельн</w:t>
                            </w:r>
                            <w:r w:rsidR="00E545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ого</w:t>
                            </w:r>
                            <w:r w:rsidR="002C005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участ</w:t>
                            </w:r>
                            <w:r w:rsidR="00E545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ка (выписка из ЕГРН)</w:t>
                            </w:r>
                            <w:r w:rsidR="0049477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29708" id="Блок-схема: процесс 16" o:spid="_x0000_s1031" type="#_x0000_t109" style="position:absolute;margin-left:34.8pt;margin-top:.85pt;width:468.85pt;height:34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" filled="f" strokecolor="#41719c" strokeweight="1pt">
                <v:textbox>
                  <w:txbxContent>
                    <w:p w:rsidR="00DA3110" w:rsidRPr="00FB029B" w:rsidRDefault="00E040A4" w:rsidP="00020500">
                      <w:pPr>
                        <w:tabs>
                          <w:tab w:val="left" w:pos="3420"/>
                        </w:tabs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F3223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Получение</w:t>
                      </w:r>
                      <w:r w:rsidR="00DA3110" w:rsidRPr="00F3223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C005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гражданином в МФЦ </w:t>
                      </w:r>
                      <w:r w:rsidRPr="00F3223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выписки из Е</w:t>
                      </w:r>
                      <w:r w:rsidR="00E545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диного государственного реестра недвижимости</w:t>
                      </w:r>
                      <w:r w:rsidRPr="00F3223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об основных характеристиках </w:t>
                      </w:r>
                      <w:r w:rsidR="002C005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земельн</w:t>
                      </w:r>
                      <w:r w:rsidR="00E545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ого</w:t>
                      </w:r>
                      <w:r w:rsidR="002C005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участ</w:t>
                      </w:r>
                      <w:r w:rsidR="00E545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ка (выписка из ЕГРН)</w:t>
                      </w:r>
                      <w:r w:rsidR="0049477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0729" w:rsidRPr="00160729" w:rsidRDefault="009836FC" w:rsidP="001607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CB57A5" wp14:editId="61EE0F89">
                <wp:simplePos x="0" y="0"/>
                <wp:positionH relativeFrom="column">
                  <wp:posOffset>2837917</wp:posOffset>
                </wp:positionH>
                <wp:positionV relativeFrom="paragraph">
                  <wp:posOffset>155676</wp:posOffset>
                </wp:positionV>
                <wp:extent cx="108585" cy="243840"/>
                <wp:effectExtent l="19050" t="0" r="43815" b="41910"/>
                <wp:wrapNone/>
                <wp:docPr id="194" name="Стрелка вниз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585" cy="2438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597D7" id="Стрелка вниз 194" o:spid="_x0000_s1026" type="#_x0000_t67" style="position:absolute;margin-left:223.45pt;margin-top:12.25pt;width:8.55pt;height:19.2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" adj="16791" fillcolor="#5b9bd5 [3204]" strokecolor="#1f4d78 [1604]" strokeweight="1pt"/>
            </w:pict>
          </mc:Fallback>
        </mc:AlternateContent>
      </w:r>
    </w:p>
    <w:p w:rsidR="00160729" w:rsidRPr="00160729" w:rsidRDefault="009836FC" w:rsidP="00160729">
      <w:r w:rsidRPr="00CC6ED9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15A69" wp14:editId="5B3675FD">
                <wp:simplePos x="0" y="0"/>
                <wp:positionH relativeFrom="margin">
                  <wp:posOffset>398145</wp:posOffset>
                </wp:positionH>
                <wp:positionV relativeFrom="paragraph">
                  <wp:posOffset>114732</wp:posOffset>
                </wp:positionV>
                <wp:extent cx="6027420" cy="855345"/>
                <wp:effectExtent l="0" t="0" r="11430" b="20955"/>
                <wp:wrapSquare wrapText="bothSides"/>
                <wp:docPr id="18" name="Блок-схема: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85534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6ED4" w:rsidRPr="009836FC" w:rsidRDefault="0049477C" w:rsidP="009836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Направление</w:t>
                            </w:r>
                            <w:r w:rsidR="002C005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гражданин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ом</w:t>
                            </w:r>
                            <w:r w:rsidR="002C005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r w:rsidR="00F32236" w:rsidRP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Администрац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и</w:t>
                            </w:r>
                            <w:r w:rsidR="00430A7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ю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2236" w:rsidRP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ЗАТО</w:t>
                            </w:r>
                            <w:r w:rsidR="002C005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2236" w:rsidRP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г. Зеленогорск</w:t>
                            </w:r>
                            <w:r w:rsidR="00296ED4" w:rsidRP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уведомлени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я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о </w:t>
                            </w:r>
                            <w:r w:rsidRP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выполнении</w:t>
                            </w:r>
                            <w:r w:rsidR="009836FC" w:rsidRP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кадастровых работ и осуществлении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36FC" w:rsidRP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государственного кадастрового учета земельного участка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32236" w:rsidRP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К заявле</w:t>
                            </w:r>
                            <w:r w:rsid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нию прилага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ю</w:t>
                            </w:r>
                            <w:r w:rsid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тся</w:t>
                            </w:r>
                            <w:r w:rsidR="00F32236" w:rsidRP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выписка из ЕГРН в отношении земельного участка и технический план на гараж, подготовленный кадастровым инженером (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CD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диск</w:t>
                            </w:r>
                            <w:r w:rsidR="009836FC" w:rsidRP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15A69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8" o:spid="_x0000_s1032" type="#_x0000_t109" style="position:absolute;margin-left:31.35pt;margin-top:9.05pt;width:474.6pt;height:67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" filled="f" strokecolor="#41719c" strokeweight="1pt">
                <v:textbox>
                  <w:txbxContent>
                    <w:p w:rsidR="00296ED4" w:rsidRPr="009836FC" w:rsidRDefault="0049477C" w:rsidP="009836F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Направление</w:t>
                      </w:r>
                      <w:r w:rsidR="002C005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гражданин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ом</w:t>
                      </w:r>
                      <w:r w:rsidR="002C005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в </w:t>
                      </w:r>
                      <w:r w:rsidR="00F32236" w:rsidRP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Администрац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и</w:t>
                      </w:r>
                      <w:r w:rsidR="00430A7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ю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32236" w:rsidRP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ЗАТО</w:t>
                      </w:r>
                      <w:r w:rsidR="002C005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32236" w:rsidRP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г. Зеленогорск</w:t>
                      </w:r>
                      <w:r w:rsidR="00296ED4" w:rsidRP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уведомлени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я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о </w:t>
                      </w:r>
                      <w:r w:rsidRP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выполнении</w:t>
                      </w:r>
                      <w:r w:rsidR="009836FC" w:rsidRP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кадастровых работ и осуществлении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836FC" w:rsidRP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государственного кадастрового учета земельного участка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F32236" w:rsidRP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К заявле</w:t>
                      </w:r>
                      <w:r w:rsid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нию прилага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ю</w:t>
                      </w:r>
                      <w:r w:rsid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тся</w:t>
                      </w:r>
                      <w:r w:rsidR="00F32236" w:rsidRP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выписка из ЕГРН в отношении земельного участка и технический план на гараж, подготовленный кадастровым инженером (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CD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диск</w:t>
                      </w:r>
                      <w:r w:rsidR="009836FC" w:rsidRP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0729" w:rsidRPr="00160729" w:rsidRDefault="00160729" w:rsidP="00160729"/>
    <w:p w:rsidR="00160729" w:rsidRPr="00160729" w:rsidRDefault="00160729" w:rsidP="00160729"/>
    <w:p w:rsidR="00160729" w:rsidRDefault="009836FC" w:rsidP="001607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2FE448" wp14:editId="2F554B0A">
                <wp:simplePos x="0" y="0"/>
                <wp:positionH relativeFrom="column">
                  <wp:posOffset>2900147</wp:posOffset>
                </wp:positionH>
                <wp:positionV relativeFrom="paragraph">
                  <wp:posOffset>146177</wp:posOffset>
                </wp:positionV>
                <wp:extent cx="153619" cy="314554"/>
                <wp:effectExtent l="19050" t="0" r="18415" b="47625"/>
                <wp:wrapNone/>
                <wp:docPr id="195" name="Стрелка вниз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3619" cy="3145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73146" id="Стрелка вниз 195" o:spid="_x0000_s1026" type="#_x0000_t67" style="position:absolute;margin-left:228.35pt;margin-top:11.5pt;width:12.1pt;height:24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" adj="16326" fillcolor="#5b9bd5 [3204]" strokecolor="#1f4d78 [1604]" strokeweight="1pt"/>
            </w:pict>
          </mc:Fallback>
        </mc:AlternateContent>
      </w:r>
    </w:p>
    <w:p w:rsidR="00E735BC" w:rsidRDefault="00160729" w:rsidP="004D5255">
      <w:pPr>
        <w:tabs>
          <w:tab w:val="left" w:pos="0"/>
        </w:tabs>
        <w:spacing w:after="0"/>
        <w:jc w:val="both"/>
      </w:pPr>
      <w:r>
        <w:tab/>
      </w:r>
    </w:p>
    <w:p w:rsidR="00E735BC" w:rsidRDefault="009836FC" w:rsidP="004D5255">
      <w:pPr>
        <w:tabs>
          <w:tab w:val="left" w:pos="0"/>
        </w:tabs>
        <w:spacing w:after="0"/>
        <w:jc w:val="both"/>
      </w:pPr>
      <w:r w:rsidRPr="00CC6ED9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D44785" wp14:editId="0EC8B986">
                <wp:simplePos x="0" y="0"/>
                <wp:positionH relativeFrom="margin">
                  <wp:posOffset>390525</wp:posOffset>
                </wp:positionH>
                <wp:positionV relativeFrom="paragraph">
                  <wp:posOffset>5080</wp:posOffset>
                </wp:positionV>
                <wp:extent cx="6115050" cy="699135"/>
                <wp:effectExtent l="0" t="0" r="19050" b="24765"/>
                <wp:wrapSquare wrapText="bothSides"/>
                <wp:docPr id="20" name="Блок-схема: процесс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69913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44AA" w:rsidRPr="00A81CF1" w:rsidRDefault="009205E8" w:rsidP="009205E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</w:t>
                            </w:r>
                            <w:r w:rsid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осле получени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я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гражданином</w:t>
                            </w:r>
                            <w:r w:rsid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ув</w:t>
                            </w:r>
                            <w:r w:rsidR="00607F1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е</w:t>
                            </w:r>
                            <w:r w:rsid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домления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Комитета по управлению имуществом Администрации ЗАТО г. Зеленогорск </w:t>
                            </w:r>
                            <w:r w:rsid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о подготовке проекта договора аренды земельного участка</w:t>
                            </w:r>
                            <w:r w:rsidR="00430A7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 О</w:t>
                            </w:r>
                            <w:r w:rsidRP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бращение гражданина в </w:t>
                            </w:r>
                            <w:r w:rsid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КУМИ</w:t>
                            </w:r>
                            <w:r w:rsidRPr="00A81CF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для подписания договора </w:t>
                            </w:r>
                            <w:r w:rsidR="00E545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аренды</w:t>
                            </w:r>
                            <w:r w:rsidR="00430A7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земельного участка</w:t>
                            </w:r>
                            <w:r w:rsidR="00E5456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44785" id="Блок-схема: процесс 20" o:spid="_x0000_s1033" type="#_x0000_t109" style="position:absolute;left:0;text-align:left;margin-left:30.75pt;margin-top:.4pt;width:481.5pt;height:55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" filled="f" strokecolor="#41719c" strokeweight="1pt">
                <v:textbox>
                  <w:txbxContent>
                    <w:p w:rsidR="00F544AA" w:rsidRPr="00A81CF1" w:rsidRDefault="009205E8" w:rsidP="009205E8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</w:t>
                      </w:r>
                      <w:r w:rsid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осле получени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я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гражданином</w:t>
                      </w:r>
                      <w:r w:rsid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ув</w:t>
                      </w:r>
                      <w:r w:rsidR="00607F13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е</w:t>
                      </w:r>
                      <w:r w:rsid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домления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Комитета по управлению имуществом Администрации ЗАТО г. Зеленогорск </w:t>
                      </w:r>
                      <w:r w:rsid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о подготовке проекта договора аренды земельного участка</w:t>
                      </w:r>
                      <w:r w:rsidR="00430A7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. О</w:t>
                      </w:r>
                      <w:r w:rsidRP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бращение гражданина в </w:t>
                      </w:r>
                      <w:r w:rsid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КУМИ</w:t>
                      </w:r>
                      <w:r w:rsidRPr="00A81CF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для подписания договора </w:t>
                      </w:r>
                      <w:r w:rsidR="00E545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аренды</w:t>
                      </w:r>
                      <w:r w:rsidR="00430A7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земельного участка</w:t>
                      </w:r>
                      <w:r w:rsidR="00E5456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735BC" w:rsidRDefault="00E735BC" w:rsidP="004D5255">
      <w:pPr>
        <w:tabs>
          <w:tab w:val="left" w:pos="0"/>
        </w:tabs>
        <w:spacing w:after="0"/>
        <w:jc w:val="both"/>
      </w:pPr>
    </w:p>
    <w:p w:rsidR="00E735BC" w:rsidRDefault="00E735BC" w:rsidP="004D5255">
      <w:pPr>
        <w:tabs>
          <w:tab w:val="left" w:pos="0"/>
        </w:tabs>
        <w:spacing w:after="0"/>
        <w:jc w:val="both"/>
      </w:pPr>
    </w:p>
    <w:p w:rsidR="00E735BC" w:rsidRDefault="009836FC" w:rsidP="004D5255">
      <w:pPr>
        <w:tabs>
          <w:tab w:val="left" w:pos="0"/>
        </w:tabs>
        <w:spacing w:after="0"/>
        <w:jc w:val="both"/>
      </w:pP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42A989" wp14:editId="3F6EC928">
                <wp:simplePos x="0" y="0"/>
                <wp:positionH relativeFrom="column">
                  <wp:posOffset>2950210</wp:posOffset>
                </wp:positionH>
                <wp:positionV relativeFrom="paragraph">
                  <wp:posOffset>177800</wp:posOffset>
                </wp:positionV>
                <wp:extent cx="161290" cy="262890"/>
                <wp:effectExtent l="19050" t="0" r="10160" b="41910"/>
                <wp:wrapThrough wrapText="bothSides">
                  <wp:wrapPolygon edited="0">
                    <wp:start x="0" y="0"/>
                    <wp:lineTo x="-2551" y="15652"/>
                    <wp:lineTo x="2551" y="23478"/>
                    <wp:lineTo x="17858" y="23478"/>
                    <wp:lineTo x="20409" y="21913"/>
                    <wp:lineTo x="20409" y="0"/>
                    <wp:lineTo x="0" y="0"/>
                  </wp:wrapPolygon>
                </wp:wrapThrough>
                <wp:docPr id="196" name="Стрелка вниз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2628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D9BCB" id="Стрелка вниз 196" o:spid="_x0000_s1026" type="#_x0000_t67" style="position:absolute;margin-left:232.3pt;margin-top:14pt;width:12.7pt;height:20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" adj="14974" fillcolor="#5b9bd5 [3204]" strokecolor="#1f4d78 [1604]" strokeweight="1pt">
                <w10:wrap type="through"/>
              </v:shape>
            </w:pict>
          </mc:Fallback>
        </mc:AlternateContent>
      </w:r>
    </w:p>
    <w:p w:rsidR="00E735BC" w:rsidRDefault="00E735BC" w:rsidP="004D5255">
      <w:pPr>
        <w:tabs>
          <w:tab w:val="left" w:pos="0"/>
        </w:tabs>
        <w:spacing w:after="0"/>
        <w:jc w:val="both"/>
      </w:pPr>
    </w:p>
    <w:p w:rsidR="00E735BC" w:rsidRDefault="009836FC" w:rsidP="004D5255">
      <w:pPr>
        <w:tabs>
          <w:tab w:val="left" w:pos="0"/>
        </w:tabs>
        <w:spacing w:after="0"/>
        <w:jc w:val="both"/>
      </w:pPr>
      <w:r w:rsidRPr="00CC6ED9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D29C00C" wp14:editId="15B952DF">
                <wp:simplePos x="0" y="0"/>
                <wp:positionH relativeFrom="margin">
                  <wp:posOffset>379095</wp:posOffset>
                </wp:positionH>
                <wp:positionV relativeFrom="paragraph">
                  <wp:posOffset>101727</wp:posOffset>
                </wp:positionV>
                <wp:extent cx="6179820" cy="699135"/>
                <wp:effectExtent l="0" t="0" r="11430" b="24765"/>
                <wp:wrapSquare wrapText="bothSides"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69913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36FC" w:rsidRPr="00A81CF1" w:rsidRDefault="009836FC" w:rsidP="009836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Осуществление Комитетом по управлению имуществом Администрации ЗАТО г. Зеленогорск регистрации в Управлении</w:t>
                            </w:r>
                            <w:r w:rsidRPr="009836F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Росреестра </w:t>
                            </w:r>
                            <w:r w:rsidR="0090329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договора </w:t>
                            </w:r>
                            <w:r w:rsidR="00B357A2" w:rsidRPr="00B357A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аренды земельного участка с одновременной регистрацией права собственности </w:t>
                            </w:r>
                            <w:r w:rsidR="00430A7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гражданина </w:t>
                            </w:r>
                            <w:bookmarkStart w:id="0" w:name="_GoBack"/>
                            <w:bookmarkEnd w:id="0"/>
                            <w:r w:rsidR="00B357A2" w:rsidRPr="00B357A2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на гараж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9C00C" id="Блок-схема: процесс 2" o:spid="_x0000_s1034" type="#_x0000_t109" style="position:absolute;left:0;text-align:left;margin-left:29.85pt;margin-top:8pt;width:486.6pt;height:55.0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" filled="f" strokecolor="#41719c" strokeweight="1pt">
                <v:textbox>
                  <w:txbxContent>
                    <w:p w:rsidR="009836FC" w:rsidRPr="00A81CF1" w:rsidRDefault="009836FC" w:rsidP="009836F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Осуществление Комитетом по управлению имуществом Администрации ЗАТО г. Зеленогорск регистрации в Управлении</w:t>
                      </w:r>
                      <w:r w:rsidRPr="009836F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Росреестра </w:t>
                      </w:r>
                      <w:r w:rsidR="0090329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договора </w:t>
                      </w:r>
                      <w:r w:rsidR="00B357A2" w:rsidRPr="00B357A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аренды земельного участка с одновременной регистрацией права собственности </w:t>
                      </w:r>
                      <w:r w:rsidR="00430A7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гражданина </w:t>
                      </w:r>
                      <w:bookmarkStart w:id="1" w:name="_GoBack"/>
                      <w:bookmarkEnd w:id="1"/>
                      <w:r w:rsidR="00B357A2" w:rsidRPr="00B357A2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на гараж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735BC" w:rsidRDefault="00E735BC" w:rsidP="004D5255">
      <w:pPr>
        <w:tabs>
          <w:tab w:val="left" w:pos="0"/>
        </w:tabs>
        <w:spacing w:after="0"/>
        <w:jc w:val="both"/>
      </w:pPr>
    </w:p>
    <w:p w:rsidR="00E735BC" w:rsidRDefault="00E735BC" w:rsidP="004D5255">
      <w:pPr>
        <w:tabs>
          <w:tab w:val="left" w:pos="0"/>
        </w:tabs>
        <w:spacing w:after="0"/>
        <w:jc w:val="both"/>
      </w:pPr>
    </w:p>
    <w:p w:rsidR="00E735BC" w:rsidRDefault="00E735BC" w:rsidP="004D5255">
      <w:pPr>
        <w:tabs>
          <w:tab w:val="left" w:pos="0"/>
        </w:tabs>
        <w:spacing w:after="0"/>
        <w:jc w:val="both"/>
      </w:pPr>
    </w:p>
    <w:p w:rsidR="00E735BC" w:rsidRDefault="0034271D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E9C7AC" wp14:editId="059DE70E">
                <wp:simplePos x="0" y="0"/>
                <wp:positionH relativeFrom="column">
                  <wp:posOffset>2964307</wp:posOffset>
                </wp:positionH>
                <wp:positionV relativeFrom="paragraph">
                  <wp:posOffset>82169</wp:posOffset>
                </wp:positionV>
                <wp:extent cx="124460" cy="288290"/>
                <wp:effectExtent l="19050" t="0" r="46990" b="35560"/>
                <wp:wrapThrough wrapText="bothSides">
                  <wp:wrapPolygon edited="0">
                    <wp:start x="-3306" y="0"/>
                    <wp:lineTo x="-3306" y="15700"/>
                    <wp:lineTo x="3306" y="22837"/>
                    <wp:lineTo x="19837" y="22837"/>
                    <wp:lineTo x="26449" y="4282"/>
                    <wp:lineTo x="26449" y="0"/>
                    <wp:lineTo x="-3306" y="0"/>
                  </wp:wrapPolygon>
                </wp:wrapThrough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28829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A91A3" id="Стрелка вниз 3" o:spid="_x0000_s1026" type="#_x0000_t67" style="position:absolute;margin-left:233.4pt;margin-top:6.45pt;width:9.8pt;height:22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" adj="16937" fillcolor="#5b9bd5" strokecolor="#41719c" strokeweight="1pt">
                <w10:wrap type="through"/>
              </v:shape>
            </w:pict>
          </mc:Fallback>
        </mc:AlternateContent>
      </w:r>
    </w:p>
    <w:p w:rsidR="00E735BC" w:rsidRDefault="0034271D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  <w:r w:rsidRPr="00CC6ED9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FDA5E7" wp14:editId="3FD23907">
                <wp:simplePos x="0" y="0"/>
                <wp:positionH relativeFrom="margin">
                  <wp:align>right</wp:align>
                </wp:positionH>
                <wp:positionV relativeFrom="paragraph">
                  <wp:posOffset>251435</wp:posOffset>
                </wp:positionV>
                <wp:extent cx="6217285" cy="445770"/>
                <wp:effectExtent l="0" t="0" r="12065" b="11430"/>
                <wp:wrapSquare wrapText="bothSides"/>
                <wp:docPr id="61" name="Блок-схема: процесс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44577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1DE6" w:rsidRPr="00C41DE6" w:rsidRDefault="00C41DE6" w:rsidP="00C41DE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1DE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Получение гражданином </w:t>
                            </w:r>
                            <w:r w:rsidR="00E54569" w:rsidRPr="00C41DE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 МКУ ЦУГЗ </w:t>
                            </w:r>
                            <w:r w:rsidR="0090329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выписки из ЕГРН о праве собственности гражданина на гараж</w:t>
                            </w:r>
                            <w:r w:rsidR="00903296" w:rsidRPr="00C41DE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329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 </w:t>
                            </w:r>
                            <w:r w:rsidRPr="00C41DE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зарегистрированного договора аренды </w:t>
                            </w:r>
                            <w:r w:rsidR="0090329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земельного участка.</w:t>
                            </w:r>
                          </w:p>
                          <w:p w:rsidR="00E54569" w:rsidRDefault="00E545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DA5E7" id="Блок-схема: процесс 61" o:spid="_x0000_s1035" type="#_x0000_t109" style="position:absolute;left:0;text-align:left;margin-left:438.35pt;margin-top:19.8pt;width:489.55pt;height:35.1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" filled="f" strokecolor="#41719c" strokeweight="1pt">
                <v:textbox>
                  <w:txbxContent>
                    <w:p w:rsidR="00C41DE6" w:rsidRPr="00C41DE6" w:rsidRDefault="00C41DE6" w:rsidP="00C41DE6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41DE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Получение гражданином </w:t>
                      </w:r>
                      <w:r w:rsidR="00E54569" w:rsidRPr="00C41DE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в МКУ ЦУГЗ </w:t>
                      </w:r>
                      <w:r w:rsidR="0090329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выписки из ЕГРН о праве собственности </w:t>
                      </w:r>
                      <w:r w:rsidR="0090329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гражданина </w:t>
                      </w:r>
                      <w:r w:rsidR="0090329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на гараж</w:t>
                      </w:r>
                      <w:r w:rsidR="00903296" w:rsidRPr="00C41DE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0329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и </w:t>
                      </w:r>
                      <w:r w:rsidRPr="00C41DE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зарегистрированного договора аренды </w:t>
                      </w:r>
                      <w:r w:rsidR="0090329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земельного </w:t>
                      </w:r>
                      <w:r w:rsidR="0090329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участка.</w:t>
                      </w:r>
                    </w:p>
                    <w:p w:rsidR="00E54569" w:rsidRDefault="00E54569"/>
                  </w:txbxContent>
                </v:textbox>
                <w10:wrap type="square" anchorx="margin"/>
              </v:shape>
            </w:pict>
          </mc:Fallback>
        </mc:AlternateContent>
      </w:r>
    </w:p>
    <w:p w:rsidR="009836FC" w:rsidRDefault="009836FC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</w:p>
    <w:p w:rsidR="009836FC" w:rsidRDefault="009836FC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</w:p>
    <w:p w:rsidR="009836FC" w:rsidRDefault="009836FC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</w:p>
    <w:p w:rsidR="009836FC" w:rsidRDefault="009836FC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</w:p>
    <w:p w:rsidR="009836FC" w:rsidRDefault="009836FC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</w:p>
    <w:p w:rsidR="009836FC" w:rsidRDefault="009836FC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</w:p>
    <w:p w:rsidR="009836FC" w:rsidRDefault="009836FC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</w:p>
    <w:p w:rsidR="009836FC" w:rsidRDefault="009836FC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</w:p>
    <w:p w:rsidR="009836FC" w:rsidRDefault="009836FC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</w:p>
    <w:p w:rsidR="009836FC" w:rsidRDefault="009836FC" w:rsidP="004D5255">
      <w:pPr>
        <w:tabs>
          <w:tab w:val="left" w:pos="0"/>
        </w:tabs>
        <w:spacing w:after="0"/>
        <w:jc w:val="both"/>
        <w:rPr>
          <w:rFonts w:cstheme="minorHAnsi"/>
          <w:b/>
          <w:sz w:val="20"/>
          <w:szCs w:val="20"/>
        </w:rPr>
      </w:pPr>
    </w:p>
    <w:p w:rsidR="004D5255" w:rsidRDefault="00E54569" w:rsidP="004D5255">
      <w:pPr>
        <w:tabs>
          <w:tab w:val="left" w:pos="0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М</w:t>
      </w:r>
      <w:r w:rsidR="00A23549" w:rsidRPr="00020500">
        <w:rPr>
          <w:rFonts w:cstheme="minorHAnsi"/>
          <w:b/>
          <w:sz w:val="20"/>
          <w:szCs w:val="20"/>
        </w:rPr>
        <w:t>ФЦ</w:t>
      </w:r>
      <w:r w:rsidR="00A23549" w:rsidRPr="00020500">
        <w:rPr>
          <w:rFonts w:cstheme="minorHAnsi"/>
          <w:sz w:val="20"/>
          <w:szCs w:val="20"/>
        </w:rPr>
        <w:t xml:space="preserve"> - </w:t>
      </w:r>
      <w:r w:rsidR="00A23549" w:rsidRPr="00020500">
        <w:rPr>
          <w:rFonts w:eastAsia="Times New Roman" w:cstheme="minorHAnsi"/>
          <w:sz w:val="20"/>
          <w:szCs w:val="20"/>
          <w:lang w:eastAsia="ru-RU"/>
        </w:rPr>
        <w:t xml:space="preserve">Краевое государственное бюджетное учреждение «Многофункциональный центр предоставления </w:t>
      </w:r>
      <w:r w:rsidR="00A23549" w:rsidRPr="00A23549">
        <w:rPr>
          <w:rFonts w:eastAsia="Times New Roman" w:cstheme="minorHAnsi"/>
          <w:sz w:val="20"/>
          <w:szCs w:val="20"/>
          <w:lang w:eastAsia="ru-RU"/>
        </w:rPr>
        <w:t>государственных и муниципальных услуг»</w:t>
      </w:r>
      <w:r w:rsidR="00A23549" w:rsidRPr="00020500">
        <w:rPr>
          <w:rFonts w:eastAsia="Times New Roman" w:cstheme="minorHAnsi"/>
          <w:sz w:val="20"/>
          <w:szCs w:val="20"/>
          <w:lang w:eastAsia="ru-RU"/>
        </w:rPr>
        <w:t xml:space="preserve">. </w:t>
      </w:r>
      <w:r w:rsidR="00A23549" w:rsidRPr="00A23549">
        <w:rPr>
          <w:rFonts w:eastAsia="Times New Roman" w:cstheme="minorHAnsi"/>
          <w:sz w:val="20"/>
          <w:szCs w:val="20"/>
          <w:lang w:eastAsia="ru-RU"/>
        </w:rPr>
        <w:t>Структурное подразделение в</w:t>
      </w:r>
      <w:r w:rsidR="004D5255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E735BC">
        <w:rPr>
          <w:rFonts w:eastAsia="Times New Roman" w:cstheme="minorHAnsi"/>
          <w:sz w:val="20"/>
          <w:szCs w:val="20"/>
          <w:lang w:eastAsia="ru-RU"/>
        </w:rPr>
        <w:t>г</w:t>
      </w:r>
      <w:r w:rsidR="00A23549" w:rsidRPr="00A23549">
        <w:rPr>
          <w:rFonts w:eastAsia="Times New Roman" w:cstheme="minorHAnsi"/>
          <w:sz w:val="20"/>
          <w:szCs w:val="20"/>
          <w:lang w:eastAsia="ru-RU"/>
        </w:rPr>
        <w:t>. Зеленогорске</w:t>
      </w:r>
      <w:r w:rsidR="004D5255">
        <w:rPr>
          <w:rFonts w:eastAsia="Times New Roman" w:cstheme="minorHAnsi"/>
          <w:sz w:val="20"/>
          <w:szCs w:val="20"/>
          <w:lang w:eastAsia="ru-RU"/>
        </w:rPr>
        <w:t xml:space="preserve"> </w:t>
      </w:r>
      <w:r>
        <w:rPr>
          <w:rFonts w:eastAsia="Times New Roman" w:cstheme="minorHAnsi"/>
          <w:sz w:val="20"/>
          <w:szCs w:val="20"/>
          <w:lang w:eastAsia="ru-RU"/>
        </w:rPr>
        <w:t>расположено по адресу:</w:t>
      </w:r>
      <w:r w:rsidR="003E0A7F" w:rsidRPr="00020500">
        <w:rPr>
          <w:rFonts w:eastAsia="Times New Roman" w:cstheme="minorHAnsi"/>
          <w:sz w:val="20"/>
          <w:szCs w:val="20"/>
          <w:lang w:eastAsia="ru-RU"/>
        </w:rPr>
        <w:t xml:space="preserve">  </w:t>
      </w:r>
      <w:r w:rsidR="00A23549" w:rsidRPr="00020500">
        <w:rPr>
          <w:rFonts w:eastAsia="Times New Roman" w:cstheme="minorHAnsi"/>
          <w:sz w:val="20"/>
          <w:szCs w:val="20"/>
          <w:lang w:eastAsia="ru-RU"/>
        </w:rPr>
        <w:t xml:space="preserve">ул. Гагарина, д. 23, </w:t>
      </w:r>
      <w:r w:rsidR="003E0A7F" w:rsidRPr="00020500">
        <w:rPr>
          <w:rFonts w:eastAsia="Times New Roman" w:cstheme="minorHAnsi"/>
          <w:sz w:val="20"/>
          <w:szCs w:val="20"/>
          <w:lang w:eastAsia="ru-RU"/>
        </w:rPr>
        <w:t xml:space="preserve"> (за зданием магазина «Тайга», бывший детский сад), </w:t>
      </w:r>
      <w:r w:rsidR="00A23549" w:rsidRPr="00020500">
        <w:rPr>
          <w:rFonts w:eastAsia="Times New Roman" w:cstheme="minorHAnsi"/>
          <w:sz w:val="20"/>
          <w:szCs w:val="20"/>
          <w:lang w:eastAsia="ru-RU"/>
        </w:rPr>
        <w:t>тел. 8(39169</w:t>
      </w:r>
      <w:r w:rsidR="003E0A7F" w:rsidRPr="00020500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A23549" w:rsidRPr="00020500">
        <w:rPr>
          <w:rFonts w:eastAsia="Times New Roman" w:cstheme="minorHAnsi"/>
          <w:sz w:val="20"/>
          <w:szCs w:val="20"/>
          <w:lang w:eastAsia="ru-RU"/>
        </w:rPr>
        <w:t>)</w:t>
      </w:r>
      <w:r w:rsidR="00A23549" w:rsidRPr="00020500">
        <w:rPr>
          <w:rFonts w:eastAsia="Times New Roman" w:cstheme="minorHAnsi"/>
          <w:b/>
          <w:sz w:val="20"/>
          <w:szCs w:val="20"/>
          <w:lang w:eastAsia="ru-RU"/>
        </w:rPr>
        <w:t>3-</w:t>
      </w:r>
      <w:r w:rsidR="003E0A7F" w:rsidRPr="00020500">
        <w:rPr>
          <w:rFonts w:eastAsia="Times New Roman" w:cstheme="minorHAnsi"/>
          <w:b/>
          <w:sz w:val="20"/>
          <w:szCs w:val="20"/>
          <w:lang w:eastAsia="ru-RU"/>
        </w:rPr>
        <w:t>63-62</w:t>
      </w:r>
      <w:r w:rsidR="003E0A7F" w:rsidRPr="00020500">
        <w:rPr>
          <w:rFonts w:eastAsia="Times New Roman" w:cstheme="minorHAnsi"/>
          <w:sz w:val="20"/>
          <w:szCs w:val="20"/>
          <w:lang w:eastAsia="ru-RU"/>
        </w:rPr>
        <w:t>.</w:t>
      </w:r>
      <w:r w:rsidR="00C41DE6" w:rsidRPr="00020500">
        <w:rPr>
          <w:rFonts w:cstheme="minorHAnsi"/>
          <w:sz w:val="20"/>
          <w:szCs w:val="20"/>
        </w:rPr>
        <w:tab/>
      </w:r>
    </w:p>
    <w:p w:rsidR="00E1550F" w:rsidRPr="00020500" w:rsidRDefault="00607F13" w:rsidP="004D5255">
      <w:pPr>
        <w:tabs>
          <w:tab w:val="left" w:pos="0"/>
        </w:tabs>
        <w:spacing w:after="0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020500">
        <w:rPr>
          <w:rFonts w:cstheme="minorHAnsi"/>
          <w:b/>
          <w:color w:val="000000" w:themeColor="text1"/>
          <w:sz w:val="20"/>
          <w:szCs w:val="20"/>
        </w:rPr>
        <w:t xml:space="preserve">Адреса и телефоны кадастровых инженеров, </w:t>
      </w:r>
      <w:r w:rsidR="00E54569">
        <w:rPr>
          <w:rFonts w:cstheme="minorHAnsi"/>
          <w:b/>
          <w:color w:val="000000" w:themeColor="text1"/>
          <w:sz w:val="20"/>
          <w:szCs w:val="20"/>
        </w:rPr>
        <w:t xml:space="preserve">осуществляющих кадастровую деятельность на территории </w:t>
      </w:r>
      <w:r w:rsidR="00E735BC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</w:t>
      </w:r>
      <w:r w:rsidRPr="00020500">
        <w:rPr>
          <w:rFonts w:cstheme="minorHAnsi"/>
          <w:b/>
          <w:color w:val="000000" w:themeColor="text1"/>
          <w:sz w:val="20"/>
          <w:szCs w:val="20"/>
        </w:rPr>
        <w:t>г. Зеленогорск</w:t>
      </w:r>
      <w:r w:rsidR="00E54569">
        <w:rPr>
          <w:rFonts w:cstheme="minorHAnsi"/>
          <w:b/>
          <w:color w:val="000000" w:themeColor="text1"/>
          <w:sz w:val="20"/>
          <w:szCs w:val="20"/>
        </w:rPr>
        <w:t>а</w:t>
      </w:r>
      <w:r w:rsidRPr="00020500">
        <w:rPr>
          <w:rFonts w:cstheme="minorHAnsi"/>
          <w:b/>
          <w:color w:val="000000" w:themeColor="text1"/>
          <w:sz w:val="20"/>
          <w:szCs w:val="20"/>
        </w:rPr>
        <w:t>:</w:t>
      </w:r>
    </w:p>
    <w:p w:rsidR="00607F13" w:rsidRPr="00020500" w:rsidRDefault="003E0A7F" w:rsidP="004D5255">
      <w:pPr>
        <w:pStyle w:val="a5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020500">
        <w:rPr>
          <w:rFonts w:cstheme="minorHAnsi"/>
          <w:sz w:val="20"/>
          <w:szCs w:val="20"/>
        </w:rPr>
        <w:t xml:space="preserve">ООО </w:t>
      </w:r>
      <w:r w:rsidR="00607F13" w:rsidRPr="00020500">
        <w:rPr>
          <w:rFonts w:cstheme="minorHAnsi"/>
          <w:sz w:val="20"/>
          <w:szCs w:val="20"/>
        </w:rPr>
        <w:t>ПИГ «Земля», ул. Строителей, д. 11</w:t>
      </w:r>
      <w:r w:rsidR="001D7777" w:rsidRPr="00020500">
        <w:rPr>
          <w:rFonts w:cstheme="minorHAnsi"/>
          <w:sz w:val="20"/>
          <w:szCs w:val="20"/>
        </w:rPr>
        <w:t>,</w:t>
      </w:r>
      <w:r w:rsidR="00607F13" w:rsidRPr="00020500">
        <w:rPr>
          <w:rFonts w:cstheme="minorHAnsi"/>
          <w:sz w:val="20"/>
          <w:szCs w:val="20"/>
        </w:rPr>
        <w:t xml:space="preserve"> </w:t>
      </w:r>
      <w:r w:rsidR="00607F13" w:rsidRPr="00020500">
        <w:rPr>
          <w:rFonts w:cstheme="minorHAnsi"/>
          <w:b/>
          <w:sz w:val="20"/>
          <w:szCs w:val="20"/>
        </w:rPr>
        <w:t>тел.</w:t>
      </w:r>
      <w:r w:rsidR="00607F13" w:rsidRPr="00020500">
        <w:rPr>
          <w:rFonts w:cstheme="minorHAnsi"/>
          <w:sz w:val="20"/>
          <w:szCs w:val="20"/>
        </w:rPr>
        <w:t xml:space="preserve"> </w:t>
      </w:r>
      <w:r w:rsidR="00020500" w:rsidRPr="00020500">
        <w:rPr>
          <w:rFonts w:cstheme="minorHAnsi"/>
          <w:sz w:val="20"/>
          <w:szCs w:val="20"/>
        </w:rPr>
        <w:t xml:space="preserve">8(39169) </w:t>
      </w:r>
      <w:r w:rsidR="00E54569">
        <w:rPr>
          <w:rFonts w:cstheme="minorHAnsi"/>
          <w:b/>
          <w:sz w:val="20"/>
          <w:szCs w:val="20"/>
        </w:rPr>
        <w:t>3-84-24;</w:t>
      </w:r>
    </w:p>
    <w:p w:rsidR="00607F13" w:rsidRPr="00020500" w:rsidRDefault="003E0A7F" w:rsidP="004D5255">
      <w:pPr>
        <w:pStyle w:val="a5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020500">
        <w:rPr>
          <w:rFonts w:cstheme="minorHAnsi"/>
          <w:sz w:val="20"/>
          <w:szCs w:val="20"/>
        </w:rPr>
        <w:t xml:space="preserve">АО </w:t>
      </w:r>
      <w:r w:rsidR="00607F13" w:rsidRPr="00020500">
        <w:rPr>
          <w:rFonts w:cstheme="minorHAnsi"/>
          <w:sz w:val="20"/>
          <w:szCs w:val="20"/>
        </w:rPr>
        <w:t xml:space="preserve">Ростехинвентаризация (БТИ), дом быта «Экспресс» , </w:t>
      </w:r>
      <w:r w:rsidR="00607F13" w:rsidRPr="00020500">
        <w:rPr>
          <w:rFonts w:cstheme="minorHAnsi"/>
          <w:b/>
          <w:sz w:val="20"/>
          <w:szCs w:val="20"/>
        </w:rPr>
        <w:t>тел</w:t>
      </w:r>
      <w:r w:rsidR="00607F13" w:rsidRPr="00020500">
        <w:rPr>
          <w:rFonts w:cstheme="minorHAnsi"/>
          <w:sz w:val="20"/>
          <w:szCs w:val="20"/>
        </w:rPr>
        <w:t>.</w:t>
      </w:r>
      <w:r w:rsidR="00020500" w:rsidRPr="00020500">
        <w:rPr>
          <w:rFonts w:cstheme="minorHAnsi"/>
          <w:sz w:val="20"/>
          <w:szCs w:val="20"/>
        </w:rPr>
        <w:t>8(39169)</w:t>
      </w:r>
      <w:r w:rsidR="00607F13" w:rsidRPr="00020500">
        <w:rPr>
          <w:rFonts w:cstheme="minorHAnsi"/>
          <w:sz w:val="20"/>
          <w:szCs w:val="20"/>
        </w:rPr>
        <w:t xml:space="preserve"> </w:t>
      </w:r>
      <w:r w:rsidR="00607F13" w:rsidRPr="00020500">
        <w:rPr>
          <w:rFonts w:cstheme="minorHAnsi"/>
          <w:b/>
          <w:sz w:val="20"/>
          <w:szCs w:val="20"/>
        </w:rPr>
        <w:t>2-29-44</w:t>
      </w:r>
      <w:r w:rsidR="00E54569">
        <w:rPr>
          <w:rFonts w:cstheme="minorHAnsi"/>
          <w:b/>
          <w:sz w:val="20"/>
          <w:szCs w:val="20"/>
        </w:rPr>
        <w:t>;</w:t>
      </w:r>
    </w:p>
    <w:p w:rsidR="00607F13" w:rsidRPr="00020500" w:rsidRDefault="003E0A7F" w:rsidP="004D5255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20500">
        <w:rPr>
          <w:rFonts w:cstheme="minorHAnsi"/>
          <w:sz w:val="20"/>
          <w:szCs w:val="20"/>
        </w:rPr>
        <w:t xml:space="preserve">ООО </w:t>
      </w:r>
      <w:r w:rsidR="00607F13" w:rsidRPr="00020500">
        <w:rPr>
          <w:rFonts w:cstheme="minorHAnsi"/>
          <w:sz w:val="20"/>
          <w:szCs w:val="20"/>
        </w:rPr>
        <w:t>Кадастровое бюро «</w:t>
      </w:r>
      <w:proofErr w:type="spellStart"/>
      <w:r w:rsidR="00607F13" w:rsidRPr="00020500">
        <w:rPr>
          <w:rFonts w:cstheme="minorHAnsi"/>
          <w:sz w:val="20"/>
          <w:szCs w:val="20"/>
        </w:rPr>
        <w:t>Географика</w:t>
      </w:r>
      <w:proofErr w:type="spellEnd"/>
      <w:r w:rsidR="00607F13" w:rsidRPr="00020500">
        <w:rPr>
          <w:rFonts w:cstheme="minorHAnsi"/>
          <w:sz w:val="20"/>
          <w:szCs w:val="20"/>
        </w:rPr>
        <w:t xml:space="preserve">», </w:t>
      </w:r>
      <w:r w:rsidR="00607F13" w:rsidRPr="00020500">
        <w:rPr>
          <w:rFonts w:cstheme="minorHAnsi"/>
          <w:b/>
          <w:sz w:val="20"/>
          <w:szCs w:val="20"/>
        </w:rPr>
        <w:t>тел. 8902-911-00-49</w:t>
      </w:r>
      <w:r w:rsidR="00607F13" w:rsidRPr="00020500">
        <w:rPr>
          <w:rFonts w:cstheme="minorHAnsi"/>
          <w:sz w:val="20"/>
          <w:szCs w:val="20"/>
        </w:rPr>
        <w:t xml:space="preserve"> (Бузаева Юлия Александровна)</w:t>
      </w:r>
      <w:r w:rsidR="00E54569">
        <w:rPr>
          <w:rFonts w:cstheme="minorHAnsi"/>
          <w:sz w:val="20"/>
          <w:szCs w:val="20"/>
        </w:rPr>
        <w:t>.</w:t>
      </w:r>
    </w:p>
    <w:p w:rsidR="00E54569" w:rsidRDefault="00607F13" w:rsidP="004D5255">
      <w:pPr>
        <w:spacing w:after="0"/>
        <w:rPr>
          <w:sz w:val="20"/>
          <w:szCs w:val="20"/>
        </w:rPr>
      </w:pPr>
      <w:r w:rsidRPr="00020500">
        <w:rPr>
          <w:b/>
          <w:sz w:val="20"/>
          <w:szCs w:val="20"/>
        </w:rPr>
        <w:t>МКУ ЦУГЗ</w:t>
      </w:r>
      <w:r w:rsidRPr="00020500">
        <w:rPr>
          <w:sz w:val="20"/>
          <w:szCs w:val="20"/>
        </w:rPr>
        <w:t xml:space="preserve"> </w:t>
      </w:r>
      <w:r w:rsidR="00FE6CA5" w:rsidRPr="00020500">
        <w:rPr>
          <w:sz w:val="20"/>
          <w:szCs w:val="20"/>
        </w:rPr>
        <w:t xml:space="preserve">– Муниципальное казенное учреждение «Центр учета городских земель» </w:t>
      </w:r>
      <w:r w:rsidRPr="00020500">
        <w:rPr>
          <w:sz w:val="20"/>
          <w:szCs w:val="20"/>
        </w:rPr>
        <w:t>расположено по адресу: ул. Советская,6, 2 эт</w:t>
      </w:r>
      <w:r w:rsidR="00FE6CA5" w:rsidRPr="00020500">
        <w:rPr>
          <w:sz w:val="20"/>
          <w:szCs w:val="20"/>
        </w:rPr>
        <w:t xml:space="preserve">аж (вход с левого торца здания), тел. 8(39169) </w:t>
      </w:r>
      <w:r w:rsidR="00FE6CA5" w:rsidRPr="00020500">
        <w:rPr>
          <w:b/>
          <w:sz w:val="20"/>
          <w:szCs w:val="20"/>
        </w:rPr>
        <w:t>2-99-19</w:t>
      </w:r>
      <w:r w:rsidR="00FE6CA5" w:rsidRPr="00020500">
        <w:rPr>
          <w:sz w:val="20"/>
          <w:szCs w:val="20"/>
        </w:rPr>
        <w:t>.</w:t>
      </w:r>
    </w:p>
    <w:p w:rsidR="00E1550F" w:rsidRPr="00020500" w:rsidRDefault="00FE6CA5" w:rsidP="004D5255">
      <w:pPr>
        <w:spacing w:after="0"/>
        <w:rPr>
          <w:b/>
          <w:sz w:val="20"/>
          <w:szCs w:val="20"/>
        </w:rPr>
      </w:pPr>
      <w:r w:rsidRPr="00020500">
        <w:rPr>
          <w:b/>
          <w:sz w:val="20"/>
          <w:szCs w:val="20"/>
        </w:rPr>
        <w:t xml:space="preserve">Номера телефонов специалистов земельного отдела </w:t>
      </w:r>
      <w:r w:rsidR="00E54569" w:rsidRPr="00E54569">
        <w:rPr>
          <w:b/>
          <w:sz w:val="20"/>
          <w:szCs w:val="20"/>
        </w:rPr>
        <w:t>Комитета по управлению имуществом Администрации ЗАТО г. Зеленогорск</w:t>
      </w:r>
      <w:r w:rsidR="00E54569">
        <w:rPr>
          <w:b/>
          <w:sz w:val="20"/>
          <w:szCs w:val="20"/>
        </w:rPr>
        <w:t xml:space="preserve"> для получения консультаций</w:t>
      </w:r>
      <w:r w:rsidRPr="00020500">
        <w:rPr>
          <w:b/>
          <w:sz w:val="20"/>
          <w:szCs w:val="20"/>
        </w:rPr>
        <w:t xml:space="preserve">: </w:t>
      </w:r>
      <w:r w:rsidRPr="00020500">
        <w:rPr>
          <w:sz w:val="20"/>
          <w:szCs w:val="20"/>
        </w:rPr>
        <w:t>8(39169</w:t>
      </w:r>
      <w:r w:rsidRPr="00020500">
        <w:rPr>
          <w:b/>
          <w:sz w:val="20"/>
          <w:szCs w:val="20"/>
        </w:rPr>
        <w:t>) 95-195,95-169,95-19</w:t>
      </w:r>
      <w:r w:rsidR="00E54569">
        <w:rPr>
          <w:b/>
          <w:sz w:val="20"/>
          <w:szCs w:val="20"/>
        </w:rPr>
        <w:t>7</w:t>
      </w:r>
      <w:r w:rsidRPr="00020500">
        <w:rPr>
          <w:b/>
          <w:sz w:val="20"/>
          <w:szCs w:val="20"/>
        </w:rPr>
        <w:t>.</w:t>
      </w:r>
    </w:p>
    <w:p w:rsidR="00BB2B3E" w:rsidRPr="00E1550F" w:rsidRDefault="00E1550F" w:rsidP="00E1550F">
      <w:pPr>
        <w:tabs>
          <w:tab w:val="left" w:pos="1757"/>
        </w:tabs>
      </w:pPr>
      <w:r>
        <w:tab/>
      </w:r>
    </w:p>
    <w:sectPr w:rsidR="00BB2B3E" w:rsidRPr="00E1550F" w:rsidSect="00E735BC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15BF3"/>
    <w:multiLevelType w:val="hybridMultilevel"/>
    <w:tmpl w:val="341C9DC0"/>
    <w:lvl w:ilvl="0" w:tplc="0D04D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3A"/>
    <w:rsid w:val="00020500"/>
    <w:rsid w:val="0006743B"/>
    <w:rsid w:val="00071AFC"/>
    <w:rsid w:val="000C35F2"/>
    <w:rsid w:val="000D4099"/>
    <w:rsid w:val="000D4E2C"/>
    <w:rsid w:val="00113FB9"/>
    <w:rsid w:val="00136104"/>
    <w:rsid w:val="00160729"/>
    <w:rsid w:val="001D7777"/>
    <w:rsid w:val="00242C15"/>
    <w:rsid w:val="002537D1"/>
    <w:rsid w:val="00275CED"/>
    <w:rsid w:val="00282D79"/>
    <w:rsid w:val="00296ED4"/>
    <w:rsid w:val="002C0056"/>
    <w:rsid w:val="0034271D"/>
    <w:rsid w:val="0034352A"/>
    <w:rsid w:val="0035557E"/>
    <w:rsid w:val="003B3157"/>
    <w:rsid w:val="003C2920"/>
    <w:rsid w:val="003E0A7F"/>
    <w:rsid w:val="00421012"/>
    <w:rsid w:val="00430A7D"/>
    <w:rsid w:val="004830F0"/>
    <w:rsid w:val="0049477C"/>
    <w:rsid w:val="004D01BE"/>
    <w:rsid w:val="004D22C7"/>
    <w:rsid w:val="004D5255"/>
    <w:rsid w:val="005315D6"/>
    <w:rsid w:val="005469D1"/>
    <w:rsid w:val="005D337D"/>
    <w:rsid w:val="005F6C93"/>
    <w:rsid w:val="00602B0D"/>
    <w:rsid w:val="00607F13"/>
    <w:rsid w:val="00623F02"/>
    <w:rsid w:val="006B488E"/>
    <w:rsid w:val="00736003"/>
    <w:rsid w:val="0075214E"/>
    <w:rsid w:val="007B2C52"/>
    <w:rsid w:val="007B6048"/>
    <w:rsid w:val="007F4C72"/>
    <w:rsid w:val="008A4F1C"/>
    <w:rsid w:val="008E7A80"/>
    <w:rsid w:val="00903296"/>
    <w:rsid w:val="009205E8"/>
    <w:rsid w:val="00920A0F"/>
    <w:rsid w:val="009836FC"/>
    <w:rsid w:val="009962EB"/>
    <w:rsid w:val="00A178B9"/>
    <w:rsid w:val="00A23549"/>
    <w:rsid w:val="00A66EAE"/>
    <w:rsid w:val="00A81CF1"/>
    <w:rsid w:val="00A95FAB"/>
    <w:rsid w:val="00AA2AE6"/>
    <w:rsid w:val="00AA6B3B"/>
    <w:rsid w:val="00AF12B0"/>
    <w:rsid w:val="00B34BD1"/>
    <w:rsid w:val="00B357A2"/>
    <w:rsid w:val="00BA38E9"/>
    <w:rsid w:val="00BB2B3E"/>
    <w:rsid w:val="00BE5EDD"/>
    <w:rsid w:val="00C41DE6"/>
    <w:rsid w:val="00CC6ED9"/>
    <w:rsid w:val="00CE3C8C"/>
    <w:rsid w:val="00D676F8"/>
    <w:rsid w:val="00DA3110"/>
    <w:rsid w:val="00DE01BF"/>
    <w:rsid w:val="00E01311"/>
    <w:rsid w:val="00E040A4"/>
    <w:rsid w:val="00E1550F"/>
    <w:rsid w:val="00E320B2"/>
    <w:rsid w:val="00E370B7"/>
    <w:rsid w:val="00E5293A"/>
    <w:rsid w:val="00E54569"/>
    <w:rsid w:val="00E735BC"/>
    <w:rsid w:val="00E949C4"/>
    <w:rsid w:val="00EC6E31"/>
    <w:rsid w:val="00EF06D5"/>
    <w:rsid w:val="00F128A0"/>
    <w:rsid w:val="00F12A86"/>
    <w:rsid w:val="00F32236"/>
    <w:rsid w:val="00F34E42"/>
    <w:rsid w:val="00F544AA"/>
    <w:rsid w:val="00F775F8"/>
    <w:rsid w:val="00FA52D5"/>
    <w:rsid w:val="00FB029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75DE"/>
  <w15:chartTrackingRefBased/>
  <w15:docId w15:val="{52D01D9D-4933-42EA-BE3B-59C89658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0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7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Сатаева Лариса Геннадьевна</dc:creator>
  <cp:keywords/>
  <dc:description/>
  <cp:lastModifiedBy>Вишнякова Ирина Евгеньевна</cp:lastModifiedBy>
  <cp:revision>12</cp:revision>
  <cp:lastPrinted>2022-09-16T03:12:00Z</cp:lastPrinted>
  <dcterms:created xsi:type="dcterms:W3CDTF">2022-09-19T03:50:00Z</dcterms:created>
  <dcterms:modified xsi:type="dcterms:W3CDTF">2022-09-19T04:12:00Z</dcterms:modified>
</cp:coreProperties>
</file>