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C80DF3">
        <w:rPr>
          <w:spacing w:val="-4"/>
        </w:rPr>
        <w:t>2</w:t>
      </w:r>
    </w:p>
    <w:p w:rsidR="00E03A76" w:rsidRDefault="003F0921" w:rsidP="00E03A76">
      <w:pPr>
        <w:jc w:val="both"/>
      </w:pPr>
      <w:r>
        <w:rPr>
          <w:spacing w:val="-4"/>
        </w:rPr>
        <w:t xml:space="preserve">               </w:t>
      </w:r>
      <w:r w:rsidR="00E03A76">
        <w:rPr>
          <w:spacing w:val="-4"/>
        </w:rPr>
        <w:t xml:space="preserve">                                                                </w:t>
      </w:r>
      <w:r>
        <w:rPr>
          <w:spacing w:val="-4"/>
        </w:rPr>
        <w:t xml:space="preserve">             к и</w:t>
      </w:r>
      <w:r>
        <w:t>звещению о проведении аукциона</w:t>
      </w:r>
    </w:p>
    <w:p w:rsidR="00E03A76" w:rsidRDefault="00E03A76" w:rsidP="00E03A76">
      <w:pPr>
        <w:tabs>
          <w:tab w:val="left" w:pos="5180"/>
        </w:tabs>
        <w:jc w:val="both"/>
      </w:pPr>
      <w:r>
        <w:t xml:space="preserve">                                                                                       </w:t>
      </w:r>
      <w:r>
        <w:t>с ограниченным числом</w:t>
      </w:r>
    </w:p>
    <w:p w:rsidR="00E03A76" w:rsidRDefault="00E03A76" w:rsidP="00E03A76">
      <w:pPr>
        <w:tabs>
          <w:tab w:val="left" w:pos="5180"/>
        </w:tabs>
        <w:jc w:val="both"/>
      </w:pPr>
      <w:r>
        <w:t xml:space="preserve">                                                                                       участников – только среди субъектов</w:t>
      </w:r>
    </w:p>
    <w:p w:rsidR="00E03A76" w:rsidRDefault="00E03A76" w:rsidP="00E03A76">
      <w:pPr>
        <w:jc w:val="both"/>
      </w:pPr>
      <w:r>
        <w:t xml:space="preserve">                                                                                 </w:t>
      </w:r>
      <w:r>
        <w:t xml:space="preserve">      </w:t>
      </w:r>
      <w:r>
        <w:t>малого и среднего предпринимательства</w:t>
      </w:r>
    </w:p>
    <w:p w:rsidR="003F0921" w:rsidRDefault="00E03A76" w:rsidP="00E03A76">
      <w:pPr>
        <w:jc w:val="both"/>
      </w:pPr>
      <w:r>
        <w:t xml:space="preserve">  </w:t>
      </w:r>
      <w:r>
        <w:t xml:space="preserve">                                                  </w:t>
      </w:r>
      <w:r w:rsidR="003F0921">
        <w:t xml:space="preserve">  </w:t>
      </w:r>
      <w:r>
        <w:t xml:space="preserve">                                 на </w:t>
      </w:r>
      <w:r w:rsidR="003F0921">
        <w:t>право заключения договора аренды</w:t>
      </w:r>
    </w:p>
    <w:p w:rsidR="003F0921" w:rsidRDefault="003F0921" w:rsidP="003F0921">
      <w:pPr>
        <w:tabs>
          <w:tab w:val="left" w:pos="5180"/>
        </w:tabs>
        <w:jc w:val="both"/>
      </w:pPr>
      <w:r>
        <w:t xml:space="preserve">                                                                                       земельного участка, государственная </w:t>
      </w:r>
    </w:p>
    <w:p w:rsidR="003F0921" w:rsidRDefault="003F0921" w:rsidP="003F0921">
      <w:pPr>
        <w:tabs>
          <w:tab w:val="left" w:pos="5180"/>
        </w:tabs>
        <w:jc w:val="both"/>
      </w:pPr>
      <w:r>
        <w:t xml:space="preserve">                                                                                       собственность на который не</w:t>
      </w:r>
    </w:p>
    <w:p w:rsidR="00E03A76" w:rsidRDefault="003F0921" w:rsidP="00E03A76">
      <w:pPr>
        <w:tabs>
          <w:tab w:val="left" w:pos="5180"/>
        </w:tabs>
        <w:jc w:val="both"/>
      </w:pPr>
      <w:r>
        <w:t xml:space="preserve">                                                                                       разграничена </w:t>
      </w:r>
      <w:r>
        <w:rPr>
          <w:sz w:val="26"/>
          <w:szCs w:val="26"/>
        </w:rPr>
        <w:t xml:space="preserve"> </w:t>
      </w:r>
    </w:p>
    <w:p w:rsidR="003F0921" w:rsidRDefault="003F0921" w:rsidP="003F0921">
      <w:pPr>
        <w:tabs>
          <w:tab w:val="left" w:pos="5180"/>
        </w:tabs>
        <w:jc w:val="both"/>
      </w:pPr>
    </w:p>
    <w:p w:rsidR="007D0E39" w:rsidRPr="009C1437" w:rsidRDefault="007D0E39" w:rsidP="003F0921">
      <w:pPr>
        <w:ind w:left="5220" w:hanging="5220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C80DF3">
        <w:rPr>
          <w:b/>
          <w:bCs/>
        </w:rPr>
        <w:t xml:space="preserve">               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3582C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>, (место жительства или место нахождения</w:t>
      </w:r>
      <w:r w:rsidR="00BB7309">
        <w:t>)</w:t>
      </w:r>
      <w:r>
        <w:t xml:space="preserve">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D43A56" w:rsidRDefault="007D0E39" w:rsidP="00CF464C">
      <w:pPr>
        <w:jc w:val="both"/>
      </w:pPr>
      <w:r>
        <w:t xml:space="preserve">          1.1. </w:t>
      </w:r>
      <w:r w:rsidRPr="00D43A56">
        <w:t xml:space="preserve">По настоящему Договору </w:t>
      </w:r>
      <w:r w:rsidRPr="00D43A56">
        <w:rPr>
          <w:bCs/>
        </w:rPr>
        <w:t xml:space="preserve">Арендодатель </w:t>
      </w:r>
      <w:r w:rsidRPr="00D43A56">
        <w:t xml:space="preserve">предоставляет, а </w:t>
      </w:r>
      <w:r w:rsidRPr="00D43A56">
        <w:rPr>
          <w:bCs/>
        </w:rPr>
        <w:t>Арендатор</w:t>
      </w:r>
      <w:r w:rsidR="00F06C40" w:rsidRPr="00D43A56">
        <w:t xml:space="preserve"> </w:t>
      </w:r>
      <w:r w:rsidRPr="00D43A56">
        <w:t xml:space="preserve">принимает в аренду земельный участок, имеющий </w:t>
      </w:r>
      <w:r w:rsidR="005A417E" w:rsidRPr="00D43A56">
        <w:t>категорию земель: земли населенных пунктов,</w:t>
      </w:r>
      <w:r w:rsidR="005A417E" w:rsidRPr="00D43A56">
        <w:rPr>
          <w:bCs/>
        </w:rPr>
        <w:t xml:space="preserve"> </w:t>
      </w:r>
      <w:r w:rsidRPr="00D43A56">
        <w:t xml:space="preserve">кадастровый номер </w:t>
      </w:r>
      <w:r w:rsidR="00286244" w:rsidRPr="00286244">
        <w:t>24:59:0104001:557</w:t>
      </w:r>
      <w:r w:rsidRPr="00D43A56">
        <w:t xml:space="preserve">, площадь </w:t>
      </w:r>
      <w:r w:rsidR="00286244" w:rsidRPr="00286244">
        <w:t>5269</w:t>
      </w:r>
      <w:r w:rsidR="0079142B" w:rsidRPr="00D43A56">
        <w:t xml:space="preserve"> кв.</w:t>
      </w:r>
      <w:r w:rsidR="00955859" w:rsidRPr="00D43A56">
        <w:t xml:space="preserve"> </w:t>
      </w:r>
      <w:r w:rsidR="0079142B" w:rsidRPr="00D43A56">
        <w:t>м</w:t>
      </w:r>
      <w:r w:rsidRPr="00D43A56">
        <w:t xml:space="preserve">, </w:t>
      </w:r>
      <w:r w:rsidR="00CF5618" w:rsidRPr="00D43A56">
        <w:t>адрес</w:t>
      </w:r>
      <w:r w:rsidRPr="00D43A56">
        <w:t xml:space="preserve">: </w:t>
      </w:r>
      <w:r w:rsidR="00286244" w:rsidRPr="00286244">
        <w:t>Российская Федерация, Красноярский край, город Зеленогорск, улица Первая Промышленная, земельный участок N 7/4</w:t>
      </w:r>
      <w:r w:rsidR="00955859" w:rsidRPr="00D43A56">
        <w:t>,</w:t>
      </w:r>
      <w:r w:rsidRPr="00D43A56">
        <w:t xml:space="preserve"> вид разрешенного использования: </w:t>
      </w:r>
      <w:r w:rsidR="00286244" w:rsidRPr="00286244">
        <w:t>склады</w:t>
      </w:r>
      <w:r w:rsidR="008D0B66">
        <w:t xml:space="preserve"> (далее - Участок)</w:t>
      </w:r>
      <w:r w:rsidR="00286244" w:rsidRPr="00286244">
        <w:t xml:space="preserve">, </w:t>
      </w:r>
      <w:r w:rsidRPr="00D43A56">
        <w:t xml:space="preserve">в состоянии, пригодном для целевого использования. </w:t>
      </w:r>
    </w:p>
    <w:p w:rsidR="007D0E39" w:rsidRPr="008C3BB3" w:rsidRDefault="0003582C" w:rsidP="0003582C">
      <w:pPr>
        <w:autoSpaceDE w:val="0"/>
        <w:autoSpaceDN w:val="0"/>
        <w:adjustRightInd w:val="0"/>
        <w:jc w:val="both"/>
      </w:pPr>
      <w:r w:rsidRPr="0003582C">
        <w:t xml:space="preserve">          Цель использования </w:t>
      </w:r>
      <w:r w:rsidR="008D0B66">
        <w:t>У</w:t>
      </w:r>
      <w:r w:rsidRPr="0003582C">
        <w:t>частка, на котором не предусматривается строительство зданий, сооружений: для размещения площадки для складирования пиломатериалов</w:t>
      </w:r>
      <w:r w:rsidR="008D0B66">
        <w:rPr>
          <w:spacing w:val="1"/>
        </w:rPr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8D0B66">
      <w:pPr>
        <w:tabs>
          <w:tab w:val="left" w:pos="5180"/>
        </w:tabs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</w:t>
      </w:r>
      <w:r w:rsidR="008D0B66">
        <w:t xml:space="preserve"> </w:t>
      </w:r>
      <w:r w:rsidR="008D0B66">
        <w:t>с ограниченным числом</w:t>
      </w:r>
      <w:r w:rsidR="008D0B66">
        <w:t xml:space="preserve"> </w:t>
      </w:r>
      <w:r w:rsidR="008D0B66">
        <w:t>участников – только среди субъектов</w:t>
      </w:r>
      <w:r w:rsidR="008D0B66">
        <w:t xml:space="preserve"> </w:t>
      </w:r>
      <w:r w:rsidR="008D0B66">
        <w:t>малого и среднего предпринимательства</w:t>
      </w:r>
      <w:r w:rsidR="008D0B66">
        <w:t xml:space="preserve"> </w:t>
      </w:r>
      <w:r w:rsidR="00F06C40">
        <w:t>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протокола </w:t>
      </w:r>
      <w:r w:rsidR="00D476D8" w:rsidRPr="002B59FD">
        <w:t>о результатах аукциона</w:t>
      </w:r>
      <w:r w:rsidR="00D476D8">
        <w:t xml:space="preserve"> </w:t>
      </w:r>
      <w:r>
        <w:t>________</w:t>
      </w:r>
      <w:proofErr w:type="gramStart"/>
      <w:r>
        <w:t>от  _</w:t>
      </w:r>
      <w:proofErr w:type="gramEnd"/>
      <w:r>
        <w:t>___ №____</w:t>
      </w:r>
      <w:r w:rsidR="00F06C40">
        <w:t xml:space="preserve"> </w:t>
      </w:r>
      <w:r w:rsidR="008D0B66">
        <w:t>(далее - протокол)</w:t>
      </w:r>
      <w:r w:rsidR="00F06C40">
        <w:t xml:space="preserve"> (Приложение № 2)</w:t>
      </w:r>
      <w:r>
        <w:t>.</w:t>
      </w:r>
    </w:p>
    <w:p w:rsidR="00F06C40" w:rsidRPr="00D43A56" w:rsidRDefault="00F06C40" w:rsidP="00561950">
      <w:pPr>
        <w:contextualSpacing/>
        <w:jc w:val="both"/>
        <w:rPr>
          <w:kern w:val="36"/>
        </w:rPr>
      </w:pPr>
      <w:r>
        <w:t xml:space="preserve">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 w:rsidR="008D0B66">
        <w:t xml:space="preserve">с ограниченным числом участников – только среди субъектов малого и среднего предпринимательства на право заключения договора аренды </w:t>
      </w:r>
      <w:r w:rsidR="008D0B66">
        <w:lastRenderedPageBreak/>
        <w:t>земельного участка</w:t>
      </w:r>
      <w:r w:rsidR="008D0B66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</w:t>
      </w:r>
      <w:r w:rsidR="00D43A56">
        <w:t xml:space="preserve"> </w:t>
      </w:r>
      <w:r w:rsidRPr="00217121">
        <w:t xml:space="preserve">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D43A56">
          <w:rPr>
            <w:rStyle w:val="a8"/>
            <w:color w:val="auto"/>
            <w:kern w:val="36"/>
            <w:u w:val="none"/>
          </w:rPr>
          <w:t>www.zeladmin.ru</w:t>
        </w:r>
      </w:hyperlink>
      <w:r w:rsidR="00217121" w:rsidRPr="00D43A56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286244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286244">
        <w:rPr>
          <w:b/>
          <w:spacing w:val="-1"/>
          <w:u w:val="single"/>
        </w:rPr>
        <w:t xml:space="preserve">10 </w:t>
      </w:r>
      <w:proofErr w:type="gramStart"/>
      <w:r w:rsidR="00286244">
        <w:rPr>
          <w:b/>
          <w:spacing w:val="-1"/>
          <w:u w:val="single"/>
        </w:rPr>
        <w:t xml:space="preserve">лет </w:t>
      </w:r>
      <w:r w:rsidR="008C3BB3" w:rsidRPr="00D43A56">
        <w:rPr>
          <w:spacing w:val="-1"/>
        </w:rPr>
        <w:t xml:space="preserve"> с</w:t>
      </w:r>
      <w:r w:rsidR="00E93E8F">
        <w:rPr>
          <w:spacing w:val="-1"/>
        </w:rPr>
        <w:t>о</w:t>
      </w:r>
      <w:proofErr w:type="gramEnd"/>
      <w:r w:rsidR="008C3BB3" w:rsidRPr="00D43A56">
        <w:rPr>
          <w:spacing w:val="-1"/>
        </w:rPr>
        <w:t xml:space="preserve"> </w:t>
      </w:r>
      <w:r w:rsidR="00E93E8F">
        <w:rPr>
          <w:spacing w:val="-1"/>
        </w:rPr>
        <w:t>дня</w:t>
      </w:r>
      <w:r w:rsidR="008C3BB3" w:rsidRPr="00D43A56">
        <w:rPr>
          <w:spacing w:val="-1"/>
        </w:rPr>
        <w:t xml:space="preserve"> </w:t>
      </w:r>
      <w:r w:rsidR="008C3BB3">
        <w:rPr>
          <w:spacing w:val="-1"/>
        </w:rPr>
        <w:t>заключения Договора.</w:t>
      </w:r>
    </w:p>
    <w:p w:rsidR="007D0E39" w:rsidRDefault="008C3BB3" w:rsidP="0003582C">
      <w:pPr>
        <w:shd w:val="clear" w:color="auto" w:fill="FFFFFF"/>
        <w:tabs>
          <w:tab w:val="left" w:pos="0"/>
        </w:tabs>
        <w:spacing w:line="274" w:lineRule="exact"/>
        <w:ind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03582C" w:rsidRDefault="007D0E39" w:rsidP="00286244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 xml:space="preserve">  </w:t>
      </w:r>
      <w:r w:rsidR="00286244" w:rsidRPr="00286244">
        <w:t xml:space="preserve">3.2. Арендная плата не исчисляется в течение 3 месяцев со дня, следующего за днем заключения договора аренды. </w:t>
      </w:r>
    </w:p>
    <w:p w:rsidR="00286244" w:rsidRPr="00286244" w:rsidRDefault="00286244" w:rsidP="00286244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>Начиная с первого числа 4 месяца, арендная плата исчисляется в следующих размерах:</w:t>
      </w:r>
    </w:p>
    <w:p w:rsidR="00286244" w:rsidRPr="00286244" w:rsidRDefault="00286244" w:rsidP="00286244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>- за 4 - 12 месяц 1 года аренды – 40 процентов арендной платы</w:t>
      </w:r>
      <w:r w:rsidR="00E93E8F">
        <w:t>:</w:t>
      </w:r>
      <w:r>
        <w:t xml:space="preserve"> _______ рублей</w:t>
      </w:r>
      <w:r w:rsidRPr="00286244">
        <w:t>;</w:t>
      </w:r>
    </w:p>
    <w:p w:rsidR="00286244" w:rsidRPr="00286244" w:rsidRDefault="00286244" w:rsidP="00286244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>- во 2 год аренды – 60 процентов размера арендной платы</w:t>
      </w:r>
      <w:r w:rsidR="00E93E8F">
        <w:t>:</w:t>
      </w:r>
      <w:r>
        <w:t xml:space="preserve"> _______ рублей</w:t>
      </w:r>
      <w:r w:rsidRPr="00286244">
        <w:t>;</w:t>
      </w:r>
    </w:p>
    <w:p w:rsidR="00286244" w:rsidRPr="00286244" w:rsidRDefault="00286244" w:rsidP="00286244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>- в 3 год аренды – 80 процентов размера арендной платы</w:t>
      </w:r>
      <w:r w:rsidR="00E93E8F">
        <w:t>:</w:t>
      </w:r>
      <w:r>
        <w:t xml:space="preserve"> _______ рублей</w:t>
      </w:r>
      <w:r w:rsidRPr="00286244">
        <w:t>;</w:t>
      </w:r>
    </w:p>
    <w:p w:rsidR="00286244" w:rsidRPr="00286244" w:rsidRDefault="00286244" w:rsidP="00286244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>- в 4 год аренды и далее – 100 процентов арендной платы.</w:t>
      </w:r>
    </w:p>
    <w:p w:rsidR="007D0E39" w:rsidRDefault="008C3BB3" w:rsidP="0003582C">
      <w:pPr>
        <w:ind w:firstLine="540"/>
        <w:jc w:val="both"/>
        <w:rPr>
          <w:spacing w:val="-6"/>
        </w:rPr>
      </w:pPr>
      <w:r>
        <w:t>3</w:t>
      </w:r>
      <w:r w:rsidR="007D0E39">
        <w:t>.</w:t>
      </w:r>
      <w:r w:rsidR="00286244">
        <w:t>3</w:t>
      </w:r>
      <w:r>
        <w:t>.</w:t>
      </w:r>
      <w:r w:rsidR="007D0E39">
        <w:rPr>
          <w:b/>
          <w:bCs/>
          <w:spacing w:val="-1"/>
        </w:rPr>
        <w:t xml:space="preserve"> Арендатор </w:t>
      </w:r>
      <w:r w:rsidR="007D0E39">
        <w:rPr>
          <w:spacing w:val="-1"/>
        </w:rPr>
        <w:t xml:space="preserve">обязан перечислять арендную плату в размере и порядке, </w:t>
      </w:r>
      <w:r w:rsidR="007D0E39">
        <w:t xml:space="preserve">установленном </w:t>
      </w:r>
      <w:r w:rsidR="007D0E39">
        <w:rPr>
          <w:b/>
          <w:bCs/>
        </w:rPr>
        <w:t>Арендодателем.</w:t>
      </w:r>
      <w:r w:rsidR="007D0E39" w:rsidRPr="00F679E2">
        <w:rPr>
          <w:spacing w:val="-6"/>
        </w:rPr>
        <w:t xml:space="preserve"> </w:t>
      </w:r>
      <w:r w:rsidR="007D0E39"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Pr="0003582C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color w:val="FF0000"/>
        </w:rPr>
      </w:pPr>
      <w:r>
        <w:t xml:space="preserve">        </w:t>
      </w:r>
      <w:r w:rsidR="00144F28">
        <w:t xml:space="preserve"> </w:t>
      </w:r>
      <w:r>
        <w:t>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144F28">
        <w:t>1</w:t>
      </w:r>
      <w:r>
        <w:t>.201</w:t>
      </w:r>
      <w:r w:rsidR="00144F28">
        <w:t>9.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 xml:space="preserve">а за земельный участок изменяется Арендодателем ежегодно, но не ранее чем через </w:t>
      </w:r>
      <w:r w:rsidR="002733EF">
        <w:t>год</w:t>
      </w:r>
      <w:r>
        <w:t xml:space="preserve">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 xml:space="preserve">Стороны устанавливают срок досудебного урегулирования спора (претензионного уведомления) 30 календарных дней со дня направления претензии </w:t>
      </w:r>
      <w:r>
        <w:lastRenderedPageBreak/>
        <w:t>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 w:rsidRPr="003F0921">
        <w:rPr>
          <w:spacing w:val="-7"/>
        </w:rPr>
        <w:t>.</w:t>
      </w:r>
      <w:r w:rsidRPr="003F0921"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 w:rsidRPr="003F0921">
        <w:rPr>
          <w:bCs/>
          <w:spacing w:val="-7"/>
        </w:rPr>
        <w:t>4.3.</w:t>
      </w:r>
      <w:r w:rsidRPr="003F0921">
        <w:rPr>
          <w:bCs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 w:rsidRPr="003F0921">
        <w:rPr>
          <w:spacing w:val="-6"/>
        </w:rPr>
        <w:t>4.4.</w:t>
      </w:r>
      <w:r w:rsidRPr="003F0921"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lastRenderedPageBreak/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извещать </w:t>
      </w:r>
      <w:r w:rsidR="007D0E39">
        <w:rPr>
          <w:b/>
          <w:bCs/>
          <w:spacing w:val="5"/>
        </w:rPr>
        <w:t xml:space="preserve">Арендодателя </w:t>
      </w:r>
      <w:r w:rsidR="007D0E39">
        <w:rPr>
          <w:spacing w:val="5"/>
        </w:rPr>
        <w:t xml:space="preserve">и соответствующие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BC3206" w:rsidRDefault="00BC3206" w:rsidP="000D1180">
      <w:pPr>
        <w:shd w:val="clear" w:color="auto" w:fill="FFFFFF"/>
        <w:spacing w:line="283" w:lineRule="exact"/>
        <w:ind w:left="19" w:right="10" w:firstLine="706"/>
        <w:jc w:val="both"/>
      </w:pPr>
      <w:r>
        <w:t xml:space="preserve">4.6. </w:t>
      </w:r>
      <w:r w:rsidRPr="00BC3206">
        <w:t xml:space="preserve">Арендатор </w:t>
      </w:r>
      <w:r w:rsidR="001030A4">
        <w:t>не вправе</w:t>
      </w:r>
      <w:r w:rsidRPr="00BC3206">
        <w:t xml:space="preserve"> переуступать свои права и обязанности по настоящему договору третьим лицам.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A201CF">
        <w:rPr>
          <w:color w:val="FFFFFF"/>
          <w:spacing w:val="-2"/>
        </w:rPr>
        <w:t xml:space="preserve"> 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BB7309" w:rsidRDefault="00BB7309" w:rsidP="00BB7309">
      <w:pPr>
        <w:pStyle w:val="western"/>
        <w:spacing w:before="0" w:beforeAutospacing="0" w:after="0" w:afterAutospacing="0"/>
        <w:ind w:right="-142" w:firstLine="432"/>
      </w:pPr>
      <w:r>
        <w:rPr>
          <w:spacing w:val="1"/>
        </w:rPr>
        <w:t xml:space="preserve">    6.4.  С</w:t>
      </w:r>
      <w:r>
        <w:t>троительство зданий, сооружений на земельном участке не предусматривается.</w:t>
      </w:r>
    </w:p>
    <w:p w:rsidR="009F2104" w:rsidRDefault="00163193" w:rsidP="00BB7309">
      <w:pPr>
        <w:jc w:val="both"/>
      </w:pPr>
      <w:r>
        <w:rPr>
          <w:color w:val="000000"/>
        </w:rPr>
        <w:t xml:space="preserve">      </w:t>
      </w:r>
      <w:r w:rsidR="007E3F5B">
        <w:rPr>
          <w:color w:val="000000"/>
        </w:rPr>
        <w:t xml:space="preserve">     </w:t>
      </w:r>
      <w:r w:rsidR="00461F30">
        <w:rPr>
          <w:color w:val="000000"/>
        </w:rPr>
        <w:t xml:space="preserve"> </w:t>
      </w:r>
    </w:p>
    <w:p w:rsidR="000D1180" w:rsidRDefault="00275DDA" w:rsidP="00BB7309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3F0921" w:rsidRPr="004D4472" w:rsidRDefault="003F0921" w:rsidP="00BB7309">
      <w:pPr>
        <w:pStyle w:val="western"/>
        <w:spacing w:before="0" w:beforeAutospacing="0" w:after="0" w:afterAutospacing="0"/>
        <w:ind w:left="-112"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655EED">
        <w:trPr>
          <w:trHeight w:hRule="exact" w:val="132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</w:t>
            </w:r>
            <w:r w:rsidR="00935F3D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при наличии)</w:t>
            </w:r>
          </w:p>
          <w:p w:rsidR="00BB7309" w:rsidRDefault="00BB7309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физических лиц</w:t>
            </w:r>
            <w:r w:rsidR="00935F3D">
              <w:rPr>
                <w:sz w:val="20"/>
                <w:szCs w:val="20"/>
              </w:rPr>
              <w:t>, являющихся индивидуальными предпринимателями</w:t>
            </w:r>
            <w:r>
              <w:rPr>
                <w:sz w:val="20"/>
                <w:szCs w:val="20"/>
              </w:rPr>
              <w:t>):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655EED">
        <w:trPr>
          <w:trHeight w:hRule="exact" w:val="1119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F3D" w:rsidRDefault="00052DD7" w:rsidP="00935F3D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</w:t>
            </w:r>
            <w:r w:rsidR="00BB7309">
              <w:rPr>
                <w:sz w:val="20"/>
                <w:szCs w:val="20"/>
              </w:rPr>
              <w:t>(для физических лиц</w:t>
            </w:r>
            <w:r w:rsidR="00935F3D">
              <w:rPr>
                <w:sz w:val="20"/>
                <w:szCs w:val="20"/>
              </w:rPr>
              <w:t xml:space="preserve">, </w:t>
            </w:r>
            <w:r w:rsidR="00935F3D">
              <w:rPr>
                <w:sz w:val="20"/>
                <w:szCs w:val="20"/>
              </w:rPr>
              <w:t>являющихся индивидуальными предпринимателями):</w:t>
            </w:r>
          </w:p>
          <w:p w:rsidR="00BB7309" w:rsidRDefault="00BB7309" w:rsidP="00BD55D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052DD7" w:rsidRPr="00E96448" w:rsidRDefault="00052DD7" w:rsidP="00BB7309">
            <w:pPr>
              <w:rPr>
                <w:sz w:val="20"/>
                <w:szCs w:val="20"/>
              </w:rPr>
            </w:pP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655EED">
        <w:trPr>
          <w:trHeight w:hRule="exact" w:val="113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</w:t>
            </w:r>
            <w:r w:rsidR="00935F3D">
              <w:rPr>
                <w:sz w:val="20"/>
                <w:szCs w:val="20"/>
              </w:rPr>
              <w:t xml:space="preserve">, </w:t>
            </w:r>
            <w:r w:rsidR="00935F3D">
              <w:rPr>
                <w:sz w:val="20"/>
                <w:szCs w:val="20"/>
              </w:rPr>
              <w:t>являющихся индивидуальными предпринимателями</w:t>
            </w:r>
            <w:r w:rsidR="00935F3D">
              <w:rPr>
                <w:sz w:val="20"/>
                <w:szCs w:val="20"/>
              </w:rPr>
              <w:t>, ОГРНИП/ИНН: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655EED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582C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30A4"/>
    <w:rsid w:val="00104D4D"/>
    <w:rsid w:val="00105697"/>
    <w:rsid w:val="00106302"/>
    <w:rsid w:val="00112E2C"/>
    <w:rsid w:val="001363D3"/>
    <w:rsid w:val="00144F28"/>
    <w:rsid w:val="0015005E"/>
    <w:rsid w:val="001538E0"/>
    <w:rsid w:val="00156EC4"/>
    <w:rsid w:val="00163193"/>
    <w:rsid w:val="00177997"/>
    <w:rsid w:val="00185C07"/>
    <w:rsid w:val="00191747"/>
    <w:rsid w:val="00191CE7"/>
    <w:rsid w:val="00197EC8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33EF"/>
    <w:rsid w:val="00274BBD"/>
    <w:rsid w:val="00275DDA"/>
    <w:rsid w:val="00286244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0921"/>
    <w:rsid w:val="003F67CC"/>
    <w:rsid w:val="003F78E9"/>
    <w:rsid w:val="003F7BC3"/>
    <w:rsid w:val="00402B27"/>
    <w:rsid w:val="00404267"/>
    <w:rsid w:val="00425BE9"/>
    <w:rsid w:val="00450EB9"/>
    <w:rsid w:val="00452432"/>
    <w:rsid w:val="00453A35"/>
    <w:rsid w:val="00460049"/>
    <w:rsid w:val="00461F30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55EED"/>
    <w:rsid w:val="006744A3"/>
    <w:rsid w:val="00685FF3"/>
    <w:rsid w:val="0069031D"/>
    <w:rsid w:val="006A24DE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D0B66"/>
    <w:rsid w:val="008F1A5D"/>
    <w:rsid w:val="00901134"/>
    <w:rsid w:val="00916A20"/>
    <w:rsid w:val="009305BD"/>
    <w:rsid w:val="009321DC"/>
    <w:rsid w:val="00933705"/>
    <w:rsid w:val="00935F3D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201C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B7309"/>
    <w:rsid w:val="00BC1F7B"/>
    <w:rsid w:val="00BC3206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0DF3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160B"/>
    <w:rsid w:val="00D220F1"/>
    <w:rsid w:val="00D3446D"/>
    <w:rsid w:val="00D43A56"/>
    <w:rsid w:val="00D46FFC"/>
    <w:rsid w:val="00D476D8"/>
    <w:rsid w:val="00D51FA7"/>
    <w:rsid w:val="00D652F3"/>
    <w:rsid w:val="00D67BF1"/>
    <w:rsid w:val="00D70B92"/>
    <w:rsid w:val="00DD3D79"/>
    <w:rsid w:val="00DD5925"/>
    <w:rsid w:val="00DF143D"/>
    <w:rsid w:val="00E03A76"/>
    <w:rsid w:val="00E10E53"/>
    <w:rsid w:val="00E202CE"/>
    <w:rsid w:val="00E63EEA"/>
    <w:rsid w:val="00E67DA3"/>
    <w:rsid w:val="00E823F3"/>
    <w:rsid w:val="00E93E8F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9F804"/>
  <w15:docId w15:val="{3E61B983-6949-457F-B522-FEE1C900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74B4-B3E4-415A-8A49-712C9F8F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10</cp:revision>
  <cp:lastPrinted>2018-04-12T10:53:00Z</cp:lastPrinted>
  <dcterms:created xsi:type="dcterms:W3CDTF">2018-04-09T08:46:00Z</dcterms:created>
  <dcterms:modified xsi:type="dcterms:W3CDTF">2018-04-12T10:57:00Z</dcterms:modified>
</cp:coreProperties>
</file>