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A67B91" w:rsidP="00FE07F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>г. Зеленогорск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87-п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244C08" w:rsidRPr="005F29F9" w:rsidRDefault="00F67F6D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в </w:t>
      </w:r>
      <w:r w:rsidR="00244C08" w:rsidRPr="005F29F9">
        <w:rPr>
          <w:rFonts w:ascii="Times New Roman" w:eastAsia="Calibri" w:hAnsi="Times New Roman" w:cs="Times New Roman"/>
          <w:sz w:val="26"/>
          <w:szCs w:val="26"/>
        </w:rPr>
        <w:t xml:space="preserve">Примерное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положение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муниципальных бюджетных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Зеленогорска,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осуществляющих деятельность в сфере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молодежной политики, находящихся в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ведении Муниципального казенного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учреждения «Комитет по делам культуры </w:t>
      </w:r>
    </w:p>
    <w:p w:rsidR="00244C08" w:rsidRPr="005F29F9" w:rsidRDefault="00244C08" w:rsidP="00244C08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</w:p>
    <w:p w:rsidR="007134AC" w:rsidRPr="005F29F9" w:rsidRDefault="00244C08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Зеленогорска», утвержденное  </w:t>
      </w:r>
      <w:r w:rsidR="007134AC" w:rsidRPr="005F29F9">
        <w:rPr>
          <w:rFonts w:ascii="Times New Roman" w:hAnsi="Times New Roman" w:cs="Times New Roman"/>
          <w:sz w:val="26"/>
          <w:szCs w:val="26"/>
        </w:rPr>
        <w:t>постановление</w:t>
      </w:r>
      <w:r w:rsidRPr="005F29F9">
        <w:rPr>
          <w:rFonts w:ascii="Times New Roman" w:hAnsi="Times New Roman" w:cs="Times New Roman"/>
          <w:sz w:val="26"/>
          <w:szCs w:val="26"/>
        </w:rPr>
        <w:t>м</w:t>
      </w:r>
      <w:r w:rsidR="007134AC" w:rsidRPr="005F29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9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г. Зеленогорска </w:t>
      </w:r>
    </w:p>
    <w:p w:rsidR="007134AC" w:rsidRPr="005F29F9" w:rsidRDefault="007134AC" w:rsidP="007134AC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21.12.2016 № 358-п</w:t>
      </w:r>
      <w:r w:rsidR="006431BD" w:rsidRPr="005F29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F6D" w:rsidRPr="005F29F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5F29F9" w:rsidRDefault="00F67F6D" w:rsidP="00996A27">
      <w:pPr>
        <w:tabs>
          <w:tab w:val="left" w:pos="0"/>
        </w:tabs>
        <w:ind w:left="284"/>
        <w:rPr>
          <w:rFonts w:ascii="Times New Roman" w:eastAsia="Calibri" w:hAnsi="Times New Roman" w:cs="Times New Roman"/>
          <w:sz w:val="26"/>
          <w:szCs w:val="26"/>
        </w:rPr>
      </w:pPr>
    </w:p>
    <w:p w:rsidR="007134AC" w:rsidRPr="005F29F9" w:rsidRDefault="009F14A1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134AC" w:rsidRPr="005F29F9">
        <w:rPr>
          <w:rFonts w:ascii="Times New Roman" w:eastAsia="Calibri" w:hAnsi="Times New Roman" w:cs="Times New Roman"/>
          <w:sz w:val="26"/>
          <w:szCs w:val="26"/>
        </w:rPr>
        <w:t>В соответствии с Трудовым кодексом Российской Федерации, постановлением Администрации ЗАТО г. Зеленогорска от 12.04.2021 № 46-п «Об утверждении Положения о системе оплате труда работников муниципальных учреждений города Зеленогорска», на основании Устава города Зеленогорска</w:t>
      </w:r>
    </w:p>
    <w:p w:rsidR="00C7712C" w:rsidRPr="005F29F9" w:rsidRDefault="00C7712C" w:rsidP="00D45D83">
      <w:pPr>
        <w:ind w:left="284" w:right="-143" w:firstLine="283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5F29F9" w:rsidRDefault="00F67F6D" w:rsidP="00996A27">
      <w:pPr>
        <w:tabs>
          <w:tab w:val="left" w:pos="0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542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64542B" w:rsidRPr="0064542B" w:rsidRDefault="0064542B" w:rsidP="0064542B">
      <w:pPr>
        <w:ind w:left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542B" w:rsidRPr="0064542B" w:rsidRDefault="0064542B" w:rsidP="0064542B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бюджетных учреждений города Зеленогорска, осуществляющих  деятельность в сфере молодежной политики, находящихся в ведении Муниципального казенного учреждения «Комитет по делам культуры                           и молодежной политики города Зеленогорска», утвержденное постановлением Администрации ЗАТО г. Зеленогорска от 21.12.2016 № 358-п, изменения, изложив приложение № 1 в редакции согласно приложению к настоящему постановлению. </w:t>
      </w:r>
    </w:p>
    <w:p w:rsidR="0064542B" w:rsidRPr="0064542B" w:rsidRDefault="0064542B" w:rsidP="0064542B">
      <w:pPr>
        <w:numPr>
          <w:ilvl w:val="0"/>
          <w:numId w:val="6"/>
        </w:numPr>
        <w:tabs>
          <w:tab w:val="left" w:pos="1134"/>
        </w:tabs>
        <w:ind w:left="28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42B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с 01.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64542B">
        <w:rPr>
          <w:rFonts w:ascii="Times New Roman" w:eastAsia="Calibri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4542B">
        <w:rPr>
          <w:rFonts w:ascii="Times New Roman" w:eastAsia="Calibri" w:hAnsi="Times New Roman" w:cs="Times New Roman"/>
          <w:sz w:val="26"/>
          <w:szCs w:val="26"/>
        </w:rPr>
        <w:t xml:space="preserve"> и подлежит опубликованию в газете «Панорама». </w:t>
      </w:r>
    </w:p>
    <w:p w:rsidR="006F63D2" w:rsidRPr="00BC41D7" w:rsidRDefault="006F63D2" w:rsidP="00BC41D7">
      <w:pPr>
        <w:tabs>
          <w:tab w:val="left" w:pos="0"/>
        </w:tabs>
        <w:ind w:left="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14A1" w:rsidRPr="005F29F9" w:rsidRDefault="009F14A1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D409E" w:rsidRPr="005F29F9" w:rsidRDefault="00CD409E" w:rsidP="00FE07F0">
      <w:pPr>
        <w:tabs>
          <w:tab w:val="left" w:pos="567"/>
        </w:tabs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Глав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а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 ЗАТО г. Зеленого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 xml:space="preserve">рска                                                       </w:t>
      </w:r>
      <w:r w:rsidR="00D45D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М.В. </w:t>
      </w:r>
      <w:r w:rsidR="00C02E6D" w:rsidRPr="005F29F9">
        <w:rPr>
          <w:rFonts w:ascii="Times New Roman" w:eastAsia="Calibri" w:hAnsi="Times New Roman" w:cs="Times New Roman"/>
          <w:sz w:val="26"/>
          <w:szCs w:val="26"/>
        </w:rPr>
        <w:t>Сперанский</w:t>
      </w: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451BA" w:rsidRPr="005F29F9" w:rsidRDefault="006451BA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740B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  <w:r w:rsidR="000F23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ЗАТО г. Зеленогорска</w:t>
      </w: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CC69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16.05.2022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CC694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87-п</w:t>
      </w:r>
      <w:bookmarkStart w:id="0" w:name="_GoBack"/>
      <w:bookmarkEnd w:id="0"/>
    </w:p>
    <w:p w:rsidR="00D95C81" w:rsidRPr="00073C4E" w:rsidRDefault="00D95C81" w:rsidP="00D95C81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C81" w:rsidRPr="00073C4E" w:rsidRDefault="00D95C81" w:rsidP="000749D8">
      <w:pPr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4542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D95C81" w:rsidRPr="005F29F9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Примерному положению </w:t>
      </w: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муниципальных бюджетных </w:t>
      </w:r>
    </w:p>
    <w:p w:rsidR="00D95C81" w:rsidRPr="005F29F9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 xml:space="preserve">учреждений города Зеленогорска, </w:t>
      </w:r>
    </w:p>
    <w:p w:rsidR="00C02E6D" w:rsidRPr="00D95C81" w:rsidRDefault="00D95C81" w:rsidP="000749D8">
      <w:pPr>
        <w:tabs>
          <w:tab w:val="left" w:pos="0"/>
        </w:tabs>
        <w:ind w:left="4678"/>
        <w:rPr>
          <w:rFonts w:ascii="Times New Roman" w:eastAsia="Calibri" w:hAnsi="Times New Roman" w:cs="Times New Roman"/>
          <w:sz w:val="26"/>
          <w:szCs w:val="26"/>
        </w:rPr>
      </w:pPr>
      <w:r w:rsidRPr="005F29F9">
        <w:rPr>
          <w:rFonts w:ascii="Times New Roman" w:eastAsia="Calibri" w:hAnsi="Times New Roman" w:cs="Times New Roman"/>
          <w:sz w:val="26"/>
          <w:szCs w:val="26"/>
        </w:rPr>
        <w:t>осуществляющих деятельность в сфере молодежной политики, находящихся в ведении Муниципального казенного учреждения «</w:t>
      </w:r>
      <w:r w:rsidR="000749D8">
        <w:rPr>
          <w:rFonts w:ascii="Times New Roman" w:eastAsia="Calibri" w:hAnsi="Times New Roman" w:cs="Times New Roman"/>
          <w:sz w:val="26"/>
          <w:szCs w:val="26"/>
        </w:rPr>
        <w:t xml:space="preserve">Комитет по </w:t>
      </w:r>
      <w:r w:rsidRPr="005F29F9">
        <w:rPr>
          <w:rFonts w:ascii="Times New Roman" w:eastAsia="Calibri" w:hAnsi="Times New Roman" w:cs="Times New Roman"/>
          <w:sz w:val="26"/>
          <w:szCs w:val="26"/>
        </w:rPr>
        <w:t>делам культуры и молодежной политики города</w:t>
      </w:r>
      <w:r w:rsidR="00A466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29F9">
        <w:rPr>
          <w:rFonts w:ascii="Times New Roman" w:eastAsia="Calibri" w:hAnsi="Times New Roman" w:cs="Times New Roman"/>
          <w:sz w:val="26"/>
          <w:szCs w:val="26"/>
        </w:rPr>
        <w:t>Зеленогорска»</w:t>
      </w:r>
    </w:p>
    <w:p w:rsidR="00C02E6D" w:rsidRPr="005F29F9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40BC9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542B" w:rsidRPr="0064542B" w:rsidRDefault="0064542B" w:rsidP="0064542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542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Минимальные размеры </w:t>
      </w:r>
    </w:p>
    <w:p w:rsidR="0064542B" w:rsidRPr="0064542B" w:rsidRDefault="0064542B" w:rsidP="0064542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4542B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740BC9" w:rsidRDefault="00740BC9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696"/>
        <w:gridCol w:w="2127"/>
      </w:tblGrid>
      <w:tr w:rsidR="00CD3D9A" w:rsidRPr="00086DF3" w:rsidTr="00DF3E1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CD3D9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CD3D9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CD3D9A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Минимальный 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размер оклада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(должностного</w:t>
            </w:r>
            <w:r w:rsidRPr="00CD3D9A">
              <w:rPr>
                <w:rFonts w:ascii="Times New Roman" w:hAnsi="Times New Roman"/>
                <w:sz w:val="26"/>
                <w:szCs w:val="26"/>
              </w:rPr>
              <w:br/>
              <w:t>оклада), ставок заработной платы, руб.</w:t>
            </w:r>
          </w:p>
        </w:tc>
      </w:tr>
      <w:tr w:rsidR="00CD3D9A" w:rsidRPr="00086DF3" w:rsidTr="00DF3E1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D3D9A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первого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4023</w:t>
            </w:r>
          </w:p>
        </w:tc>
      </w:tr>
      <w:tr w:rsidR="00CD3D9A" w:rsidRPr="00086DF3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ПКГ «Общеотраслевые должности служащих второго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4231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CD3D9A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общеотраслевых профессий рабочих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первого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3275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ПКГ «Общеотраслевые профессии рабочих второго уровня»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6154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 xml:space="preserve">Профессиональные квалификационные группы должностей работников образования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«Профессиональная квалификационная группа должностей педагогических работников»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8049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8636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CD3D9A">
              <w:rPr>
                <w:rFonts w:ascii="Times New Roman" w:hAnsi="Times New Roman"/>
                <w:b/>
                <w:sz w:val="26"/>
                <w:szCs w:val="26"/>
              </w:rPr>
              <w:t>Должности профессий работников, не вошедшие в квалификационные уровни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Начальник лагеря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9130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Начальник (заведующий) отдела в учреждениях молодежной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8213</w:t>
            </w:r>
          </w:p>
        </w:tc>
      </w:tr>
      <w:tr w:rsidR="00CD3D9A" w:rsidRPr="00086DF3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CD3D9A" w:rsidP="00DF3E1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CD3D9A">
              <w:rPr>
                <w:rFonts w:ascii="Times New Roman" w:hAnsi="Times New Roman"/>
                <w:sz w:val="26"/>
                <w:szCs w:val="26"/>
              </w:rPr>
              <w:t>Методист по работе с молодежью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9A" w:rsidRPr="00CD3D9A" w:rsidRDefault="00680FCE" w:rsidP="00DF3E16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</w:tbl>
    <w:p w:rsidR="00CD3D9A" w:rsidRDefault="00CD3D9A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3D9A" w:rsidRPr="00244B71" w:rsidRDefault="00CD3D9A" w:rsidP="00740BC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0BC9" w:rsidRPr="00244B71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0BC9" w:rsidRPr="00244B71" w:rsidRDefault="00740BC9" w:rsidP="00D45D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E6D" w:rsidRPr="00244B71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02E6D" w:rsidRDefault="00C02E6D" w:rsidP="009F14A1">
      <w:pPr>
        <w:tabs>
          <w:tab w:val="left" w:pos="567"/>
        </w:tabs>
        <w:ind w:left="4956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sectPr w:rsidR="00C02E6D" w:rsidSect="00343F53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06"/>
    <w:multiLevelType w:val="hybridMultilevel"/>
    <w:tmpl w:val="DF3CC532"/>
    <w:lvl w:ilvl="0" w:tplc="187A7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5221DF"/>
    <w:multiLevelType w:val="hybridMultilevel"/>
    <w:tmpl w:val="877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4626"/>
    <w:multiLevelType w:val="hybridMultilevel"/>
    <w:tmpl w:val="3498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E5E"/>
    <w:rsid w:val="000149B0"/>
    <w:rsid w:val="00037E64"/>
    <w:rsid w:val="00041A64"/>
    <w:rsid w:val="00042761"/>
    <w:rsid w:val="00060EFE"/>
    <w:rsid w:val="000650EF"/>
    <w:rsid w:val="00072D97"/>
    <w:rsid w:val="000749D8"/>
    <w:rsid w:val="000815F8"/>
    <w:rsid w:val="00096671"/>
    <w:rsid w:val="000B6AF4"/>
    <w:rsid w:val="000B6C8E"/>
    <w:rsid w:val="000D7F0A"/>
    <w:rsid w:val="000E30A2"/>
    <w:rsid w:val="000F23EC"/>
    <w:rsid w:val="000F3AA8"/>
    <w:rsid w:val="0010255A"/>
    <w:rsid w:val="001065C1"/>
    <w:rsid w:val="00122CD9"/>
    <w:rsid w:val="00135CB4"/>
    <w:rsid w:val="0014167E"/>
    <w:rsid w:val="00143FB6"/>
    <w:rsid w:val="001444ED"/>
    <w:rsid w:val="00150007"/>
    <w:rsid w:val="0016185B"/>
    <w:rsid w:val="001857EB"/>
    <w:rsid w:val="001B62A7"/>
    <w:rsid w:val="001C3159"/>
    <w:rsid w:val="001C60E3"/>
    <w:rsid w:val="001D49AD"/>
    <w:rsid w:val="001D709E"/>
    <w:rsid w:val="001E767F"/>
    <w:rsid w:val="001F251F"/>
    <w:rsid w:val="002162C8"/>
    <w:rsid w:val="00226B91"/>
    <w:rsid w:val="002273A6"/>
    <w:rsid w:val="00230DEB"/>
    <w:rsid w:val="00244B71"/>
    <w:rsid w:val="00244C08"/>
    <w:rsid w:val="002450E2"/>
    <w:rsid w:val="00286B4C"/>
    <w:rsid w:val="002923AA"/>
    <w:rsid w:val="002A0EBA"/>
    <w:rsid w:val="002A67AC"/>
    <w:rsid w:val="002C3066"/>
    <w:rsid w:val="002E1095"/>
    <w:rsid w:val="002E3802"/>
    <w:rsid w:val="002E3C0C"/>
    <w:rsid w:val="002F5D8E"/>
    <w:rsid w:val="002F63CC"/>
    <w:rsid w:val="003057B3"/>
    <w:rsid w:val="0031483E"/>
    <w:rsid w:val="00316902"/>
    <w:rsid w:val="003232DC"/>
    <w:rsid w:val="003334D7"/>
    <w:rsid w:val="00336B52"/>
    <w:rsid w:val="00342968"/>
    <w:rsid w:val="00343F53"/>
    <w:rsid w:val="00344604"/>
    <w:rsid w:val="0035074A"/>
    <w:rsid w:val="0035156C"/>
    <w:rsid w:val="00353AB5"/>
    <w:rsid w:val="00354CF4"/>
    <w:rsid w:val="00355659"/>
    <w:rsid w:val="00372EC8"/>
    <w:rsid w:val="003746F1"/>
    <w:rsid w:val="003B27FB"/>
    <w:rsid w:val="003B4E21"/>
    <w:rsid w:val="003B694C"/>
    <w:rsid w:val="003C31F9"/>
    <w:rsid w:val="003C44E6"/>
    <w:rsid w:val="003C5F2E"/>
    <w:rsid w:val="003E31E0"/>
    <w:rsid w:val="003E39EB"/>
    <w:rsid w:val="003F5770"/>
    <w:rsid w:val="003F70CF"/>
    <w:rsid w:val="003F72EA"/>
    <w:rsid w:val="00426D96"/>
    <w:rsid w:val="00433A2B"/>
    <w:rsid w:val="004421AE"/>
    <w:rsid w:val="00445BDE"/>
    <w:rsid w:val="004528D0"/>
    <w:rsid w:val="00461AAB"/>
    <w:rsid w:val="00476DC4"/>
    <w:rsid w:val="004B67A5"/>
    <w:rsid w:val="004D443B"/>
    <w:rsid w:val="004E47BC"/>
    <w:rsid w:val="004E7541"/>
    <w:rsid w:val="0050154B"/>
    <w:rsid w:val="00513C65"/>
    <w:rsid w:val="00525AD8"/>
    <w:rsid w:val="00525F19"/>
    <w:rsid w:val="00532DB0"/>
    <w:rsid w:val="005411BF"/>
    <w:rsid w:val="0054627C"/>
    <w:rsid w:val="00547C20"/>
    <w:rsid w:val="005551C7"/>
    <w:rsid w:val="00560B8D"/>
    <w:rsid w:val="005705EE"/>
    <w:rsid w:val="00573B0F"/>
    <w:rsid w:val="0058720E"/>
    <w:rsid w:val="0059389C"/>
    <w:rsid w:val="00593F0E"/>
    <w:rsid w:val="005959A5"/>
    <w:rsid w:val="005A7812"/>
    <w:rsid w:val="005C73B6"/>
    <w:rsid w:val="005C7C0C"/>
    <w:rsid w:val="005E145B"/>
    <w:rsid w:val="005E79B0"/>
    <w:rsid w:val="005F29F9"/>
    <w:rsid w:val="006022A1"/>
    <w:rsid w:val="00614911"/>
    <w:rsid w:val="006272BE"/>
    <w:rsid w:val="00627A4F"/>
    <w:rsid w:val="006431BD"/>
    <w:rsid w:val="006451BA"/>
    <w:rsid w:val="0064542B"/>
    <w:rsid w:val="0065666B"/>
    <w:rsid w:val="00660C28"/>
    <w:rsid w:val="00675FEF"/>
    <w:rsid w:val="00680FCE"/>
    <w:rsid w:val="006814F6"/>
    <w:rsid w:val="00692E5E"/>
    <w:rsid w:val="00696175"/>
    <w:rsid w:val="006C1AA9"/>
    <w:rsid w:val="006C35CC"/>
    <w:rsid w:val="006C4C6C"/>
    <w:rsid w:val="006D5D3F"/>
    <w:rsid w:val="006E0117"/>
    <w:rsid w:val="006F636B"/>
    <w:rsid w:val="006F63D2"/>
    <w:rsid w:val="006F7042"/>
    <w:rsid w:val="0071224D"/>
    <w:rsid w:val="007134AC"/>
    <w:rsid w:val="00715758"/>
    <w:rsid w:val="00737B56"/>
    <w:rsid w:val="00740BC9"/>
    <w:rsid w:val="00791FE7"/>
    <w:rsid w:val="007A442E"/>
    <w:rsid w:val="007B70C5"/>
    <w:rsid w:val="007C7853"/>
    <w:rsid w:val="007E1732"/>
    <w:rsid w:val="007F22FE"/>
    <w:rsid w:val="008400ED"/>
    <w:rsid w:val="008612FF"/>
    <w:rsid w:val="008673DE"/>
    <w:rsid w:val="008A2841"/>
    <w:rsid w:val="008B2899"/>
    <w:rsid w:val="008E37DD"/>
    <w:rsid w:val="008E3ACB"/>
    <w:rsid w:val="008E6B0B"/>
    <w:rsid w:val="008F2383"/>
    <w:rsid w:val="008F3F1F"/>
    <w:rsid w:val="00927C0B"/>
    <w:rsid w:val="00945A9B"/>
    <w:rsid w:val="0096142A"/>
    <w:rsid w:val="00964135"/>
    <w:rsid w:val="00966E96"/>
    <w:rsid w:val="00996A27"/>
    <w:rsid w:val="009C5F4B"/>
    <w:rsid w:val="009D1AC4"/>
    <w:rsid w:val="009E0420"/>
    <w:rsid w:val="009E59CB"/>
    <w:rsid w:val="009E70CF"/>
    <w:rsid w:val="009F14A1"/>
    <w:rsid w:val="009F48C6"/>
    <w:rsid w:val="009F64A6"/>
    <w:rsid w:val="009F67EB"/>
    <w:rsid w:val="00A03717"/>
    <w:rsid w:val="00A14198"/>
    <w:rsid w:val="00A346AB"/>
    <w:rsid w:val="00A34A0B"/>
    <w:rsid w:val="00A410BA"/>
    <w:rsid w:val="00A466E2"/>
    <w:rsid w:val="00A52421"/>
    <w:rsid w:val="00A56401"/>
    <w:rsid w:val="00A67B91"/>
    <w:rsid w:val="00A74D48"/>
    <w:rsid w:val="00A76D59"/>
    <w:rsid w:val="00A8569B"/>
    <w:rsid w:val="00A86E2D"/>
    <w:rsid w:val="00AA00AD"/>
    <w:rsid w:val="00AC76CA"/>
    <w:rsid w:val="00AD4772"/>
    <w:rsid w:val="00AF3F75"/>
    <w:rsid w:val="00B135D5"/>
    <w:rsid w:val="00B2069E"/>
    <w:rsid w:val="00B22AEC"/>
    <w:rsid w:val="00B2672E"/>
    <w:rsid w:val="00B34380"/>
    <w:rsid w:val="00B42D64"/>
    <w:rsid w:val="00B43FFE"/>
    <w:rsid w:val="00B47A45"/>
    <w:rsid w:val="00B712BF"/>
    <w:rsid w:val="00B75476"/>
    <w:rsid w:val="00B77C3E"/>
    <w:rsid w:val="00B9743E"/>
    <w:rsid w:val="00BA530B"/>
    <w:rsid w:val="00BA53A6"/>
    <w:rsid w:val="00BB0ECC"/>
    <w:rsid w:val="00BB17A7"/>
    <w:rsid w:val="00BB3581"/>
    <w:rsid w:val="00BB6A40"/>
    <w:rsid w:val="00BB6ABA"/>
    <w:rsid w:val="00BC197E"/>
    <w:rsid w:val="00BC370B"/>
    <w:rsid w:val="00BC41D7"/>
    <w:rsid w:val="00BD4D01"/>
    <w:rsid w:val="00BD76A6"/>
    <w:rsid w:val="00BF6E67"/>
    <w:rsid w:val="00C00E4A"/>
    <w:rsid w:val="00C01FF6"/>
    <w:rsid w:val="00C02E6D"/>
    <w:rsid w:val="00C03DDB"/>
    <w:rsid w:val="00C223C5"/>
    <w:rsid w:val="00C377DA"/>
    <w:rsid w:val="00C5271A"/>
    <w:rsid w:val="00C62B05"/>
    <w:rsid w:val="00C7712C"/>
    <w:rsid w:val="00C8751C"/>
    <w:rsid w:val="00C879E6"/>
    <w:rsid w:val="00C934F4"/>
    <w:rsid w:val="00CA4353"/>
    <w:rsid w:val="00CA5B74"/>
    <w:rsid w:val="00CB6134"/>
    <w:rsid w:val="00CC694C"/>
    <w:rsid w:val="00CC6FF0"/>
    <w:rsid w:val="00CD3D9A"/>
    <w:rsid w:val="00CD409E"/>
    <w:rsid w:val="00D24E62"/>
    <w:rsid w:val="00D33B22"/>
    <w:rsid w:val="00D36D49"/>
    <w:rsid w:val="00D45D83"/>
    <w:rsid w:val="00D62E21"/>
    <w:rsid w:val="00D6479C"/>
    <w:rsid w:val="00D74FE6"/>
    <w:rsid w:val="00D864E5"/>
    <w:rsid w:val="00D9399A"/>
    <w:rsid w:val="00D95C81"/>
    <w:rsid w:val="00DD4C32"/>
    <w:rsid w:val="00DF4398"/>
    <w:rsid w:val="00E0688E"/>
    <w:rsid w:val="00E158D5"/>
    <w:rsid w:val="00E23C13"/>
    <w:rsid w:val="00E459E1"/>
    <w:rsid w:val="00E5144A"/>
    <w:rsid w:val="00E56341"/>
    <w:rsid w:val="00E67DA3"/>
    <w:rsid w:val="00E91E79"/>
    <w:rsid w:val="00EA09E3"/>
    <w:rsid w:val="00EA1911"/>
    <w:rsid w:val="00EA3F73"/>
    <w:rsid w:val="00EC1521"/>
    <w:rsid w:val="00EC15E0"/>
    <w:rsid w:val="00F03AA8"/>
    <w:rsid w:val="00F67F6D"/>
    <w:rsid w:val="00F735DA"/>
    <w:rsid w:val="00F80D98"/>
    <w:rsid w:val="00F85499"/>
    <w:rsid w:val="00F92E89"/>
    <w:rsid w:val="00FA0563"/>
    <w:rsid w:val="00FA7536"/>
    <w:rsid w:val="00FB3705"/>
    <w:rsid w:val="00FC312A"/>
    <w:rsid w:val="00FC7932"/>
    <w:rsid w:val="00FE07F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D3D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A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E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BA20-C712-42B9-BCE4-C3B27D46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Мещерякова Наталья Рахимжановна</cp:lastModifiedBy>
  <cp:revision>24</cp:revision>
  <cp:lastPrinted>2022-03-31T09:19:00Z</cp:lastPrinted>
  <dcterms:created xsi:type="dcterms:W3CDTF">2020-12-21T09:48:00Z</dcterms:created>
  <dcterms:modified xsi:type="dcterms:W3CDTF">2022-05-18T08:55:00Z</dcterms:modified>
</cp:coreProperties>
</file>