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6036" w:rsidRDefault="004B3504">
      <w:pPr>
        <w:spacing w:before="64" w:line="262" w:lineRule="exact"/>
        <w:ind w:left="11687"/>
        <w:rPr>
          <w:sz w:val="24"/>
        </w:rPr>
      </w:pPr>
      <w:r>
        <w:pict>
          <v:group id="_x0000_s1031" style="position:absolute;left:0;text-align:left;margin-left:29.05pt;margin-top:19.7pt;width:787pt;height:554.5pt;z-index:-15821824;mso-position-horizontal-relative:page;mso-position-vertical-relative:page" coordorigin="581,394" coordsize="15740,1109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100" type="#_x0000_t75" style="position:absolute;left:580;top:408;width:15695;height:11075">
              <v:imagedata r:id="rId6" o:title=""/>
            </v:shape>
            <v:line id="_x0000_s1099" style="position:absolute" from="10143,5317" to="10808,5633" strokecolor="blue" strokeweight="2.25pt"/>
            <v:line id="_x0000_s1098" style="position:absolute" from="5976,6512" to="6112,6870" strokecolor="blue" strokeweight="2.25pt">
              <v:stroke dashstyle="dash"/>
            </v:line>
            <v:line id="_x0000_s1097" style="position:absolute" from="10808,5633" to="11188,5713" strokecolor="blue" strokeweight="2.25pt"/>
            <v:line id="_x0000_s1096" style="position:absolute" from="9163,5357" to="9352,5523" strokecolor="red" strokeweight="1.5pt"/>
            <v:shape id="_x0000_s1095" style="position:absolute;left:11188;top:5633;width:765;height:80" coordorigin="11188,5633" coordsize="765,80" o:spt="100" adj="0,,0" path="m11188,5713r308,-80m11496,5633r457,80e" filled="f" strokecolor="blue" strokeweight="2.25pt">
              <v:stroke joinstyle="round"/>
              <v:formulas/>
              <v:path arrowok="t" o:connecttype="segments"/>
            </v:shape>
            <v:shape id="_x0000_s1094" style="position:absolute;left:8385;top:5357;width:967;height:515" coordorigin="8385,5357" coordsize="967,515" o:spt="100" adj="0,,0" path="m8504,5654r-119,123m8799,5448r364,-91m8799,5448r-295,206m9352,5523r-112,131m9240,5654r-160,106m9080,5760r-576,112e" filled="f" strokecolor="red" strokeweight="1.5pt">
              <v:stroke joinstyle="round"/>
              <v:formulas/>
              <v:path arrowok="t" o:connecttype="segments"/>
            </v:shape>
            <v:shape id="_x0000_s1093" style="position:absolute;left:5488;top:3808;width:1440;height:3062" coordorigin="5488,3808" coordsize="1440,3062" o:spt="100" adj="0,,0" path="m5976,6512r136,358m6032,5986r-56,438m6328,5474r-256,438m6928,4714r-544,694m6384,3808r-408,272m5976,4080r-488,312e" filled="f" strokecolor="blue" strokeweight="2.25pt">
              <v:stroke dashstyle="dash" joinstyle="round"/>
              <v:formulas/>
              <v:path arrowok="t" o:connecttype="segments"/>
            </v:shape>
            <v:line id="_x0000_s1092" style="position:absolute" from="5026,4368" to="5511,4368" strokecolor="blue" strokeweight="4.65pt">
              <v:stroke dashstyle="dash"/>
            </v:line>
            <v:shape id="_x0000_s1091" style="position:absolute;left:3320;top:1256;width:1728;height:3088" coordorigin="3320,1256" coordsize="1728,3088" o:spt="100" adj="0,,0" path="m4864,4010r184,334m4864,3572r,438m4640,1952r224,1620m4216,1528r424,374m3320,1256r840,272e" filled="f" strokecolor="blue" strokeweight="2.25pt">
              <v:stroke dashstyle="dash" joinstyle="round"/>
              <v:formulas/>
              <v:path arrowok="t" o:connecttype="segments"/>
            </v:shape>
            <v:line id="_x0000_s1090" style="position:absolute" from="8512,5863" to="8385,5777" strokecolor="red" strokeweight="1.5pt"/>
            <v:rect id="_x0000_s1089" style="position:absolute;left:2604;top:730;width:492;height:526" stroked="f"/>
            <v:rect id="_x0000_s1088" style="position:absolute;left:2604;top:730;width:492;height:526" filled="f" strokecolor="red" strokeweight="1.5pt"/>
            <v:shape id="_x0000_s1087" style="position:absolute;left:3028;top:846;width:359;height:648" coordorigin="3028,847" coordsize="359,648" o:spt="100" adj="0,,0" path="m3097,1360r-26,4l3050,1378r-16,22l3028,1426r5,26l3047,1473r22,16l3095,1495r26,-5l3142,1476r16,-22l3162,1436r-45,l3075,1418r26,-58l3097,1360xm3101,1360r-26,58l3117,1436r25,-58l3123,1365r-22,-5xm3142,1378r-25,58l3162,1436r1,-8l3159,1402r-14,-21l3142,1378xm3274,963r-173,397l3123,1365r19,13l3315,981r-22,-5l3274,963xm3386,905r-87,l3341,923r-26,58l3319,982r26,-5l3366,963r16,-22l3387,915r-1,-10xm3299,905r-25,58l3293,976r22,5l3341,923r-42,-18xm3321,847r-26,4l3274,865r-16,22l3252,913r5,26l3271,960r3,3l3299,905r87,l3383,889r-14,-21l3347,852r-26,-5xe" fillcolor="red" stroked="f">
              <v:stroke joinstyle="round"/>
              <v:formulas/>
              <v:path arrowok="t" o:connecttype="segments"/>
            </v:shape>
            <v:rect id="_x0000_s1086" style="position:absolute;left:5750;top:3406;width:410;height:402" stroked="f"/>
            <v:rect id="_x0000_s1085" style="position:absolute;left:5750;top:3406;width:410;height:402" filled="f" strokecolor="red" strokeweight="1.5pt"/>
            <v:shape id="_x0000_s1084" style="position:absolute;left:6332;top:3504;width:136;height:643" coordorigin="6332,3505" coordsize="136,643" o:spt="100" adj="0,,0" path="m6378,4017r-4,1l6352,4032r-14,22l6333,4080r5,26l6352,4128r22,14l6400,4148r26,-6l6448,4128r14,-22l6468,4080r-90,l6378,4017xm6400,4012r-22,5l6378,4080r45,l6422,4017r-22,-5xm6423,4017r,63l6468,4080r-6,-26l6448,4032r-22,-14l6423,4017xm6423,4012r-23,l6423,4017r,-5xm6377,3635r1,382l6400,4012r23,l6422,3640r-22,l6377,3635xm6422,3572r-45,l6378,3635r22,5l6422,3635r,-63xm6422,3635r-22,5l6422,3640r,-5xm6467,3572r-45,l6422,3635r4,-1l6448,3620r14,-22l6467,3572xm6400,3505r-26,5l6352,3524r-14,22l6332,3572r6,26l6352,3620r22,14l6377,3635r,-63l6467,3572r-5,-26l6448,3524r-22,-14l6400,3505xe" fillcolor="red" stroked="f">
              <v:stroke joinstyle="round"/>
              <v:formulas/>
              <v:path arrowok="t" o:connecttype="segments"/>
            </v:shape>
            <v:rect id="_x0000_s1083" style="position:absolute;left:5604;top:6270;width:233;height:242" fillcolor="#e26c09" stroked="f"/>
            <v:rect id="_x0000_s1082" style="position:absolute;left:5604;top:6270;width:233;height:242" filled="f" strokecolor="#006fc0" strokeweight="1.5pt"/>
            <v:rect id="_x0000_s1081" style="position:absolute;left:2798;top:5633;width:1842;height:708" stroked="f"/>
            <v:rect id="_x0000_s1080" style="position:absolute;left:2798;top:5633;width:1842;height:708" filled="f"/>
            <v:shape id="_x0000_s1079" style="position:absolute;left:4638;top:6110;width:966;height:286" coordorigin="4638,6111" coordsize="966,286" o:spt="100" adj="0,,0" path="m5486,6345r-13,51l5604,6368r-20,-18l5505,6350r-19,-5xm5490,6331r-4,14l5505,6350r4,-14l5490,6331xm5503,6280r-13,51l5509,6336r-4,14l5584,6350r-81,-70xm4642,6111r-4,14l5486,6345r4,-14l4642,6111xe" fillcolor="black" stroked="f">
              <v:stroke joinstyle="round"/>
              <v:formulas/>
              <v:path arrowok="t" o:connecttype="segments"/>
            </v:shape>
            <v:rect id="_x0000_s1078" style="position:absolute;left:5484;top:6557;width:426;height:435" stroked="f"/>
            <v:rect id="_x0000_s1077" style="position:absolute;left:5484;top:6557;width:426;height:435" filled="f" strokecolor="red" strokeweight="1.5pt"/>
            <v:shape id="_x0000_s1076" style="position:absolute;left:5769;top:6802;width:682;height:385" coordorigin="5770,6803" coordsize="682,385" o:spt="100" adj="0,,0" path="m5835,7053r-26,6l5787,7074r-13,22l5770,7122r6,26l5791,7170r22,13l5839,7187r26,-6l5887,7166r13,-22l5901,7140r-55,l5828,7100r57,-27l5883,7070r-22,-13l5835,7053xm5885,7073r-57,27l5846,7140r58,-26l5898,7092r-13,-19xm5904,7114r-58,26l5901,7140r3,-22l5904,7114xm6317,6876r-432,197l5898,7092r6,22l6336,6917r-13,-19l6317,6876xm6447,6850r-72,l6393,6890r-57,27l6338,6920r22,13l6386,6937r26,-6l6434,6916r13,-22l6451,6868r-4,-18xm6375,6850r-58,26l6323,6898r13,19l6393,6890r-18,-40xm6382,6803r-26,6l6334,6824r-13,22l6317,6872r,4l6375,6850r72,l6445,6842r-15,-22l6408,6807r-26,-4xe" fillcolor="red" stroked="f">
              <v:stroke joinstyle="round"/>
              <v:formulas/>
              <v:path arrowok="t" o:connecttype="segments"/>
            </v:shape>
            <v:rect id="_x0000_s1075" style="position:absolute;left:4487;top:4392;width:377;height:404" stroked="f"/>
            <v:rect id="_x0000_s1074" style="position:absolute;left:4487;top:4392;width:377;height:404" filled="f" strokecolor="#006fc0" strokeweight="1.5pt"/>
            <v:rect id="_x0000_s1073" style="position:absolute;left:6727;top:3283;width:428;height:457" stroked="f"/>
            <v:rect id="_x0000_s1072" style="position:absolute;left:6727;top:3283;width:428;height:457" filled="f" strokecolor="#006fc0" strokeweight="1.5pt"/>
            <v:rect id="_x0000_s1071" style="position:absolute;left:6328;top:7569;width:395;height:413" stroked="f"/>
            <v:rect id="_x0000_s1070" style="position:absolute;left:6328;top:7569;width:395;height:413" filled="f" strokecolor="#006fc0" strokeweight="1.5pt"/>
            <v:rect id="_x0000_s1069" style="position:absolute;left:9752;top:5557;width:391;height:457" stroked="f"/>
            <v:rect id="_x0000_s1068" style="position:absolute;left:9752;top:5557;width:391;height:457" filled="f" strokecolor="red" strokeweight="1.5pt"/>
            <v:shape id="_x0000_s1067" style="position:absolute;left:9850;top:5135;width:500;height:318" coordorigin="9851,5136" coordsize="500,318" o:spt="100" adj="0,,0" path="m9914,5319r-26,7l9867,5342r-13,23l9851,5390r7,26l9874,5437r23,13l9922,5453r26,-7l9969,5430r13,-23l9982,5406r-54,l9908,5366r56,-28l9962,5335r-23,-13l9914,5319xm9964,5338r-56,28l9928,5406r56,-28l9978,5356r-14,-18xm9984,5378r-56,28l9982,5406r3,-24l9984,5378xm10217,5211r-253,127l9978,5356r6,22l10237,5251r-14,-18l10217,5211xm10346,5183r-73,l10293,5223r-56,28l10239,5254r23,13l10287,5270r26,-7l10334,5247r13,-23l10350,5199r-4,-16xm10273,5183r-56,28l10223,5233r14,18l10293,5223r-20,-40xm10279,5136r-26,7l10232,5159r-13,23l10216,5207r1,4l10273,5183r73,l10343,5173r-16,-21l10304,5139r-25,-3xe" fillcolor="red" stroked="f">
              <v:stroke joinstyle="round"/>
              <v:formulas/>
              <v:path arrowok="t" o:connecttype="segments"/>
            </v:shape>
            <v:rect id="_x0000_s1066" style="position:absolute;left:10607;top:3928;width:425;height:416" stroked="f"/>
            <v:rect id="_x0000_s1065" style="position:absolute;left:10607;top:3928;width:425;height:416" filled="f" strokecolor="red" strokeweight="1.5pt"/>
            <v:shape id="_x0000_s1064" style="position:absolute;left:10427;top:4324;width:2717;height:1927" coordorigin="10428,4325" coordsize="2717,1927" o:spt="100" adj="0,,0" path="m11099,4669r-3,-26l11084,4620r-22,-16l11037,4597r-26,3l10988,4612r-2,3l10561,4400r1,-3l10559,4372r,-1l10547,4348r-22,-16l10500,4325r-26,3l10451,4340r-16,21l10428,4387r3,26l10443,4436r21,16l10490,4459r26,-3l10539,4444r2,-4l10966,4656r-1,3l10968,4685r12,23l11001,4724r26,7l11053,4728r23,-12l11092,4695r3,-11l11099,4669xm13144,5633r-5,-26l13125,5585r-22,-14l13077,5566r-26,5l13029,5585r-14,22l13009,5633r6,26l13029,5681r22,14l13054,5696r,-63l13055,5696r-1,l13055,6121r-4,1l13029,6136r-14,22l13010,6184r5,26l13029,6232r22,14l13077,6252r26,-6l13125,6232r14,-22l13144,6184r-5,-26l13125,6136r-22,-14l13099,6121r,63l13099,6121r,l13099,6117r,-416l13099,5696r4,-1l13125,5681r14,-22l13144,5633xe" fillcolor="red" stroked="f">
              <v:stroke joinstyle="round"/>
              <v:formulas/>
              <v:path arrowok="t" o:connecttype="segments"/>
            </v:shape>
            <v:rect id="_x0000_s1063" style="position:absolute;left:719;top:8441;width:7193;height:2428" stroked="f"/>
            <v:rect id="_x0000_s1062" style="position:absolute;left:719;top:8441;width:7193;height:2428" filled="f" strokeweight="1.5pt"/>
            <v:rect id="_x0000_s1061" style="position:absolute;left:11188;top:6787;width:4547;height:4414" stroked="f"/>
            <v:rect id="_x0000_s1060" style="position:absolute;left:11188;top:6787;width:4547;height:4414" filled="f" strokeweight="1.5pt"/>
            <v:shape id="_x0000_s1059" type="#_x0000_t75" style="position:absolute;left:11358;top:9032;width:157;height:156">
              <v:imagedata r:id="rId7" o:title=""/>
            </v:shape>
            <v:shape id="_x0000_s1058" type="#_x0000_t75" style="position:absolute;left:11568;top:9032;width:157;height:156">
              <v:imagedata r:id="rId7" o:title=""/>
            </v:shape>
            <v:shape id="_x0000_s1057" type="#_x0000_t75" style="position:absolute;left:11778;top:9032;width:157;height:156">
              <v:imagedata r:id="rId7" o:title=""/>
            </v:shape>
            <v:shape id="_x0000_s1056" style="position:absolute;left:11523;top:7609;width:589;height:439" coordorigin="11524,7610" coordsize="589,439" o:spt="100" adj="0,,0" path="m11577,7916r-25,10l11534,7945r-10,24l11524,7995r10,25l11553,8038r24,10l11603,8048r25,-10l11646,8019r8,-18l11603,8001r-26,-38l11630,7928r-3,-2l11603,7916r-26,xm11630,7928r-53,35l11603,8001r52,-35l11646,7944r-16,-16xm11655,7966r-52,35l11654,8001r2,-6l11656,7969r-1,-3xm11981,7692r-351,236l11646,7944r9,22l12006,7730r-16,-16l11981,7692xm12110,7657r-77,l12059,7695r-53,35l12009,7732r24,10l12059,7742r25,-10l12102,7713r10,-24l12112,7663r-2,-6xm12033,7657r-52,35l11990,7714r16,16l12059,7695r-26,-38xm12033,7610r-25,10l11990,7639r-10,24l11980,7689r1,3l12033,7657r77,l12102,7638r-19,-18l12059,7610r-26,xe" fillcolor="red" stroked="f">
              <v:stroke joinstyle="round"/>
              <v:formulas/>
              <v:path arrowok="t" o:connecttype="segments"/>
            </v:shape>
            <v:rect id="_x0000_s1055" style="position:absolute;left:11415;top:7394;width:425;height:416" stroked="f"/>
            <v:rect id="_x0000_s1054" style="position:absolute;left:11415;top:7394;width:425;height:416" filled="f" strokecolor="red" strokeweight="1.5pt"/>
            <v:rect id="_x0000_s1053" style="position:absolute;left:11412;top:8177;width:395;height:413" filled="f" strokecolor="#006fc0" strokeweight="1.5pt"/>
            <v:shape id="_x0000_s1052" style="position:absolute;left:5976;top:5986;width:5947;height:4031" coordorigin="5976,5986" coordsize="5947,4031" o:spt="100" adj="0,,0" path="m6032,5986r-56,438m11923,10016r-501,1e" filled="f" strokecolor="blue" strokeweight="2.25pt">
              <v:stroke dashstyle="dash" joinstyle="round"/>
              <v:formulas/>
              <v:path arrowok="t" o:connecttype="segments"/>
            </v:shape>
            <v:line id="_x0000_s1051" style="position:absolute" from="11840,9614" to="11412,9614" strokecolor="red" strokeweight="1.5pt"/>
            <v:rect id="_x0000_s1050" style="position:absolute;left:12135;top:401;width:4178;height:1501" stroked="f"/>
            <v:rect id="_x0000_s1049" style="position:absolute;left:12135;top:401;width:4178;height:1501" filled="f" strokecolor="white"/>
            <v:shape id="_x0000_s1048" style="position:absolute;left:8602;top:5408;width:638;height:369" coordorigin="8602,5408" coordsize="638,369" o:spt="100" adj="0,,0" path="m8799,5536r-197,224m8966,5713r-364,64m9240,5448r-441,88m9240,5408r-274,305e" filled="f" strokecolor="red" strokeweight="1.5pt">
              <v:stroke joinstyle="round"/>
              <v:formulas/>
              <v:path arrowok="t" o:connecttype="segments"/>
            </v:shape>
            <v:line id="_x0000_s1047" style="position:absolute" from="11454,10480" to="11922,10480" strokecolor="blue" strokeweight="2.25pt"/>
            <v:line id="_x0000_s1046" style="position:absolute" from="11923,5699" to="13071,5913" strokecolor="red" strokeweight="1.5pt"/>
            <v:rect id="_x0000_s1045" style="position:absolute;left:8327;top:4995;width:395;height:413" stroked="f"/>
            <v:rect id="_x0000_s1044" style="position:absolute;left:8327;top:4995;width:395;height:413" filled="f" strokecolor="#006fc0" strokeweight="1.5pt"/>
            <v:shape id="_x0000_s1043" type="#_x0000_t75" style="position:absolute;left:6152;top:6984;width:390;height:422">
              <v:imagedata r:id="rId8" o:title=""/>
            </v:shape>
            <v:shape id="_x0000_s1042" type="#_x0000_t75" style="position:absolute;left:6576;top:7312;width:158;height:158">
              <v:imagedata r:id="rId9" o:title=""/>
            </v:shape>
            <v:shape id="_x0000_s1041" type="#_x0000_t75" style="position:absolute;left:6784;top:7248;width:510;height:238">
              <v:imagedata r:id="rId10" o:title=""/>
            </v:shape>
            <v:shape id="_x0000_s1040" type="#_x0000_t75" style="position:absolute;left:7344;top:7032;width:302;height:270">
              <v:imagedata r:id="rId11" o:title=""/>
            </v:shape>
            <v:shape id="_x0000_s1039" style="position:absolute;left:10107;top:5384;width:1815;height:5168" coordorigin="10107,5384" coordsize="1815,5168" o:spt="100" adj="0,,0" path="m10107,5384r665,316m10769,5705r380,80m11152,5797r308,-80m11460,5705r457,80m11454,10552r468,e" filled="f" strokecolor="blue" strokeweight="2.25pt">
              <v:stroke joinstyle="round"/>
              <v:formulas/>
              <v:path arrowok="t" o:connecttype="segments"/>
            </v:shape>
            <v:shape id="_x0000_s1038" style="position:absolute;left:6667;top:3771;width:501;height:893" coordorigin="6667,3771" coordsize="501,893" o:spt="100" adj="0,,0" path="m7155,4320r-187,344m7079,4030r89,278m6915,3846r147,204m6667,3771r248,96e" filled="f" strokecolor="blue" strokeweight="2.25pt">
              <v:stroke dashstyle="dash" joinstyle="round"/>
              <v:formulas/>
              <v:path arrowok="t" o:connecttype="segments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7" type="#_x0000_t202" style="position:absolute;left:12412;top:6884;width:2123;height:221" filled="f" stroked="f">
              <v:textbox inset="0,0,0,0">
                <w:txbxContent>
                  <w:p w:rsidR="00966036" w:rsidRDefault="009C09B5">
                    <w:pPr>
                      <w:spacing w:line="221" w:lineRule="exact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z w:val="20"/>
                        <w:u w:val="single"/>
                      </w:rPr>
                      <w:t>Условные</w:t>
                    </w:r>
                    <w:r>
                      <w:rPr>
                        <w:b/>
                        <w:spacing w:val="-4"/>
                        <w:sz w:val="20"/>
                        <w:u w:val="single"/>
                      </w:rPr>
                      <w:t xml:space="preserve"> </w:t>
                    </w:r>
                    <w:r>
                      <w:rPr>
                        <w:b/>
                        <w:sz w:val="20"/>
                        <w:u w:val="single"/>
                      </w:rPr>
                      <w:t>обозначения</w:t>
                    </w:r>
                  </w:p>
                </w:txbxContent>
              </v:textbox>
            </v:shape>
            <v:shape id="_x0000_s1036" type="#_x0000_t202" style="position:absolute;left:11574;top:7530;width:166;height:240" filled="f" stroked="f">
              <v:textbox inset="0,0,0,0">
                <w:txbxContent>
                  <w:p w:rsidR="00966036" w:rsidRDefault="009C09B5">
                    <w:pPr>
                      <w:spacing w:line="240" w:lineRule="exact"/>
                      <w:rPr>
                        <w:rFonts w:ascii="Calibri" w:hAnsi="Calibri"/>
                        <w:b/>
                        <w:sz w:val="24"/>
                      </w:rPr>
                    </w:pPr>
                    <w:r>
                      <w:rPr>
                        <w:rFonts w:ascii="Calibri" w:hAnsi="Calibri"/>
                        <w:b/>
                        <w:color w:val="FF0000"/>
                        <w:sz w:val="24"/>
                      </w:rPr>
                      <w:t>А</w:t>
                    </w:r>
                  </w:p>
                </w:txbxContent>
              </v:textbox>
            </v:shape>
            <v:shape id="_x0000_s1035" type="#_x0000_t202" style="position:absolute;left:12164;top:7597;width:2716;height:221" filled="f" stroked="f">
              <v:textbox inset="0,0,0,0">
                <w:txbxContent>
                  <w:p w:rsidR="00966036" w:rsidRDefault="009C09B5">
                    <w:pPr>
                      <w:spacing w:line="221" w:lineRule="exac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-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границы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зон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ответственности;</w:t>
                    </w:r>
                  </w:p>
                </w:txbxContent>
              </v:textbox>
            </v:shape>
            <v:shape id="_x0000_s1034" type="#_x0000_t202" style="position:absolute;left:11571;top:8312;width:142;height:240" filled="f" stroked="f">
              <v:textbox inset="0,0,0,0">
                <w:txbxContent>
                  <w:p w:rsidR="00966036" w:rsidRDefault="009C09B5">
                    <w:pPr>
                      <w:spacing w:line="240" w:lineRule="exact"/>
                      <w:rPr>
                        <w:rFonts w:ascii="Calibri"/>
                        <w:b/>
                        <w:sz w:val="24"/>
                      </w:rPr>
                    </w:pPr>
                    <w:r>
                      <w:rPr>
                        <w:rFonts w:ascii="Calibri"/>
                        <w:b/>
                        <w:sz w:val="24"/>
                      </w:rPr>
                      <w:t>1</w:t>
                    </w:r>
                  </w:p>
                </w:txbxContent>
              </v:textbox>
            </v:shape>
            <v:shape id="_x0000_s1033" type="#_x0000_t202" style="position:absolute;left:12164;top:8317;width:3228;height:221" filled="f" stroked="f">
              <v:textbox inset="0,0,0,0">
                <w:txbxContent>
                  <w:p w:rsidR="00966036" w:rsidRDefault="009C09B5">
                    <w:pPr>
                      <w:spacing w:line="221" w:lineRule="exac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-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proofErr w:type="spellStart"/>
                    <w:r>
                      <w:rPr>
                        <w:sz w:val="20"/>
                      </w:rPr>
                      <w:t>затороопасные</w:t>
                    </w:r>
                    <w:proofErr w:type="spellEnd"/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участки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на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реке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Кан;</w:t>
                    </w:r>
                  </w:p>
                </w:txbxContent>
              </v:textbox>
            </v:shape>
            <v:shape id="_x0000_s1032" type="#_x0000_t202" style="position:absolute;left:12176;top:9045;width:2738;height:1601" filled="f" stroked="f">
              <v:textbox inset="0,0,0,0">
                <w:txbxContent>
                  <w:p w:rsidR="00966036" w:rsidRDefault="009C09B5">
                    <w:pPr>
                      <w:numPr>
                        <w:ilvl w:val="0"/>
                        <w:numId w:val="1"/>
                      </w:numPr>
                      <w:tabs>
                        <w:tab w:val="left" w:pos="116"/>
                      </w:tabs>
                      <w:spacing w:line="221" w:lineRule="exac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место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взрывных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работ;</w:t>
                    </w:r>
                  </w:p>
                  <w:p w:rsidR="00966036" w:rsidRDefault="00966036">
                    <w:pPr>
                      <w:spacing w:before="9"/>
                      <w:rPr>
                        <w:sz w:val="19"/>
                      </w:rPr>
                    </w:pPr>
                  </w:p>
                  <w:p w:rsidR="00966036" w:rsidRDefault="009C09B5">
                    <w:pPr>
                      <w:numPr>
                        <w:ilvl w:val="0"/>
                        <w:numId w:val="1"/>
                      </w:numPr>
                      <w:tabs>
                        <w:tab w:val="left" w:pos="140"/>
                      </w:tabs>
                      <w:spacing w:before="1"/>
                      <w:ind w:left="139" w:hanging="117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место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работ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по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пилению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льда;</w:t>
                    </w:r>
                  </w:p>
                  <w:p w:rsidR="00966036" w:rsidRDefault="00966036">
                    <w:pPr>
                      <w:rPr>
                        <w:sz w:val="20"/>
                      </w:rPr>
                    </w:pPr>
                  </w:p>
                  <w:p w:rsidR="00966036" w:rsidRDefault="009C09B5">
                    <w:pPr>
                      <w:numPr>
                        <w:ilvl w:val="0"/>
                        <w:numId w:val="1"/>
                      </w:numPr>
                      <w:tabs>
                        <w:tab w:val="left" w:pos="140"/>
                      </w:tabs>
                      <w:ind w:left="139" w:hanging="117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участок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ледокольных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работ;</w:t>
                    </w:r>
                  </w:p>
                  <w:p w:rsidR="00966036" w:rsidRDefault="00966036">
                    <w:pPr>
                      <w:spacing w:before="1"/>
                      <w:rPr>
                        <w:sz w:val="20"/>
                      </w:rPr>
                    </w:pPr>
                  </w:p>
                  <w:p w:rsidR="00966036" w:rsidRDefault="009C09B5">
                    <w:pPr>
                      <w:numPr>
                        <w:ilvl w:val="0"/>
                        <w:numId w:val="1"/>
                      </w:numPr>
                      <w:tabs>
                        <w:tab w:val="left" w:pos="140"/>
                      </w:tabs>
                      <w:ind w:left="139" w:hanging="117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закрытый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канал реки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proofErr w:type="spellStart"/>
                    <w:r>
                      <w:rPr>
                        <w:sz w:val="20"/>
                      </w:rPr>
                      <w:t>Барга</w:t>
                    </w:r>
                    <w:proofErr w:type="spellEnd"/>
                    <w:r>
                      <w:rPr>
                        <w:sz w:val="20"/>
                      </w:rPr>
                      <w:t>.</w:t>
                    </w:r>
                  </w:p>
                </w:txbxContent>
              </v:textbox>
            </v:shape>
            <w10:wrap anchorx="page" anchory="page"/>
          </v:group>
        </w:pict>
      </w:r>
      <w:r>
        <w:pict>
          <v:shape id="_x0000_s1030" type="#_x0000_t202" style="position:absolute;left:0;text-align:left;margin-left:248.65pt;margin-top:5.35pt;width:317.95pt;height:70.8pt;z-index:-15820288;mso-position-horizontal-relative:page" stroked="f">
            <v:textbox inset="0,0,0,0">
              <w:txbxContent>
                <w:p w:rsidR="00966036" w:rsidRDefault="009C09B5">
                  <w:pPr>
                    <w:spacing w:before="86"/>
                    <w:ind w:left="382" w:right="381"/>
                    <w:jc w:val="center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>СХЕМА</w:t>
                  </w:r>
                </w:p>
                <w:p w:rsidR="00966036" w:rsidRDefault="009C09B5">
                  <w:pPr>
                    <w:ind w:left="382" w:right="381"/>
                    <w:jc w:val="center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>размещения</w:t>
                  </w:r>
                  <w:r>
                    <w:rPr>
                      <w:b/>
                      <w:spacing w:val="-6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зон</w:t>
                  </w:r>
                  <w:r>
                    <w:rPr>
                      <w:b/>
                      <w:spacing w:val="-6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ответственности</w:t>
                  </w:r>
                </w:p>
                <w:p w:rsidR="00966036" w:rsidRDefault="009C09B5">
                  <w:pPr>
                    <w:spacing w:before="1" w:line="247" w:lineRule="auto"/>
                    <w:ind w:left="442" w:right="381"/>
                    <w:jc w:val="center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 xml:space="preserve">по выполнению </w:t>
                  </w:r>
                  <w:proofErr w:type="spellStart"/>
                  <w:r>
                    <w:rPr>
                      <w:b/>
                      <w:sz w:val="24"/>
                    </w:rPr>
                    <w:t>противопаводковых</w:t>
                  </w:r>
                  <w:proofErr w:type="spellEnd"/>
                  <w:r>
                    <w:rPr>
                      <w:b/>
                      <w:sz w:val="24"/>
                    </w:rPr>
                    <w:t xml:space="preserve"> мероприятий</w:t>
                  </w:r>
                  <w:r>
                    <w:rPr>
                      <w:b/>
                      <w:spacing w:val="-57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на</w:t>
                  </w:r>
                  <w:r>
                    <w:rPr>
                      <w:b/>
                      <w:spacing w:val="-1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реках Кан и</w:t>
                  </w:r>
                  <w:r>
                    <w:rPr>
                      <w:b/>
                      <w:spacing w:val="-2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b/>
                      <w:sz w:val="24"/>
                    </w:rPr>
                    <w:t>Барга</w:t>
                  </w:r>
                  <w:proofErr w:type="spellEnd"/>
                  <w:r>
                    <w:rPr>
                      <w:b/>
                      <w:spacing w:val="-3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в</w:t>
                  </w:r>
                  <w:r>
                    <w:rPr>
                      <w:b/>
                      <w:spacing w:val="-1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2022 году</w:t>
                  </w:r>
                </w:p>
              </w:txbxContent>
            </v:textbox>
            <w10:wrap anchorx="page"/>
          </v:shape>
        </w:pict>
      </w:r>
      <w:r w:rsidR="009C09B5">
        <w:rPr>
          <w:sz w:val="24"/>
        </w:rPr>
        <w:t>Приложение</w:t>
      </w:r>
      <w:r w:rsidR="009C09B5">
        <w:rPr>
          <w:spacing w:val="-2"/>
          <w:sz w:val="24"/>
        </w:rPr>
        <w:t xml:space="preserve"> </w:t>
      </w:r>
      <w:r w:rsidR="009C09B5">
        <w:rPr>
          <w:sz w:val="24"/>
        </w:rPr>
        <w:t>№</w:t>
      </w:r>
      <w:r w:rsidR="009C09B5">
        <w:rPr>
          <w:spacing w:val="-1"/>
          <w:sz w:val="24"/>
        </w:rPr>
        <w:t xml:space="preserve"> </w:t>
      </w:r>
      <w:r w:rsidR="009C09B5">
        <w:rPr>
          <w:sz w:val="24"/>
        </w:rPr>
        <w:t>2</w:t>
      </w:r>
    </w:p>
    <w:p w:rsidR="00966036" w:rsidRDefault="009C09B5">
      <w:pPr>
        <w:spacing w:line="182" w:lineRule="exact"/>
        <w:ind w:left="11687"/>
        <w:rPr>
          <w:sz w:val="24"/>
        </w:rPr>
      </w:pP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распоряжению</w:t>
      </w:r>
      <w:r>
        <w:rPr>
          <w:spacing w:val="-3"/>
          <w:sz w:val="24"/>
        </w:rPr>
        <w:t xml:space="preserve"> </w:t>
      </w:r>
      <w:r>
        <w:rPr>
          <w:sz w:val="24"/>
        </w:rPr>
        <w:t>Администрации</w:t>
      </w:r>
    </w:p>
    <w:p w:rsidR="00966036" w:rsidRDefault="009C09B5">
      <w:pPr>
        <w:tabs>
          <w:tab w:val="left" w:pos="11686"/>
        </w:tabs>
        <w:spacing w:line="320" w:lineRule="exact"/>
        <w:ind w:left="2162"/>
        <w:rPr>
          <w:sz w:val="24"/>
        </w:rPr>
      </w:pPr>
      <w:proofErr w:type="gramStart"/>
      <w:r>
        <w:rPr>
          <w:rFonts w:ascii="Calibri" w:hAnsi="Calibri"/>
          <w:b/>
          <w:color w:val="FF0000"/>
          <w:position w:val="9"/>
          <w:sz w:val="28"/>
        </w:rPr>
        <w:t>Г</w:t>
      </w:r>
      <w:proofErr w:type="gramEnd"/>
      <w:r>
        <w:rPr>
          <w:rFonts w:ascii="Calibri" w:hAnsi="Calibri"/>
          <w:b/>
          <w:color w:val="FF0000"/>
          <w:position w:val="9"/>
          <w:sz w:val="28"/>
        </w:rPr>
        <w:tab/>
      </w:r>
      <w:r>
        <w:rPr>
          <w:sz w:val="24"/>
        </w:rPr>
        <w:t>ЗАТО</w:t>
      </w:r>
      <w:r>
        <w:rPr>
          <w:spacing w:val="-3"/>
          <w:sz w:val="24"/>
        </w:rPr>
        <w:t xml:space="preserve"> </w:t>
      </w:r>
      <w:r>
        <w:rPr>
          <w:sz w:val="24"/>
        </w:rPr>
        <w:t>г.</w:t>
      </w:r>
      <w:r>
        <w:rPr>
          <w:spacing w:val="-3"/>
          <w:sz w:val="24"/>
        </w:rPr>
        <w:t xml:space="preserve"> </w:t>
      </w:r>
      <w:r>
        <w:rPr>
          <w:sz w:val="24"/>
        </w:rPr>
        <w:t>Зеленогорска</w:t>
      </w:r>
    </w:p>
    <w:p w:rsidR="00966036" w:rsidRDefault="004B3504">
      <w:pPr>
        <w:tabs>
          <w:tab w:val="left" w:pos="13228"/>
          <w:tab w:val="left" w:pos="14176"/>
        </w:tabs>
        <w:spacing w:line="267" w:lineRule="exact"/>
        <w:ind w:left="11687"/>
        <w:rPr>
          <w:sz w:val="24"/>
        </w:rPr>
      </w:pPr>
      <w:r>
        <w:rPr>
          <w:sz w:val="24"/>
          <w:szCs w:val="24"/>
        </w:rPr>
        <w:t xml:space="preserve">от </w:t>
      </w:r>
      <w:r>
        <w:rPr>
          <w:sz w:val="24"/>
          <w:szCs w:val="24"/>
          <w:u w:val="single"/>
        </w:rPr>
        <w:t>30.03.2022</w:t>
      </w:r>
      <w:r>
        <w:rPr>
          <w:sz w:val="24"/>
          <w:szCs w:val="24"/>
        </w:rPr>
        <w:t xml:space="preserve"> № </w:t>
      </w:r>
      <w:r>
        <w:rPr>
          <w:sz w:val="24"/>
          <w:szCs w:val="24"/>
          <w:u w:val="single"/>
        </w:rPr>
        <w:t>624</w:t>
      </w:r>
      <w:bookmarkStart w:id="0" w:name="_GoBack"/>
      <w:bookmarkEnd w:id="0"/>
      <w:r>
        <w:rPr>
          <w:sz w:val="24"/>
          <w:szCs w:val="24"/>
          <w:u w:val="single"/>
        </w:rPr>
        <w:t>-р</w:t>
      </w:r>
    </w:p>
    <w:p w:rsidR="00966036" w:rsidRDefault="00966036">
      <w:pPr>
        <w:pStyle w:val="a3"/>
      </w:pPr>
    </w:p>
    <w:p w:rsidR="00966036" w:rsidRDefault="00966036">
      <w:pPr>
        <w:pStyle w:val="a3"/>
      </w:pPr>
    </w:p>
    <w:p w:rsidR="00966036" w:rsidRDefault="00966036">
      <w:pPr>
        <w:pStyle w:val="a3"/>
      </w:pPr>
    </w:p>
    <w:p w:rsidR="00966036" w:rsidRDefault="00966036">
      <w:pPr>
        <w:pStyle w:val="a3"/>
      </w:pPr>
    </w:p>
    <w:p w:rsidR="00966036" w:rsidRDefault="00966036">
      <w:pPr>
        <w:pStyle w:val="a3"/>
      </w:pPr>
    </w:p>
    <w:p w:rsidR="00966036" w:rsidRDefault="00966036">
      <w:pPr>
        <w:pStyle w:val="a3"/>
      </w:pPr>
    </w:p>
    <w:p w:rsidR="00966036" w:rsidRDefault="00966036">
      <w:pPr>
        <w:pStyle w:val="a3"/>
      </w:pPr>
    </w:p>
    <w:p w:rsidR="00966036" w:rsidRDefault="00966036">
      <w:pPr>
        <w:pStyle w:val="a3"/>
        <w:spacing w:before="9"/>
        <w:rPr>
          <w:sz w:val="19"/>
        </w:rPr>
      </w:pPr>
    </w:p>
    <w:p w:rsidR="00966036" w:rsidRDefault="009C09B5" w:rsidP="009C09B5">
      <w:pPr>
        <w:pStyle w:val="1"/>
        <w:tabs>
          <w:tab w:val="left" w:pos="548"/>
        </w:tabs>
        <w:spacing w:before="54"/>
        <w:ind w:right="3498"/>
        <w:jc w:val="left"/>
        <w:rPr>
          <w:rFonts w:ascii="Calibri" w:hAnsi="Calibri"/>
        </w:rPr>
      </w:pPr>
      <w:r>
        <w:rPr>
          <w:rFonts w:ascii="Calibri" w:hAnsi="Calibri"/>
          <w:color w:val="FF0000"/>
        </w:rPr>
        <w:t xml:space="preserve">                                                                                                  В</w:t>
      </w:r>
      <w:r>
        <w:rPr>
          <w:rFonts w:ascii="Calibri" w:hAnsi="Calibri"/>
          <w:color w:val="FF0000"/>
        </w:rPr>
        <w:tab/>
        <w:t xml:space="preserve">          </w:t>
      </w:r>
      <w:r>
        <w:rPr>
          <w:rFonts w:ascii="Calibri" w:hAnsi="Calibri"/>
          <w:position w:val="12"/>
        </w:rPr>
        <w:t>3</w:t>
      </w:r>
    </w:p>
    <w:p w:rsidR="00966036" w:rsidRDefault="004B3504">
      <w:pPr>
        <w:pStyle w:val="a3"/>
        <w:rPr>
          <w:rFonts w:ascii="Calibri"/>
          <w:b/>
          <w:sz w:val="11"/>
        </w:rPr>
      </w:pPr>
      <w:r>
        <w:pict>
          <v:shape id="_x0000_s1029" type="#_x0000_t202" style="position:absolute;margin-left:531.1pt;margin-top:7.9pt;width:19.75pt;height:20.05pt;z-index:-15728640;mso-wrap-distance-left:0;mso-wrap-distance-right:0;mso-position-horizontal-relative:page" filled="f" stroked="f">
            <v:textbox inset="0,0,0,0">
              <w:txbxContent>
                <w:p w:rsidR="00966036" w:rsidRDefault="009C09B5">
                  <w:pPr>
                    <w:spacing w:before="72"/>
                    <w:ind w:left="145"/>
                    <w:rPr>
                      <w:rFonts w:ascii="Calibri" w:hAnsi="Calibri"/>
                      <w:b/>
                      <w:sz w:val="24"/>
                    </w:rPr>
                  </w:pPr>
                  <w:r>
                    <w:rPr>
                      <w:rFonts w:ascii="Calibri" w:hAnsi="Calibri"/>
                      <w:b/>
                      <w:color w:val="FF0000"/>
                      <w:sz w:val="24"/>
                    </w:rPr>
                    <w:t>А</w:t>
                  </w:r>
                </w:p>
              </w:txbxContent>
            </v:textbox>
            <w10:wrap type="topAndBottom" anchorx="page"/>
          </v:shape>
        </w:pict>
      </w:r>
    </w:p>
    <w:p w:rsidR="00966036" w:rsidRDefault="009C09B5">
      <w:pPr>
        <w:spacing w:before="120"/>
        <w:ind w:left="4046"/>
        <w:rPr>
          <w:rFonts w:ascii="Calibri"/>
          <w:b/>
          <w:sz w:val="24"/>
        </w:rPr>
      </w:pPr>
      <w:r>
        <w:rPr>
          <w:rFonts w:ascii="Calibri"/>
          <w:b/>
          <w:sz w:val="24"/>
        </w:rPr>
        <w:t>4</w:t>
      </w:r>
    </w:p>
    <w:p w:rsidR="00966036" w:rsidRDefault="00966036">
      <w:pPr>
        <w:pStyle w:val="a3"/>
        <w:spacing w:before="3"/>
        <w:rPr>
          <w:rFonts w:ascii="Calibri"/>
          <w:b/>
          <w:sz w:val="21"/>
        </w:rPr>
      </w:pPr>
    </w:p>
    <w:p w:rsidR="00966036" w:rsidRDefault="004B3504">
      <w:pPr>
        <w:pStyle w:val="1"/>
        <w:spacing w:before="52"/>
        <w:ind w:left="678"/>
        <w:rPr>
          <w:rFonts w:ascii="Calibri"/>
        </w:rPr>
      </w:pPr>
      <w:r>
        <w:pict>
          <v:shape id="_x0000_s1028" type="#_x0000_t202" style="position:absolute;left:0;text-align:left;margin-left:652.25pt;margin-top:4pt;width:21.45pt;height:22.5pt;z-index:15730688;mso-position-horizontal-relative:page" strokecolor="red" strokeweight="1.5pt">
            <v:textbox inset="0,0,0,0">
              <w:txbxContent>
                <w:p w:rsidR="00966036" w:rsidRDefault="009C09B5">
                  <w:pPr>
                    <w:spacing w:before="74"/>
                    <w:ind w:left="11"/>
                    <w:jc w:val="center"/>
                    <w:rPr>
                      <w:rFonts w:ascii="Calibri" w:hAnsi="Calibri"/>
                      <w:b/>
                      <w:sz w:val="24"/>
                    </w:rPr>
                  </w:pPr>
                  <w:r>
                    <w:rPr>
                      <w:rFonts w:ascii="Calibri" w:hAnsi="Calibri"/>
                      <w:b/>
                      <w:color w:val="FF0000"/>
                      <w:sz w:val="24"/>
                    </w:rPr>
                    <w:t>Е</w:t>
                  </w:r>
                </w:p>
              </w:txbxContent>
            </v:textbox>
            <w10:wrap anchorx="page"/>
          </v:shape>
        </w:pict>
      </w:r>
      <w:r w:rsidR="009C09B5">
        <w:rPr>
          <w:rFonts w:ascii="Calibri"/>
        </w:rPr>
        <w:t>1</w:t>
      </w:r>
    </w:p>
    <w:p w:rsidR="00966036" w:rsidRDefault="00966036">
      <w:pPr>
        <w:pStyle w:val="a3"/>
        <w:rPr>
          <w:rFonts w:ascii="Calibri"/>
          <w:b/>
          <w:sz w:val="22"/>
        </w:rPr>
      </w:pPr>
    </w:p>
    <w:p w:rsidR="00966036" w:rsidRDefault="004B3504">
      <w:pPr>
        <w:ind w:left="3569"/>
        <w:jc w:val="center"/>
        <w:rPr>
          <w:rFonts w:ascii="Calibri" w:hAnsi="Calibri"/>
          <w:b/>
          <w:sz w:val="24"/>
        </w:rPr>
      </w:pPr>
      <w:r>
        <w:pict>
          <v:shape id="_x0000_s1027" type="#_x0000_t202" style="position:absolute;left:0;text-align:left;margin-left:139.9pt;margin-top:-.6pt;width:92.1pt;height:35.4pt;z-index:15730176;mso-position-horizontal-relative:page" filled="f" stroked="f">
            <v:textbox inset="0,0,0,0">
              <w:txbxContent>
                <w:p w:rsidR="00966036" w:rsidRDefault="009C09B5">
                  <w:pPr>
                    <w:spacing w:before="79" w:line="180" w:lineRule="auto"/>
                    <w:ind w:left="151" w:right="215"/>
                    <w:rPr>
                      <w:b/>
                      <w:sz w:val="20"/>
                    </w:rPr>
                  </w:pPr>
                  <w:proofErr w:type="gramStart"/>
                  <w:r>
                    <w:rPr>
                      <w:b/>
                      <w:spacing w:val="-1"/>
                      <w:sz w:val="20"/>
                    </w:rPr>
                    <w:t>Промышленная</w:t>
                  </w:r>
                  <w:proofErr w:type="gramEnd"/>
                  <w:r>
                    <w:rPr>
                      <w:b/>
                      <w:spacing w:val="-47"/>
                      <w:sz w:val="20"/>
                    </w:rPr>
                    <w:t xml:space="preserve"> </w:t>
                  </w:r>
                  <w:r>
                    <w:rPr>
                      <w:b/>
                      <w:sz w:val="20"/>
                    </w:rPr>
                    <w:t>насосная</w:t>
                  </w:r>
                  <w:r>
                    <w:rPr>
                      <w:b/>
                      <w:spacing w:val="-1"/>
                      <w:sz w:val="20"/>
                    </w:rPr>
                    <w:t xml:space="preserve"> </w:t>
                  </w:r>
                  <w:r>
                    <w:rPr>
                      <w:b/>
                      <w:sz w:val="20"/>
                    </w:rPr>
                    <w:t>АО</w:t>
                  </w:r>
                </w:p>
                <w:p w:rsidR="00966036" w:rsidRDefault="009C09B5">
                  <w:pPr>
                    <w:spacing w:line="184" w:lineRule="exact"/>
                    <w:ind w:left="151"/>
                    <w:rPr>
                      <w:b/>
                      <w:sz w:val="20"/>
                    </w:rPr>
                  </w:pPr>
                  <w:r>
                    <w:rPr>
                      <w:b/>
                      <w:sz w:val="20"/>
                    </w:rPr>
                    <w:t>«ПО</w:t>
                  </w:r>
                  <w:r>
                    <w:rPr>
                      <w:b/>
                      <w:spacing w:val="-1"/>
                      <w:sz w:val="20"/>
                    </w:rPr>
                    <w:t xml:space="preserve"> </w:t>
                  </w:r>
                  <w:r>
                    <w:rPr>
                      <w:b/>
                      <w:sz w:val="20"/>
                    </w:rPr>
                    <w:t>«ЭХЗ»</w:t>
                  </w:r>
                </w:p>
              </w:txbxContent>
            </v:textbox>
            <w10:wrap anchorx="page"/>
          </v:shape>
        </w:pict>
      </w:r>
      <w:r w:rsidR="009C09B5">
        <w:rPr>
          <w:rFonts w:ascii="Calibri" w:hAnsi="Calibri"/>
          <w:b/>
          <w:color w:val="FF0000"/>
          <w:sz w:val="24"/>
        </w:rPr>
        <w:t>Д</w:t>
      </w:r>
    </w:p>
    <w:p w:rsidR="00966036" w:rsidRDefault="00966036">
      <w:pPr>
        <w:pStyle w:val="a3"/>
        <w:rPr>
          <w:rFonts w:ascii="Calibri"/>
          <w:b/>
        </w:rPr>
      </w:pPr>
    </w:p>
    <w:p w:rsidR="00966036" w:rsidRDefault="00966036">
      <w:pPr>
        <w:pStyle w:val="a3"/>
        <w:rPr>
          <w:rFonts w:ascii="Calibri"/>
          <w:b/>
        </w:rPr>
      </w:pPr>
    </w:p>
    <w:p w:rsidR="00966036" w:rsidRDefault="00966036">
      <w:pPr>
        <w:pStyle w:val="a3"/>
        <w:spacing w:before="10"/>
        <w:rPr>
          <w:rFonts w:ascii="Calibri"/>
          <w:b/>
          <w:sz w:val="17"/>
        </w:rPr>
      </w:pPr>
    </w:p>
    <w:p w:rsidR="00966036" w:rsidRDefault="009C09B5">
      <w:pPr>
        <w:ind w:left="5043"/>
        <w:rPr>
          <w:rFonts w:ascii="Calibri" w:hAnsi="Calibri"/>
          <w:b/>
          <w:sz w:val="24"/>
        </w:rPr>
      </w:pPr>
      <w:r>
        <w:rPr>
          <w:rFonts w:ascii="Calibri" w:hAnsi="Calibri"/>
          <w:b/>
          <w:color w:val="FF0000"/>
          <w:sz w:val="24"/>
        </w:rPr>
        <w:t>Б</w:t>
      </w:r>
    </w:p>
    <w:p w:rsidR="00966036" w:rsidRDefault="00966036">
      <w:pPr>
        <w:pStyle w:val="a3"/>
        <w:rPr>
          <w:rFonts w:ascii="Calibri"/>
          <w:b/>
        </w:rPr>
      </w:pPr>
    </w:p>
    <w:p w:rsidR="00966036" w:rsidRDefault="00966036">
      <w:pPr>
        <w:pStyle w:val="a3"/>
        <w:spacing w:before="5"/>
        <w:rPr>
          <w:rFonts w:ascii="Calibri"/>
          <w:b/>
        </w:rPr>
      </w:pPr>
    </w:p>
    <w:p w:rsidR="00966036" w:rsidRDefault="00966036">
      <w:pPr>
        <w:pStyle w:val="a3"/>
        <w:spacing w:before="7"/>
        <w:rPr>
          <w:rFonts w:ascii="Calibri"/>
          <w:b/>
          <w:sz w:val="18"/>
        </w:rPr>
      </w:pPr>
    </w:p>
    <w:p w:rsidR="00966036" w:rsidRDefault="009C09B5">
      <w:pPr>
        <w:ind w:right="3318"/>
        <w:jc w:val="center"/>
        <w:rPr>
          <w:rFonts w:ascii="Calibri"/>
          <w:b/>
          <w:sz w:val="24"/>
        </w:rPr>
      </w:pPr>
      <w:r>
        <w:rPr>
          <w:rFonts w:ascii="Calibri"/>
          <w:b/>
          <w:sz w:val="24"/>
        </w:rPr>
        <w:t>2</w:t>
      </w:r>
    </w:p>
    <w:p w:rsidR="00966036" w:rsidRDefault="00966036">
      <w:pPr>
        <w:pStyle w:val="a3"/>
        <w:rPr>
          <w:rFonts w:ascii="Calibri"/>
          <w:b/>
        </w:rPr>
      </w:pPr>
    </w:p>
    <w:p w:rsidR="00966036" w:rsidRDefault="004B3504">
      <w:pPr>
        <w:pStyle w:val="a3"/>
        <w:spacing w:before="3"/>
        <w:rPr>
          <w:rFonts w:ascii="Calibri"/>
          <w:b/>
          <w:sz w:val="18"/>
        </w:rPr>
      </w:pPr>
      <w:r>
        <w:pict>
          <v:shape id="_x0000_s1026" type="#_x0000_t202" style="position:absolute;margin-left:35.95pt;margin-top:12.35pt;width:359.65pt;height:121.4pt;z-index:-15728128;mso-wrap-distance-left:0;mso-wrap-distance-right:0;mso-position-horizontal-relative:page" filled="f" stroked="f">
            <v:textbox inset="0,0,0,0">
              <w:txbxContent>
                <w:p w:rsidR="00966036" w:rsidRDefault="009C09B5">
                  <w:pPr>
                    <w:spacing w:before="88"/>
                    <w:ind w:left="1431" w:right="1429"/>
                    <w:jc w:val="center"/>
                    <w:rPr>
                      <w:b/>
                      <w:sz w:val="20"/>
                    </w:rPr>
                  </w:pPr>
                  <w:r>
                    <w:rPr>
                      <w:b/>
                      <w:sz w:val="20"/>
                      <w:u w:val="single"/>
                    </w:rPr>
                    <w:t>Зоны</w:t>
                  </w:r>
                  <w:r>
                    <w:rPr>
                      <w:b/>
                      <w:spacing w:val="-4"/>
                      <w:sz w:val="20"/>
                      <w:u w:val="single"/>
                    </w:rPr>
                    <w:t xml:space="preserve"> </w:t>
                  </w:r>
                  <w:r>
                    <w:rPr>
                      <w:b/>
                      <w:sz w:val="20"/>
                      <w:u w:val="single"/>
                    </w:rPr>
                    <w:t>ответственности</w:t>
                  </w:r>
                </w:p>
                <w:p w:rsidR="00966036" w:rsidRDefault="009C09B5">
                  <w:pPr>
                    <w:spacing w:before="1"/>
                    <w:ind w:left="1431" w:right="1432"/>
                    <w:jc w:val="center"/>
                    <w:rPr>
                      <w:b/>
                      <w:sz w:val="20"/>
                    </w:rPr>
                  </w:pPr>
                  <w:r>
                    <w:rPr>
                      <w:b/>
                      <w:sz w:val="20"/>
                      <w:u w:val="single"/>
                    </w:rPr>
                    <w:t>по</w:t>
                  </w:r>
                  <w:r>
                    <w:rPr>
                      <w:b/>
                      <w:spacing w:val="-4"/>
                      <w:sz w:val="20"/>
                      <w:u w:val="single"/>
                    </w:rPr>
                    <w:t xml:space="preserve"> </w:t>
                  </w:r>
                  <w:r>
                    <w:rPr>
                      <w:b/>
                      <w:sz w:val="20"/>
                      <w:u w:val="single"/>
                    </w:rPr>
                    <w:t>обеспечению</w:t>
                  </w:r>
                  <w:r>
                    <w:rPr>
                      <w:b/>
                      <w:spacing w:val="-5"/>
                      <w:sz w:val="20"/>
                      <w:u w:val="single"/>
                    </w:rPr>
                    <w:t xml:space="preserve"> </w:t>
                  </w:r>
                  <w:r>
                    <w:rPr>
                      <w:b/>
                      <w:sz w:val="20"/>
                      <w:u w:val="single"/>
                    </w:rPr>
                    <w:t>безаварийного</w:t>
                  </w:r>
                  <w:r>
                    <w:rPr>
                      <w:b/>
                      <w:spacing w:val="-3"/>
                      <w:sz w:val="20"/>
                      <w:u w:val="single"/>
                    </w:rPr>
                    <w:t xml:space="preserve"> </w:t>
                  </w:r>
                  <w:r>
                    <w:rPr>
                      <w:b/>
                      <w:sz w:val="20"/>
                      <w:u w:val="single"/>
                    </w:rPr>
                    <w:t>пропуска</w:t>
                  </w:r>
                  <w:r>
                    <w:rPr>
                      <w:b/>
                      <w:spacing w:val="-3"/>
                      <w:sz w:val="20"/>
                      <w:u w:val="single"/>
                    </w:rPr>
                    <w:t xml:space="preserve"> </w:t>
                  </w:r>
                  <w:r>
                    <w:rPr>
                      <w:b/>
                      <w:sz w:val="20"/>
                      <w:u w:val="single"/>
                    </w:rPr>
                    <w:t>льда</w:t>
                  </w:r>
                  <w:r>
                    <w:rPr>
                      <w:b/>
                      <w:spacing w:val="-3"/>
                      <w:sz w:val="20"/>
                      <w:u w:val="single"/>
                    </w:rPr>
                    <w:t xml:space="preserve"> </w:t>
                  </w:r>
                  <w:r>
                    <w:rPr>
                      <w:b/>
                      <w:sz w:val="20"/>
                      <w:u w:val="single"/>
                    </w:rPr>
                    <w:t>в</w:t>
                  </w:r>
                  <w:r>
                    <w:rPr>
                      <w:b/>
                      <w:spacing w:val="-47"/>
                      <w:sz w:val="20"/>
                    </w:rPr>
                    <w:t xml:space="preserve"> </w:t>
                  </w:r>
                  <w:r>
                    <w:rPr>
                      <w:b/>
                      <w:sz w:val="20"/>
                      <w:u w:val="single"/>
                    </w:rPr>
                    <w:t>период</w:t>
                  </w:r>
                  <w:r>
                    <w:rPr>
                      <w:b/>
                      <w:spacing w:val="-1"/>
                      <w:sz w:val="20"/>
                      <w:u w:val="single"/>
                    </w:rPr>
                    <w:t xml:space="preserve"> </w:t>
                  </w:r>
                  <w:r>
                    <w:rPr>
                      <w:b/>
                      <w:sz w:val="20"/>
                      <w:u w:val="single"/>
                    </w:rPr>
                    <w:t>весеннего</w:t>
                  </w:r>
                  <w:r>
                    <w:rPr>
                      <w:b/>
                      <w:spacing w:val="1"/>
                      <w:sz w:val="20"/>
                      <w:u w:val="single"/>
                    </w:rPr>
                    <w:t xml:space="preserve"> </w:t>
                  </w:r>
                  <w:r>
                    <w:rPr>
                      <w:b/>
                      <w:sz w:val="20"/>
                      <w:u w:val="single"/>
                    </w:rPr>
                    <w:t>паводка</w:t>
                  </w:r>
                </w:p>
                <w:p w:rsidR="00966036" w:rsidRDefault="00966036">
                  <w:pPr>
                    <w:pStyle w:val="a3"/>
                    <w:spacing w:before="5"/>
                    <w:rPr>
                      <w:b/>
                      <w:sz w:val="19"/>
                    </w:rPr>
                  </w:pPr>
                </w:p>
                <w:p w:rsidR="00966036" w:rsidRDefault="009C09B5">
                  <w:pPr>
                    <w:pStyle w:val="a3"/>
                    <w:tabs>
                      <w:tab w:val="left" w:pos="927"/>
                    </w:tabs>
                    <w:ind w:left="159" w:right="272"/>
                  </w:pPr>
                  <w:proofErr w:type="gramStart"/>
                  <w:r>
                    <w:t>А-Б</w:t>
                  </w:r>
                  <w:proofErr w:type="gramEnd"/>
                  <w:r>
                    <w:t>,</w:t>
                  </w:r>
                  <w:r>
                    <w:tab/>
                    <w:t>-</w:t>
                  </w:r>
                  <w:r>
                    <w:rPr>
                      <w:spacing w:val="44"/>
                    </w:rPr>
                    <w:t xml:space="preserve"> </w:t>
                  </w:r>
                  <w:r>
                    <w:t>МКУ «Служба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ГО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и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ЧС»</w:t>
                  </w:r>
                  <w:r>
                    <w:rPr>
                      <w:spacing w:val="-7"/>
                    </w:rPr>
                    <w:t xml:space="preserve"> </w:t>
                  </w:r>
                  <w:r>
                    <w:t>и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Зеленогорское</w:t>
                  </w:r>
                  <w:r>
                    <w:rPr>
                      <w:spacing w:val="2"/>
                    </w:rPr>
                    <w:t xml:space="preserve"> </w:t>
                  </w:r>
                  <w:r>
                    <w:t>ПСО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КГКУ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«Спасатель»;</w:t>
                  </w:r>
                  <w:r>
                    <w:rPr>
                      <w:spacing w:val="-47"/>
                    </w:rPr>
                    <w:t xml:space="preserve"> </w:t>
                  </w:r>
                  <w:r>
                    <w:t>Б-В,</w:t>
                  </w:r>
                  <w:r>
                    <w:tab/>
                    <w:t>-</w:t>
                  </w:r>
                  <w:r>
                    <w:rPr>
                      <w:spacing w:val="48"/>
                    </w:rPr>
                    <w:t xml:space="preserve"> </w:t>
                  </w:r>
                  <w:r>
                    <w:t>АО</w:t>
                  </w:r>
                  <w:r>
                    <w:rPr>
                      <w:spacing w:val="2"/>
                    </w:rPr>
                    <w:t xml:space="preserve"> </w:t>
                  </w:r>
                  <w:r>
                    <w:t>«ПО</w:t>
                  </w:r>
                  <w:r>
                    <w:rPr>
                      <w:spacing w:val="5"/>
                    </w:rPr>
                    <w:t xml:space="preserve"> </w:t>
                  </w:r>
                  <w:r>
                    <w:t>«ЭХЗ»;</w:t>
                  </w:r>
                </w:p>
                <w:p w:rsidR="00966036" w:rsidRDefault="009C09B5">
                  <w:pPr>
                    <w:pStyle w:val="a3"/>
                    <w:tabs>
                      <w:tab w:val="left" w:pos="886"/>
                      <w:tab w:val="left" w:pos="927"/>
                    </w:tabs>
                    <w:spacing w:before="1"/>
                    <w:ind w:left="159" w:right="560"/>
                  </w:pPr>
                  <w:r>
                    <w:t>В-Г</w:t>
                  </w:r>
                  <w:r>
                    <w:tab/>
                  </w:r>
                  <w:r>
                    <w:tab/>
                    <w:t>-</w:t>
                  </w:r>
                  <w:r>
                    <w:rPr>
                      <w:spacing w:val="41"/>
                    </w:rPr>
                    <w:t xml:space="preserve"> </w:t>
                  </w:r>
                  <w:r>
                    <w:t>Филиал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АО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«</w:t>
                  </w:r>
                  <w:proofErr w:type="gramStart"/>
                  <w:r>
                    <w:t>Енисейская</w:t>
                  </w:r>
                  <w:proofErr w:type="gramEnd"/>
                  <w:r>
                    <w:rPr>
                      <w:spacing w:val="-5"/>
                    </w:rPr>
                    <w:t xml:space="preserve"> </w:t>
                  </w:r>
                  <w:r>
                    <w:t>ТГК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(ТГК-13)-Красноярская</w:t>
                  </w:r>
                  <w:r>
                    <w:rPr>
                      <w:spacing w:val="-5"/>
                    </w:rPr>
                    <w:t xml:space="preserve"> </w:t>
                  </w:r>
                  <w:r>
                    <w:t>ГРЭС-2»;;</w:t>
                  </w:r>
                  <w:r>
                    <w:rPr>
                      <w:spacing w:val="-47"/>
                    </w:rPr>
                    <w:t xml:space="preserve"> </w:t>
                  </w:r>
                  <w:r>
                    <w:t>Д-Е</w:t>
                  </w:r>
                  <w:r>
                    <w:tab/>
                    <w:t>-</w:t>
                  </w:r>
                  <w:r>
                    <w:rPr>
                      <w:spacing w:val="50"/>
                    </w:rPr>
                    <w:t xml:space="preserve"> </w:t>
                  </w:r>
                  <w:r>
                    <w:t>МБУ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КБУ.</w:t>
                  </w:r>
                </w:p>
              </w:txbxContent>
            </v:textbox>
            <w10:wrap type="topAndBottom" anchorx="page"/>
          </v:shape>
        </w:pict>
      </w:r>
    </w:p>
    <w:sectPr w:rsidR="00966036">
      <w:type w:val="continuous"/>
      <w:pgSz w:w="16840" w:h="11910" w:orient="landscape"/>
      <w:pgMar w:top="380" w:right="1020" w:bottom="280" w:left="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E03853"/>
    <w:multiLevelType w:val="hybridMultilevel"/>
    <w:tmpl w:val="0B2AB0E2"/>
    <w:lvl w:ilvl="0" w:tplc="408A4892">
      <w:numFmt w:val="bullet"/>
      <w:lvlText w:val="-"/>
      <w:lvlJc w:val="left"/>
      <w:pPr>
        <w:ind w:left="115" w:hanging="116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 w:tplc="6068C970">
      <w:numFmt w:val="bullet"/>
      <w:lvlText w:val="•"/>
      <w:lvlJc w:val="left"/>
      <w:pPr>
        <w:ind w:left="381" w:hanging="116"/>
      </w:pPr>
      <w:rPr>
        <w:rFonts w:hint="default"/>
        <w:lang w:val="ru-RU" w:eastAsia="en-US" w:bidi="ar-SA"/>
      </w:rPr>
    </w:lvl>
    <w:lvl w:ilvl="2" w:tplc="4998A6EE">
      <w:numFmt w:val="bullet"/>
      <w:lvlText w:val="•"/>
      <w:lvlJc w:val="left"/>
      <w:pPr>
        <w:ind w:left="643" w:hanging="116"/>
      </w:pPr>
      <w:rPr>
        <w:rFonts w:hint="default"/>
        <w:lang w:val="ru-RU" w:eastAsia="en-US" w:bidi="ar-SA"/>
      </w:rPr>
    </w:lvl>
    <w:lvl w:ilvl="3" w:tplc="7CE4DD10">
      <w:numFmt w:val="bullet"/>
      <w:lvlText w:val="•"/>
      <w:lvlJc w:val="left"/>
      <w:pPr>
        <w:ind w:left="905" w:hanging="116"/>
      </w:pPr>
      <w:rPr>
        <w:rFonts w:hint="default"/>
        <w:lang w:val="ru-RU" w:eastAsia="en-US" w:bidi="ar-SA"/>
      </w:rPr>
    </w:lvl>
    <w:lvl w:ilvl="4" w:tplc="327E9108">
      <w:numFmt w:val="bullet"/>
      <w:lvlText w:val="•"/>
      <w:lvlJc w:val="left"/>
      <w:pPr>
        <w:ind w:left="1167" w:hanging="116"/>
      </w:pPr>
      <w:rPr>
        <w:rFonts w:hint="default"/>
        <w:lang w:val="ru-RU" w:eastAsia="en-US" w:bidi="ar-SA"/>
      </w:rPr>
    </w:lvl>
    <w:lvl w:ilvl="5" w:tplc="71FC40E4">
      <w:numFmt w:val="bullet"/>
      <w:lvlText w:val="•"/>
      <w:lvlJc w:val="left"/>
      <w:pPr>
        <w:ind w:left="1428" w:hanging="116"/>
      </w:pPr>
      <w:rPr>
        <w:rFonts w:hint="default"/>
        <w:lang w:val="ru-RU" w:eastAsia="en-US" w:bidi="ar-SA"/>
      </w:rPr>
    </w:lvl>
    <w:lvl w:ilvl="6" w:tplc="DD20CE2E">
      <w:numFmt w:val="bullet"/>
      <w:lvlText w:val="•"/>
      <w:lvlJc w:val="left"/>
      <w:pPr>
        <w:ind w:left="1690" w:hanging="116"/>
      </w:pPr>
      <w:rPr>
        <w:rFonts w:hint="default"/>
        <w:lang w:val="ru-RU" w:eastAsia="en-US" w:bidi="ar-SA"/>
      </w:rPr>
    </w:lvl>
    <w:lvl w:ilvl="7" w:tplc="4FB2B308">
      <w:numFmt w:val="bullet"/>
      <w:lvlText w:val="•"/>
      <w:lvlJc w:val="left"/>
      <w:pPr>
        <w:ind w:left="1952" w:hanging="116"/>
      </w:pPr>
      <w:rPr>
        <w:rFonts w:hint="default"/>
        <w:lang w:val="ru-RU" w:eastAsia="en-US" w:bidi="ar-SA"/>
      </w:rPr>
    </w:lvl>
    <w:lvl w:ilvl="8" w:tplc="A8E0395A">
      <w:numFmt w:val="bullet"/>
      <w:lvlText w:val="•"/>
      <w:lvlJc w:val="left"/>
      <w:pPr>
        <w:ind w:left="2214" w:hanging="116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</w:compat>
  <w:rsids>
    <w:rsidRoot w:val="00966036"/>
    <w:rsid w:val="004B3504"/>
    <w:rsid w:val="00966036"/>
    <w:rsid w:val="009C09B5"/>
    <w:rsid w:val="00FE3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jc w:val="center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0"/>
      <w:szCs w:val="20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jc w:val="center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0"/>
      <w:szCs w:val="20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</Words>
  <Characters>201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Дураков Дмитрий Сергеевич</cp:lastModifiedBy>
  <cp:revision>2</cp:revision>
  <dcterms:created xsi:type="dcterms:W3CDTF">2022-03-30T03:58:00Z</dcterms:created>
  <dcterms:modified xsi:type="dcterms:W3CDTF">2022-03-30T03:58:00Z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2022-03-17T00:00:00Z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2022-03-17T00:00:00Z</vt:filetime>
  </property>
</Properties>
</file>