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D34" w:rsidRPr="00A74997" w:rsidRDefault="000A721F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bookmarkStart w:id="0" w:name="sub_11600"/>
      <w:r w:rsidRPr="00A74997">
        <w:rPr>
          <w:b/>
          <w:bCs/>
        </w:rPr>
        <w:t xml:space="preserve"> </w:t>
      </w:r>
      <w:r w:rsidR="00931CA5" w:rsidRPr="00A74997">
        <w:rPr>
          <w:b/>
          <w:bCs/>
        </w:rPr>
        <w:t xml:space="preserve">Документация об аукционе </w:t>
      </w:r>
    </w:p>
    <w:p w:rsidR="00821D34" w:rsidRPr="00A74997" w:rsidRDefault="00821D34" w:rsidP="009C6B39">
      <w:pPr>
        <w:autoSpaceDE w:val="0"/>
        <w:autoSpaceDN w:val="0"/>
        <w:adjustRightInd w:val="0"/>
        <w:ind w:left="426"/>
        <w:jc w:val="center"/>
        <w:outlineLvl w:val="0"/>
        <w:rPr>
          <w:b/>
          <w:bCs/>
        </w:rPr>
      </w:pPr>
      <w:r w:rsidRPr="00A74997">
        <w:rPr>
          <w:b/>
          <w:bCs/>
        </w:rPr>
        <w:t>на</w:t>
      </w:r>
      <w:r w:rsidR="00E15183">
        <w:rPr>
          <w:b/>
          <w:bCs/>
        </w:rPr>
        <w:t xml:space="preserve"> право заключения договоров на </w:t>
      </w:r>
      <w:r w:rsidR="003378B6" w:rsidRPr="00A74997">
        <w:rPr>
          <w:b/>
          <w:bCs/>
        </w:rPr>
        <w:t>установку и эксплуатацию нестационарных торговых объектов</w:t>
      </w:r>
    </w:p>
    <w:p w:rsidR="0028658B" w:rsidRPr="00A74997" w:rsidRDefault="0028658B" w:rsidP="005B19A2">
      <w:pPr>
        <w:autoSpaceDE w:val="0"/>
        <w:autoSpaceDN w:val="0"/>
        <w:adjustRightInd w:val="0"/>
        <w:outlineLvl w:val="0"/>
        <w:rPr>
          <w:b/>
          <w:bCs/>
          <w:sz w:val="16"/>
          <w:szCs w:val="16"/>
        </w:rPr>
      </w:pPr>
    </w:p>
    <w:bookmarkEnd w:id="0"/>
    <w:p w:rsidR="00821D34" w:rsidRDefault="00931CA5" w:rsidP="00EE3AD8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Настоящая документация об аукционе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на право заключения </w:t>
      </w:r>
      <w:r w:rsidR="00132006" w:rsidRPr="00A74997">
        <w:rPr>
          <w:rFonts w:ascii="Times New Roman" w:hAnsi="Times New Roman" w:cs="Times New Roman"/>
          <w:sz w:val="24"/>
          <w:szCs w:val="24"/>
        </w:rPr>
        <w:t xml:space="preserve">договоров 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на установку и эксплуатацию нестационарных торговых объектов </w:t>
      </w:r>
      <w:r w:rsidR="00570EA2" w:rsidRPr="00A74997">
        <w:rPr>
          <w:rFonts w:ascii="Times New Roman" w:hAnsi="Times New Roman" w:cs="Times New Roman"/>
          <w:sz w:val="24"/>
          <w:szCs w:val="24"/>
        </w:rPr>
        <w:t>(далее -</w:t>
      </w:r>
      <w:r w:rsidR="007F3ACD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>аукцион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) </w:t>
      </w:r>
      <w:r w:rsidRPr="00A74997">
        <w:rPr>
          <w:rFonts w:ascii="Times New Roman" w:hAnsi="Times New Roman" w:cs="Times New Roman"/>
          <w:sz w:val="24"/>
          <w:szCs w:val="24"/>
        </w:rPr>
        <w:t>открытого по составу участников и форме подачи предложений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о цене предмета аукциона </w:t>
      </w:r>
      <w:r w:rsidR="00751F24" w:rsidRPr="00A74997">
        <w:rPr>
          <w:rFonts w:ascii="Times New Roman" w:hAnsi="Times New Roman" w:cs="Times New Roman"/>
          <w:sz w:val="24"/>
          <w:szCs w:val="24"/>
        </w:rPr>
        <w:t xml:space="preserve">(далее – документация об аукционе) </w:t>
      </w:r>
      <w:r w:rsidRPr="00A74997">
        <w:rPr>
          <w:rFonts w:ascii="Times New Roman" w:hAnsi="Times New Roman" w:cs="Times New Roman"/>
          <w:sz w:val="24"/>
          <w:szCs w:val="24"/>
        </w:rPr>
        <w:t>разработана в</w:t>
      </w:r>
      <w:r w:rsidR="0036528C" w:rsidRPr="00A74997">
        <w:rPr>
          <w:rFonts w:ascii="Times New Roman" w:hAnsi="Times New Roman" w:cs="Times New Roman"/>
          <w:sz w:val="24"/>
          <w:szCs w:val="24"/>
        </w:rPr>
        <w:t xml:space="preserve"> соответствии с Порядком органи</w:t>
      </w:r>
      <w:r w:rsidRPr="00A74997">
        <w:rPr>
          <w:rFonts w:ascii="Times New Roman" w:hAnsi="Times New Roman" w:cs="Times New Roman"/>
          <w:sz w:val="24"/>
          <w:szCs w:val="24"/>
        </w:rPr>
        <w:t>з</w:t>
      </w:r>
      <w:r w:rsidR="0036528C" w:rsidRPr="00A74997">
        <w:rPr>
          <w:rFonts w:ascii="Times New Roman" w:hAnsi="Times New Roman" w:cs="Times New Roman"/>
          <w:sz w:val="24"/>
          <w:szCs w:val="24"/>
        </w:rPr>
        <w:t>а</w:t>
      </w:r>
      <w:r w:rsidRPr="00A74997">
        <w:rPr>
          <w:rFonts w:ascii="Times New Roman" w:hAnsi="Times New Roman" w:cs="Times New Roman"/>
          <w:sz w:val="24"/>
          <w:szCs w:val="24"/>
        </w:rPr>
        <w:t>ции и проведения аукционов</w:t>
      </w:r>
      <w:r w:rsidR="00570EA2" w:rsidRPr="00A74997">
        <w:rPr>
          <w:rFonts w:ascii="Times New Roman" w:hAnsi="Times New Roman" w:cs="Times New Roman"/>
          <w:sz w:val="24"/>
          <w:szCs w:val="24"/>
        </w:rPr>
        <w:t xml:space="preserve"> на право заключения договоров на</w:t>
      </w:r>
      <w:r w:rsidR="003378B6" w:rsidRPr="00A74997">
        <w:rPr>
          <w:rFonts w:ascii="Times New Roman" w:hAnsi="Times New Roman" w:cs="Times New Roman"/>
          <w:sz w:val="24"/>
          <w:szCs w:val="24"/>
        </w:rPr>
        <w:t xml:space="preserve"> установку и эксплуатацию нестационарных торговых объектов</w:t>
      </w:r>
      <w:r w:rsidRPr="00A74997">
        <w:rPr>
          <w:rFonts w:ascii="Times New Roman" w:hAnsi="Times New Roman" w:cs="Times New Roman"/>
          <w:sz w:val="24"/>
          <w:szCs w:val="24"/>
        </w:rPr>
        <w:t>, утвержденны</w:t>
      </w:r>
      <w:r w:rsidR="005F6678" w:rsidRPr="00A74997">
        <w:rPr>
          <w:rFonts w:ascii="Times New Roman" w:hAnsi="Times New Roman" w:cs="Times New Roman"/>
          <w:sz w:val="24"/>
          <w:szCs w:val="24"/>
        </w:rPr>
        <w:t>м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>постановлением Админис</w:t>
      </w:r>
      <w:r w:rsidR="00294CB0" w:rsidRPr="00A74997">
        <w:rPr>
          <w:rFonts w:ascii="Times New Roman" w:hAnsi="Times New Roman" w:cs="Times New Roman"/>
          <w:sz w:val="24"/>
          <w:szCs w:val="24"/>
        </w:rPr>
        <w:t xml:space="preserve">трации ЗАТО г. Зеленогорска от </w:t>
      </w:r>
      <w:r w:rsidR="003378B6" w:rsidRPr="00A74997">
        <w:rPr>
          <w:rFonts w:ascii="Times New Roman" w:hAnsi="Times New Roman" w:cs="Times New Roman"/>
          <w:sz w:val="24"/>
          <w:szCs w:val="24"/>
        </w:rPr>
        <w:t>20.02.2016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sz w:val="24"/>
          <w:szCs w:val="24"/>
        </w:rPr>
        <w:t xml:space="preserve">№ </w:t>
      </w:r>
      <w:r w:rsidR="003378B6" w:rsidRPr="00A74997">
        <w:rPr>
          <w:rFonts w:ascii="Times New Roman" w:hAnsi="Times New Roman" w:cs="Times New Roman"/>
          <w:sz w:val="24"/>
          <w:szCs w:val="24"/>
        </w:rPr>
        <w:t>38</w:t>
      </w:r>
      <w:r w:rsidRPr="00A74997">
        <w:rPr>
          <w:rFonts w:ascii="Times New Roman" w:hAnsi="Times New Roman" w:cs="Times New Roman"/>
          <w:sz w:val="24"/>
          <w:szCs w:val="24"/>
        </w:rPr>
        <w:t>-п</w:t>
      </w:r>
      <w:r w:rsidR="005F6678" w:rsidRPr="00A74997">
        <w:rPr>
          <w:rFonts w:ascii="Times New Roman" w:hAnsi="Times New Roman" w:cs="Times New Roman"/>
          <w:sz w:val="24"/>
          <w:szCs w:val="24"/>
        </w:rPr>
        <w:t xml:space="preserve"> </w:t>
      </w:r>
      <w:r w:rsidR="00FC01C2" w:rsidRPr="00A74997">
        <w:rPr>
          <w:rFonts w:ascii="Times New Roman" w:hAnsi="Times New Roman" w:cs="Times New Roman"/>
          <w:sz w:val="24"/>
          <w:szCs w:val="24"/>
        </w:rPr>
        <w:t>(в редакции постановления от 12.04.2016 № 80-п)</w:t>
      </w:r>
      <w:r w:rsidR="00D10CEE" w:rsidRPr="00A74997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 w:rsidR="0036528C" w:rsidRPr="00A7499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4B1B29" w:rsidRDefault="007C61DF" w:rsidP="007C61DF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7C61DF" w:rsidRPr="00DE0167" w:rsidRDefault="007C61DF" w:rsidP="007C61DF">
      <w:pPr>
        <w:pStyle w:val="a4"/>
        <w:numPr>
          <w:ilvl w:val="0"/>
          <w:numId w:val="5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Аукцион проводится в здании </w:t>
      </w:r>
      <w:proofErr w:type="gramStart"/>
      <w:r w:rsidRPr="00DE0167">
        <w:t>Администрации</w:t>
      </w:r>
      <w:proofErr w:type="gramEnd"/>
      <w:r w:rsidRPr="00DE0167">
        <w:t xml:space="preserve"> ЗАТО</w:t>
      </w:r>
      <w:r>
        <w:t xml:space="preserve"> г. Зеленогорска, расположенном</w:t>
      </w:r>
      <w:r w:rsidRPr="00DE0167">
        <w:t xml:space="preserve">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>. № 410.</w:t>
      </w:r>
    </w:p>
    <w:p w:rsidR="007C61DF" w:rsidRPr="00EE3BE9" w:rsidRDefault="007C61DF" w:rsidP="007C61DF">
      <w:pPr>
        <w:ind w:firstLine="851"/>
        <w:jc w:val="both"/>
      </w:pPr>
      <w:r w:rsidRPr="00DE0167">
        <w:t xml:space="preserve">Аукцион  </w:t>
      </w:r>
      <w:r w:rsidRPr="00EE3BE9">
        <w:t xml:space="preserve">начинается </w:t>
      </w:r>
      <w:r w:rsidR="00D343D9">
        <w:rPr>
          <w:b/>
        </w:rPr>
        <w:t>26</w:t>
      </w:r>
      <w:r w:rsidRPr="00C301B5">
        <w:rPr>
          <w:b/>
        </w:rPr>
        <w:t>.</w:t>
      </w:r>
      <w:r w:rsidR="00D343D9">
        <w:rPr>
          <w:b/>
        </w:rPr>
        <w:t>04</w:t>
      </w:r>
      <w:r w:rsidR="00C07C46">
        <w:rPr>
          <w:b/>
        </w:rPr>
        <w:t>.2022</w:t>
      </w:r>
      <w:r w:rsidRPr="00076730">
        <w:rPr>
          <w:b/>
          <w:color w:val="FF0000"/>
        </w:rPr>
        <w:t xml:space="preserve"> </w:t>
      </w:r>
      <w:r w:rsidRPr="00EE3BE9">
        <w:rPr>
          <w:b/>
        </w:rPr>
        <w:t>с 10.00 час</w:t>
      </w:r>
      <w:proofErr w:type="gramStart"/>
      <w:r w:rsidRPr="00EE3BE9">
        <w:rPr>
          <w:b/>
        </w:rPr>
        <w:t>.</w:t>
      </w:r>
      <w:proofErr w:type="gramEnd"/>
      <w:r w:rsidRPr="00EE3BE9">
        <w:rPr>
          <w:b/>
        </w:rPr>
        <w:t xml:space="preserve"> </w:t>
      </w:r>
      <w:proofErr w:type="gramStart"/>
      <w:r w:rsidRPr="00EE3BE9">
        <w:t>п</w:t>
      </w:r>
      <w:proofErr w:type="gramEnd"/>
      <w:r w:rsidRPr="00EE3BE9">
        <w:t>о местному времени в последовательности лотов, указанных в настоящем извещении.</w:t>
      </w:r>
    </w:p>
    <w:p w:rsidR="007C61DF" w:rsidRPr="00DE0167" w:rsidRDefault="007C61DF" w:rsidP="007C61DF">
      <w:pPr>
        <w:ind w:firstLine="851"/>
        <w:jc w:val="both"/>
      </w:pPr>
      <w:r w:rsidRPr="00EE3BE9">
        <w:t>Регистрация претендентов, признанных участниками аукциона, начинается с 9.30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              </w:t>
      </w:r>
      <w:r>
        <w:t>№ 410</w:t>
      </w:r>
      <w:r w:rsidRPr="00DE0167">
        <w:t xml:space="preserve">. </w:t>
      </w:r>
    </w:p>
    <w:p w:rsidR="007C61DF" w:rsidRPr="004B1B29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sz w:val="16"/>
          <w:szCs w:val="16"/>
        </w:rPr>
      </w:pPr>
    </w:p>
    <w:p w:rsidR="007C61DF" w:rsidRPr="00DE0167" w:rsidRDefault="007C61DF" w:rsidP="007C61DF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 установку и эксплуатацию нестационарных торговых объектов, утвержденного постановлением Администрации ЗАТО г. Зеленогорска от 20.02.2016 № 38-п</w:t>
      </w:r>
      <w:r>
        <w:t xml:space="preserve"> (в редакции постановления от 12.04.2016 № 80-п)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2.2. Место нахождения</w:t>
      </w:r>
      <w:r>
        <w:t xml:space="preserve"> и </w:t>
      </w:r>
      <w:r w:rsidRPr="00DE0167">
        <w:t>почтовый адрес</w:t>
      </w:r>
      <w:r>
        <w:t xml:space="preserve"> организатора аукциона</w:t>
      </w:r>
      <w:r w:rsidRPr="00DE0167">
        <w:t>: ул. Мира, д. 15</w:t>
      </w:r>
      <w:r>
        <w:t>,                            г. Зеленогорск, Красноярский край,</w:t>
      </w:r>
      <w:r w:rsidRPr="00DE0167">
        <w:t xml:space="preserve"> 6636</w:t>
      </w:r>
      <w:r>
        <w:t>90.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2.3. Адрес электронной почты организатора аукциона: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7C61DF" w:rsidRPr="00DE0167" w:rsidRDefault="007C61DF" w:rsidP="007C61DF">
      <w:pPr>
        <w:ind w:firstLine="851"/>
        <w:jc w:val="both"/>
      </w:pPr>
      <w:r w:rsidRPr="00DE0167">
        <w:t>2.4. Номер контактного телефона организатора аукциона: (39169) 95-124, (39169) 95-182.</w:t>
      </w:r>
    </w:p>
    <w:p w:rsidR="007C61DF" w:rsidRPr="0016027E" w:rsidRDefault="007C61DF" w:rsidP="007C61DF">
      <w:pPr>
        <w:ind w:firstLine="851"/>
        <w:jc w:val="both"/>
        <w:rPr>
          <w:sz w:val="16"/>
          <w:szCs w:val="16"/>
        </w:rPr>
      </w:pPr>
    </w:p>
    <w:p w:rsidR="007C61DF" w:rsidRDefault="007C61DF" w:rsidP="007C61DF">
      <w:pPr>
        <w:autoSpaceDE w:val="0"/>
        <w:autoSpaceDN w:val="0"/>
        <w:adjustRightInd w:val="0"/>
        <w:ind w:firstLine="851"/>
        <w:jc w:val="both"/>
        <w:rPr>
          <w:color w:val="000000" w:themeColor="text1"/>
        </w:rPr>
      </w:pPr>
      <w:r w:rsidRPr="00DE0167">
        <w:rPr>
          <w:b/>
        </w:rPr>
        <w:t xml:space="preserve">3. Предмет аукциона: </w:t>
      </w:r>
      <w:r>
        <w:t xml:space="preserve">право на заключение договоров </w:t>
      </w:r>
      <w:r w:rsidRPr="00DE0167">
        <w:t xml:space="preserve">на установку и эксплуатацию нестационарных торговых объектов (далее - договоры) в местах, предусмотренных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>
        <w:t xml:space="preserve">леногорска от 26.02.2015 № </w:t>
      </w:r>
      <w:r w:rsidRPr="00DE0167">
        <w:t>8-</w:t>
      </w:r>
      <w:r w:rsidRPr="009F0C55">
        <w:t>36р (в редакции решений от 28.03.2016 № 21-137р, 05.07.2016 № 25-159р</w:t>
      </w:r>
      <w:r>
        <w:t>, от 02.06.2017 № 39-218р, от 31.05.2018 № 54-289р</w:t>
      </w:r>
      <w:r w:rsidRPr="009F0C55">
        <w:t>) (далее - схема</w:t>
      </w:r>
      <w:r w:rsidRPr="00903789">
        <w:rPr>
          <w:color w:val="000000" w:themeColor="text1"/>
        </w:rPr>
        <w:t>) (</w:t>
      </w:r>
      <w:r w:rsidRPr="00CA58DE">
        <w:t>лоты № 1</w:t>
      </w:r>
      <w:r w:rsidR="00D343D9">
        <w:t>, 2</w:t>
      </w:r>
      <w:r w:rsidRPr="00CA58DE">
        <w:rPr>
          <w:color w:val="000000" w:themeColor="text1"/>
        </w:rPr>
        <w:t>).</w:t>
      </w:r>
    </w:p>
    <w:p w:rsidR="007C61DF" w:rsidRPr="004B1B29" w:rsidRDefault="007C61DF" w:rsidP="007C61DF">
      <w:pPr>
        <w:autoSpaceDE w:val="0"/>
        <w:autoSpaceDN w:val="0"/>
        <w:adjustRightInd w:val="0"/>
        <w:ind w:firstLine="851"/>
        <w:jc w:val="both"/>
        <w:rPr>
          <w:b/>
          <w:color w:val="000000" w:themeColor="text1"/>
          <w:sz w:val="16"/>
          <w:szCs w:val="16"/>
        </w:rPr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объектов в соответствии со схемой. </w:t>
      </w:r>
    </w:p>
    <w:p w:rsidR="007C61DF" w:rsidRPr="00DE0167" w:rsidRDefault="007C61DF" w:rsidP="007C61DF">
      <w:pPr>
        <w:ind w:firstLine="851"/>
        <w:jc w:val="both"/>
      </w:pPr>
      <w:r w:rsidRPr="00DE0167">
        <w:t>Перечень лотов, выставляемых на аукцион:</w:t>
      </w:r>
    </w:p>
    <w:tbl>
      <w:tblPr>
        <w:tblW w:w="49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591"/>
        <w:gridCol w:w="1179"/>
        <w:gridCol w:w="1622"/>
        <w:gridCol w:w="1032"/>
        <w:gridCol w:w="1033"/>
        <w:gridCol w:w="1916"/>
        <w:gridCol w:w="1622"/>
        <w:gridCol w:w="1034"/>
      </w:tblGrid>
      <w:tr w:rsidR="007C61DF" w:rsidRPr="00DE0167" w:rsidTr="00D343D9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</w:t>
            </w:r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/п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ло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тов</w:t>
            </w:r>
            <w:proofErr w:type="spellEnd"/>
            <w:proofErr w:type="gramEnd"/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№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По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схе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ме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Тип </w:t>
            </w:r>
            <w:proofErr w:type="spellStart"/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нестационар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r w:rsidRPr="00903789">
              <w:rPr>
                <w:color w:val="000000" w:themeColor="text1"/>
                <w:sz w:val="16"/>
                <w:szCs w:val="16"/>
              </w:rPr>
              <w:t>ного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 xml:space="preserve">  торгового объекта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Адресный ориентир расположения нестационарного торгового объекта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Количе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ство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торговых объектов по каждому адресному ориентиру, шт.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Площадь земельного участка, строения,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сооруже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или их части,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занимае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мая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нарным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торговым объектом кв.м.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Информация об использовании нестационарного торгового объекта субъектами малого или среднего </w:t>
            </w:r>
            <w:proofErr w:type="gramStart"/>
            <w:r w:rsidRPr="00903789">
              <w:rPr>
                <w:color w:val="000000" w:themeColor="text1"/>
                <w:sz w:val="16"/>
                <w:szCs w:val="16"/>
              </w:rPr>
              <w:t>предприниматель</w:t>
            </w:r>
            <w:r>
              <w:rPr>
                <w:color w:val="000000" w:themeColor="text1"/>
                <w:sz w:val="16"/>
                <w:szCs w:val="16"/>
              </w:rPr>
              <w:t>-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ства</w:t>
            </w:r>
            <w:proofErr w:type="spellEnd"/>
            <w:proofErr w:type="gramEnd"/>
            <w:r w:rsidRPr="00903789">
              <w:rPr>
                <w:color w:val="000000" w:themeColor="text1"/>
                <w:sz w:val="16"/>
                <w:szCs w:val="16"/>
              </w:rPr>
              <w:t>, осуществляющими торговую деятельность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03789">
              <w:rPr>
                <w:color w:val="000000" w:themeColor="text1"/>
                <w:sz w:val="16"/>
                <w:szCs w:val="16"/>
              </w:rPr>
              <w:t xml:space="preserve">Период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размеще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ния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нестацио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>-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903789">
              <w:rPr>
                <w:color w:val="000000" w:themeColor="text1"/>
                <w:sz w:val="16"/>
                <w:szCs w:val="16"/>
              </w:rPr>
              <w:t>нарных</w:t>
            </w:r>
            <w:proofErr w:type="spellEnd"/>
            <w:r w:rsidRPr="00903789">
              <w:rPr>
                <w:color w:val="000000" w:themeColor="text1"/>
                <w:sz w:val="16"/>
                <w:szCs w:val="16"/>
              </w:rPr>
              <w:t xml:space="preserve"> объектов</w:t>
            </w: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7C61DF" w:rsidRPr="00903789" w:rsidRDefault="007C61DF" w:rsidP="00893289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7C61DF" w:rsidRPr="00DE0167" w:rsidTr="00D343D9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7C61DF" w:rsidRPr="00DE0167" w:rsidRDefault="007C61DF" w:rsidP="008932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D343D9" w:rsidRPr="00A66962" w:rsidTr="00D343D9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8058F8" w:rsidRDefault="00D343D9" w:rsidP="00D343D9">
            <w:pPr>
              <w:jc w:val="center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F6603F" w:rsidRDefault="00D343D9" w:rsidP="00D343D9">
            <w:pPr>
              <w:rPr>
                <w:sz w:val="16"/>
                <w:szCs w:val="16"/>
              </w:rPr>
            </w:pPr>
            <w:r w:rsidRPr="00F6603F">
              <w:rPr>
                <w:sz w:val="16"/>
                <w:szCs w:val="16"/>
              </w:rPr>
              <w:t>99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F6603F" w:rsidRDefault="00D343D9" w:rsidP="00D343D9">
            <w:pPr>
              <w:jc w:val="both"/>
              <w:rPr>
                <w:sz w:val="16"/>
                <w:szCs w:val="16"/>
              </w:rPr>
            </w:pPr>
            <w:r w:rsidRPr="00F6603F">
              <w:rPr>
                <w:sz w:val="16"/>
                <w:szCs w:val="16"/>
              </w:rPr>
              <w:t xml:space="preserve">киоск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F6603F" w:rsidRDefault="00D343D9" w:rsidP="00D343D9">
            <w:pPr>
              <w:jc w:val="both"/>
              <w:rPr>
                <w:sz w:val="16"/>
                <w:szCs w:val="16"/>
              </w:rPr>
            </w:pPr>
            <w:r w:rsidRPr="00F6603F">
              <w:rPr>
                <w:sz w:val="16"/>
                <w:szCs w:val="16"/>
              </w:rPr>
              <w:t>на автобусной остановке в районе ул. Мира, 31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F6603F" w:rsidRDefault="00D343D9" w:rsidP="00D343D9">
            <w:pPr>
              <w:rPr>
                <w:sz w:val="16"/>
                <w:szCs w:val="16"/>
              </w:rPr>
            </w:pPr>
            <w:r w:rsidRPr="00F6603F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F6603F" w:rsidRDefault="00D343D9" w:rsidP="00D343D9">
            <w:pPr>
              <w:rPr>
                <w:sz w:val="16"/>
                <w:szCs w:val="16"/>
              </w:rPr>
            </w:pPr>
            <w:r w:rsidRPr="00F6603F">
              <w:rPr>
                <w:sz w:val="16"/>
                <w:szCs w:val="16"/>
              </w:rPr>
              <w:t>6,0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F6603F" w:rsidRDefault="00D343D9" w:rsidP="00D343D9">
            <w:pPr>
              <w:rPr>
                <w:sz w:val="16"/>
                <w:szCs w:val="16"/>
              </w:rPr>
            </w:pPr>
            <w:r w:rsidRPr="00F6603F">
              <w:rPr>
                <w:sz w:val="16"/>
                <w:szCs w:val="16"/>
              </w:rPr>
              <w:t>продовольственные товары (мороженое)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4864B8" w:rsidRDefault="00D343D9" w:rsidP="00D343D9">
            <w:pPr>
              <w:rPr>
                <w:sz w:val="14"/>
                <w:szCs w:val="14"/>
              </w:rPr>
            </w:pPr>
            <w:r w:rsidRPr="004864B8">
              <w:rPr>
                <w:sz w:val="14"/>
                <w:szCs w:val="14"/>
              </w:rPr>
              <w:t>субъект малого 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F6603F" w:rsidRDefault="00D343D9" w:rsidP="00D343D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к</w:t>
            </w:r>
            <w:r w:rsidRPr="00F6603F">
              <w:rPr>
                <w:sz w:val="16"/>
                <w:szCs w:val="16"/>
              </w:rPr>
              <w:t>руглого</w:t>
            </w:r>
            <w:r>
              <w:rPr>
                <w:sz w:val="16"/>
                <w:szCs w:val="16"/>
              </w:rPr>
              <w:t>-</w:t>
            </w:r>
            <w:proofErr w:type="spellStart"/>
            <w:r w:rsidRPr="00F6603F">
              <w:rPr>
                <w:sz w:val="16"/>
                <w:szCs w:val="16"/>
              </w:rPr>
              <w:t>дично</w:t>
            </w:r>
            <w:proofErr w:type="spellEnd"/>
            <w:proofErr w:type="gramEnd"/>
          </w:p>
        </w:tc>
      </w:tr>
      <w:tr w:rsidR="00D343D9" w:rsidRPr="00A66962" w:rsidTr="00D343D9">
        <w:tc>
          <w:tcPr>
            <w:tcW w:w="555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8058F8" w:rsidRDefault="00D343D9" w:rsidP="00D343D9">
            <w:pPr>
              <w:jc w:val="center"/>
              <w:rPr>
                <w:sz w:val="16"/>
                <w:szCs w:val="16"/>
              </w:rPr>
            </w:pPr>
            <w:r w:rsidRPr="008058F8">
              <w:rPr>
                <w:sz w:val="16"/>
                <w:szCs w:val="16"/>
              </w:rPr>
              <w:t>2</w:t>
            </w:r>
          </w:p>
        </w:tc>
        <w:tc>
          <w:tcPr>
            <w:tcW w:w="591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F6603F" w:rsidRDefault="00D343D9" w:rsidP="00D343D9">
            <w:pPr>
              <w:rPr>
                <w:sz w:val="16"/>
                <w:szCs w:val="16"/>
              </w:rPr>
            </w:pPr>
            <w:r w:rsidRPr="00F6603F">
              <w:rPr>
                <w:sz w:val="16"/>
                <w:szCs w:val="16"/>
              </w:rPr>
              <w:t>114</w:t>
            </w:r>
          </w:p>
        </w:tc>
        <w:tc>
          <w:tcPr>
            <w:tcW w:w="1179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F6603F" w:rsidRDefault="00D343D9" w:rsidP="00D343D9">
            <w:pPr>
              <w:jc w:val="both"/>
              <w:rPr>
                <w:sz w:val="16"/>
                <w:szCs w:val="16"/>
              </w:rPr>
            </w:pPr>
            <w:r w:rsidRPr="00F6603F">
              <w:rPr>
                <w:sz w:val="16"/>
                <w:szCs w:val="16"/>
              </w:rPr>
              <w:t xml:space="preserve">киоск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F6603F" w:rsidRDefault="00D343D9" w:rsidP="00D343D9">
            <w:pPr>
              <w:jc w:val="both"/>
              <w:rPr>
                <w:sz w:val="16"/>
                <w:szCs w:val="16"/>
              </w:rPr>
            </w:pPr>
            <w:r w:rsidRPr="00F6603F">
              <w:rPr>
                <w:sz w:val="16"/>
                <w:szCs w:val="16"/>
              </w:rPr>
              <w:t xml:space="preserve">район напротив </w:t>
            </w:r>
            <w:r>
              <w:rPr>
                <w:sz w:val="16"/>
                <w:szCs w:val="16"/>
              </w:rPr>
              <w:t xml:space="preserve">   </w:t>
            </w:r>
            <w:r w:rsidRPr="00F6603F">
              <w:rPr>
                <w:sz w:val="16"/>
                <w:szCs w:val="16"/>
              </w:rPr>
              <w:t>ул. Гагарина, 13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F6603F" w:rsidRDefault="00D343D9" w:rsidP="00D343D9">
            <w:pPr>
              <w:rPr>
                <w:sz w:val="16"/>
                <w:szCs w:val="16"/>
              </w:rPr>
            </w:pPr>
            <w:r w:rsidRPr="00F6603F">
              <w:rPr>
                <w:sz w:val="16"/>
                <w:szCs w:val="16"/>
              </w:rPr>
              <w:t>1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F6603F" w:rsidRDefault="00D343D9" w:rsidP="00D343D9">
            <w:pPr>
              <w:rPr>
                <w:sz w:val="16"/>
                <w:szCs w:val="16"/>
              </w:rPr>
            </w:pPr>
            <w:r w:rsidRPr="00F6603F">
              <w:rPr>
                <w:sz w:val="16"/>
                <w:szCs w:val="16"/>
              </w:rPr>
              <w:t>6,0</w:t>
            </w:r>
          </w:p>
        </w:tc>
        <w:tc>
          <w:tcPr>
            <w:tcW w:w="1916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F6603F" w:rsidRDefault="00D343D9" w:rsidP="00D343D9">
            <w:pPr>
              <w:rPr>
                <w:sz w:val="16"/>
                <w:szCs w:val="16"/>
              </w:rPr>
            </w:pPr>
            <w:r w:rsidRPr="00F6603F">
              <w:rPr>
                <w:sz w:val="16"/>
                <w:szCs w:val="16"/>
              </w:rPr>
              <w:t>продовольственные товары  (мороженое)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F6603F" w:rsidRDefault="00D343D9" w:rsidP="00D343D9">
            <w:pPr>
              <w:rPr>
                <w:sz w:val="16"/>
                <w:szCs w:val="16"/>
              </w:rPr>
            </w:pPr>
            <w:r w:rsidRPr="004864B8">
              <w:rPr>
                <w:sz w:val="14"/>
                <w:szCs w:val="14"/>
              </w:rPr>
              <w:t>субъект малого  или среднего предпринимательства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D343D9" w:rsidRPr="00F6603F" w:rsidRDefault="00D343D9" w:rsidP="00D343D9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к</w:t>
            </w:r>
            <w:r w:rsidRPr="00F6603F">
              <w:rPr>
                <w:sz w:val="16"/>
                <w:szCs w:val="16"/>
              </w:rPr>
              <w:t>руглого</w:t>
            </w:r>
            <w:r>
              <w:rPr>
                <w:sz w:val="16"/>
                <w:szCs w:val="16"/>
              </w:rPr>
              <w:t>-</w:t>
            </w:r>
            <w:proofErr w:type="spellStart"/>
            <w:r w:rsidRPr="00F6603F">
              <w:rPr>
                <w:sz w:val="16"/>
                <w:szCs w:val="16"/>
              </w:rPr>
              <w:t>дично</w:t>
            </w:r>
            <w:proofErr w:type="spellEnd"/>
            <w:proofErr w:type="gramEnd"/>
          </w:p>
        </w:tc>
      </w:tr>
    </w:tbl>
    <w:p w:rsidR="007C61DF" w:rsidRPr="00CE24DF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24DF">
        <w:rPr>
          <w:rFonts w:ascii="Times New Roman" w:hAnsi="Times New Roman" w:cs="Times New Roman"/>
          <w:sz w:val="24"/>
          <w:szCs w:val="24"/>
        </w:rPr>
        <w:t>Дополните</w:t>
      </w:r>
      <w:r>
        <w:rPr>
          <w:rFonts w:ascii="Times New Roman" w:hAnsi="Times New Roman" w:cs="Times New Roman"/>
          <w:sz w:val="24"/>
          <w:szCs w:val="24"/>
        </w:rPr>
        <w:t>льные сведения о лотах: в местах размещения, предусмотренные лотами</w:t>
      </w:r>
      <w:r w:rsidRPr="00CE24DF">
        <w:rPr>
          <w:rFonts w:ascii="Times New Roman" w:hAnsi="Times New Roman" w:cs="Times New Roman"/>
          <w:sz w:val="24"/>
          <w:szCs w:val="24"/>
        </w:rPr>
        <w:t xml:space="preserve"> № 1</w:t>
      </w:r>
      <w:r w:rsidR="00D343D9">
        <w:rPr>
          <w:rFonts w:ascii="Times New Roman" w:hAnsi="Times New Roman" w:cs="Times New Roman"/>
          <w:sz w:val="24"/>
          <w:szCs w:val="24"/>
        </w:rPr>
        <w:t>, 2</w:t>
      </w:r>
      <w:r w:rsidRPr="00CE24DF">
        <w:rPr>
          <w:rFonts w:ascii="Times New Roman" w:hAnsi="Times New Roman" w:cs="Times New Roman"/>
          <w:sz w:val="24"/>
          <w:szCs w:val="24"/>
        </w:rPr>
        <w:t>, размещен</w:t>
      </w:r>
      <w:r>
        <w:rPr>
          <w:rFonts w:ascii="Times New Roman" w:hAnsi="Times New Roman" w:cs="Times New Roman"/>
          <w:sz w:val="24"/>
          <w:szCs w:val="24"/>
        </w:rPr>
        <w:t>ы нестационарные торговые объекты</w:t>
      </w:r>
      <w:r w:rsidRPr="00CE24DF">
        <w:rPr>
          <w:rFonts w:ascii="Times New Roman" w:hAnsi="Times New Roman" w:cs="Times New Roman"/>
          <w:sz w:val="24"/>
          <w:szCs w:val="24"/>
        </w:rPr>
        <w:t>.</w:t>
      </w:r>
    </w:p>
    <w:p w:rsidR="007C61DF" w:rsidRPr="002B5CFF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5. Начальная цена предмета аукциона.</w:t>
      </w:r>
    </w:p>
    <w:p w:rsidR="007C61DF" w:rsidRPr="0016027E" w:rsidRDefault="007C61DF" w:rsidP="007C61DF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</w:t>
      </w:r>
      <w:r>
        <w:t xml:space="preserve"> </w:t>
      </w:r>
      <w:r w:rsidRPr="0016027E">
        <w:rPr>
          <w:bCs/>
          <w:color w:val="000000"/>
        </w:rPr>
        <w:t>(в редакции решений от 28.03.2016 № 21-136р, от 05.07.2016 № 25-158р</w:t>
      </w:r>
      <w:r>
        <w:rPr>
          <w:bCs/>
          <w:color w:val="000000"/>
        </w:rPr>
        <w:t>, 26.04.2021 № 28-115р</w:t>
      </w:r>
      <w:r w:rsidRPr="0016027E">
        <w:rPr>
          <w:bCs/>
          <w:color w:val="000000"/>
        </w:rPr>
        <w:t>)</w:t>
      </w:r>
      <w:r w:rsidRPr="0016027E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«Шаг аукциона» -</w:t>
      </w:r>
      <w:r w:rsidRPr="00DE0167">
        <w:t xml:space="preserve"> величина повышения начальной цены, которая составляет 10</w:t>
      </w:r>
      <w:r>
        <w:t>0</w:t>
      </w:r>
      <w:r w:rsidRPr="00DE0167">
        <w:t xml:space="preserve"> процентов начальной цены.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26"/>
        <w:gridCol w:w="2057"/>
        <w:gridCol w:w="1899"/>
      </w:tblGrid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7C61DF" w:rsidRPr="00DE0167" w:rsidRDefault="007C61DF" w:rsidP="00893289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7C61DF" w:rsidRPr="00DE0167" w:rsidTr="00C07C46">
        <w:trPr>
          <w:jc w:val="center"/>
        </w:trPr>
        <w:tc>
          <w:tcPr>
            <w:tcW w:w="4626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57" w:type="dxa"/>
          </w:tcPr>
          <w:p w:rsidR="007C61DF" w:rsidRPr="00DE0167" w:rsidRDefault="007C61DF" w:rsidP="008932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99" w:type="dxa"/>
          </w:tcPr>
          <w:p w:rsidR="007C61DF" w:rsidRPr="00DE0167" w:rsidRDefault="007C61DF" w:rsidP="00893289">
            <w:pPr>
              <w:tabs>
                <w:tab w:val="left" w:pos="1141"/>
              </w:tabs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9C7316" w:rsidRPr="00824611" w:rsidTr="00C07C46">
        <w:trPr>
          <w:jc w:val="center"/>
        </w:trPr>
        <w:tc>
          <w:tcPr>
            <w:tcW w:w="4626" w:type="dxa"/>
          </w:tcPr>
          <w:p w:rsidR="009C7316" w:rsidRPr="00824611" w:rsidRDefault="009C7316" w:rsidP="00893289">
            <w:pPr>
              <w:jc w:val="center"/>
              <w:rPr>
                <w:b/>
              </w:rPr>
            </w:pPr>
            <w:bookmarkStart w:id="1" w:name="_GoBack"/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057" w:type="dxa"/>
          </w:tcPr>
          <w:p w:rsidR="009C7316" w:rsidRPr="00824611" w:rsidRDefault="009C7316" w:rsidP="00893289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1458,15</w:t>
            </w:r>
          </w:p>
        </w:tc>
        <w:tc>
          <w:tcPr>
            <w:tcW w:w="1899" w:type="dxa"/>
          </w:tcPr>
          <w:p w:rsidR="009C7316" w:rsidRPr="00824611" w:rsidRDefault="009C7316" w:rsidP="00E15F6A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1458,15</w:t>
            </w:r>
          </w:p>
        </w:tc>
      </w:tr>
      <w:tr w:rsidR="00824611" w:rsidRPr="00824611" w:rsidTr="00C07C46">
        <w:trPr>
          <w:jc w:val="center"/>
        </w:trPr>
        <w:tc>
          <w:tcPr>
            <w:tcW w:w="4626" w:type="dxa"/>
          </w:tcPr>
          <w:p w:rsidR="009C7316" w:rsidRPr="00824611" w:rsidRDefault="009C7316" w:rsidP="00893289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057" w:type="dxa"/>
          </w:tcPr>
          <w:p w:rsidR="009C7316" w:rsidRPr="00824611" w:rsidRDefault="009C7316" w:rsidP="00893289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1458,15</w:t>
            </w:r>
          </w:p>
        </w:tc>
        <w:tc>
          <w:tcPr>
            <w:tcW w:w="1899" w:type="dxa"/>
          </w:tcPr>
          <w:p w:rsidR="009C7316" w:rsidRPr="00824611" w:rsidRDefault="009C7316" w:rsidP="00E15F6A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1458,15</w:t>
            </w:r>
          </w:p>
        </w:tc>
      </w:tr>
    </w:tbl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6. Срок действия договора.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Срок размещения </w:t>
      </w:r>
      <w:r w:rsidR="00D343D9" w:rsidRPr="00824611">
        <w:t xml:space="preserve">киосков </w:t>
      </w:r>
      <w:r w:rsidRPr="00824611">
        <w:t>составляет 5 лет.</w:t>
      </w:r>
    </w:p>
    <w:p w:rsidR="007C61DF" w:rsidRPr="00824611" w:rsidRDefault="007C61DF" w:rsidP="007C61DF">
      <w:pPr>
        <w:ind w:firstLine="851"/>
        <w:jc w:val="both"/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 xml:space="preserve">7. Срок, место и порядок предоставления документации об аукционе, адрес официального сайта </w:t>
      </w:r>
      <w:proofErr w:type="gramStart"/>
      <w:r w:rsidRPr="00824611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824611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информационно-телекоммуникационной сети «Интернет» (далее – официальный сайт), на котором размещена документация об аукционе</w:t>
      </w:r>
      <w:r w:rsidRPr="00824611">
        <w:rPr>
          <w:rFonts w:ascii="Times New Roman" w:hAnsi="Times New Roman" w:cs="Times New Roman"/>
          <w:sz w:val="24"/>
          <w:szCs w:val="24"/>
        </w:rPr>
        <w:t>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Документация об аукционе размещается организатором аукциона официальном сайте </w:t>
      </w:r>
      <w:hyperlink r:id="rId7" w:history="1">
        <w:r w:rsidRPr="00824611">
          <w:rPr>
            <w:rStyle w:val="a3"/>
            <w:color w:val="auto"/>
          </w:rPr>
          <w:t>www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zeladmin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.</w:t>
        </w:r>
        <w:r w:rsidRPr="00824611">
          <w:rPr>
            <w:rStyle w:val="a3"/>
            <w:vanish/>
            <w:color w:val="auto"/>
          </w:rPr>
          <w:t>HYPERLINK "http://www.zeladmin.ru/"</w:t>
        </w:r>
        <w:r w:rsidRPr="00824611">
          <w:rPr>
            <w:rStyle w:val="a3"/>
            <w:color w:val="auto"/>
          </w:rPr>
          <w:t>ru</w:t>
        </w:r>
      </w:hyperlink>
      <w:r w:rsidRPr="00824611">
        <w:rPr>
          <w:rStyle w:val="a3"/>
          <w:color w:val="auto"/>
          <w:u w:val="none"/>
        </w:rPr>
        <w:t>, рубрика «Горожанам», раздел «Архитектура и градостроительство», подраздел «Размещение</w:t>
      </w:r>
      <w:r w:rsidRPr="00824611">
        <w:t xml:space="preserve"> нестационарных торговых объектов</w:t>
      </w:r>
      <w:r w:rsidRPr="00824611">
        <w:rPr>
          <w:rStyle w:val="a3"/>
          <w:color w:val="auto"/>
          <w:u w:val="none"/>
        </w:rPr>
        <w:t>».</w:t>
      </w: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C61DF" w:rsidRPr="00824611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4611">
        <w:rPr>
          <w:rFonts w:ascii="Times New Roman" w:hAnsi="Times New Roman" w:cs="Times New Roman"/>
          <w:b/>
          <w:sz w:val="24"/>
          <w:szCs w:val="24"/>
        </w:rPr>
        <w:t>8. Размер задатка по каждому лоту, порядок его внесения участниками аукциона и возврата им задатка, банковские реквизиты счета для перечисления задатка.</w:t>
      </w:r>
    </w:p>
    <w:p w:rsidR="007C61DF" w:rsidRPr="00824611" w:rsidRDefault="007C61DF" w:rsidP="007C61DF">
      <w:pPr>
        <w:ind w:firstLine="851"/>
        <w:jc w:val="both"/>
      </w:pPr>
      <w:r w:rsidRPr="00824611">
        <w:t xml:space="preserve">Для участия в аукционе претендент вносит задаток  </w:t>
      </w:r>
      <w:r w:rsidRPr="00824611">
        <w:rPr>
          <w:spacing w:val="-2"/>
        </w:rPr>
        <w:t xml:space="preserve">в размере </w:t>
      </w:r>
      <w:r w:rsidRPr="00824611">
        <w:t>начальной цены:</w:t>
      </w:r>
    </w:p>
    <w:tbl>
      <w:tblPr>
        <w:tblStyle w:val="a9"/>
        <w:tblW w:w="7338" w:type="dxa"/>
        <w:jc w:val="center"/>
        <w:tblLook w:val="04A0" w:firstRow="1" w:lastRow="0" w:firstColumn="1" w:lastColumn="0" w:noHBand="0" w:noVBand="1"/>
      </w:tblPr>
      <w:tblGrid>
        <w:gridCol w:w="2376"/>
        <w:gridCol w:w="4962"/>
      </w:tblGrid>
      <w:tr w:rsidR="007C61DF" w:rsidRPr="00824611" w:rsidTr="00893289">
        <w:trPr>
          <w:jc w:val="center"/>
        </w:trPr>
        <w:tc>
          <w:tcPr>
            <w:tcW w:w="2376" w:type="dxa"/>
            <w:hideMark/>
          </w:tcPr>
          <w:p w:rsidR="007C61DF" w:rsidRPr="00824611" w:rsidRDefault="007C61DF" w:rsidP="00893289">
            <w:pPr>
              <w:jc w:val="center"/>
              <w:rPr>
                <w:b/>
                <w:sz w:val="20"/>
                <w:szCs w:val="20"/>
              </w:rPr>
            </w:pPr>
            <w:r w:rsidRPr="00824611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7C61DF" w:rsidRPr="00824611" w:rsidRDefault="007C61DF" w:rsidP="00893289">
            <w:pPr>
              <w:jc w:val="center"/>
              <w:rPr>
                <w:sz w:val="20"/>
                <w:szCs w:val="20"/>
              </w:rPr>
            </w:pPr>
            <w:r w:rsidRPr="00824611">
              <w:rPr>
                <w:sz w:val="20"/>
                <w:szCs w:val="20"/>
              </w:rPr>
              <w:t>Размер задатка, руб.</w:t>
            </w:r>
          </w:p>
        </w:tc>
      </w:tr>
      <w:tr w:rsidR="009C7316" w:rsidRPr="00824611" w:rsidTr="00893289">
        <w:trPr>
          <w:jc w:val="center"/>
        </w:trPr>
        <w:tc>
          <w:tcPr>
            <w:tcW w:w="2376" w:type="dxa"/>
          </w:tcPr>
          <w:p w:rsidR="009C7316" w:rsidRPr="00824611" w:rsidRDefault="009C7316" w:rsidP="00893289">
            <w:pPr>
              <w:jc w:val="center"/>
              <w:rPr>
                <w:b/>
                <w:sz w:val="22"/>
                <w:szCs w:val="22"/>
              </w:rPr>
            </w:pPr>
            <w:r w:rsidRPr="0082461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2" w:type="dxa"/>
          </w:tcPr>
          <w:p w:rsidR="009C7316" w:rsidRPr="00824611" w:rsidRDefault="009C7316" w:rsidP="00E15F6A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1458,15</w:t>
            </w:r>
          </w:p>
        </w:tc>
      </w:tr>
      <w:tr w:rsidR="00824611" w:rsidRPr="00824611" w:rsidTr="00893289">
        <w:trPr>
          <w:jc w:val="center"/>
        </w:trPr>
        <w:tc>
          <w:tcPr>
            <w:tcW w:w="2376" w:type="dxa"/>
          </w:tcPr>
          <w:p w:rsidR="009C7316" w:rsidRPr="00824611" w:rsidRDefault="009C7316" w:rsidP="00893289">
            <w:pPr>
              <w:jc w:val="center"/>
              <w:rPr>
                <w:b/>
                <w:sz w:val="22"/>
                <w:szCs w:val="22"/>
              </w:rPr>
            </w:pPr>
            <w:r w:rsidRPr="0082461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962" w:type="dxa"/>
          </w:tcPr>
          <w:p w:rsidR="009C7316" w:rsidRPr="00824611" w:rsidRDefault="009C7316" w:rsidP="00E15F6A">
            <w:pPr>
              <w:jc w:val="center"/>
              <w:rPr>
                <w:b/>
              </w:rPr>
            </w:pPr>
            <w:r w:rsidRPr="00824611">
              <w:rPr>
                <w:b/>
                <w:sz w:val="22"/>
                <w:szCs w:val="22"/>
              </w:rPr>
              <w:t>1458,15</w:t>
            </w:r>
          </w:p>
        </w:tc>
      </w:tr>
    </w:tbl>
    <w:bookmarkEnd w:id="1"/>
    <w:p w:rsidR="007C61DF" w:rsidRPr="00DE0167" w:rsidRDefault="007C61DF" w:rsidP="007C61DF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7C61DF" w:rsidRPr="00DE0167" w:rsidRDefault="007C61DF" w:rsidP="007C61DF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Получатель: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УФК по Красноярскому краю (</w:t>
      </w:r>
      <w:proofErr w:type="gramStart"/>
      <w:r w:rsidRPr="00312409">
        <w:rPr>
          <w:b/>
        </w:rPr>
        <w:t>Администрация</w:t>
      </w:r>
      <w:proofErr w:type="gramEnd"/>
      <w:r w:rsidRPr="00312409">
        <w:rPr>
          <w:b/>
        </w:rPr>
        <w:t xml:space="preserve"> ЗАТО г. Зеленогорска, л/с 05193001840)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ИНН 2453004800, КПП 245301001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 xml:space="preserve">Банк получателя: 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Отделение Красноярск/ УФК по Красноярскому краю, г. Красноярск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БИК: 010407105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Единый казначейский счет (ЕКС): 40102810245370000011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Номер казначейского счета: 03232643047370001900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по ОКТМО: 04737000</w:t>
      </w:r>
    </w:p>
    <w:p w:rsidR="007C61DF" w:rsidRPr="00312409" w:rsidRDefault="007C61DF" w:rsidP="007C61DF">
      <w:pPr>
        <w:ind w:firstLine="851"/>
        <w:jc w:val="both"/>
        <w:rPr>
          <w:b/>
        </w:rPr>
      </w:pPr>
      <w:r w:rsidRPr="00312409">
        <w:rPr>
          <w:b/>
        </w:rPr>
        <w:t>Код бюджетной классификации: 01811109044040000120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312409">
        <w:t>В назначении платежа указать: «Оплата задатка для участия в аукционе (</w:t>
      </w:r>
      <w:r w:rsidR="00D343D9">
        <w:t>26.04</w:t>
      </w:r>
      <w:r w:rsidR="00C07C46">
        <w:t>.2022</w:t>
      </w:r>
      <w:r w:rsidRPr="00312409">
        <w:t>)</w:t>
      </w:r>
      <w:r w:rsidRPr="00DE0167">
        <w:t xml:space="preserve"> на право заключения договора на установку и эксплуатацию НТО лот № __ (по схеме №____)». </w:t>
      </w:r>
    </w:p>
    <w:p w:rsidR="007C61DF" w:rsidRPr="00DE0167" w:rsidRDefault="007C61DF" w:rsidP="007C61DF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7C61DF" w:rsidRPr="00DE0167" w:rsidRDefault="007C61DF" w:rsidP="007C61DF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всем претендентам и участникам аукциона в течение 5 рабочих дней со дня принятия решения об отказе от проведения аукциона.</w:t>
      </w:r>
    </w:p>
    <w:p w:rsidR="007C61DF" w:rsidRPr="00DE0167" w:rsidRDefault="007C61DF" w:rsidP="007C61DF">
      <w:pPr>
        <w:autoSpaceDE w:val="0"/>
        <w:ind w:firstLine="708"/>
        <w:jc w:val="both"/>
      </w:pPr>
      <w:r w:rsidRPr="00DE0167">
        <w:t>В случае отз</w:t>
      </w:r>
      <w:r>
        <w:t xml:space="preserve">ыва </w:t>
      </w:r>
      <w:r w:rsidRPr="00DE0167">
        <w:t xml:space="preserve">претендентом заявки на участие в аукционе внесенный им задаток возвращается в течение 5 рабочих дней со дня поступления уведомления об отзыве </w:t>
      </w:r>
      <w:r>
        <w:t xml:space="preserve">заявки. В случае отзыва заявки </w:t>
      </w:r>
      <w:r w:rsidRPr="00DE0167">
        <w:t>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7C61DF" w:rsidRPr="00DE0167" w:rsidRDefault="007C61DF" w:rsidP="007C61DF">
      <w:pPr>
        <w:ind w:firstLine="851"/>
        <w:jc w:val="both"/>
      </w:pPr>
      <w:r w:rsidRPr="00DE0167">
        <w:lastRenderedPageBreak/>
        <w:t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</w:t>
      </w:r>
    </w:p>
    <w:p w:rsidR="007C61DF" w:rsidRPr="00DE0167" w:rsidRDefault="007C61DF" w:rsidP="007C61DF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7C61DF" w:rsidRPr="00DE0167" w:rsidRDefault="007C61DF" w:rsidP="007C61DF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7C61DF" w:rsidRPr="00DE0167" w:rsidRDefault="007C61DF" w:rsidP="007C61DF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9. Срок, в течение которого организатор аукциона вправе отказаться от проведения аукциона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7C61DF" w:rsidRPr="00DE0167" w:rsidRDefault="007C61DF" w:rsidP="007C61DF">
      <w:pPr>
        <w:ind w:firstLine="851"/>
        <w:jc w:val="both"/>
      </w:pPr>
    </w:p>
    <w:p w:rsidR="007C61DF" w:rsidRPr="00DE0167" w:rsidRDefault="007C61DF" w:rsidP="007C61DF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10. Адрес места приема, дата и время начала и окончания приема заявок на участие в аукционе и прилагаемых к ним документов</w:t>
      </w:r>
      <w:r w:rsidRPr="00DE0167">
        <w:rPr>
          <w:rFonts w:ascii="Times New Roman" w:hAnsi="Times New Roman" w:cs="Times New Roman"/>
          <w:sz w:val="24"/>
          <w:szCs w:val="24"/>
        </w:rPr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</w:t>
      </w:r>
      <w:r>
        <w:rPr>
          <w:b/>
        </w:rPr>
        <w:t>.1. Адрес места приема заявок</w:t>
      </w:r>
      <w:r w:rsidRPr="00DE0167">
        <w:rPr>
          <w:b/>
        </w:rPr>
        <w:t xml:space="preserve"> и прилагаемых к ним документов</w:t>
      </w:r>
      <w:r w:rsidRPr="00DE0167">
        <w:t>: Прием заявок  осуществляется организатором аукциона по адресу: 663690, Красноярский край, г. Зеленогорск, ул. Мира, 15, кабинет 118 либо направляются по электронному адресу, ук</w:t>
      </w:r>
      <w:r w:rsidR="003821C3">
        <w:t>азанному в пункте 2.3 настоящей документации об аукционе</w:t>
      </w:r>
      <w:r w:rsidRPr="00DE0167">
        <w:t>.</w:t>
      </w:r>
    </w:p>
    <w:p w:rsidR="007C61DF" w:rsidRPr="00DE0167" w:rsidRDefault="007C61DF" w:rsidP="007C61DF">
      <w:pPr>
        <w:ind w:firstLine="851"/>
        <w:jc w:val="both"/>
      </w:pPr>
      <w:r w:rsidRPr="00DE0167">
        <w:rPr>
          <w:b/>
        </w:rPr>
        <w:t>10.2. Дата и время начала приема заявок с прилагаемыми документами</w:t>
      </w:r>
      <w:r w:rsidRPr="00DE0167">
        <w:t xml:space="preserve">: </w:t>
      </w:r>
    </w:p>
    <w:p w:rsidR="007C61DF" w:rsidRPr="00312409" w:rsidRDefault="007C61DF" w:rsidP="007C61DF">
      <w:pPr>
        <w:autoSpaceDE w:val="0"/>
        <w:ind w:firstLine="851"/>
        <w:jc w:val="both"/>
      </w:pPr>
      <w:r w:rsidRPr="00DE0167">
        <w:t xml:space="preserve">Прием заявок </w:t>
      </w:r>
      <w:r w:rsidRPr="00312409">
        <w:t xml:space="preserve">начинается </w:t>
      </w:r>
      <w:r w:rsidRPr="00312409">
        <w:rPr>
          <w:b/>
          <w:u w:val="single"/>
        </w:rPr>
        <w:t xml:space="preserve">с </w:t>
      </w:r>
      <w:r w:rsidR="00D343D9">
        <w:rPr>
          <w:b/>
          <w:u w:val="single"/>
        </w:rPr>
        <w:t>24.03</w:t>
      </w:r>
      <w:r w:rsidR="00C07C46">
        <w:rPr>
          <w:b/>
          <w:u w:val="single"/>
        </w:rPr>
        <w:t>.2022</w:t>
      </w:r>
      <w:r w:rsidRPr="00312409">
        <w:rPr>
          <w:b/>
          <w:u w:val="single"/>
        </w:rPr>
        <w:t xml:space="preserve"> </w:t>
      </w:r>
      <w:r w:rsidRPr="00312409">
        <w:t xml:space="preserve">в рабочие дни в соответствии с режимом работы </w:t>
      </w:r>
      <w:proofErr w:type="gramStart"/>
      <w:r w:rsidRPr="00312409">
        <w:t>Администрации</w:t>
      </w:r>
      <w:proofErr w:type="gramEnd"/>
      <w:r w:rsidRPr="00312409">
        <w:t xml:space="preserve"> ЗАТО г. Зеленогорска.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7C61DF">
      <w:pPr>
        <w:ind w:firstLine="851"/>
        <w:jc w:val="both"/>
      </w:pPr>
      <w:r w:rsidRPr="00312409">
        <w:rPr>
          <w:b/>
        </w:rPr>
        <w:t>10.3. Дата и время окончания приема заявок с прилагаемыми документами</w:t>
      </w:r>
      <w:r w:rsidRPr="00312409">
        <w:t xml:space="preserve">: Прием заявок прекращается - </w:t>
      </w:r>
      <w:r w:rsidR="00D343D9">
        <w:rPr>
          <w:b/>
          <w:u w:val="single"/>
        </w:rPr>
        <w:t>18</w:t>
      </w:r>
      <w:r w:rsidRPr="00312409">
        <w:rPr>
          <w:b/>
          <w:u w:val="single"/>
        </w:rPr>
        <w:t>.</w:t>
      </w:r>
      <w:r w:rsidR="00D343D9">
        <w:rPr>
          <w:b/>
          <w:u w:val="single"/>
        </w:rPr>
        <w:t>04</w:t>
      </w:r>
      <w:r w:rsidR="00C07C46">
        <w:rPr>
          <w:b/>
          <w:u w:val="single"/>
        </w:rPr>
        <w:t>.2022</w:t>
      </w:r>
      <w:r w:rsidRPr="00312409">
        <w:rPr>
          <w:b/>
        </w:rPr>
        <w:t xml:space="preserve"> в 17.30 часов</w:t>
      </w:r>
      <w:r w:rsidRPr="00312409">
        <w:t xml:space="preserve"> (местного времени).</w:t>
      </w:r>
    </w:p>
    <w:p w:rsidR="007C61DF" w:rsidRPr="00312409" w:rsidRDefault="007C61DF" w:rsidP="007C61DF">
      <w:pPr>
        <w:ind w:firstLine="851"/>
        <w:jc w:val="both"/>
      </w:pPr>
    </w:p>
    <w:p w:rsidR="007C61DF" w:rsidRPr="00312409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312409">
        <w:rPr>
          <w:b/>
        </w:rPr>
        <w:t>11. Место, дата, время определения участников аукциона.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  <w:r w:rsidRPr="00312409">
        <w:t xml:space="preserve">Рассмотрение организатором аукциона заявок на участие в аукционе начинается  </w:t>
      </w:r>
      <w:r w:rsidRPr="00312409">
        <w:rPr>
          <w:b/>
          <w:u w:val="single"/>
        </w:rPr>
        <w:t xml:space="preserve"> </w:t>
      </w:r>
      <w:r w:rsidR="00D343D9">
        <w:rPr>
          <w:b/>
          <w:u w:val="single"/>
        </w:rPr>
        <w:t>21.04</w:t>
      </w:r>
      <w:r w:rsidRPr="00312409">
        <w:rPr>
          <w:b/>
          <w:u w:val="single"/>
        </w:rPr>
        <w:t>.</w:t>
      </w:r>
      <w:r w:rsidR="00C07C46">
        <w:rPr>
          <w:b/>
          <w:spacing w:val="-4"/>
          <w:u w:val="single"/>
        </w:rPr>
        <w:t>2022</w:t>
      </w:r>
      <w:r w:rsidRPr="00312409">
        <w:rPr>
          <w:b/>
          <w:spacing w:val="-4"/>
        </w:rPr>
        <w:t xml:space="preserve"> </w:t>
      </w:r>
      <w:r>
        <w:rPr>
          <w:spacing w:val="-4"/>
        </w:rPr>
        <w:t>в 11 час. 0</w:t>
      </w:r>
      <w:r w:rsidRPr="00312409">
        <w:rPr>
          <w:spacing w:val="-4"/>
        </w:rPr>
        <w:t>0 мин. (мест</w:t>
      </w:r>
      <w:r w:rsidRPr="00EE3BE9">
        <w:rPr>
          <w:spacing w:val="-4"/>
        </w:rPr>
        <w:t>ного времени)</w:t>
      </w:r>
      <w:r w:rsidRPr="00EE3BE9">
        <w:t xml:space="preserve"> по адресу: 663690, Россия, Красноярский край,  г. Зеленог</w:t>
      </w:r>
      <w:r>
        <w:t xml:space="preserve">орск, ул. Мира, </w:t>
      </w:r>
      <w:r w:rsidRPr="00EE3BE9">
        <w:t xml:space="preserve">д. 15, </w:t>
      </w:r>
      <w:proofErr w:type="spellStart"/>
      <w:r w:rsidRPr="00EE3BE9">
        <w:t>каб</w:t>
      </w:r>
      <w:proofErr w:type="spellEnd"/>
      <w:r w:rsidRPr="00EE3BE9">
        <w:t>. 119</w:t>
      </w:r>
      <w:r w:rsidRPr="00DE0167">
        <w:t>.</w:t>
      </w:r>
    </w:p>
    <w:p w:rsidR="007C61DF" w:rsidRPr="00DE0167" w:rsidRDefault="007C61DF" w:rsidP="003821C3">
      <w:pPr>
        <w:pStyle w:val="a5"/>
        <w:suppressAutoHyphens/>
        <w:spacing w:after="0"/>
        <w:ind w:left="0" w:firstLine="851"/>
      </w:pPr>
    </w:p>
    <w:p w:rsidR="007C61DF" w:rsidRPr="00DE0167" w:rsidRDefault="007C61DF" w:rsidP="003821C3">
      <w:pPr>
        <w:pStyle w:val="a5"/>
        <w:suppressAutoHyphens/>
        <w:spacing w:after="0"/>
        <w:ind w:left="0" w:firstLine="851"/>
        <w:rPr>
          <w:b/>
        </w:rPr>
      </w:pPr>
      <w:r w:rsidRPr="00DE0167">
        <w:rPr>
          <w:b/>
        </w:rPr>
        <w:t>12. Срок и порядок  подписания договора.</w:t>
      </w:r>
    </w:p>
    <w:p w:rsidR="007C61DF" w:rsidRPr="00DE0167" w:rsidRDefault="007C61DF" w:rsidP="003821C3">
      <w:pPr>
        <w:ind w:firstLine="851"/>
        <w:jc w:val="both"/>
      </w:pPr>
      <w:r w:rsidRPr="00DE0167">
        <w:t>12.1. Организатор аукциона направляет или выдает:</w:t>
      </w:r>
    </w:p>
    <w:p w:rsidR="007C61DF" w:rsidRPr="00DE0167" w:rsidRDefault="007C61DF" w:rsidP="003821C3">
      <w:pPr>
        <w:ind w:firstLine="851"/>
        <w:jc w:val="both"/>
      </w:pPr>
      <w:r w:rsidRPr="00DE0167">
        <w:t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</w:t>
      </w:r>
    </w:p>
    <w:p w:rsidR="007C61DF" w:rsidRPr="00DE0167" w:rsidRDefault="007C61DF" w:rsidP="007C61DF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A70844" w:rsidRPr="005A3AED" w:rsidRDefault="00A70844" w:rsidP="003821C3">
      <w:pPr>
        <w:jc w:val="both"/>
        <w:rPr>
          <w:sz w:val="16"/>
          <w:szCs w:val="16"/>
          <w:highlight w:val="yellow"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13. Т</w:t>
      </w:r>
      <w:r w:rsidR="008147F8" w:rsidRPr="00A74997">
        <w:rPr>
          <w:b/>
        </w:rPr>
        <w:t>ребования к участника</w:t>
      </w:r>
      <w:r w:rsidRPr="00A74997">
        <w:rPr>
          <w:b/>
        </w:rPr>
        <w:t>м аукциона, в том числе указание на то, проводится ли аукцион среди субъектов малого и среднего предпринимательства.</w:t>
      </w:r>
    </w:p>
    <w:p w:rsidR="008147F8" w:rsidRPr="00A74997" w:rsidRDefault="008147F8" w:rsidP="00EE3AD8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-4"/>
        </w:rPr>
      </w:pPr>
      <w:r w:rsidRPr="00A74997">
        <w:t>В аукционе принимают участие претенденты, признанные участниками аукциона.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lastRenderedPageBreak/>
        <w:t>Претендент не допускается к участию в аукционе в случаях: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1) непредставления документов, предусмотренных пунктом 14 настоящей документации об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</w:pPr>
      <w:bookmarkStart w:id="2" w:name="sub_391282"/>
      <w:r w:rsidRPr="00A74997">
        <w:t xml:space="preserve">2) </w:t>
      </w:r>
      <w:proofErr w:type="spellStart"/>
      <w:r w:rsidRPr="00A74997">
        <w:t>непоступление</w:t>
      </w:r>
      <w:proofErr w:type="spellEnd"/>
      <w:r w:rsidRPr="00A74997">
        <w:t xml:space="preserve"> задатка на дату рассмотрения заявок на участие в аукционе;</w:t>
      </w:r>
    </w:p>
    <w:p w:rsidR="008147F8" w:rsidRPr="00A74997" w:rsidRDefault="008147F8" w:rsidP="00EE3AD8">
      <w:pPr>
        <w:tabs>
          <w:tab w:val="left" w:pos="0"/>
        </w:tabs>
        <w:ind w:firstLine="851"/>
        <w:jc w:val="both"/>
        <w:rPr>
          <w:b/>
        </w:rPr>
      </w:pPr>
      <w:bookmarkStart w:id="3" w:name="sub_391283"/>
      <w:bookmarkEnd w:id="2"/>
      <w:r w:rsidRPr="00A74997">
        <w:t xml:space="preserve">3) </w:t>
      </w:r>
      <w:bookmarkEnd w:id="3"/>
      <w:r w:rsidRPr="00A74997">
        <w:t xml:space="preserve">выявления в представленных документах недостоверной информации. </w:t>
      </w:r>
    </w:p>
    <w:p w:rsidR="00743D1A" w:rsidRPr="00A74997" w:rsidRDefault="008147F8" w:rsidP="00EE3AD8">
      <w:pPr>
        <w:tabs>
          <w:tab w:val="left" w:pos="0"/>
        </w:tabs>
        <w:ind w:firstLine="851"/>
        <w:jc w:val="both"/>
      </w:pPr>
      <w:r w:rsidRPr="00A74997">
        <w:t>Аукцион</w:t>
      </w:r>
      <w:r w:rsidR="008D28D8">
        <w:t xml:space="preserve"> </w:t>
      </w:r>
      <w:r w:rsidRPr="00A74997">
        <w:t>проводится среди субъектов малого</w:t>
      </w:r>
      <w:r w:rsidR="0084423D" w:rsidRPr="00A74997">
        <w:t xml:space="preserve"> </w:t>
      </w:r>
      <w:r w:rsidR="003821C3">
        <w:t xml:space="preserve">или среднего </w:t>
      </w:r>
      <w:r w:rsidR="0084423D" w:rsidRPr="00A74997">
        <w:t xml:space="preserve">предпринимательства, </w:t>
      </w:r>
      <w:proofErr w:type="gramStart"/>
      <w:r w:rsidR="0084423D" w:rsidRPr="00A74997">
        <w:t>осуществляющими</w:t>
      </w:r>
      <w:proofErr w:type="gramEnd"/>
      <w:r w:rsidR="0084423D" w:rsidRPr="00A74997">
        <w:t xml:space="preserve"> торговую деятельность.</w:t>
      </w:r>
    </w:p>
    <w:p w:rsidR="008147F8" w:rsidRPr="005A3AED" w:rsidRDefault="008147F8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b/>
        </w:rPr>
      </w:pPr>
      <w:r w:rsidRPr="00A74997">
        <w:rPr>
          <w:b/>
        </w:rPr>
        <w:t>14. Требования к содержанию, составу и форме заявки на участие в аукционе, в том числе заявки, поданной в форме электронного документа.</w:t>
      </w:r>
    </w:p>
    <w:p w:rsidR="00E523FE" w:rsidRPr="00A74997" w:rsidRDefault="00E523FE" w:rsidP="00E523FE">
      <w:pPr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 xml:space="preserve">14.1. Заявка на участие в аукционе подается в срок, установленный в извещении о проведении аукциона (далее - извещение). </w:t>
      </w:r>
    </w:p>
    <w:p w:rsidR="00E523FE" w:rsidRPr="00A74997" w:rsidRDefault="00E523FE" w:rsidP="00E523FE">
      <w:pPr>
        <w:pStyle w:val="a4"/>
        <w:tabs>
          <w:tab w:val="left" w:pos="0"/>
        </w:tabs>
        <w:autoSpaceDE w:val="0"/>
        <w:autoSpaceDN w:val="0"/>
        <w:adjustRightInd w:val="0"/>
        <w:ind w:left="0" w:firstLine="851"/>
        <w:jc w:val="both"/>
      </w:pPr>
      <w:r w:rsidRPr="00A74997">
        <w:t>14.2. Претендент, представляет заявку на участи</w:t>
      </w:r>
      <w:r w:rsidR="00E15183">
        <w:t xml:space="preserve">е в аукционе по форме согласно </w:t>
      </w:r>
      <w:r w:rsidRPr="00A74997">
        <w:t>приложению № 1 к настоящей документации об аукционе.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14.3. К заявке прилагаются следующие документы: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  <w:rPr>
          <w:strike/>
        </w:rPr>
      </w:pPr>
      <w:r w:rsidRPr="00A74997">
        <w:t>1) копия паспорта (листы 2, 3 и лист с отметкой о регистрации по месту жительства) или иного документа, удостоверяющего личность претендента (для индивидуального предпринимателя) либо личность представителя индивидуального предпринима</w:t>
      </w:r>
      <w:r w:rsidR="00E15183">
        <w:t xml:space="preserve">теля или </w:t>
      </w:r>
      <w:r w:rsidRPr="00A74997">
        <w:t>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2) документ, подтверждающий полномочия представителя индивидуального предпринимателя или юридического лица;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3) документы, подтверждающие внесение задатка;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4) сведения о принадлежности претендента к категории субъектов малого или среднего предпринимательства, осуществляющими торговую деятельность, если аукцион проводится среди субъектов малого или среднего предпринимательства по форме, приведенной в приложении № 2 к настоящей документации об аукционе.  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>Все листы заявки и документов должны быть прошиты и пронумерованы, подписаны претендентом или его представителем.</w:t>
      </w:r>
    </w:p>
    <w:p w:rsidR="00E523FE" w:rsidRPr="00A74997" w:rsidRDefault="00E523FE" w:rsidP="00E523FE">
      <w:pPr>
        <w:tabs>
          <w:tab w:val="left" w:pos="0"/>
        </w:tabs>
        <w:ind w:firstLine="851"/>
        <w:jc w:val="both"/>
      </w:pPr>
      <w:r w:rsidRPr="00A74997">
        <w:t xml:space="preserve">К заявке </w:t>
      </w:r>
      <w:r w:rsidR="00E15183">
        <w:t xml:space="preserve">составляется опись прилагаемых </w:t>
      </w:r>
      <w:r w:rsidRPr="00A74997">
        <w:t>документов.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right="-24" w:firstLine="851"/>
        <w:jc w:val="both"/>
      </w:pPr>
      <w:r w:rsidRPr="00A74997">
        <w:t xml:space="preserve">14.4. В случае направления заявки в электронной форме заявка создается в электронном виде в виде файлов в любом из следующих форматов - </w:t>
      </w:r>
      <w:r w:rsidRPr="00A74997">
        <w:rPr>
          <w:lang w:val="en-US"/>
        </w:rPr>
        <w:t>doc</w:t>
      </w:r>
      <w:r w:rsidRPr="00A74997">
        <w:t xml:space="preserve">, </w:t>
      </w:r>
      <w:proofErr w:type="spellStart"/>
      <w:r w:rsidRPr="00A74997">
        <w:rPr>
          <w:lang w:val="en-US"/>
        </w:rPr>
        <w:t>docx</w:t>
      </w:r>
      <w:proofErr w:type="spellEnd"/>
      <w:r w:rsidRPr="00A74997">
        <w:t xml:space="preserve">, </w:t>
      </w:r>
      <w:r w:rsidRPr="00A74997">
        <w:rPr>
          <w:lang w:val="en-US"/>
        </w:rPr>
        <w:t>txt</w:t>
      </w:r>
      <w:r w:rsidRPr="00A74997">
        <w:t xml:space="preserve">, </w:t>
      </w:r>
      <w:proofErr w:type="spellStart"/>
      <w:r w:rsidRPr="00A74997">
        <w:rPr>
          <w:lang w:val="en-US"/>
        </w:rPr>
        <w:t>xls</w:t>
      </w:r>
      <w:proofErr w:type="spellEnd"/>
      <w:r w:rsidRPr="00A74997">
        <w:t xml:space="preserve">, </w:t>
      </w:r>
      <w:proofErr w:type="spellStart"/>
      <w:r w:rsidRPr="00A74997">
        <w:rPr>
          <w:lang w:val="en-US"/>
        </w:rPr>
        <w:t>xlsx</w:t>
      </w:r>
      <w:proofErr w:type="spellEnd"/>
      <w:r w:rsidRPr="00A74997">
        <w:t xml:space="preserve">, </w:t>
      </w:r>
      <w:r w:rsidRPr="00A74997">
        <w:rPr>
          <w:lang w:val="en-US"/>
        </w:rPr>
        <w:t>rtf</w:t>
      </w:r>
      <w:r w:rsidRPr="00A74997">
        <w:t>, и подписывается претендентом с использованием электронной подписи.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Электронные документы (электронные образы документов) прилагаемые к заявке, в том числе доверенности направляются в виде файлов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>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 xml:space="preserve">Качество предоставляемых электронных документов (электронных образов документов) в форматах </w:t>
      </w:r>
      <w:r w:rsidRPr="00A74997">
        <w:rPr>
          <w:lang w:val="en-US"/>
        </w:rPr>
        <w:t>PDF</w:t>
      </w:r>
      <w:r w:rsidRPr="00A74997">
        <w:t xml:space="preserve">, </w:t>
      </w:r>
      <w:r w:rsidRPr="00A74997">
        <w:rPr>
          <w:lang w:val="en-US"/>
        </w:rPr>
        <w:t>TIF</w:t>
      </w:r>
      <w:r w:rsidRPr="00A74997">
        <w:t xml:space="preserve"> должно позволять в полном объеме прочитать текст документа и распознать реквизиты документа.</w:t>
      </w:r>
    </w:p>
    <w:p w:rsidR="00E523FE" w:rsidRPr="00A74997" w:rsidRDefault="00E523FE" w:rsidP="00E523FE">
      <w:pPr>
        <w:shd w:val="clear" w:color="auto" w:fill="FFFFFF"/>
        <w:tabs>
          <w:tab w:val="left" w:pos="0"/>
        </w:tabs>
        <w:ind w:firstLine="851"/>
        <w:jc w:val="both"/>
      </w:pPr>
      <w:r w:rsidRPr="00A74997">
        <w:t>Средства электронной подписи, применяемые при подаче заявки и прилагаемых к заявке электронных документов, должны быть сертифицированы в соответствии с законодательством Российской Федерации.</w:t>
      </w:r>
    </w:p>
    <w:p w:rsidR="00E523FE" w:rsidRPr="00A74997" w:rsidRDefault="00E523FE" w:rsidP="00E523FE">
      <w:pPr>
        <w:widowControl w:val="0"/>
        <w:tabs>
          <w:tab w:val="left" w:pos="0"/>
        </w:tabs>
        <w:autoSpaceDE w:val="0"/>
        <w:autoSpaceDN w:val="0"/>
        <w:adjustRightInd w:val="0"/>
        <w:ind w:firstLine="851"/>
        <w:jc w:val="both"/>
      </w:pPr>
      <w:r w:rsidRPr="00A74997">
        <w:t>При получении заявки, поданной в электронной форме, организатор аукциона подтверждает в форме электронного документа ее получение в течение одного рабочего дня, следующего за днем получения такой заявки. Заявки в электронной форме принимаются при наличии соответствующих технических возможностей.</w:t>
      </w:r>
    </w:p>
    <w:p w:rsidR="00E523FE" w:rsidRPr="00A74997" w:rsidRDefault="00E523FE" w:rsidP="00E523FE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74997">
        <w:rPr>
          <w:rFonts w:ascii="Times New Roman" w:eastAsia="Calibri" w:hAnsi="Times New Roman" w:cs="Times New Roman"/>
          <w:sz w:val="24"/>
          <w:szCs w:val="24"/>
          <w:lang w:eastAsia="en-US"/>
        </w:rPr>
        <w:t>14.5. Организатор аукциона запрашивает сведения, подтверждающие факт внесения сведений о претенденте в Единый государственный реестр юридических лиц (для юридических лиц) или Единый государственный реестр индивидуальных предпринимателей (для индивидуальных предпринимателей), в федеральном органе исполнительной власти, осуществляющем государственную регистрацию юридических лиц, физических лиц в качестве индивидуальных предпринимателей.</w:t>
      </w:r>
    </w:p>
    <w:p w:rsidR="00E523FE" w:rsidRPr="005A3AED" w:rsidRDefault="00E523FE" w:rsidP="00EE3AD8">
      <w:pPr>
        <w:tabs>
          <w:tab w:val="left" w:pos="0"/>
        </w:tabs>
        <w:ind w:firstLine="851"/>
        <w:jc w:val="both"/>
        <w:rPr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15. Порядок и срок отзыва заявок.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 xml:space="preserve">Претендент вправе отозвать принятую организатором аукциона заявку в любое время до дня окончания срока приема заявок включительно, уведомив об этом в письменной форме организатора аукциона (далее – уведомление об отзыве заявки). </w:t>
      </w:r>
    </w:p>
    <w:p w:rsidR="00406FC4" w:rsidRPr="00A74997" w:rsidRDefault="00406FC4" w:rsidP="00EE3AD8">
      <w:pPr>
        <w:pStyle w:val="1"/>
        <w:tabs>
          <w:tab w:val="left" w:pos="0"/>
        </w:tabs>
        <w:ind w:firstLine="851"/>
        <w:jc w:val="both"/>
      </w:pPr>
      <w:r w:rsidRPr="00A74997">
        <w:t>Уведомление об отзыве заявки регистрируется в журнале регистрации заявок.</w:t>
      </w:r>
    </w:p>
    <w:p w:rsidR="008147F8" w:rsidRPr="005A3AED" w:rsidRDefault="008147F8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16.</w:t>
      </w:r>
      <w:r w:rsidR="00174C56" w:rsidRPr="00A7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4997">
        <w:rPr>
          <w:rFonts w:ascii="Times New Roman" w:hAnsi="Times New Roman" w:cs="Times New Roman"/>
          <w:b/>
          <w:sz w:val="24"/>
          <w:szCs w:val="24"/>
        </w:rPr>
        <w:t>Информация о порядке проведения аукциона, в том числе условиях определения победителя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16.1. Аукцион проводится в месте, в день и время, указанные в документации об аукционе.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lastRenderedPageBreak/>
        <w:t>В аукционе участвуют только участники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присутствии организатора аукциона и участников аукциона и (или) их представителей.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путем повышения начальной цены на «шаг аукциона», указанный в извещении.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Аукцион проводится в следующем порядке: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 аукциона и (или) его представитель регистрируются в журнале регистрации участников аукциона, составляемом и подпи</w:t>
      </w:r>
      <w:r w:rsidR="00E15183">
        <w:t xml:space="preserve">сываемом непосредственно перед </w:t>
      </w:r>
      <w:r w:rsidRPr="00A74997">
        <w:t>началом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Участники аукциона и (или) их представители для подтверждения своих полномочий перед регистрацией в журнале представляют документ, удостоверяющий личность, а также документ, подтверждающий полномочия представителя (если в аукционе присутствует такой представитель).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При регистрации участникам аукциона или их представителям выдаются пронумерованные карточки (далее - карточки).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 xml:space="preserve">Аукцион ведет аукционист. Аукцион начинается с объявления об открытии аукциона. </w:t>
      </w:r>
    </w:p>
    <w:p w:rsidR="00F425D9" w:rsidRPr="00A74997" w:rsidRDefault="00F425D9" w:rsidP="00EE3AD8">
      <w:pPr>
        <w:pStyle w:val="31"/>
        <w:tabs>
          <w:tab w:val="left" w:pos="0"/>
        </w:tabs>
        <w:ind w:left="0" w:firstLine="851"/>
        <w:jc w:val="both"/>
        <w:rPr>
          <w:szCs w:val="24"/>
        </w:rPr>
      </w:pPr>
      <w:r w:rsidRPr="00A74997">
        <w:rPr>
          <w:szCs w:val="24"/>
        </w:rPr>
        <w:t>Аукцио</w:t>
      </w:r>
      <w:r w:rsidR="00912682" w:rsidRPr="00A74997">
        <w:rPr>
          <w:szCs w:val="24"/>
        </w:rPr>
        <w:t xml:space="preserve">н по каждому лоту начинается с </w:t>
      </w:r>
      <w:r w:rsidRPr="00A74997">
        <w:rPr>
          <w:szCs w:val="24"/>
        </w:rPr>
        <w:t>оглашения аукционистом номера лота, его наименования, краткой характеристики, начальной цены, шага аукциона.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После оглашения аукционистом начальной цены участникам аукциона предлагается заявлять свои предложения о цене предмета аукциона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троекратного объявления начальной цены ни один из участников аукциона не поднял карточку, аукцион по данному лоту признается несостоявшимся.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Поднятие карточки означает безусловное и безотзывное согласие участника аукциона приобрести предмет аукциона по заявленной цене.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заявления участниками аукциона начальной цены аукционист предлагает участникам аукциона заявлять свои предложения по цене, превышающей начальную цену на «шаг аукциона», путем поднятия карточек.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Каждое последующее поднятие карточки участниками аукциона означает согласие приобрести предмет аукциона по цене, превышающей последнюю (предыдущую) названную цену на «шаг аукциона». 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 xml:space="preserve">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три раза. 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Если после третьего объявления заявленной цены ни один из участников аукциона не поднял карточку и не заявил последующую цену, аукцион по данному лоту завершается.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Победителем аукциона признается участник, номер карточки которого и заявленная им цена были названы аукционистом последними.</w:t>
      </w:r>
    </w:p>
    <w:p w:rsidR="00F425D9" w:rsidRPr="00A74997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74997">
        <w:rPr>
          <w:rFonts w:ascii="Times New Roman" w:hAnsi="Times New Roman" w:cs="Times New Roman"/>
          <w:sz w:val="24"/>
          <w:szCs w:val="24"/>
        </w:rPr>
        <w:t>По завершении аукциона аукционист объявляет об окончании аукциона, называет номер карточки и наименование победителя аукциона, окончательную цену.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После проведения аукциона по всем заявленным лотам аукционист объявляет о закрытии аукциона.</w:t>
      </w:r>
    </w:p>
    <w:p w:rsidR="00F425D9" w:rsidRPr="00A74997" w:rsidRDefault="00F425D9" w:rsidP="00EE3AD8">
      <w:pPr>
        <w:tabs>
          <w:tab w:val="left" w:pos="0"/>
        </w:tabs>
        <w:ind w:firstLine="851"/>
        <w:jc w:val="both"/>
      </w:pPr>
      <w:r w:rsidRPr="00A74997">
        <w:t>При проведении аукциона организатор аукциона осуществляет аудиозапись аукциона и ведет протокол аукциона.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16.2. Результаты аукциона оформляются протоколом о результатах аукциона, который составляет и подписывает организатор аукциона не позднее одного рабочего дня, следующего за днем проведения аукциона, в двух экземплярах, имеющих одинаковую силу, один из которых в течение 2 рабочих дней после его подписания направляется или передается победителю аукциона, а второй остается у организатора аукциона.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 xml:space="preserve">Протокол о результатах аукциона размещается организатором аукциона на официальном сайте Администрации в течение одного рабочего дня, следующего за днем его подписания. </w:t>
      </w:r>
    </w:p>
    <w:p w:rsidR="00174C56" w:rsidRPr="00A74997" w:rsidRDefault="00174C56" w:rsidP="00EE3AD8">
      <w:pPr>
        <w:tabs>
          <w:tab w:val="left" w:pos="0"/>
        </w:tabs>
        <w:ind w:firstLine="851"/>
        <w:jc w:val="both"/>
      </w:pPr>
      <w:r w:rsidRPr="00A74997">
        <w:t>По каждому лоту оформляется отдельный протокол о результатах аукциона.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16.3. В случае, если в аукционе участвовал только один участник или при проведении аукциона не присутствовал ни один из участников аукциона,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аукцион признается несостоявшимся.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 xml:space="preserve">16.4. В случае уклонения победителя аукциона от заключения договора </w:t>
      </w:r>
      <w:r w:rsidR="00C26195" w:rsidRPr="00A74997">
        <w:t>в срок, указанный в пункте 12 настоящей документации об аукционе</w:t>
      </w:r>
      <w:r w:rsidRPr="00A74997">
        <w:t>, договор подлежит заключению с участником аукциона, сделавшим предпоследнее предложение о цене предмета аукциона.</w:t>
      </w:r>
    </w:p>
    <w:p w:rsidR="00F425D9" w:rsidRPr="00A74997" w:rsidRDefault="00C26195" w:rsidP="00EE3AD8">
      <w:pPr>
        <w:tabs>
          <w:tab w:val="left" w:pos="0"/>
        </w:tabs>
        <w:ind w:firstLine="851"/>
        <w:jc w:val="both"/>
      </w:pPr>
      <w:r w:rsidRPr="00A74997">
        <w:lastRenderedPageBreak/>
        <w:t>16.5</w:t>
      </w:r>
      <w:r w:rsidR="00B77CDC" w:rsidRPr="00A74997">
        <w:t xml:space="preserve">. В случае, </w:t>
      </w:r>
      <w:r w:rsidRPr="00A74997">
        <w:t>указанном в пункте 16.4 настоящей документации об аукционе</w:t>
      </w:r>
      <w:r w:rsidR="00B77CDC" w:rsidRPr="00A74997">
        <w:t>, организатор аукциона не позднее одного рабочего дня, следующего за днем истечения срока, указанного в пункте</w:t>
      </w:r>
      <w:r w:rsidRPr="00A74997">
        <w:t xml:space="preserve"> 12 настоящей документации об аукционе</w:t>
      </w:r>
      <w:r w:rsidR="00B77CDC" w:rsidRPr="00A74997">
        <w:t>, составляет и подписывает 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</w:t>
      </w:r>
      <w:r w:rsidR="008C1994" w:rsidRPr="00A74997">
        <w:t>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Протокол о признании участника аукциона, сделавшего предпоследнее предложение о цене предмета аукциона, победителем аукциона и заключении с ним договора в течение одного рабочего дня, следующего за днем его составления размещается организатором аукциона на официальном сайте Администрации.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Указанный протокол составляется в двух экземплярах, имеющих одинаковую силу, один из которых остается у организатора аукциона, а второй в течение 2 рабочих дней после подписания направляется или передается участнику аукциона, сделавшему предпоследнее предложение о цене предмета аукциона, признанному победителем аукциона.</w:t>
      </w:r>
    </w:p>
    <w:p w:rsidR="000D37CA" w:rsidRPr="00A74997" w:rsidRDefault="000D37CA" w:rsidP="00EE3AD8">
      <w:pPr>
        <w:tabs>
          <w:tab w:val="left" w:pos="0"/>
        </w:tabs>
        <w:ind w:firstLine="851"/>
        <w:jc w:val="both"/>
      </w:pPr>
      <w:r w:rsidRPr="00A74997">
        <w:t>Организатор аукциона направляет или выдает участнику аукциона, сделавшему предпоследнее предлож</w:t>
      </w:r>
      <w:r w:rsidR="000A721F" w:rsidRPr="00A74997">
        <w:t xml:space="preserve">ение о цене предмета аукциона, </w:t>
      </w:r>
      <w:r w:rsidRPr="00A74997">
        <w:t>признанному победителем аукциона, два экземпляра подписанного проекта договора в течение 5 рабочих дней со дня оплаты таким участником приобретенного права на заключение договора.</w:t>
      </w:r>
    </w:p>
    <w:p w:rsidR="00F425D9" w:rsidRPr="005A3AED" w:rsidRDefault="00F425D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 xml:space="preserve">17. Информация о сроках и порядке оплаты права на заключение договора.  </w:t>
      </w:r>
    </w:p>
    <w:p w:rsidR="001F20BB" w:rsidRPr="00A74997" w:rsidRDefault="00CA1296" w:rsidP="00EE3AD8">
      <w:pPr>
        <w:tabs>
          <w:tab w:val="left" w:pos="0"/>
        </w:tabs>
        <w:ind w:firstLine="851"/>
        <w:jc w:val="both"/>
      </w:pPr>
      <w:r w:rsidRPr="00A74997">
        <w:t xml:space="preserve">17.1. </w:t>
      </w:r>
      <w:r w:rsidR="005E7079" w:rsidRPr="00A74997">
        <w:t>В случае, е</w:t>
      </w:r>
      <w:r w:rsidR="001F20BB" w:rsidRPr="00A74997">
        <w:t xml:space="preserve">сли </w:t>
      </w:r>
      <w:r w:rsidR="005E7079" w:rsidRPr="00A74997">
        <w:t xml:space="preserve">на основании результатов рассмотрения заявок </w:t>
      </w:r>
      <w:r w:rsidR="001F20BB" w:rsidRPr="00A74997">
        <w:t>аукцион признан несостоявшимся:</w:t>
      </w:r>
    </w:p>
    <w:p w:rsidR="005E7079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- </w:t>
      </w:r>
      <w:r w:rsidR="005E7079" w:rsidRPr="00A74997">
        <w:t>и только один претендент признан участником аукциона, то задаток, внесенный таким претендентом, засчитывается в счет оплаты приобретаемого им права на заключение договора;</w:t>
      </w:r>
    </w:p>
    <w:p w:rsidR="00606003" w:rsidRPr="00A74997" w:rsidRDefault="00071E84" w:rsidP="00EE3AD8">
      <w:pPr>
        <w:tabs>
          <w:tab w:val="left" w:pos="0"/>
        </w:tabs>
        <w:ind w:firstLine="851"/>
        <w:jc w:val="both"/>
      </w:pPr>
      <w:r w:rsidRPr="00A74997">
        <w:t>-</w:t>
      </w:r>
      <w:r w:rsidR="005E7079" w:rsidRPr="00A74997">
        <w:t xml:space="preserve"> и только один претендент, подавший единственную заявку</w:t>
      </w:r>
      <w:r w:rsidR="00606003" w:rsidRPr="00A74997">
        <w:t>, соответствует требованиям и условиям аукциона, признан участником аукциона, то задаток, внесенный таким претендентом, засчитывается в счет оплаты приобретаемого им права на заключение договора.</w:t>
      </w:r>
    </w:p>
    <w:p w:rsidR="00B77CDC" w:rsidRPr="00A74997" w:rsidRDefault="001F20BB" w:rsidP="00EE3AD8">
      <w:pPr>
        <w:tabs>
          <w:tab w:val="left" w:pos="0"/>
        </w:tabs>
        <w:ind w:firstLine="851"/>
        <w:jc w:val="both"/>
      </w:pPr>
      <w:r w:rsidRPr="00A74997">
        <w:t xml:space="preserve">17.2. </w:t>
      </w:r>
      <w:r w:rsidR="00B77CDC" w:rsidRPr="00A74997">
        <w:t xml:space="preserve">Победитель аукциона полностью оплачивает приобретаемое им право на заключение договора путем перечисления денежных средств </w:t>
      </w:r>
      <w:r w:rsidR="00305E98" w:rsidRPr="00A74997">
        <w:t xml:space="preserve">на банковские реквизиты счета, указанные в пункте 17.5 настоящей документации об аукционе, </w:t>
      </w:r>
      <w:r w:rsidR="00B77CDC" w:rsidRPr="00A74997">
        <w:t xml:space="preserve">в течение 10 календарных дней со дня размещения протокола о результатах аукциона на официальном сайте Администрации. </w:t>
      </w:r>
    </w:p>
    <w:p w:rsidR="00B77CDC" w:rsidRPr="00A74997" w:rsidRDefault="00B77CDC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победителем аукциона.</w:t>
      </w:r>
      <w:r w:rsidR="00E31920" w:rsidRPr="00A74997">
        <w:t xml:space="preserve"> </w:t>
      </w:r>
      <w:r w:rsidRPr="00A74997">
        <w:t>При этом сумма задатка</w:t>
      </w:r>
      <w:r w:rsidR="00606003" w:rsidRPr="00A74997">
        <w:t xml:space="preserve"> </w:t>
      </w:r>
      <w:r w:rsidRPr="00A74997">
        <w:t xml:space="preserve">внесенного победителем аукциона, засчитывается в счет оплаты приобретаемого </w:t>
      </w:r>
      <w:r w:rsidR="00606003" w:rsidRPr="00A74997">
        <w:t>им права на заключение договора.</w:t>
      </w:r>
    </w:p>
    <w:p w:rsidR="00606003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 xml:space="preserve">17.3. </w:t>
      </w:r>
      <w:r w:rsidR="00606003" w:rsidRPr="00A74997">
        <w:t>Сумма задатка, внесенного единственным принявшим участие в аукционе его участником,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17.4. Участник аукциона, сделавший предпоследнее предложение о цене предмета аукциона, признанный победителем аукциона, полностью оплачивает приобретаемое им право на заключение договора путем перечисления денежных средств на банковские реквизиты счета, указанные в пункте 17.5 настоящей документации об аукционе, в течение 10 календарных дней со дня размещения протокола о признании участника аукциона, сделавшего предпоследнее предложение о цене предмета аукциона, победителем аукциона и заключении с ним договора на официальном сайте Администрации.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Оплата производится в размере цены предмета аукциона, предложенной участником аукциона, сделавшим предпоследнее предложение о цене предмета аукциона, признанным победителем аукциона.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</w:pPr>
      <w:r w:rsidRPr="00A74997">
        <w:t>При этом сумма внесенного таким участником аукциона задатка засчитывается в счет оплаты приобретаемого им права на заключение договора.</w:t>
      </w:r>
    </w:p>
    <w:p w:rsidR="00305E98" w:rsidRPr="00A74997" w:rsidRDefault="00305E98" w:rsidP="00EE3AD8">
      <w:pPr>
        <w:tabs>
          <w:tab w:val="left" w:pos="0"/>
        </w:tabs>
        <w:ind w:firstLine="851"/>
        <w:jc w:val="both"/>
        <w:rPr>
          <w:u w:val="single"/>
        </w:rPr>
      </w:pPr>
      <w:r w:rsidRPr="00A74997">
        <w:t>17.5. Реквизиты для перечисления платы за право на заключение договора победителем аукциона либо участником аукциона, сделавшим предпоследнее предложение о цене предмета аукциона, признанного победителем аукциона: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Получатель: </w:t>
      </w:r>
    </w:p>
    <w:p w:rsidR="00E11E1D" w:rsidRPr="00FE1391" w:rsidRDefault="00E11E1D" w:rsidP="00E11E1D">
      <w:pPr>
        <w:ind w:firstLine="851"/>
        <w:jc w:val="both"/>
      </w:pPr>
      <w:r w:rsidRPr="00FE1391">
        <w:t>УФК по Красноярскому краю (</w:t>
      </w:r>
      <w:proofErr w:type="gramStart"/>
      <w:r w:rsidRPr="00FE1391">
        <w:t>Администрация</w:t>
      </w:r>
      <w:proofErr w:type="gramEnd"/>
      <w:r w:rsidRPr="00FE1391">
        <w:t xml:space="preserve"> ЗАТО г. Зеленогорска, л/с 04193001840)</w:t>
      </w:r>
    </w:p>
    <w:p w:rsidR="00E11E1D" w:rsidRPr="00FE1391" w:rsidRDefault="00E11E1D" w:rsidP="00E11E1D">
      <w:pPr>
        <w:ind w:firstLine="851"/>
        <w:jc w:val="both"/>
      </w:pPr>
      <w:r w:rsidRPr="00FE1391">
        <w:t>ИНН 2453004800, КПП 245301001</w:t>
      </w:r>
    </w:p>
    <w:p w:rsidR="00E11E1D" w:rsidRPr="00FE1391" w:rsidRDefault="00E11E1D" w:rsidP="00E11E1D">
      <w:pPr>
        <w:ind w:firstLine="851"/>
        <w:jc w:val="both"/>
      </w:pPr>
      <w:r w:rsidRPr="00FE1391">
        <w:t xml:space="preserve">Банк получателя: </w:t>
      </w:r>
    </w:p>
    <w:p w:rsidR="00E11E1D" w:rsidRPr="00FE1391" w:rsidRDefault="00E11E1D" w:rsidP="00E11E1D">
      <w:pPr>
        <w:ind w:firstLine="851"/>
        <w:jc w:val="both"/>
      </w:pPr>
      <w:r w:rsidRPr="00FE1391">
        <w:t>Отделение Красноярск/ УФК по Красноярскому краю, г. Красноярск</w:t>
      </w:r>
    </w:p>
    <w:p w:rsidR="00E11E1D" w:rsidRPr="00FE1391" w:rsidRDefault="00E11E1D" w:rsidP="00E11E1D">
      <w:pPr>
        <w:ind w:firstLine="851"/>
        <w:jc w:val="both"/>
      </w:pPr>
      <w:r w:rsidRPr="00FE1391">
        <w:t>БИК: 010407105</w:t>
      </w:r>
    </w:p>
    <w:p w:rsidR="00E11E1D" w:rsidRPr="00FE1391" w:rsidRDefault="00E11E1D" w:rsidP="00E11E1D">
      <w:pPr>
        <w:ind w:firstLine="851"/>
        <w:jc w:val="both"/>
      </w:pPr>
      <w:r w:rsidRPr="00FE1391">
        <w:t>Единый казначейский счет (ЕКС): 40102810245370000011</w:t>
      </w:r>
    </w:p>
    <w:p w:rsidR="00E11E1D" w:rsidRPr="00FE1391" w:rsidRDefault="00E11E1D" w:rsidP="00E11E1D">
      <w:pPr>
        <w:ind w:firstLine="851"/>
        <w:jc w:val="both"/>
      </w:pPr>
      <w:r w:rsidRPr="00FE1391">
        <w:t>Номер казначейского счета: 03100643000000011900</w:t>
      </w:r>
    </w:p>
    <w:p w:rsidR="00E11E1D" w:rsidRPr="00FE1391" w:rsidRDefault="00E11E1D" w:rsidP="00E11E1D">
      <w:pPr>
        <w:ind w:firstLine="851"/>
        <w:jc w:val="both"/>
      </w:pPr>
      <w:r w:rsidRPr="00FE1391">
        <w:t>Код по ОКТМО: 04737000</w:t>
      </w:r>
    </w:p>
    <w:p w:rsidR="00E11E1D" w:rsidRPr="00FE1391" w:rsidRDefault="00E11E1D" w:rsidP="00E11E1D">
      <w:pPr>
        <w:ind w:firstLine="851"/>
        <w:jc w:val="both"/>
      </w:pPr>
      <w:r w:rsidRPr="00FE1391">
        <w:lastRenderedPageBreak/>
        <w:t>Код бюджетной классификации: 01811109044040000120</w:t>
      </w:r>
    </w:p>
    <w:p w:rsidR="00305E98" w:rsidRPr="00E15183" w:rsidRDefault="00305E98" w:rsidP="00EE3AD8">
      <w:pPr>
        <w:tabs>
          <w:tab w:val="left" w:pos="0"/>
          <w:tab w:val="left" w:pos="540"/>
          <w:tab w:val="left" w:pos="1800"/>
        </w:tabs>
        <w:ind w:firstLine="851"/>
        <w:jc w:val="both"/>
      </w:pPr>
      <w:r w:rsidRPr="00A74997">
        <w:t xml:space="preserve">В назначении платежа указать: «Оплата победителя </w:t>
      </w:r>
      <w:r w:rsidRPr="00E15183">
        <w:t>аукциона</w:t>
      </w:r>
      <w:r w:rsidR="00F26229" w:rsidRPr="00E15183">
        <w:t xml:space="preserve"> </w:t>
      </w:r>
      <w:r w:rsidR="00895B7C" w:rsidRPr="00E15183">
        <w:t>(</w:t>
      </w:r>
      <w:r w:rsidR="00D343D9">
        <w:t>26.04</w:t>
      </w:r>
      <w:r w:rsidR="00BC18FA" w:rsidRPr="00E15183">
        <w:t>.</w:t>
      </w:r>
      <w:r w:rsidR="00C07C46">
        <w:t>2022</w:t>
      </w:r>
      <w:r w:rsidR="00E2035A" w:rsidRPr="00E15183">
        <w:t>)</w:t>
      </w:r>
      <w:r w:rsidRPr="00E15183">
        <w:t xml:space="preserve"> н</w:t>
      </w:r>
      <w:r w:rsidR="00912682" w:rsidRPr="00E15183">
        <w:t xml:space="preserve">а право заключения договора на </w:t>
      </w:r>
      <w:r w:rsidRPr="00E15183">
        <w:t xml:space="preserve">установку и эксплуатацию НТО лот № __ (по схеме №____)». </w:t>
      </w:r>
    </w:p>
    <w:p w:rsidR="009C6B39" w:rsidRPr="005A3AED" w:rsidRDefault="009C6B39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743D1A" w:rsidRPr="00A74997" w:rsidRDefault="00743D1A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4997">
        <w:rPr>
          <w:rFonts w:ascii="Times New Roman" w:hAnsi="Times New Roman" w:cs="Times New Roman"/>
          <w:b/>
          <w:sz w:val="24"/>
          <w:szCs w:val="24"/>
        </w:rPr>
        <w:t>18. Форма, сроки и порядок оплаты по договору.</w:t>
      </w:r>
    </w:p>
    <w:p w:rsidR="00F72324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18.1. </w:t>
      </w:r>
      <w:r w:rsidR="00997CF1" w:rsidRPr="00A74997">
        <w:t>Оплата по д</w:t>
      </w:r>
      <w:r w:rsidR="00F72324" w:rsidRPr="00A74997">
        <w:t xml:space="preserve">оговору производится в твердой сумме платежей ежеквартально, путем внесения платы, определенной в соответствии с </w:t>
      </w:r>
      <w:r w:rsidR="00997CF1" w:rsidRPr="00A74997">
        <w:t xml:space="preserve">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="00997CF1" w:rsidRPr="00A74997">
        <w:t>депутатов</w:t>
      </w:r>
      <w:proofErr w:type="gramEnd"/>
      <w:r w:rsidR="00997CF1" w:rsidRPr="00A74997">
        <w:t xml:space="preserve"> ЗАТО г. Зеленогорска </w:t>
      </w:r>
      <w:r w:rsidR="00B31E6F" w:rsidRPr="00DE0167">
        <w:t>от 27.08.2015 № 13-85р</w:t>
      </w:r>
      <w:r w:rsidR="00B31E6F">
        <w:t xml:space="preserve"> </w:t>
      </w:r>
      <w:r w:rsidR="00B31E6F">
        <w:rPr>
          <w:bCs/>
          <w:color w:val="000000"/>
        </w:rPr>
        <w:t>(в редакции решения от 26.04.2021 № 28-115р</w:t>
      </w:r>
      <w:r w:rsidR="00B31E6F" w:rsidRPr="0016027E">
        <w:rPr>
          <w:bCs/>
          <w:color w:val="000000"/>
        </w:rPr>
        <w:t>)</w:t>
      </w:r>
      <w:r w:rsidR="00B31E6F">
        <w:t xml:space="preserve"> </w:t>
      </w:r>
      <w:r w:rsidR="00F72324" w:rsidRPr="00A74997">
        <w:t>на счет</w:t>
      </w:r>
      <w:r w:rsidR="00997CF1" w:rsidRPr="00A74997">
        <w:t>, указанный в договоре.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>Платежи по договору вносятся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97CF1" w:rsidRPr="00A74997" w:rsidRDefault="002E09F2" w:rsidP="00EE3AD8">
      <w:pPr>
        <w:shd w:val="clear" w:color="auto" w:fill="FFFFFF"/>
        <w:tabs>
          <w:tab w:val="left" w:pos="0"/>
        </w:tabs>
        <w:ind w:right="5" w:firstLine="851"/>
        <w:jc w:val="both"/>
      </w:pPr>
      <w:r w:rsidRPr="00A74997">
        <w:t xml:space="preserve">Годовую плату по договору </w:t>
      </w:r>
      <w:r w:rsidR="00997CF1" w:rsidRPr="00A74997">
        <w:t>вправе внести единовременно не позднее 30 календа</w:t>
      </w:r>
      <w:r w:rsidRPr="00A74997">
        <w:t>рных дней с момента подписания д</w:t>
      </w:r>
      <w:r w:rsidR="00997CF1" w:rsidRPr="00A74997">
        <w:t xml:space="preserve">оговора. </w:t>
      </w:r>
    </w:p>
    <w:p w:rsidR="00997CF1" w:rsidRPr="00A74997" w:rsidRDefault="00997CF1" w:rsidP="00EE3AD8">
      <w:pPr>
        <w:tabs>
          <w:tab w:val="left" w:pos="0"/>
        </w:tabs>
        <w:ind w:right="5" w:firstLine="851"/>
        <w:jc w:val="both"/>
      </w:pPr>
      <w:r w:rsidRPr="00A74997">
        <w:t xml:space="preserve">Датой исполнения обязательств по внесению </w:t>
      </w:r>
      <w:r w:rsidR="002E09F2" w:rsidRPr="00A74997">
        <w:t>платы по д</w:t>
      </w:r>
      <w:r w:rsidRPr="00A74997">
        <w:t>оговору считается дата зачисления денежных средств на счет, указанный</w:t>
      </w:r>
      <w:r w:rsidR="002E09F2" w:rsidRPr="00A74997">
        <w:t xml:space="preserve"> в договоре</w:t>
      </w:r>
      <w:r w:rsidRPr="00A74997">
        <w:t>.</w:t>
      </w:r>
    </w:p>
    <w:p w:rsidR="00AB6521" w:rsidRDefault="00AB6521" w:rsidP="00EE3AD8">
      <w:pPr>
        <w:pStyle w:val="1"/>
        <w:tabs>
          <w:tab w:val="left" w:pos="0"/>
        </w:tabs>
        <w:ind w:firstLine="851"/>
        <w:jc w:val="both"/>
      </w:pPr>
      <w:r w:rsidRPr="00A74997">
        <w:t>18.2. Проект договора по лоту № 1 является приложением № 3 к настоящей документации об аукционе.</w:t>
      </w:r>
    </w:p>
    <w:p w:rsidR="00E15183" w:rsidRDefault="00E15183" w:rsidP="00E15183">
      <w:pPr>
        <w:pStyle w:val="1"/>
        <w:tabs>
          <w:tab w:val="left" w:pos="0"/>
        </w:tabs>
        <w:ind w:firstLine="851"/>
        <w:jc w:val="both"/>
      </w:pPr>
      <w:r>
        <w:t>Проект договора по лоту № 2</w:t>
      </w:r>
      <w:r w:rsidRPr="00A74997">
        <w:t xml:space="preserve"> является приложением</w:t>
      </w:r>
      <w:r>
        <w:t xml:space="preserve"> № 4</w:t>
      </w:r>
      <w:r w:rsidRPr="00A74997">
        <w:t xml:space="preserve"> к настоящей документации об аукционе.</w:t>
      </w:r>
    </w:p>
    <w:p w:rsidR="003821C3" w:rsidRDefault="003821C3" w:rsidP="00EE3AD8">
      <w:pPr>
        <w:tabs>
          <w:tab w:val="left" w:pos="0"/>
        </w:tabs>
        <w:ind w:firstLine="851"/>
        <w:jc w:val="both"/>
        <w:rPr>
          <w:b/>
        </w:rPr>
      </w:pP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b/>
          <w:highlight w:val="yellow"/>
        </w:rPr>
      </w:pPr>
      <w:r w:rsidRPr="00A74997">
        <w:rPr>
          <w:b/>
        </w:rPr>
        <w:t>19.</w:t>
      </w:r>
      <w:r w:rsidRPr="00A74997">
        <w:t xml:space="preserve"> На территории закрытого административно-территориального образования города Зеленогорска Федеральным законом от 1</w:t>
      </w:r>
      <w:r w:rsidR="000A260C" w:rsidRPr="00A74997">
        <w:t xml:space="preserve">4.07.1992 № 3297-1 «О закрытом </w:t>
      </w:r>
      <w:r w:rsidRPr="00A74997">
        <w:t>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743D1A" w:rsidRPr="00A74997" w:rsidRDefault="00743D1A" w:rsidP="00EE3AD8">
      <w:pPr>
        <w:tabs>
          <w:tab w:val="left" w:pos="0"/>
        </w:tabs>
        <w:ind w:firstLine="851"/>
        <w:jc w:val="both"/>
        <w:rPr>
          <w:highlight w:val="yellow"/>
        </w:rPr>
      </w:pPr>
    </w:p>
    <w:p w:rsidR="009E3C13" w:rsidRPr="00DE0167" w:rsidRDefault="00D343D9" w:rsidP="009E3C1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E3C13" w:rsidRPr="00DE0167">
        <w:rPr>
          <w:rFonts w:ascii="Times New Roman" w:hAnsi="Times New Roman" w:cs="Times New Roman"/>
          <w:sz w:val="24"/>
          <w:szCs w:val="24"/>
        </w:rPr>
        <w:t>ачальник отдела архитектуры и градостроительства</w:t>
      </w:r>
    </w:p>
    <w:p w:rsidR="00D343D9" w:rsidRDefault="009E3C13" w:rsidP="00C07C46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3D9">
        <w:rPr>
          <w:rFonts w:ascii="Times New Roman" w:hAnsi="Times New Roman" w:cs="Times New Roman"/>
          <w:sz w:val="24"/>
          <w:szCs w:val="24"/>
        </w:rPr>
        <w:t xml:space="preserve"> -</w:t>
      </w:r>
    </w:p>
    <w:p w:rsidR="00895B7C" w:rsidRDefault="00D343D9" w:rsidP="00C07C46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главный архитектор города</w:t>
      </w:r>
      <w:r w:rsidR="00C07C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Н.В. Татаринов</w:t>
      </w:r>
    </w:p>
    <w:p w:rsidR="00BD03B0" w:rsidRDefault="00BD03B0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3821C3" w:rsidRPr="00A74997" w:rsidRDefault="003821C3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912682" w:rsidRPr="00A74997" w:rsidRDefault="00912682" w:rsidP="00EE3AD8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46DA9" w:rsidRPr="00A74997" w:rsidRDefault="00A46DA9" w:rsidP="00121182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0A260C" w:rsidRPr="00A74997" w:rsidRDefault="00920F7F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t xml:space="preserve">Исп. </w:t>
      </w:r>
      <w:proofErr w:type="spellStart"/>
      <w:r w:rsidRPr="00A74997">
        <w:rPr>
          <w:rFonts w:ascii="Times New Roman" w:hAnsi="Times New Roman" w:cs="Times New Roman"/>
          <w:sz w:val="18"/>
          <w:szCs w:val="18"/>
        </w:rPr>
        <w:t>Смородякова</w:t>
      </w:r>
      <w:proofErr w:type="spellEnd"/>
      <w:r w:rsidRPr="00A74997">
        <w:rPr>
          <w:rFonts w:ascii="Times New Roman" w:hAnsi="Times New Roman" w:cs="Times New Roman"/>
          <w:sz w:val="18"/>
          <w:szCs w:val="18"/>
        </w:rPr>
        <w:t xml:space="preserve"> Н.И. 95-182 </w:t>
      </w:r>
    </w:p>
    <w:p w:rsidR="00083FCB" w:rsidRPr="00A74997" w:rsidRDefault="00083FCB" w:rsidP="000A260C">
      <w:pPr>
        <w:pStyle w:val="ConsPlusNormal"/>
        <w:ind w:firstLine="0"/>
        <w:jc w:val="both"/>
        <w:rPr>
          <w:rFonts w:ascii="Times New Roman" w:hAnsi="Times New Roman" w:cs="Times New Roman"/>
          <w:sz w:val="18"/>
          <w:szCs w:val="18"/>
        </w:rPr>
      </w:pPr>
      <w:r w:rsidRPr="00A74997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B31BEF" w:rsidRPr="00A74997" w:rsidTr="00920F7F">
        <w:tc>
          <w:tcPr>
            <w:tcW w:w="5040" w:type="dxa"/>
          </w:tcPr>
          <w:p w:rsidR="00F7492D" w:rsidRPr="00A74997" w:rsidRDefault="00F7492D" w:rsidP="00570EA2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4292" w:type="dxa"/>
              <w:tblInd w:w="9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92"/>
            </w:tblGrid>
            <w:tr w:rsidR="00B31BEF" w:rsidRPr="00A74997" w:rsidTr="00245423">
              <w:tc>
                <w:tcPr>
                  <w:tcW w:w="4292" w:type="dxa"/>
                </w:tcPr>
                <w:p w:rsidR="00F7492D" w:rsidRPr="00A74997" w:rsidRDefault="00F7492D" w:rsidP="00F7492D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>Приложение № 1</w:t>
                  </w:r>
                </w:p>
                <w:p w:rsidR="00F7492D" w:rsidRPr="00A74997" w:rsidRDefault="00F7492D" w:rsidP="00F7492D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A74997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F7492D" w:rsidRPr="00A74997" w:rsidRDefault="00F7492D" w:rsidP="00770F19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A74997">
                    <w:rPr>
                      <w:bCs/>
                      <w:sz w:val="22"/>
                      <w:szCs w:val="22"/>
                    </w:rPr>
                    <w:t xml:space="preserve">на право заключения договоров на  </w:t>
                  </w:r>
                  <w:r w:rsidR="00770F19" w:rsidRPr="00A74997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F7492D" w:rsidRPr="00A74997" w:rsidRDefault="00F7492D" w:rsidP="00F7492D">
            <w:pPr>
              <w:suppressAutoHyphens/>
              <w:rPr>
                <w:b/>
              </w:rPr>
            </w:pPr>
          </w:p>
        </w:tc>
      </w:tr>
      <w:tr w:rsidR="007B1C6E" w:rsidRPr="00A74997" w:rsidTr="00920F7F">
        <w:tc>
          <w:tcPr>
            <w:tcW w:w="5040" w:type="dxa"/>
          </w:tcPr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Номер регистрации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 xml:space="preserve">Дата регистрации    ________________ </w:t>
            </w:r>
          </w:p>
          <w:p w:rsidR="0039341A" w:rsidRPr="00A74997" w:rsidRDefault="0039341A" w:rsidP="0039341A">
            <w:pPr>
              <w:rPr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Время регистрации ______</w:t>
            </w:r>
            <w:proofErr w:type="spellStart"/>
            <w:r w:rsidRPr="00A74997">
              <w:rPr>
                <w:sz w:val="18"/>
                <w:szCs w:val="18"/>
              </w:rPr>
              <w:t>час</w:t>
            </w:r>
            <w:proofErr w:type="gramStart"/>
            <w:r w:rsidRPr="00A74997">
              <w:rPr>
                <w:sz w:val="18"/>
                <w:szCs w:val="18"/>
              </w:rPr>
              <w:t>.</w:t>
            </w:r>
            <w:proofErr w:type="gramEnd"/>
            <w:r w:rsidRPr="00A74997">
              <w:rPr>
                <w:sz w:val="18"/>
                <w:szCs w:val="18"/>
              </w:rPr>
              <w:t>_____</w:t>
            </w:r>
            <w:proofErr w:type="gramStart"/>
            <w:r w:rsidRPr="00A74997">
              <w:rPr>
                <w:sz w:val="18"/>
                <w:szCs w:val="18"/>
              </w:rPr>
              <w:t>м</w:t>
            </w:r>
            <w:proofErr w:type="gramEnd"/>
            <w:r w:rsidRPr="00A74997">
              <w:rPr>
                <w:sz w:val="18"/>
                <w:szCs w:val="18"/>
              </w:rPr>
              <w:t>ин</w:t>
            </w:r>
            <w:proofErr w:type="spellEnd"/>
            <w:r w:rsidRPr="00A74997">
              <w:rPr>
                <w:sz w:val="18"/>
                <w:szCs w:val="18"/>
              </w:rPr>
              <w:t>.</w:t>
            </w:r>
          </w:p>
          <w:p w:rsidR="007B1C6E" w:rsidRPr="00A74997" w:rsidRDefault="0039341A" w:rsidP="0039341A">
            <w:pPr>
              <w:suppressAutoHyphens/>
              <w:rPr>
                <w:b/>
                <w:sz w:val="18"/>
                <w:szCs w:val="18"/>
              </w:rPr>
            </w:pPr>
            <w:r w:rsidRPr="00A74997">
              <w:rPr>
                <w:sz w:val="18"/>
                <w:szCs w:val="18"/>
              </w:rPr>
              <w:t>Подпись регистрирующего лица __________</w:t>
            </w:r>
          </w:p>
        </w:tc>
        <w:tc>
          <w:tcPr>
            <w:tcW w:w="5422" w:type="dxa"/>
          </w:tcPr>
          <w:p w:rsidR="007B1C6E" w:rsidRPr="00A74997" w:rsidRDefault="007B1C6E" w:rsidP="007B1C6E">
            <w:pPr>
              <w:suppressAutoHyphens/>
              <w:rPr>
                <w:b/>
              </w:rPr>
            </w:pPr>
            <w:r w:rsidRPr="00A74997">
              <w:rPr>
                <w:b/>
              </w:rPr>
              <w:t>Организатору аукциона</w:t>
            </w:r>
          </w:p>
          <w:p w:rsidR="007B1C6E" w:rsidRPr="00A74997" w:rsidRDefault="007B1C6E" w:rsidP="0039341A">
            <w:pPr>
              <w:suppressAutoHyphens/>
              <w:rPr>
                <w:b/>
                <w:sz w:val="28"/>
                <w:szCs w:val="28"/>
              </w:rPr>
            </w:pPr>
            <w:r w:rsidRPr="00A74997">
              <w:t xml:space="preserve">Отдел архитектуры и градостроительства </w:t>
            </w:r>
            <w:proofErr w:type="gramStart"/>
            <w:r w:rsidRPr="00A74997">
              <w:t>Администрации</w:t>
            </w:r>
            <w:proofErr w:type="gramEnd"/>
            <w:r w:rsidRPr="00A74997">
              <w:t xml:space="preserve"> ЗАТО г. Зеленогорска</w:t>
            </w:r>
          </w:p>
        </w:tc>
      </w:tr>
    </w:tbl>
    <w:p w:rsidR="004E2F29" w:rsidRPr="00A74997" w:rsidRDefault="004E2F29" w:rsidP="007B1C6E">
      <w:pPr>
        <w:shd w:val="clear" w:color="auto" w:fill="FFFFFF"/>
        <w:suppressAutoHyphens/>
        <w:jc w:val="center"/>
        <w:rPr>
          <w:sz w:val="16"/>
          <w:szCs w:val="16"/>
        </w:rPr>
      </w:pPr>
    </w:p>
    <w:p w:rsidR="007B1C6E" w:rsidRPr="00A74997" w:rsidRDefault="007B1C6E" w:rsidP="007B1C6E">
      <w:pPr>
        <w:shd w:val="clear" w:color="auto" w:fill="FFFFFF"/>
        <w:suppressAutoHyphens/>
        <w:jc w:val="center"/>
        <w:rPr>
          <w:b/>
        </w:rPr>
      </w:pPr>
      <w:r w:rsidRPr="00A74997">
        <w:rPr>
          <w:b/>
        </w:rPr>
        <w:t>ЗАЯВКА</w:t>
      </w:r>
    </w:p>
    <w:p w:rsidR="007B1C6E" w:rsidRPr="00A74997" w:rsidRDefault="007B1C6E" w:rsidP="007B1C6E">
      <w:pPr>
        <w:jc w:val="center"/>
      </w:pPr>
      <w:r w:rsidRPr="00A74997">
        <w:rPr>
          <w:b/>
        </w:rPr>
        <w:t>на участие в аукционе</w:t>
      </w:r>
    </w:p>
    <w:p w:rsidR="007B1C6E" w:rsidRPr="00D36DD2" w:rsidRDefault="007B1C6E" w:rsidP="007B1C6E">
      <w:pPr>
        <w:shd w:val="clear" w:color="auto" w:fill="FFFFFF"/>
        <w:suppressAutoHyphens/>
        <w:jc w:val="right"/>
        <w:rPr>
          <w:color w:val="FF0000"/>
          <w:sz w:val="16"/>
          <w:szCs w:val="16"/>
        </w:rPr>
      </w:pPr>
    </w:p>
    <w:p w:rsidR="00E20B57" w:rsidRPr="007C4076" w:rsidRDefault="00912503" w:rsidP="006E23A6">
      <w:pPr>
        <w:pStyle w:val="a5"/>
        <w:suppressAutoHyphens/>
        <w:spacing w:after="0"/>
        <w:ind w:left="0" w:firstLine="708"/>
        <w:jc w:val="both"/>
      </w:pPr>
      <w:r w:rsidRPr="007C4076">
        <w:t xml:space="preserve">Ознакомившись с </w:t>
      </w:r>
      <w:r w:rsidR="00C95719" w:rsidRPr="007C4076">
        <w:t>извещение</w:t>
      </w:r>
      <w:r w:rsidRPr="007C4076">
        <w:t>м</w:t>
      </w:r>
      <w:r w:rsidR="00C95719" w:rsidRPr="007C4076">
        <w:t xml:space="preserve"> о проведении </w:t>
      </w:r>
      <w:r w:rsidR="00D343D9">
        <w:rPr>
          <w:b/>
        </w:rPr>
        <w:t>26.04</w:t>
      </w:r>
      <w:r w:rsidR="00C07C46">
        <w:rPr>
          <w:b/>
        </w:rPr>
        <w:t>.2022</w:t>
      </w:r>
      <w:r w:rsidR="00770F19" w:rsidRPr="007C4076">
        <w:t xml:space="preserve"> </w:t>
      </w:r>
      <w:r w:rsidR="00C95719" w:rsidRPr="007C4076">
        <w:t>аукциона</w:t>
      </w:r>
      <w:r w:rsidRPr="007C4076">
        <w:t xml:space="preserve"> на право заключения договоров на</w:t>
      </w:r>
      <w:r w:rsidR="00770F19" w:rsidRPr="007C4076">
        <w:t xml:space="preserve"> установку и эксплуатацию нестационарных торговых объектов</w:t>
      </w:r>
      <w:r w:rsidR="007B1C6E" w:rsidRPr="007C4076">
        <w:rPr>
          <w:szCs w:val="28"/>
        </w:rPr>
        <w:t>,</w:t>
      </w:r>
      <w:r w:rsidRPr="007C4076">
        <w:rPr>
          <w:szCs w:val="28"/>
        </w:rPr>
        <w:t xml:space="preserve"> опублик</w:t>
      </w:r>
      <w:r w:rsidR="00CC332D" w:rsidRPr="007C4076">
        <w:rPr>
          <w:szCs w:val="28"/>
        </w:rPr>
        <w:t xml:space="preserve">ованном в газете «Панорама» </w:t>
      </w:r>
      <w:r w:rsidR="00725E4F" w:rsidRPr="007C4076">
        <w:rPr>
          <w:szCs w:val="28"/>
        </w:rPr>
        <w:t xml:space="preserve">от </w:t>
      </w:r>
      <w:r w:rsidR="00841C76">
        <w:rPr>
          <w:szCs w:val="28"/>
        </w:rPr>
        <w:t>_______</w:t>
      </w:r>
      <w:r w:rsidR="00CD5898" w:rsidRPr="007C4076">
        <w:rPr>
          <w:szCs w:val="28"/>
        </w:rPr>
        <w:t xml:space="preserve"> № ________</w:t>
      </w:r>
      <w:r w:rsidR="00292DB5" w:rsidRPr="007C4076">
        <w:rPr>
          <w:szCs w:val="28"/>
        </w:rPr>
        <w:t xml:space="preserve"> </w:t>
      </w:r>
      <w:r w:rsidRPr="007C4076">
        <w:rPr>
          <w:szCs w:val="28"/>
        </w:rPr>
        <w:t xml:space="preserve">и размещенного на сайте </w:t>
      </w:r>
      <w:proofErr w:type="gramStart"/>
      <w:r w:rsidRPr="007C4076">
        <w:rPr>
          <w:szCs w:val="28"/>
        </w:rPr>
        <w:t>Администрации</w:t>
      </w:r>
      <w:proofErr w:type="gramEnd"/>
      <w:r w:rsidRPr="007C4076">
        <w:rPr>
          <w:szCs w:val="28"/>
        </w:rPr>
        <w:t xml:space="preserve"> ЗАТО </w:t>
      </w:r>
      <w:r w:rsidR="000A721F" w:rsidRPr="007C4076">
        <w:rPr>
          <w:szCs w:val="28"/>
        </w:rPr>
        <w:t xml:space="preserve">                  </w:t>
      </w:r>
      <w:r w:rsidRPr="007C4076">
        <w:rPr>
          <w:szCs w:val="28"/>
        </w:rPr>
        <w:t>г. Зеленогорска</w:t>
      </w:r>
      <w:r w:rsidR="00AB6521" w:rsidRPr="007C4076">
        <w:rPr>
          <w:szCs w:val="28"/>
        </w:rPr>
        <w:t xml:space="preserve"> </w:t>
      </w:r>
      <w:r w:rsidR="00E20B57" w:rsidRPr="007C4076">
        <w:t>в информационно-теле</w:t>
      </w:r>
      <w:r w:rsidR="00725E4F" w:rsidRPr="007C4076">
        <w:t xml:space="preserve">коммуникационной сети «Интернет» </w:t>
      </w:r>
      <w:r w:rsidR="00CD5898" w:rsidRPr="007C4076">
        <w:rPr>
          <w:szCs w:val="28"/>
        </w:rPr>
        <w:t>__________</w:t>
      </w:r>
    </w:p>
    <w:p w:rsidR="00D87533" w:rsidRPr="007C4076" w:rsidRDefault="00E20B57" w:rsidP="00D87533">
      <w:pPr>
        <w:pStyle w:val="a5"/>
        <w:suppressAutoHyphens/>
        <w:spacing w:after="0"/>
        <w:ind w:left="0"/>
        <w:jc w:val="both"/>
      </w:pPr>
      <w:r w:rsidRPr="007C4076">
        <w:t>___________________________________________________________________________________</w:t>
      </w:r>
      <w:r w:rsidR="00CA6B09" w:rsidRPr="007C4076">
        <w:t>__</w:t>
      </w:r>
      <w:r w:rsidRPr="007C4076">
        <w:t>_</w:t>
      </w:r>
    </w:p>
    <w:p w:rsidR="00830432" w:rsidRPr="007C4076" w:rsidRDefault="00830432" w:rsidP="00830432">
      <w:pPr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(фамилия, имя, отчество</w:t>
      </w:r>
      <w:r w:rsidR="00EB3CDF" w:rsidRPr="007C4076">
        <w:rPr>
          <w:sz w:val="16"/>
          <w:szCs w:val="16"/>
        </w:rPr>
        <w:t xml:space="preserve"> </w:t>
      </w:r>
      <w:r w:rsidR="00292DB5" w:rsidRPr="007C4076">
        <w:rPr>
          <w:sz w:val="16"/>
          <w:szCs w:val="16"/>
        </w:rPr>
        <w:t>(при наличии)</w:t>
      </w:r>
      <w:r w:rsidRPr="007C4076">
        <w:rPr>
          <w:sz w:val="16"/>
          <w:szCs w:val="16"/>
        </w:rPr>
        <w:t>– для</w:t>
      </w:r>
      <w:r w:rsidR="000E6CB3" w:rsidRPr="007C4076">
        <w:rPr>
          <w:sz w:val="16"/>
          <w:szCs w:val="16"/>
        </w:rPr>
        <w:t xml:space="preserve"> индивидуальных предпринимателей</w:t>
      </w:r>
      <w:r w:rsidR="00292DB5" w:rsidRPr="007C4076">
        <w:rPr>
          <w:sz w:val="16"/>
          <w:szCs w:val="16"/>
        </w:rPr>
        <w:t xml:space="preserve"> или </w:t>
      </w:r>
      <w:r w:rsidRPr="007C4076">
        <w:rPr>
          <w:sz w:val="16"/>
          <w:szCs w:val="16"/>
        </w:rPr>
        <w:t>наим</w:t>
      </w:r>
      <w:r w:rsidR="00F7492D" w:rsidRPr="007C4076">
        <w:rPr>
          <w:sz w:val="16"/>
          <w:szCs w:val="16"/>
        </w:rPr>
        <w:t>енование</w:t>
      </w:r>
      <w:r w:rsidR="00EB3CDF" w:rsidRPr="007C4076">
        <w:rPr>
          <w:sz w:val="16"/>
          <w:szCs w:val="16"/>
        </w:rPr>
        <w:t xml:space="preserve"> (</w:t>
      </w:r>
      <w:r w:rsidR="00292DB5" w:rsidRPr="007C4076">
        <w:rPr>
          <w:sz w:val="16"/>
          <w:szCs w:val="16"/>
        </w:rPr>
        <w:t>полно</w:t>
      </w:r>
      <w:r w:rsidR="00EB3CDF" w:rsidRPr="007C4076">
        <w:rPr>
          <w:sz w:val="16"/>
          <w:szCs w:val="16"/>
        </w:rPr>
        <w:t>е наименование)</w:t>
      </w:r>
      <w:r w:rsidR="00F7492D" w:rsidRPr="007C4076">
        <w:rPr>
          <w:sz w:val="16"/>
          <w:szCs w:val="16"/>
        </w:rPr>
        <w:t xml:space="preserve"> – для юридических лиц)</w:t>
      </w:r>
    </w:p>
    <w:p w:rsidR="00E77875" w:rsidRPr="007C4076" w:rsidRDefault="000B232D" w:rsidP="007E264A">
      <w:pPr>
        <w:pStyle w:val="a5"/>
        <w:suppressAutoHyphens/>
        <w:spacing w:after="0"/>
        <w:ind w:left="0"/>
        <w:jc w:val="both"/>
      </w:pPr>
      <w:r w:rsidRPr="007C4076">
        <w:t xml:space="preserve">(далее - Претендент), </w:t>
      </w:r>
      <w:r w:rsidR="00D87533" w:rsidRPr="007C4076">
        <w:t>в лице ______________________________________________________________, действующего на основании ______________________________________</w:t>
      </w:r>
      <w:r w:rsidR="00E77875" w:rsidRPr="007C4076">
        <w:t>______</w:t>
      </w:r>
      <w:r w:rsidR="00D87533" w:rsidRPr="007C4076">
        <w:t>,</w:t>
      </w:r>
      <w:r w:rsidR="00920F7F" w:rsidRPr="00A74997">
        <w:t xml:space="preserve"> </w:t>
      </w:r>
      <w:r w:rsidR="00E20B57" w:rsidRPr="00A74997">
        <w:t>заявляет о своем намерении принять участие в аукционе</w:t>
      </w:r>
      <w:r w:rsidR="00E77875" w:rsidRPr="00A74997">
        <w:t xml:space="preserve">, </w:t>
      </w:r>
      <w:r w:rsidR="00E77875" w:rsidRPr="007C4076">
        <w:t xml:space="preserve">проводимого </w:t>
      </w:r>
      <w:r w:rsidR="00D343D9">
        <w:rPr>
          <w:b/>
        </w:rPr>
        <w:t>26.04</w:t>
      </w:r>
      <w:r w:rsidR="00C07C46">
        <w:rPr>
          <w:b/>
        </w:rPr>
        <w:t>.2022</w:t>
      </w:r>
      <w:r w:rsidR="00E77875" w:rsidRPr="007C4076">
        <w:t xml:space="preserve">, </w:t>
      </w:r>
      <w:r w:rsidR="007C3D02" w:rsidRPr="007C4076">
        <w:t>на право заключения договора на установку и эксплуатацию нестационарного торгового объекта</w:t>
      </w:r>
      <w:r w:rsidR="00C83D4C" w:rsidRPr="007C4076">
        <w:t xml:space="preserve"> (далее - Объект)</w:t>
      </w:r>
      <w:r w:rsidR="00E77875" w:rsidRPr="007C4076">
        <w:t xml:space="preserve"> - </w:t>
      </w:r>
      <w:r w:rsidR="00C83D4C" w:rsidRPr="007C4076">
        <w:t>__________________________</w:t>
      </w:r>
      <w:r w:rsidRPr="007C4076">
        <w:rPr>
          <w:b/>
        </w:rPr>
        <w:t>_______________</w:t>
      </w:r>
      <w:r w:rsidR="00904295" w:rsidRPr="007C4076">
        <w:rPr>
          <w:b/>
        </w:rPr>
        <w:t>____</w:t>
      </w:r>
      <w:r w:rsidRPr="007C4076">
        <w:rPr>
          <w:b/>
        </w:rPr>
        <w:t xml:space="preserve">___, </w:t>
      </w:r>
      <w:r w:rsidRPr="0081746A">
        <w:t>по лоту №</w:t>
      </w:r>
      <w:r w:rsidRPr="007C4076">
        <w:t xml:space="preserve"> ____,</w:t>
      </w:r>
      <w:r w:rsidR="00904295" w:rsidRPr="007C4076">
        <w:t xml:space="preserve"> по адресному ориентиру</w:t>
      </w:r>
    </w:p>
    <w:p w:rsidR="00E77875" w:rsidRPr="007C4076" w:rsidRDefault="00E77875" w:rsidP="007E264A">
      <w:pPr>
        <w:pStyle w:val="a5"/>
        <w:suppressAutoHyphens/>
        <w:spacing w:after="0"/>
        <w:ind w:left="0"/>
        <w:jc w:val="both"/>
      </w:pPr>
      <w:r w:rsidRPr="007C4076">
        <w:rPr>
          <w:sz w:val="16"/>
          <w:szCs w:val="16"/>
        </w:rPr>
        <w:t xml:space="preserve">                           </w:t>
      </w:r>
      <w:r w:rsidR="000B232D" w:rsidRPr="007C4076">
        <w:rPr>
          <w:sz w:val="16"/>
          <w:szCs w:val="16"/>
        </w:rPr>
        <w:t xml:space="preserve">       </w:t>
      </w:r>
      <w:r w:rsidR="00C83D4C" w:rsidRPr="007C4076">
        <w:rPr>
          <w:sz w:val="16"/>
          <w:szCs w:val="16"/>
        </w:rPr>
        <w:t xml:space="preserve">  </w:t>
      </w:r>
      <w:r w:rsidRPr="007C4076">
        <w:rPr>
          <w:sz w:val="16"/>
          <w:szCs w:val="16"/>
        </w:rPr>
        <w:t xml:space="preserve">(тип </w:t>
      </w:r>
      <w:r w:rsidR="00C83D4C" w:rsidRPr="007C4076">
        <w:rPr>
          <w:sz w:val="16"/>
          <w:szCs w:val="16"/>
        </w:rPr>
        <w:t>О</w:t>
      </w:r>
      <w:r w:rsidRPr="007C4076">
        <w:rPr>
          <w:sz w:val="16"/>
          <w:szCs w:val="16"/>
        </w:rPr>
        <w:t xml:space="preserve">бъекта)        </w:t>
      </w:r>
    </w:p>
    <w:p w:rsidR="007B1C6E" w:rsidRPr="007C4076" w:rsidRDefault="00872AE2" w:rsidP="00E77875">
      <w:pPr>
        <w:pStyle w:val="a5"/>
        <w:suppressAutoHyphens/>
        <w:spacing w:after="0"/>
        <w:ind w:left="0"/>
      </w:pPr>
      <w:r w:rsidRPr="007C4076">
        <w:t>расположения</w:t>
      </w:r>
      <w:r w:rsidR="00C83D4C" w:rsidRPr="007C4076">
        <w:t xml:space="preserve"> Объекта</w:t>
      </w:r>
      <w:r w:rsidRPr="007C4076">
        <w:t>: ___________</w:t>
      </w:r>
      <w:r w:rsidR="00C83D4C" w:rsidRPr="007C4076">
        <w:t>______</w:t>
      </w:r>
      <w:r w:rsidR="00904295" w:rsidRPr="007C4076">
        <w:t>_________________________</w:t>
      </w:r>
      <w:r w:rsidR="0028658B" w:rsidRPr="007C4076">
        <w:t>____________________</w:t>
      </w:r>
      <w:r w:rsidR="00904295" w:rsidRPr="007C4076">
        <w:t>_</w:t>
      </w:r>
      <w:r w:rsidR="00745CB3" w:rsidRPr="007C4076">
        <w:t xml:space="preserve">, </w:t>
      </w:r>
      <w:r w:rsidR="007B1C6E" w:rsidRPr="007C4076">
        <w:t>на условиях, изложе</w:t>
      </w:r>
      <w:r w:rsidR="00CC332D" w:rsidRPr="007C4076">
        <w:t xml:space="preserve">нных в </w:t>
      </w:r>
      <w:r w:rsidR="007E264A" w:rsidRPr="007C4076">
        <w:t xml:space="preserve">извещении и </w:t>
      </w:r>
      <w:r w:rsidR="00CC332D" w:rsidRPr="007C4076">
        <w:t>документации об аукционе.</w:t>
      </w:r>
    </w:p>
    <w:p w:rsidR="009F7081" w:rsidRPr="007C4076" w:rsidRDefault="006E23A6" w:rsidP="009F7081">
      <w:pPr>
        <w:shd w:val="clear" w:color="auto" w:fill="FFFFFF"/>
        <w:tabs>
          <w:tab w:val="left" w:pos="-851"/>
          <w:tab w:val="left" w:pos="259"/>
        </w:tabs>
        <w:jc w:val="both"/>
      </w:pPr>
      <w:r w:rsidRPr="007C4076">
        <w:tab/>
        <w:t xml:space="preserve">       </w:t>
      </w:r>
      <w:r w:rsidR="007B1C6E" w:rsidRPr="007C4076">
        <w:t>Обязуюсь в случае</w:t>
      </w:r>
      <w:r w:rsidR="007D78B7" w:rsidRPr="007C4076">
        <w:t xml:space="preserve"> признания победителем аукциона</w:t>
      </w:r>
      <w:r w:rsidR="00E77875" w:rsidRPr="007C4076">
        <w:t xml:space="preserve"> </w:t>
      </w:r>
      <w:r w:rsidR="007B1C6E" w:rsidRPr="007C4076">
        <w:t xml:space="preserve">в течение </w:t>
      </w:r>
      <w:r w:rsidR="00F774F6" w:rsidRPr="007C4076">
        <w:t>10</w:t>
      </w:r>
      <w:r w:rsidR="00872AE2" w:rsidRPr="007C4076">
        <w:t xml:space="preserve"> </w:t>
      </w:r>
      <w:r w:rsidR="00F774F6" w:rsidRPr="007C4076">
        <w:t xml:space="preserve">календарных </w:t>
      </w:r>
      <w:r w:rsidR="00872AE2" w:rsidRPr="007C4076">
        <w:t xml:space="preserve">дней </w:t>
      </w:r>
      <w:r w:rsidR="007B1C6E" w:rsidRPr="007C4076">
        <w:t xml:space="preserve">со дня </w:t>
      </w:r>
      <w:r w:rsidR="00F774F6" w:rsidRPr="007C4076">
        <w:t xml:space="preserve"> размещения </w:t>
      </w:r>
      <w:r w:rsidR="007D78B7" w:rsidRPr="007C4076">
        <w:t>протокола о результатах аукциона</w:t>
      </w:r>
      <w:r w:rsidR="00F774F6" w:rsidRPr="007C4076">
        <w:t xml:space="preserve"> на официальном сайте Администрации ЗАТО </w:t>
      </w:r>
      <w:r w:rsidR="00542688" w:rsidRPr="007C4076">
        <w:t xml:space="preserve">            </w:t>
      </w:r>
      <w:r w:rsidR="00F774F6" w:rsidRPr="007C4076">
        <w:t>г. Зеленогорска</w:t>
      </w:r>
      <w:r w:rsidR="007D78B7" w:rsidRPr="007C4076">
        <w:t xml:space="preserve"> </w:t>
      </w:r>
      <w:r w:rsidR="007B1C6E" w:rsidRPr="007C4076">
        <w:t>произвест</w:t>
      </w:r>
      <w:r w:rsidR="00F774F6" w:rsidRPr="007C4076">
        <w:t>и полную оплату за приобретаемое</w:t>
      </w:r>
      <w:r w:rsidR="007B1C6E" w:rsidRPr="007C4076">
        <w:t xml:space="preserve"> право на заключение договора </w:t>
      </w:r>
      <w:r w:rsidR="00E77875" w:rsidRPr="007C4076">
        <w:t>на установку и эксплуатацию нестационарного</w:t>
      </w:r>
      <w:r w:rsidR="00C83D4C" w:rsidRPr="007C4076">
        <w:t xml:space="preserve"> торгового объекта </w:t>
      </w:r>
      <w:r w:rsidR="00CE44BD" w:rsidRPr="007C4076">
        <w:t xml:space="preserve">и </w:t>
      </w:r>
      <w:r w:rsidR="007B1C6E" w:rsidRPr="007C4076">
        <w:t xml:space="preserve">в течение </w:t>
      </w:r>
      <w:r w:rsidR="007D78B7" w:rsidRPr="007C4076">
        <w:t xml:space="preserve">10 рабочих дней </w:t>
      </w:r>
      <w:r w:rsidR="007B1C6E" w:rsidRPr="007C4076">
        <w:t>заключить с Администрацией ЗАТО г. Зеленогорска договор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D78B7" w:rsidRPr="007C4076">
        <w:t xml:space="preserve">на условиях, указанных в </w:t>
      </w:r>
      <w:r w:rsidR="007E264A" w:rsidRPr="007C4076">
        <w:t xml:space="preserve">извещении и </w:t>
      </w:r>
      <w:r w:rsidR="007D78B7" w:rsidRPr="007C4076">
        <w:t>документации об аукционе</w:t>
      </w:r>
      <w:r w:rsidR="007E264A" w:rsidRPr="007C4076">
        <w:t>.</w:t>
      </w:r>
    </w:p>
    <w:p w:rsidR="007B1C6E" w:rsidRPr="007C4076" w:rsidRDefault="00E15183" w:rsidP="00A012F1">
      <w:pPr>
        <w:shd w:val="clear" w:color="auto" w:fill="FFFFFF"/>
        <w:tabs>
          <w:tab w:val="left" w:pos="-851"/>
          <w:tab w:val="left" w:pos="259"/>
        </w:tabs>
        <w:ind w:firstLine="709"/>
        <w:jc w:val="both"/>
      </w:pPr>
      <w:r>
        <w:t>С условиями проекта договора на</w:t>
      </w:r>
      <w:r w:rsidR="007D78B7" w:rsidRPr="007C4076">
        <w:t xml:space="preserve"> </w:t>
      </w:r>
      <w:r w:rsidR="00C83D4C" w:rsidRPr="007C4076">
        <w:t xml:space="preserve">установку и эксплуатацию нестационарного торгового объекта </w:t>
      </w:r>
      <w:r w:rsidR="007B1C6E" w:rsidRPr="007C4076">
        <w:t>ознакомлен и согласен.</w:t>
      </w:r>
    </w:p>
    <w:p w:rsidR="000B232D" w:rsidRPr="007C4076" w:rsidRDefault="00904295" w:rsidP="00A012F1">
      <w:pPr>
        <w:autoSpaceDE w:val="0"/>
        <w:autoSpaceDN w:val="0"/>
        <w:adjustRightInd w:val="0"/>
        <w:ind w:firstLine="709"/>
        <w:jc w:val="both"/>
      </w:pPr>
      <w:r w:rsidRPr="007C4076">
        <w:t xml:space="preserve">Претендент </w:t>
      </w:r>
      <w:r w:rsidR="000B232D" w:rsidRPr="007C4076">
        <w:t>выражает свое согласие на совершение действий, предусмотренных Федеральным законом от 27.07.2006 № 152-ФЗ «О персональных данных».</w:t>
      </w:r>
    </w:p>
    <w:p w:rsidR="007B1C6E" w:rsidRPr="007C4076" w:rsidRDefault="007B1C6E" w:rsidP="00A012F1">
      <w:pPr>
        <w:shd w:val="clear" w:color="auto" w:fill="FFFFFF"/>
        <w:suppressAutoHyphens/>
        <w:ind w:firstLine="709"/>
        <w:jc w:val="both"/>
      </w:pPr>
      <w:r w:rsidRPr="007C4076">
        <w:t>Предоставляем к настоящей заявке следующие сведения: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5813"/>
      </w:tblGrid>
      <w:tr w:rsidR="007C4076" w:rsidRPr="007C4076" w:rsidTr="00EB3CDF">
        <w:trPr>
          <w:trHeight w:val="457"/>
        </w:trPr>
        <w:tc>
          <w:tcPr>
            <w:tcW w:w="4644" w:type="dxa"/>
          </w:tcPr>
          <w:p w:rsidR="008518D7" w:rsidRPr="007C4076" w:rsidRDefault="00EB3CDF" w:rsidP="002E641B">
            <w:pPr>
              <w:suppressAutoHyphens/>
              <w:rPr>
                <w:sz w:val="16"/>
                <w:szCs w:val="16"/>
              </w:rPr>
            </w:pPr>
            <w:r w:rsidRPr="007C4076">
              <w:t>М</w:t>
            </w:r>
            <w:r w:rsidR="008518D7" w:rsidRPr="007C4076">
              <w:t>ест</w:t>
            </w:r>
            <w:r w:rsidRPr="007C4076">
              <w:t>о</w:t>
            </w:r>
            <w:r w:rsidR="008518D7" w:rsidRPr="007C4076">
              <w:t xml:space="preserve"> </w:t>
            </w:r>
            <w:r w:rsidR="00C83D4C" w:rsidRPr="007C4076">
              <w:t>нахождения (адрес регистрации)</w:t>
            </w:r>
          </w:p>
          <w:p w:rsidR="005E60F8" w:rsidRPr="007C4076" w:rsidRDefault="00F10F9A" w:rsidP="00C83D4C">
            <w:pPr>
              <w:suppressAutoHyphens/>
            </w:pPr>
            <w:r w:rsidRPr="007C4076">
              <w:t>претендента</w:t>
            </w:r>
            <w:r w:rsidR="00EB3CDF" w:rsidRPr="007C4076">
              <w:t xml:space="preserve"> </w:t>
            </w:r>
            <w:r w:rsidR="00C83D4C" w:rsidRPr="007C4076">
              <w:t>(</w:t>
            </w:r>
            <w:r w:rsidR="00E15183">
              <w:rPr>
                <w:sz w:val="18"/>
                <w:szCs w:val="18"/>
              </w:rPr>
              <w:t>адрес по месту регистрации</w:t>
            </w:r>
            <w:r w:rsidR="00C83D4C" w:rsidRPr="007C4076">
              <w:rPr>
                <w:sz w:val="18"/>
                <w:szCs w:val="18"/>
              </w:rPr>
              <w:t xml:space="preserve"> - для индивидуальных предпринимателей, юридических лиц и почтовый адрес – для юридических лиц)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39341A" w:rsidRPr="007C4076" w:rsidRDefault="0039341A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7E264A" w:rsidRPr="007C4076" w:rsidRDefault="002E641B" w:rsidP="00C83D4C">
            <w:pPr>
              <w:suppressAutoHyphens/>
            </w:pPr>
            <w:r w:rsidRPr="007C4076">
              <w:t>Идентификационный номер налогоплательщика</w:t>
            </w:r>
            <w:r w:rsidR="00920F7F" w:rsidRPr="007C4076">
              <w:t xml:space="preserve"> </w:t>
            </w:r>
          </w:p>
        </w:tc>
        <w:tc>
          <w:tcPr>
            <w:tcW w:w="5812" w:type="dxa"/>
          </w:tcPr>
          <w:p w:rsidR="00D77D54" w:rsidRPr="007C4076" w:rsidRDefault="00D77D54" w:rsidP="007B1C6E">
            <w:pPr>
              <w:suppressAutoHyphens/>
            </w:pPr>
          </w:p>
          <w:p w:rsidR="002E641B" w:rsidRPr="007C4076" w:rsidRDefault="002E641B" w:rsidP="007B1C6E">
            <w:pPr>
              <w:suppressAutoHyphens/>
            </w:pPr>
          </w:p>
        </w:tc>
      </w:tr>
      <w:tr w:rsidR="007C4076" w:rsidRPr="007C4076" w:rsidTr="00EB3CDF">
        <w:tc>
          <w:tcPr>
            <w:tcW w:w="4644" w:type="dxa"/>
          </w:tcPr>
          <w:p w:rsidR="002E641B" w:rsidRPr="007C4076" w:rsidRDefault="00D551D9" w:rsidP="007B1C6E">
            <w:pPr>
              <w:suppressAutoHyphens/>
            </w:pPr>
            <w:r w:rsidRPr="007C4076">
              <w:t>Телефон</w:t>
            </w:r>
            <w:r w:rsidR="00F10F9A" w:rsidRPr="007C4076">
              <w:t>, факс претендента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7B1C6E" w:rsidRPr="007C4076" w:rsidRDefault="002E641B" w:rsidP="007B1C6E">
            <w:pPr>
              <w:suppressAutoHyphens/>
            </w:pPr>
            <w:r w:rsidRPr="007C4076">
              <w:t>адрес электронной почты</w:t>
            </w:r>
            <w:r w:rsidR="00F10F9A" w:rsidRPr="007C4076">
              <w:t xml:space="preserve"> претендента</w:t>
            </w:r>
          </w:p>
        </w:tc>
        <w:tc>
          <w:tcPr>
            <w:tcW w:w="5812" w:type="dxa"/>
          </w:tcPr>
          <w:p w:rsidR="007B1C6E" w:rsidRPr="007C4076" w:rsidRDefault="000C31E0" w:rsidP="007B1C6E">
            <w:pPr>
              <w:suppressAutoHyphens/>
            </w:pPr>
            <w:r w:rsidRPr="007C4076">
              <w:t>______________________________________________</w:t>
            </w:r>
          </w:p>
          <w:p w:rsidR="002E641B" w:rsidRPr="007C4076" w:rsidRDefault="002E641B" w:rsidP="007B1C6E">
            <w:pPr>
              <w:suppressAutoHyphens/>
              <w:rPr>
                <w:sz w:val="16"/>
                <w:szCs w:val="16"/>
              </w:rPr>
            </w:pPr>
          </w:p>
          <w:p w:rsidR="00D77D54" w:rsidRPr="007C4076" w:rsidRDefault="00D77D54" w:rsidP="007B1C6E">
            <w:pPr>
              <w:suppressAutoHyphens/>
            </w:pPr>
          </w:p>
        </w:tc>
      </w:tr>
      <w:tr w:rsidR="007C4076" w:rsidRPr="007C4076" w:rsidTr="00D551D9">
        <w:trPr>
          <w:trHeight w:val="1597"/>
        </w:trPr>
        <w:tc>
          <w:tcPr>
            <w:tcW w:w="4642" w:type="dxa"/>
          </w:tcPr>
          <w:p w:rsidR="0094270A" w:rsidRPr="007C4076" w:rsidRDefault="0094270A" w:rsidP="00D551D9">
            <w:pPr>
              <w:suppressAutoHyphens/>
              <w:rPr>
                <w:sz w:val="18"/>
                <w:szCs w:val="18"/>
              </w:rPr>
            </w:pPr>
            <w:r w:rsidRPr="007C4076">
              <w:t xml:space="preserve">Банковские реквизиты </w:t>
            </w:r>
            <w:r w:rsidRPr="007C4076">
              <w:rPr>
                <w:sz w:val="18"/>
                <w:szCs w:val="18"/>
              </w:rPr>
              <w:t>(для возврата задатка):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Наименование банка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БИК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Корр.счет</w:t>
            </w:r>
          </w:p>
          <w:p w:rsidR="002F51B9" w:rsidRPr="007C4076" w:rsidRDefault="002F51B9" w:rsidP="002F51B9">
            <w:pPr>
              <w:suppressAutoHyphens/>
            </w:pPr>
            <w:r w:rsidRPr="007C4076">
              <w:t>ИНН/КПП</w:t>
            </w:r>
          </w:p>
          <w:p w:rsidR="0094270A" w:rsidRPr="007C4076" w:rsidRDefault="0094270A" w:rsidP="0094270A">
            <w:pPr>
              <w:suppressAutoHyphens/>
            </w:pPr>
            <w:r w:rsidRPr="007C4076">
              <w:t>Расчетный счет в банке</w:t>
            </w:r>
          </w:p>
          <w:p w:rsidR="00D551D9" w:rsidRPr="007C4076" w:rsidRDefault="0094270A" w:rsidP="0094270A">
            <w:pPr>
              <w:suppressAutoHyphens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 xml:space="preserve">(номер счета в банке, на который перечисляется сумма возвращаемого задатка) </w:t>
            </w:r>
          </w:p>
          <w:p w:rsidR="005B19A2" w:rsidRPr="007C4076" w:rsidRDefault="000C1D27" w:rsidP="000C1D27">
            <w:pPr>
              <w:suppressAutoHyphens/>
            </w:pPr>
            <w:r w:rsidRPr="007C4076">
              <w:t>Получатель</w:t>
            </w:r>
          </w:p>
        </w:tc>
        <w:tc>
          <w:tcPr>
            <w:tcW w:w="5814" w:type="dxa"/>
          </w:tcPr>
          <w:p w:rsidR="002F51B9" w:rsidRPr="007C4076" w:rsidRDefault="002F51B9" w:rsidP="002F51B9"/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>
            <w:pPr>
              <w:rPr>
                <w:sz w:val="16"/>
                <w:szCs w:val="16"/>
              </w:rPr>
            </w:pPr>
          </w:p>
          <w:p w:rsidR="0094270A" w:rsidRPr="007C4076" w:rsidRDefault="0094270A" w:rsidP="002F51B9">
            <w:r w:rsidRPr="007C4076">
              <w:t>______________________________________________</w:t>
            </w:r>
          </w:p>
          <w:p w:rsidR="0094270A" w:rsidRPr="007C4076" w:rsidRDefault="0094270A" w:rsidP="002F51B9"/>
          <w:p w:rsidR="000C1D27" w:rsidRPr="007C4076" w:rsidRDefault="000C1D27" w:rsidP="002F51B9">
            <w:r w:rsidRPr="007C4076">
              <w:t>_____________________________________________</w:t>
            </w:r>
          </w:p>
        </w:tc>
      </w:tr>
    </w:tbl>
    <w:p w:rsidR="007B1C6E" w:rsidRPr="007C4076" w:rsidRDefault="007B1C6E" w:rsidP="006E23A6">
      <w:pPr>
        <w:pStyle w:val="32"/>
        <w:suppressAutoHyphens/>
        <w:spacing w:after="0"/>
        <w:ind w:left="0" w:firstLine="70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>К настоящей заявке прилагаем:</w:t>
      </w:r>
      <w:r w:rsidR="006E23A6" w:rsidRPr="007C4076">
        <w:rPr>
          <w:sz w:val="18"/>
          <w:szCs w:val="18"/>
        </w:rPr>
        <w:t xml:space="preserve">    1. </w:t>
      </w:r>
      <w:r w:rsidRPr="007C4076">
        <w:rPr>
          <w:sz w:val="18"/>
          <w:szCs w:val="18"/>
        </w:rPr>
        <w:t>Документы  согласно требованиям документации об аукционе</w:t>
      </w:r>
      <w:r w:rsidR="00AF5246" w:rsidRPr="007C4076">
        <w:rPr>
          <w:sz w:val="18"/>
          <w:szCs w:val="18"/>
        </w:rPr>
        <w:t>.</w:t>
      </w:r>
    </w:p>
    <w:p w:rsidR="006E23A6" w:rsidRPr="007C4076" w:rsidRDefault="006E23A6" w:rsidP="006E23A6">
      <w:pPr>
        <w:pStyle w:val="32"/>
        <w:suppressAutoHyphens/>
        <w:spacing w:after="0"/>
        <w:ind w:left="1065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                 </w:t>
      </w:r>
      <w:r w:rsidR="0028658B" w:rsidRPr="007C4076">
        <w:rPr>
          <w:sz w:val="18"/>
          <w:szCs w:val="18"/>
        </w:rPr>
        <w:t xml:space="preserve">                       </w:t>
      </w:r>
      <w:r w:rsidR="00BC22C0" w:rsidRPr="007C4076">
        <w:rPr>
          <w:sz w:val="18"/>
          <w:szCs w:val="18"/>
        </w:rPr>
        <w:t xml:space="preserve">      </w:t>
      </w:r>
      <w:r w:rsidR="00912682" w:rsidRPr="007C4076">
        <w:rPr>
          <w:sz w:val="18"/>
          <w:szCs w:val="18"/>
        </w:rPr>
        <w:t xml:space="preserve"> </w:t>
      </w:r>
      <w:r w:rsidRPr="007C4076">
        <w:rPr>
          <w:sz w:val="18"/>
          <w:szCs w:val="18"/>
        </w:rPr>
        <w:t>2.  Опись документов.</w:t>
      </w:r>
    </w:p>
    <w:p w:rsidR="007B1C6E" w:rsidRPr="007C4076" w:rsidRDefault="007B1C6E" w:rsidP="004E2F29">
      <w:pPr>
        <w:pStyle w:val="32"/>
        <w:suppressAutoHyphens/>
        <w:spacing w:after="0"/>
        <w:ind w:left="1065"/>
        <w:jc w:val="both"/>
      </w:pPr>
      <w:r w:rsidRPr="007C4076">
        <w:t xml:space="preserve">_______________________________ </w:t>
      </w:r>
      <w:r w:rsidR="00EB3CDF" w:rsidRPr="007C4076">
        <w:t xml:space="preserve">                 </w:t>
      </w:r>
      <w:r w:rsidRPr="007C4076">
        <w:t>________________________</w:t>
      </w:r>
      <w:r w:rsidR="00EB3CDF" w:rsidRPr="007C4076">
        <w:t xml:space="preserve">             </w:t>
      </w:r>
      <w:r w:rsidR="000C31E0" w:rsidRPr="007C4076">
        <w:t xml:space="preserve">      </w:t>
      </w:r>
      <w:r w:rsidR="00EB3CDF" w:rsidRPr="007C4076">
        <w:t xml:space="preserve">  </w:t>
      </w:r>
      <w:r w:rsidRPr="007C4076">
        <w:t>_</w:t>
      </w:r>
      <w:r w:rsidR="00745CB3" w:rsidRPr="007C4076">
        <w:t>____________________________</w:t>
      </w:r>
    </w:p>
    <w:p w:rsidR="0094270A" w:rsidRPr="007C4076" w:rsidRDefault="00EB3CDF" w:rsidP="0094270A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="007C5EE3" w:rsidRPr="007C4076">
        <w:rPr>
          <w:sz w:val="16"/>
          <w:szCs w:val="16"/>
        </w:rPr>
        <w:t>(д</w:t>
      </w:r>
      <w:r w:rsidR="007B1C6E" w:rsidRPr="007C4076">
        <w:rPr>
          <w:sz w:val="16"/>
          <w:szCs w:val="16"/>
        </w:rPr>
        <w:t xml:space="preserve">олжность  - для юридических лиц)             </w:t>
      </w:r>
      <w:r w:rsidRPr="007C4076">
        <w:rPr>
          <w:sz w:val="16"/>
          <w:szCs w:val="16"/>
        </w:rPr>
        <w:t xml:space="preserve">          </w:t>
      </w:r>
      <w:r w:rsidR="007C5EE3" w:rsidRPr="007C4076">
        <w:rPr>
          <w:sz w:val="16"/>
          <w:szCs w:val="16"/>
        </w:rPr>
        <w:t xml:space="preserve"> (п</w:t>
      </w:r>
      <w:r w:rsidR="007B1C6E" w:rsidRPr="007C4076">
        <w:rPr>
          <w:sz w:val="16"/>
          <w:szCs w:val="16"/>
        </w:rPr>
        <w:t xml:space="preserve">одпись)         </w:t>
      </w:r>
      <w:r w:rsidR="0094270A" w:rsidRPr="007C4076">
        <w:rPr>
          <w:sz w:val="16"/>
          <w:szCs w:val="16"/>
        </w:rPr>
        <w:t xml:space="preserve">                         </w:t>
      </w:r>
      <w:r w:rsidR="000C31E0" w:rsidRPr="007C4076">
        <w:rPr>
          <w:sz w:val="16"/>
          <w:szCs w:val="16"/>
        </w:rPr>
        <w:t xml:space="preserve">  </w:t>
      </w:r>
      <w:r w:rsidR="0094270A" w:rsidRPr="007C4076">
        <w:rPr>
          <w:sz w:val="16"/>
          <w:szCs w:val="16"/>
        </w:rPr>
        <w:t xml:space="preserve"> </w:t>
      </w:r>
      <w:r w:rsidR="007B1C6E" w:rsidRPr="007C4076">
        <w:rPr>
          <w:sz w:val="16"/>
          <w:szCs w:val="16"/>
        </w:rPr>
        <w:t>(</w:t>
      </w:r>
      <w:r w:rsidR="007C5EE3" w:rsidRPr="007C4076">
        <w:rPr>
          <w:sz w:val="16"/>
          <w:szCs w:val="16"/>
        </w:rPr>
        <w:t>фамилия, инициалы   имени и отчества</w:t>
      </w:r>
      <w:proofErr w:type="gramEnd"/>
    </w:p>
    <w:p w:rsidR="00985412" w:rsidRPr="007C4076" w:rsidRDefault="0094270A" w:rsidP="00EA3C05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</w:t>
      </w:r>
      <w:r w:rsidR="000C31E0" w:rsidRPr="007C4076">
        <w:rPr>
          <w:sz w:val="16"/>
          <w:szCs w:val="16"/>
        </w:rPr>
        <w:t>МП</w:t>
      </w:r>
      <w:r w:rsidRPr="007C4076">
        <w:rPr>
          <w:sz w:val="16"/>
          <w:szCs w:val="16"/>
        </w:rPr>
        <w:t xml:space="preserve">                                                                                                     </w:t>
      </w:r>
      <w:r w:rsidR="00B03E36" w:rsidRPr="007C4076">
        <w:rPr>
          <w:sz w:val="16"/>
          <w:szCs w:val="16"/>
        </w:rPr>
        <w:t xml:space="preserve">                         </w:t>
      </w:r>
      <w:r w:rsidR="00912682" w:rsidRPr="007C4076">
        <w:rPr>
          <w:sz w:val="16"/>
          <w:szCs w:val="16"/>
        </w:rPr>
        <w:t xml:space="preserve">       </w:t>
      </w:r>
      <w:r w:rsidRPr="007C4076">
        <w:rPr>
          <w:sz w:val="16"/>
          <w:szCs w:val="16"/>
        </w:rPr>
        <w:t xml:space="preserve"> претендента    либо доверенного лица</w:t>
      </w:r>
      <w:proofErr w:type="gramStart"/>
      <w:r w:rsidRPr="007C4076">
        <w:rPr>
          <w:sz w:val="16"/>
          <w:szCs w:val="16"/>
        </w:rPr>
        <w:t xml:space="preserve">  </w:t>
      </w:r>
      <w:r w:rsidR="007C5EE3" w:rsidRPr="007C4076">
        <w:rPr>
          <w:sz w:val="16"/>
          <w:szCs w:val="16"/>
        </w:rPr>
        <w:t>)</w:t>
      </w:r>
      <w:proofErr w:type="gramEnd"/>
    </w:p>
    <w:p w:rsidR="00985412" w:rsidRPr="007C4076" w:rsidRDefault="00985412" w:rsidP="00B552E3">
      <w:pPr>
        <w:ind w:firstLine="225"/>
        <w:jc w:val="both"/>
        <w:rPr>
          <w:i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5"/>
        <w:gridCol w:w="6557"/>
      </w:tblGrid>
      <w:tr w:rsidR="00985412" w:rsidRPr="007C4076" w:rsidTr="00985412">
        <w:tc>
          <w:tcPr>
            <w:tcW w:w="4125" w:type="dxa"/>
            <w:tcBorders>
              <w:top w:val="nil"/>
              <w:left w:val="nil"/>
              <w:bottom w:val="nil"/>
              <w:right w:val="nil"/>
            </w:tcBorders>
          </w:tcPr>
          <w:p w:rsidR="00985412" w:rsidRPr="007C4076" w:rsidRDefault="00985412" w:rsidP="00985412"/>
        </w:tc>
        <w:tc>
          <w:tcPr>
            <w:tcW w:w="655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4961" w:type="dxa"/>
              <w:tblInd w:w="13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61"/>
            </w:tblGrid>
            <w:tr w:rsidR="007C4076" w:rsidRPr="007C4076" w:rsidTr="00985412">
              <w:tc>
                <w:tcPr>
                  <w:tcW w:w="4961" w:type="dxa"/>
                </w:tcPr>
                <w:p w:rsidR="00985412" w:rsidRPr="007C4076" w:rsidRDefault="00EA3C05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2</w:t>
                  </w:r>
                </w:p>
                <w:p w:rsidR="00985412" w:rsidRPr="007C4076" w:rsidRDefault="00985412" w:rsidP="00985412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985412" w:rsidRPr="007C4076" w:rsidRDefault="00985412" w:rsidP="00985412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</w:t>
                  </w:r>
                  <w:r w:rsidR="00E15183">
                    <w:rPr>
                      <w:bCs/>
                      <w:sz w:val="22"/>
                      <w:szCs w:val="22"/>
                    </w:rPr>
                    <w:t>а право заключения договоров на</w:t>
                  </w:r>
                  <w:r w:rsidRPr="007C4076">
                    <w:rPr>
                      <w:bCs/>
                      <w:sz w:val="22"/>
                      <w:szCs w:val="22"/>
                    </w:rPr>
                    <w:t xml:space="preserve"> установку и эксплуатацию нестационарных торговых объектов</w:t>
                  </w:r>
                </w:p>
              </w:tc>
            </w:tr>
          </w:tbl>
          <w:p w:rsidR="00985412" w:rsidRPr="007C4076" w:rsidRDefault="00985412" w:rsidP="00985412"/>
        </w:tc>
      </w:tr>
    </w:tbl>
    <w:p w:rsidR="00985412" w:rsidRPr="007C4076" w:rsidRDefault="00985412" w:rsidP="00985412">
      <w:pPr>
        <w:shd w:val="clear" w:color="auto" w:fill="FFFFFF"/>
        <w:jc w:val="center"/>
        <w:rPr>
          <w:b/>
          <w:bCs/>
        </w:rPr>
      </w:pPr>
    </w:p>
    <w:p w:rsidR="00985412" w:rsidRPr="007C4076" w:rsidRDefault="00985412" w:rsidP="00985412">
      <w:pPr>
        <w:shd w:val="clear" w:color="auto" w:fill="FFFFFF"/>
        <w:jc w:val="center"/>
      </w:pPr>
      <w:r w:rsidRPr="007C4076">
        <w:rPr>
          <w:b/>
          <w:bCs/>
        </w:rPr>
        <w:t>Сведения</w:t>
      </w:r>
    </w:p>
    <w:p w:rsidR="00985412" w:rsidRPr="007C4076" w:rsidRDefault="00E15183" w:rsidP="00614C90">
      <w:pPr>
        <w:shd w:val="clear" w:color="auto" w:fill="FFFFFF"/>
        <w:jc w:val="center"/>
      </w:pPr>
      <w:r>
        <w:t xml:space="preserve">о принадлежности </w:t>
      </w:r>
      <w:r w:rsidR="00985412" w:rsidRPr="007C4076">
        <w:t>претендента к категории субъектов малого или среднего предпринимательства</w:t>
      </w:r>
      <w:r w:rsidR="00FA539D" w:rsidRPr="007C4076">
        <w:t>, осуществляющими торговую деятельность</w:t>
      </w:r>
      <w:r w:rsidR="00985412" w:rsidRPr="007C4076">
        <w:t xml:space="preserve"> </w:t>
      </w:r>
    </w:p>
    <w:p w:rsidR="00614C90" w:rsidRPr="007C4076" w:rsidRDefault="00614C90" w:rsidP="00985412">
      <w:pPr>
        <w:shd w:val="clear" w:color="auto" w:fill="FFFFFF"/>
        <w:jc w:val="center"/>
      </w:pP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Настоящим подтверждаю, что претендент - __________________________________________</w:t>
      </w:r>
    </w:p>
    <w:p w:rsidR="00614C90" w:rsidRPr="007C4076" w:rsidRDefault="00614C90" w:rsidP="00614C90">
      <w:pPr>
        <w:shd w:val="clear" w:color="auto" w:fill="FFFFFF"/>
        <w:ind w:firstLine="708"/>
        <w:jc w:val="both"/>
        <w:rPr>
          <w:rFonts w:eastAsia="Calibri"/>
          <w:snapToGrid w:val="0"/>
          <w:lang w:eastAsia="en-US"/>
        </w:rPr>
      </w:pPr>
      <w:r w:rsidRPr="007C4076">
        <w:rPr>
          <w:sz w:val="16"/>
          <w:szCs w:val="16"/>
        </w:rPr>
        <w:t xml:space="preserve">                                                                                                            </w:t>
      </w:r>
      <w:r w:rsidR="00F774F6" w:rsidRPr="007C4076">
        <w:rPr>
          <w:sz w:val="16"/>
          <w:szCs w:val="16"/>
        </w:rPr>
        <w:t xml:space="preserve">                      </w:t>
      </w:r>
      <w:r w:rsidRPr="007C4076">
        <w:rPr>
          <w:sz w:val="16"/>
          <w:szCs w:val="16"/>
        </w:rPr>
        <w:t xml:space="preserve"> </w:t>
      </w:r>
      <w:proofErr w:type="gramStart"/>
      <w:r w:rsidRPr="007C4076">
        <w:rPr>
          <w:sz w:val="16"/>
          <w:szCs w:val="16"/>
        </w:rPr>
        <w:t xml:space="preserve">(наименование </w:t>
      </w:r>
      <w:r w:rsidR="00F774F6" w:rsidRPr="007C4076">
        <w:rPr>
          <w:sz w:val="16"/>
          <w:szCs w:val="16"/>
        </w:rPr>
        <w:t xml:space="preserve"> - для </w:t>
      </w:r>
      <w:r w:rsidRPr="007C4076">
        <w:rPr>
          <w:sz w:val="16"/>
          <w:szCs w:val="16"/>
        </w:rPr>
        <w:t xml:space="preserve">юридического лица или </w:t>
      </w:r>
      <w:proofErr w:type="gramEnd"/>
    </w:p>
    <w:p w:rsidR="00EA3C05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t>_______________________________________</w:t>
      </w:r>
      <w:r w:rsidR="00F774F6" w:rsidRPr="007C4076">
        <w:t>______</w:t>
      </w:r>
      <w:r w:rsidRPr="007C4076">
        <w:t xml:space="preserve"> </w:t>
      </w:r>
      <w:r w:rsidRPr="007C4076">
        <w:rPr>
          <w:rFonts w:eastAsia="Calibri"/>
          <w:snapToGrid w:val="0"/>
          <w:lang w:eastAsia="en-US"/>
        </w:rPr>
        <w:t xml:space="preserve">в соответствии с законодательством Российской </w:t>
      </w:r>
      <w:r w:rsidR="00F774F6" w:rsidRPr="007C4076">
        <w:rPr>
          <w:sz w:val="16"/>
          <w:szCs w:val="16"/>
        </w:rPr>
        <w:t>фамилия, имя</w:t>
      </w:r>
      <w:r w:rsidR="00E15183">
        <w:rPr>
          <w:sz w:val="16"/>
          <w:szCs w:val="16"/>
        </w:rPr>
        <w:t xml:space="preserve">, отчество (при наличии) – для </w:t>
      </w:r>
      <w:r w:rsidR="00EA3C05" w:rsidRPr="007C4076">
        <w:rPr>
          <w:sz w:val="16"/>
          <w:szCs w:val="16"/>
        </w:rPr>
        <w:t>индивидуального предпринимателя</w:t>
      </w:r>
      <w:r w:rsidR="00EA3C05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lang w:eastAsia="en-US"/>
        </w:rPr>
        <w:t>Федерации (статья 4 Федер</w:t>
      </w:r>
      <w:r w:rsidR="00E15183">
        <w:rPr>
          <w:rFonts w:eastAsia="Calibri"/>
          <w:snapToGrid w:val="0"/>
          <w:lang w:eastAsia="en-US"/>
        </w:rPr>
        <w:t xml:space="preserve">ального закона от 24.07.2007 № </w:t>
      </w:r>
      <w:r w:rsidRPr="007C4076">
        <w:rPr>
          <w:rFonts w:eastAsia="Calibri"/>
          <w:snapToGrid w:val="0"/>
          <w:lang w:eastAsia="en-US"/>
        </w:rPr>
        <w:t>209-ФЗ «О развитии малого и среднего предпринимательства в Российской Федерации») относиться к субъектам _______________________________________</w:t>
      </w:r>
      <w:r w:rsidR="00967509" w:rsidRPr="007C4076">
        <w:rPr>
          <w:rFonts w:eastAsia="Calibri"/>
          <w:snapToGrid w:val="0"/>
          <w:lang w:eastAsia="en-US"/>
        </w:rPr>
        <w:t>___</w:t>
      </w:r>
      <w:r w:rsidR="00F774F6" w:rsidRPr="007C4076">
        <w:rPr>
          <w:rFonts w:eastAsia="Calibri"/>
          <w:snapToGrid w:val="0"/>
          <w:lang w:eastAsia="en-US"/>
        </w:rPr>
        <w:t>___________</w:t>
      </w:r>
      <w:r w:rsidR="00967509" w:rsidRPr="007C4076">
        <w:rPr>
          <w:rFonts w:eastAsia="Calibri"/>
          <w:snapToGrid w:val="0"/>
          <w:lang w:eastAsia="en-US"/>
        </w:rPr>
        <w:t>_</w:t>
      </w:r>
      <w:r w:rsidRPr="007C4076">
        <w:rPr>
          <w:rFonts w:eastAsia="Calibri"/>
          <w:snapToGrid w:val="0"/>
          <w:lang w:eastAsia="en-US"/>
        </w:rPr>
        <w:t xml:space="preserve"> </w:t>
      </w:r>
      <w:r w:rsidR="00967509" w:rsidRPr="007C4076">
        <w:rPr>
          <w:rFonts w:eastAsia="Calibri"/>
          <w:snapToGrid w:val="0"/>
          <w:lang w:eastAsia="en-US"/>
        </w:rPr>
        <w:t xml:space="preserve">предпринимательства и </w:t>
      </w:r>
      <w:r w:rsidR="00F774F6" w:rsidRPr="007C4076">
        <w:rPr>
          <w:rFonts w:eastAsia="Calibri"/>
          <w:snapToGrid w:val="0"/>
          <w:lang w:eastAsia="en-US"/>
        </w:rPr>
        <w:t>сообщаю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614C90" w:rsidRPr="007C4076" w:rsidRDefault="00614C90" w:rsidP="00614C90">
      <w:pPr>
        <w:jc w:val="both"/>
        <w:rPr>
          <w:rFonts w:eastAsia="Calibri"/>
          <w:snapToGrid w:val="0"/>
          <w:lang w:eastAsia="en-US"/>
        </w:rPr>
      </w:pP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 (указывается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Pr="007C4076">
        <w:rPr>
          <w:rFonts w:eastAsia="Calibri"/>
          <w:snapToGrid w:val="0"/>
          <w:sz w:val="18"/>
          <w:szCs w:val="18"/>
          <w:lang w:eastAsia="en-US"/>
        </w:rPr>
        <w:t>малог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или 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«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>среднего</w:t>
      </w:r>
      <w:r w:rsidR="00F774F6" w:rsidRPr="007C4076">
        <w:rPr>
          <w:rFonts w:eastAsia="Calibri"/>
          <w:snapToGrid w:val="0"/>
          <w:sz w:val="18"/>
          <w:szCs w:val="18"/>
          <w:lang w:eastAsia="en-US"/>
        </w:rPr>
        <w:t>»</w:t>
      </w:r>
      <w:r w:rsidR="00A937A5" w:rsidRPr="007C4076">
        <w:rPr>
          <w:rFonts w:eastAsia="Calibri"/>
          <w:snapToGrid w:val="0"/>
          <w:sz w:val="18"/>
          <w:szCs w:val="18"/>
          <w:lang w:eastAsia="en-US"/>
        </w:rPr>
        <w:t xml:space="preserve"> в зависимости от условий </w:t>
      </w:r>
      <w:r w:rsidRPr="007C4076">
        <w:rPr>
          <w:rFonts w:eastAsia="Calibri"/>
          <w:snapToGrid w:val="0"/>
          <w:sz w:val="18"/>
          <w:szCs w:val="18"/>
          <w:lang w:eastAsia="en-US"/>
        </w:rPr>
        <w:t xml:space="preserve">отнесения) </w:t>
      </w:r>
    </w:p>
    <w:p w:rsidR="00614C90" w:rsidRPr="007C4076" w:rsidRDefault="00F774F6" w:rsidP="00A937A5">
      <w:pPr>
        <w:jc w:val="both"/>
        <w:rPr>
          <w:sz w:val="18"/>
          <w:szCs w:val="18"/>
        </w:rPr>
      </w:pPr>
      <w:r w:rsidRPr="007C4076">
        <w:rPr>
          <w:rFonts w:eastAsia="Calibri"/>
          <w:snapToGrid w:val="0"/>
          <w:lang w:eastAsia="en-US"/>
        </w:rPr>
        <w:t xml:space="preserve">следующую </w:t>
      </w:r>
      <w:r w:rsidR="00A937A5" w:rsidRPr="007C4076">
        <w:rPr>
          <w:rFonts w:eastAsia="Calibri"/>
          <w:snapToGrid w:val="0"/>
          <w:lang w:eastAsia="en-US"/>
        </w:rPr>
        <w:t>и</w:t>
      </w:r>
      <w:r w:rsidR="00967509" w:rsidRPr="007C4076">
        <w:rPr>
          <w:rFonts w:eastAsia="Calibri"/>
          <w:snapToGrid w:val="0"/>
          <w:lang w:eastAsia="en-US"/>
        </w:rPr>
        <w:t>нформацию</w:t>
      </w:r>
      <w:r w:rsidR="00A937A5" w:rsidRPr="007C4076">
        <w:rPr>
          <w:rFonts w:eastAsia="Calibri"/>
          <w:snapToGrid w:val="0"/>
          <w:lang w:eastAsia="en-US"/>
        </w:rPr>
        <w:t>:</w:t>
      </w:r>
      <w:r w:rsidR="00967509" w:rsidRPr="007C4076">
        <w:rPr>
          <w:rFonts w:eastAsia="Calibri"/>
          <w:snapToGrid w:val="0"/>
          <w:lang w:eastAsia="en-US"/>
        </w:rPr>
        <w:t xml:space="preserve"> </w:t>
      </w:r>
    </w:p>
    <w:p w:rsidR="00985412" w:rsidRPr="007C4076" w:rsidRDefault="00985412" w:rsidP="00985412"/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74"/>
        <w:gridCol w:w="4425"/>
        <w:gridCol w:w="1933"/>
        <w:gridCol w:w="1340"/>
        <w:gridCol w:w="1011"/>
        <w:gridCol w:w="1433"/>
      </w:tblGrid>
      <w:tr w:rsidR="007C4076" w:rsidRPr="007C4076" w:rsidTr="008F6043"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</w:rPr>
            </w:pPr>
            <w:r w:rsidRPr="007C4076">
              <w:rPr>
                <w:bCs/>
              </w:rPr>
              <w:t>№</w:t>
            </w:r>
            <w:r w:rsidRPr="007C4076">
              <w:br/>
            </w:r>
            <w:r w:rsidRPr="007C4076">
              <w:rPr>
                <w:bCs/>
              </w:rPr>
              <w:t>п/п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Наименование условия</w:t>
            </w:r>
          </w:p>
        </w:tc>
        <w:tc>
          <w:tcPr>
            <w:tcW w:w="2637" w:type="pct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67509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Показатели</w:t>
            </w:r>
          </w:p>
        </w:tc>
      </w:tr>
      <w:tr w:rsidR="007C4076" w:rsidRPr="007C4076" w:rsidTr="008F6043"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Малые предприятия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bCs/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Средние предприятия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C1144B" w:rsidRPr="007C4076" w:rsidRDefault="00C1144B" w:rsidP="00985412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Ед. изм.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bCs/>
                <w:sz w:val="18"/>
                <w:szCs w:val="18"/>
              </w:rPr>
              <w:t>Данные</w:t>
            </w:r>
            <w:r w:rsidRPr="007C4076">
              <w:rPr>
                <w:sz w:val="18"/>
                <w:szCs w:val="18"/>
              </w:rPr>
              <w:t xml:space="preserve"> </w:t>
            </w:r>
          </w:p>
          <w:p w:rsidR="008F6043" w:rsidRPr="007C4076" w:rsidRDefault="008F6043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претендента</w:t>
            </w:r>
          </w:p>
          <w:p w:rsidR="00C1144B" w:rsidRPr="007C4076" w:rsidRDefault="00C1144B" w:rsidP="00967509">
            <w:pPr>
              <w:spacing w:line="252" w:lineRule="atLeast"/>
              <w:jc w:val="center"/>
              <w:rPr>
                <w:sz w:val="18"/>
                <w:szCs w:val="18"/>
              </w:rPr>
            </w:pPr>
            <w:r w:rsidRPr="007C4076">
              <w:rPr>
                <w:sz w:val="18"/>
                <w:szCs w:val="18"/>
              </w:rPr>
              <w:t>(указываются цифровые значения с одним знаком после запятой)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1.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8F6043" w:rsidP="00D37EE1">
            <w:pPr>
              <w:spacing w:line="252" w:lineRule="atLeast"/>
              <w:jc w:val="both"/>
            </w:pPr>
            <w:r w:rsidRPr="007C4076">
              <w:t xml:space="preserve">Суммарная доля участия Российской Федерации, субъектов Российской Федерации, муниципальных образований, общественных и религиозных организаций (объединений), благотворительных и иных фондов в уставном капитале </w:t>
            </w:r>
          </w:p>
          <w:p w:rsidR="008F6043" w:rsidRPr="007C4076" w:rsidRDefault="008F6043" w:rsidP="00D37EE1">
            <w:pPr>
              <w:spacing w:line="252" w:lineRule="atLeast"/>
              <w:jc w:val="both"/>
              <w:rPr>
                <w:sz w:val="18"/>
                <w:szCs w:val="18"/>
              </w:rPr>
            </w:pPr>
            <w:r w:rsidRPr="007C4076">
              <w:t xml:space="preserve"> </w:t>
            </w:r>
            <w:r w:rsidRPr="007C4076">
              <w:rPr>
                <w:sz w:val="18"/>
                <w:szCs w:val="18"/>
              </w:rPr>
              <w:t>(только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25%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8F6043"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2.</w:t>
            </w:r>
          </w:p>
        </w:tc>
        <w:tc>
          <w:tcPr>
            <w:tcW w:w="2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37EE1" w:rsidRPr="007C4076" w:rsidRDefault="00E15183" w:rsidP="00D37EE1">
            <w:pPr>
              <w:spacing w:line="252" w:lineRule="atLeast"/>
              <w:jc w:val="both"/>
            </w:pPr>
            <w:r>
              <w:t xml:space="preserve">Суммарная доля участия </w:t>
            </w:r>
            <w:r w:rsidR="008F6043" w:rsidRPr="007C4076">
              <w:t xml:space="preserve">в уставном капитале юридических лиц, не являющихся субъектами малого и среднего предпринимательства </w:t>
            </w:r>
          </w:p>
          <w:p w:rsidR="008F6043" w:rsidRPr="007C4076" w:rsidRDefault="00E15183" w:rsidP="00D37EE1">
            <w:pPr>
              <w:spacing w:line="252" w:lineRule="atLeast"/>
              <w:jc w:val="both"/>
            </w:pPr>
            <w:r>
              <w:rPr>
                <w:sz w:val="18"/>
                <w:szCs w:val="18"/>
              </w:rPr>
              <w:t>(</w:t>
            </w:r>
            <w:r w:rsidR="008F6043" w:rsidRPr="007C4076">
              <w:rPr>
                <w:sz w:val="18"/>
                <w:szCs w:val="18"/>
              </w:rPr>
              <w:t>только для юридических лиц)</w:t>
            </w:r>
          </w:p>
        </w:tc>
        <w:tc>
          <w:tcPr>
            <w:tcW w:w="1374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</w:p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не более 49%</w:t>
            </w:r>
          </w:p>
        </w:tc>
        <w:tc>
          <w:tcPr>
            <w:tcW w:w="5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%</w:t>
            </w:r>
          </w:p>
        </w:tc>
        <w:tc>
          <w:tcPr>
            <w:tcW w:w="7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587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3.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Среднесписочная численность работников за предшествующий календарный год (за </w:t>
            </w:r>
            <w:r w:rsidR="00C07C46">
              <w:t>2021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до 100 человек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от 101 до 250 человек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человек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252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D37EE1">
            <w:pPr>
              <w:spacing w:line="252" w:lineRule="atLeast"/>
              <w:jc w:val="both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до 15 человек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  <w:tr w:rsidR="007C4076" w:rsidRPr="007C4076" w:rsidTr="00A53ADB">
        <w:trPr>
          <w:trHeight w:val="489"/>
        </w:trPr>
        <w:tc>
          <w:tcPr>
            <w:tcW w:w="223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4.</w:t>
            </w:r>
          </w:p>
        </w:tc>
        <w:tc>
          <w:tcPr>
            <w:tcW w:w="2140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8B1543">
            <w:pPr>
              <w:spacing w:line="252" w:lineRule="atLeast"/>
              <w:jc w:val="both"/>
            </w:pPr>
            <w:r w:rsidRPr="007C4076">
              <w:t xml:space="preserve">Выручка от реализации товаров (работ, услуг) без НДС за </w:t>
            </w:r>
            <w:r w:rsidR="00E15183">
              <w:t xml:space="preserve">предшествующий календарный год </w:t>
            </w:r>
            <w:r w:rsidRPr="007C4076">
              <w:t xml:space="preserve">(за </w:t>
            </w:r>
            <w:r w:rsidR="00C07C46">
              <w:t>2021</w:t>
            </w:r>
            <w:r w:rsidRPr="007C4076">
              <w:t xml:space="preserve"> год) </w:t>
            </w:r>
          </w:p>
        </w:tc>
        <w:tc>
          <w:tcPr>
            <w:tcW w:w="687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800 млн. рублей</w:t>
            </w:r>
          </w:p>
        </w:tc>
        <w:tc>
          <w:tcPr>
            <w:tcW w:w="6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>2000 млн. рублей</w:t>
            </w:r>
          </w:p>
        </w:tc>
        <w:tc>
          <w:tcPr>
            <w:tcW w:w="532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t>млн. руб.</w:t>
            </w:r>
          </w:p>
        </w:tc>
        <w:tc>
          <w:tcPr>
            <w:tcW w:w="731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8F6043" w:rsidRPr="007C4076" w:rsidRDefault="008F6043" w:rsidP="00985412">
            <w:pPr>
              <w:spacing w:line="252" w:lineRule="atLeast"/>
            </w:pPr>
            <w:r w:rsidRPr="007C4076">
              <w:t> </w:t>
            </w:r>
          </w:p>
        </w:tc>
      </w:tr>
      <w:tr w:rsidR="007C4076" w:rsidRPr="007C4076" w:rsidTr="00A53ADB">
        <w:trPr>
          <w:trHeight w:val="350"/>
        </w:trPr>
        <w:tc>
          <w:tcPr>
            <w:tcW w:w="223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2140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  <w:tc>
          <w:tcPr>
            <w:tcW w:w="687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  <w:r w:rsidRPr="007C4076">
              <w:rPr>
                <w:sz w:val="22"/>
                <w:szCs w:val="22"/>
              </w:rPr>
              <w:t xml:space="preserve">120 млн. рублей - </w:t>
            </w:r>
            <w:proofErr w:type="spellStart"/>
            <w:r w:rsidRPr="007C4076">
              <w:rPr>
                <w:sz w:val="22"/>
                <w:szCs w:val="22"/>
              </w:rPr>
              <w:t>микропредприятия</w:t>
            </w:r>
            <w:proofErr w:type="spellEnd"/>
          </w:p>
        </w:tc>
        <w:tc>
          <w:tcPr>
            <w:tcW w:w="6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532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  <w:jc w:val="center"/>
            </w:pPr>
          </w:p>
        </w:tc>
        <w:tc>
          <w:tcPr>
            <w:tcW w:w="731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F6043" w:rsidRPr="007C4076" w:rsidRDefault="008F6043" w:rsidP="00985412">
            <w:pPr>
              <w:spacing w:line="252" w:lineRule="atLeast"/>
            </w:pPr>
          </w:p>
        </w:tc>
      </w:tr>
    </w:tbl>
    <w:p w:rsidR="00985412" w:rsidRPr="007C4076" w:rsidRDefault="00985412" w:rsidP="00985412"/>
    <w:p w:rsidR="00F774F6" w:rsidRPr="007C4076" w:rsidRDefault="00F774F6" w:rsidP="00985412"/>
    <w:p w:rsidR="00F774F6" w:rsidRPr="007C4076" w:rsidRDefault="00F774F6" w:rsidP="00F774F6">
      <w:pPr>
        <w:pStyle w:val="32"/>
        <w:suppressAutoHyphens/>
        <w:spacing w:after="0"/>
        <w:ind w:left="1065"/>
        <w:jc w:val="both"/>
      </w:pPr>
      <w:r w:rsidRPr="007C4076">
        <w:t>_______________________________                  ________________________                     _____________________________</w:t>
      </w:r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     </w:t>
      </w:r>
      <w:proofErr w:type="gramStart"/>
      <w:r w:rsidRPr="007C4076">
        <w:rPr>
          <w:sz w:val="16"/>
          <w:szCs w:val="16"/>
        </w:rPr>
        <w:t>(должность  - для юридических лиц)                        (подпись)                                          (фамилия, инициалы   имени и отчества</w:t>
      </w:r>
      <w:proofErr w:type="gramEnd"/>
    </w:p>
    <w:p w:rsidR="00F774F6" w:rsidRPr="007C4076" w:rsidRDefault="00F774F6" w:rsidP="00F774F6">
      <w:pPr>
        <w:suppressAutoHyphens/>
        <w:jc w:val="both"/>
        <w:rPr>
          <w:sz w:val="16"/>
          <w:szCs w:val="16"/>
        </w:rPr>
      </w:pPr>
      <w:r w:rsidRPr="007C4076">
        <w:rPr>
          <w:sz w:val="16"/>
          <w:szCs w:val="16"/>
        </w:rPr>
        <w:t xml:space="preserve">                          МП                                                                                                              </w:t>
      </w:r>
      <w:r w:rsidR="00121182" w:rsidRPr="007C4076">
        <w:rPr>
          <w:sz w:val="16"/>
          <w:szCs w:val="16"/>
        </w:rPr>
        <w:t xml:space="preserve">                            </w:t>
      </w:r>
      <w:r w:rsidRPr="007C4076">
        <w:rPr>
          <w:sz w:val="16"/>
          <w:szCs w:val="16"/>
        </w:rPr>
        <w:t>претен</w:t>
      </w:r>
      <w:r w:rsidR="00E15183">
        <w:rPr>
          <w:sz w:val="16"/>
          <w:szCs w:val="16"/>
        </w:rPr>
        <w:t>дента    либо доверенного лица</w:t>
      </w:r>
      <w:r w:rsidRPr="007C4076">
        <w:rPr>
          <w:sz w:val="16"/>
          <w:szCs w:val="16"/>
        </w:rPr>
        <w:t>)</w:t>
      </w:r>
    </w:p>
    <w:p w:rsidR="00F774F6" w:rsidRPr="007C4076" w:rsidRDefault="00F774F6" w:rsidP="00F774F6">
      <w:pPr>
        <w:ind w:firstLine="225"/>
        <w:jc w:val="both"/>
        <w:rPr>
          <w:iCs/>
          <w:sz w:val="18"/>
          <w:szCs w:val="18"/>
        </w:rPr>
      </w:pPr>
    </w:p>
    <w:p w:rsidR="00FB5CFF" w:rsidRPr="007C4076" w:rsidRDefault="00FB5CFF" w:rsidP="00985412"/>
    <w:p w:rsidR="0053488E" w:rsidRPr="007C4076" w:rsidRDefault="0053488E" w:rsidP="00985412"/>
    <w:p w:rsidR="004C66CD" w:rsidRPr="007C4076" w:rsidRDefault="004C66CD" w:rsidP="00985412"/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6559C7" w:rsidRPr="007C4076" w:rsidTr="00DD415A">
        <w:tc>
          <w:tcPr>
            <w:tcW w:w="5040" w:type="dxa"/>
          </w:tcPr>
          <w:p w:rsidR="006559C7" w:rsidRPr="007C4076" w:rsidRDefault="006559C7" w:rsidP="00DD415A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7C4076" w:rsidRPr="007C4076" w:rsidTr="00BC22C0">
              <w:tc>
                <w:tcPr>
                  <w:tcW w:w="5001" w:type="dxa"/>
                </w:tcPr>
                <w:p w:rsidR="006559C7" w:rsidRPr="007C4076" w:rsidRDefault="00D8531E" w:rsidP="00DD415A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>Приложение № 3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6559C7" w:rsidRPr="007C4076" w:rsidRDefault="006559C7" w:rsidP="00DD415A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 w:rsidR="00E15183"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6559C7" w:rsidRPr="007C4076" w:rsidRDefault="006559C7" w:rsidP="00DD415A">
            <w:pPr>
              <w:suppressAutoHyphens/>
              <w:rPr>
                <w:b/>
              </w:rPr>
            </w:pPr>
          </w:p>
        </w:tc>
      </w:tr>
    </w:tbl>
    <w:p w:rsidR="006559C7" w:rsidRPr="007C4076" w:rsidRDefault="006559C7" w:rsidP="006559C7">
      <w:pPr>
        <w:jc w:val="center"/>
        <w:rPr>
          <w:b/>
        </w:rPr>
      </w:pPr>
    </w:p>
    <w:p w:rsidR="006559C7" w:rsidRPr="007C4076" w:rsidRDefault="006559C7" w:rsidP="006559C7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6559C7" w:rsidRPr="007C4076" w:rsidRDefault="00A14735" w:rsidP="006559C7">
      <w:pPr>
        <w:jc w:val="center"/>
        <w:rPr>
          <w:b/>
        </w:rPr>
      </w:pPr>
      <w:r w:rsidRPr="007C4076">
        <w:rPr>
          <w:b/>
        </w:rPr>
        <w:t xml:space="preserve"> по лоту № 1</w:t>
      </w:r>
    </w:p>
    <w:p w:rsidR="00CE5C1C" w:rsidRPr="007C4076" w:rsidRDefault="00CE5C1C" w:rsidP="00D777F1">
      <w:pPr>
        <w:rPr>
          <w:b/>
        </w:rPr>
      </w:pPr>
    </w:p>
    <w:p w:rsidR="00CE5C1C" w:rsidRPr="007C4076" w:rsidRDefault="00CE5C1C" w:rsidP="00CE5C1C">
      <w:pPr>
        <w:jc w:val="center"/>
      </w:pPr>
      <w:r w:rsidRPr="007C4076">
        <w:t>ДОГОВОР</w:t>
      </w:r>
    </w:p>
    <w:p w:rsidR="00CE5C1C" w:rsidRPr="007C4076" w:rsidRDefault="00CE5C1C" w:rsidP="00CE5C1C">
      <w:pPr>
        <w:jc w:val="center"/>
      </w:pPr>
      <w:r w:rsidRPr="007C4076">
        <w:t>на установку и эксплуатацию нестационарного торгового объекта</w:t>
      </w:r>
    </w:p>
    <w:p w:rsidR="00CE5C1C" w:rsidRPr="007C4076" w:rsidRDefault="00CE5C1C" w:rsidP="00CE5C1C"/>
    <w:p w:rsidR="00CE5C1C" w:rsidRPr="007C4076" w:rsidRDefault="00CE5C1C" w:rsidP="00CE5C1C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C07C46"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CE5C1C" w:rsidRPr="007C4076" w:rsidRDefault="00CE5C1C" w:rsidP="00CE5C1C">
      <w:pPr>
        <w:jc w:val="both"/>
      </w:pPr>
      <w:r w:rsidRPr="007C4076">
        <w:t>Красноярский край</w:t>
      </w:r>
    </w:p>
    <w:p w:rsidR="00CE5C1C" w:rsidRPr="007C4076" w:rsidRDefault="00CE5C1C" w:rsidP="00CE5C1C">
      <w:pPr>
        <w:jc w:val="both"/>
      </w:pPr>
    </w:p>
    <w:p w:rsidR="00CE5C1C" w:rsidRPr="007C4076" w:rsidRDefault="00CE5C1C" w:rsidP="00CE5C1C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CE5C1C" w:rsidRPr="007C4076" w:rsidRDefault="00CE5C1C" w:rsidP="00CE5C1C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CE5C1C" w:rsidRPr="007C4076" w:rsidRDefault="00CE5C1C" w:rsidP="00CE5C1C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CE5C1C" w:rsidRPr="007C4076" w:rsidRDefault="00CE5C1C" w:rsidP="00CE5C1C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CE5C1C" w:rsidRPr="007C4076" w:rsidRDefault="00CE5C1C" w:rsidP="00CE5C1C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CE5C1C" w:rsidRPr="007C4076" w:rsidRDefault="00CE5C1C" w:rsidP="00CE5C1C">
      <w:pPr>
        <w:ind w:firstLine="851"/>
        <w:jc w:val="both"/>
      </w:pPr>
    </w:p>
    <w:p w:rsidR="00CE5C1C" w:rsidRDefault="00CE5C1C" w:rsidP="00C6763B">
      <w:pPr>
        <w:pStyle w:val="a4"/>
        <w:numPr>
          <w:ilvl w:val="0"/>
          <w:numId w:val="10"/>
        </w:numPr>
      </w:pPr>
      <w:r w:rsidRPr="007C4076">
        <w:t>Предмет Договора</w:t>
      </w:r>
    </w:p>
    <w:p w:rsidR="00CE5C1C" w:rsidRPr="007C4076" w:rsidRDefault="008D57FD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CE5C1C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CE5C1C" w:rsidRPr="007C4076">
        <w:rPr>
          <w:rFonts w:eastAsia="Times New Roman"/>
          <w:color w:val="auto"/>
        </w:rPr>
        <w:t xml:space="preserve"> </w:t>
      </w:r>
      <w:r w:rsidR="00CE5C1C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CE5C1C" w:rsidRPr="007C4076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895624" w:rsidRPr="007512F9" w:rsidRDefault="00D343D9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- 99</w:t>
      </w:r>
      <w:r w:rsidR="00895624" w:rsidRPr="007512F9">
        <w:rPr>
          <w:color w:val="auto"/>
        </w:rPr>
        <w:t xml:space="preserve">; </w:t>
      </w:r>
    </w:p>
    <w:p w:rsidR="00895624" w:rsidRPr="007512F9" w:rsidRDefault="00D343D9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тип Объекта - киоск</w:t>
      </w:r>
      <w:r w:rsidR="00895624" w:rsidRPr="007512F9">
        <w:rPr>
          <w:color w:val="auto"/>
        </w:rPr>
        <w:t xml:space="preserve">; </w:t>
      </w:r>
    </w:p>
    <w:p w:rsidR="00895624" w:rsidRPr="007512F9" w:rsidRDefault="00895624" w:rsidP="00895624">
      <w:pPr>
        <w:ind w:firstLine="851"/>
        <w:jc w:val="both"/>
      </w:pPr>
      <w:r w:rsidRPr="007512F9">
        <w:t xml:space="preserve">адресный ориентир расположения Объекта – </w:t>
      </w:r>
      <w:r w:rsidR="00D343D9">
        <w:t>на автобусной остановке в районе ул. Мира, 31</w:t>
      </w:r>
      <w:r w:rsidRPr="007512F9">
        <w:t xml:space="preserve">; </w:t>
      </w:r>
    </w:p>
    <w:p w:rsidR="00895624" w:rsidRPr="007512F9" w:rsidRDefault="00895624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количество Объектов по адресному ориентиру – 1 шт.;</w:t>
      </w:r>
    </w:p>
    <w:p w:rsidR="00895624" w:rsidRPr="007512F9" w:rsidRDefault="00895624" w:rsidP="0089562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512F9">
        <w:rPr>
          <w:color w:val="auto"/>
        </w:rPr>
        <w:t>площадь земельного участка, здания, строения, сооружения или их</w:t>
      </w:r>
      <w:r w:rsidR="00D343D9">
        <w:rPr>
          <w:color w:val="auto"/>
        </w:rPr>
        <w:t xml:space="preserve"> части, занимаемая Объектом – 6</w:t>
      </w:r>
      <w:r w:rsidRPr="007512F9">
        <w:rPr>
          <w:color w:val="auto"/>
        </w:rPr>
        <w:t>,0 кв. м;</w:t>
      </w:r>
    </w:p>
    <w:p w:rsidR="00895624" w:rsidRPr="007512F9" w:rsidRDefault="00895624" w:rsidP="00895624">
      <w:pPr>
        <w:ind w:firstLine="851"/>
        <w:jc w:val="both"/>
      </w:pPr>
      <w:r w:rsidRPr="007512F9">
        <w:t xml:space="preserve">вид реализуемой Объектом </w:t>
      </w:r>
      <w:r w:rsidR="00893289">
        <w:t xml:space="preserve">продукции - </w:t>
      </w:r>
      <w:r w:rsidRPr="007512F9">
        <w:t>продово</w:t>
      </w:r>
      <w:r w:rsidR="00893289">
        <w:t>льственные товары</w:t>
      </w:r>
      <w:r w:rsidR="00D343D9">
        <w:t xml:space="preserve"> (мороженое)</w:t>
      </w:r>
      <w:r w:rsidRPr="007512F9">
        <w:t>;</w:t>
      </w:r>
    </w:p>
    <w:p w:rsidR="00CE5C1C" w:rsidRPr="006B4419" w:rsidRDefault="00CE5C1C" w:rsidP="00CE5C1C">
      <w:pPr>
        <w:ind w:firstLine="851"/>
        <w:jc w:val="both"/>
      </w:pPr>
      <w:r w:rsidRPr="007512F9">
        <w:t>информация об использовании</w:t>
      </w:r>
      <w:r w:rsidRPr="006B4419">
        <w:t xml:space="preserve"> Объекта субъектами малого или среднего предпринимательства, осущес</w:t>
      </w:r>
      <w:r w:rsidR="000F2ECE">
        <w:t>твляющими торговую деятельность</w:t>
      </w:r>
      <w:r w:rsidRPr="006B4419">
        <w:t xml:space="preserve"> -</w:t>
      </w:r>
      <w:r w:rsidR="00D343D9">
        <w:t xml:space="preserve"> субъект</w:t>
      </w:r>
      <w:r w:rsidR="00D343D9" w:rsidRPr="006B4419">
        <w:t xml:space="preserve"> малого и</w:t>
      </w:r>
      <w:r w:rsidR="00D343D9">
        <w:t>ли среднего предпринимательства</w:t>
      </w:r>
      <w:r w:rsidRPr="006B4419">
        <w:t xml:space="preserve">; 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CE5C1C" w:rsidRPr="006B4419" w:rsidRDefault="00CE5C1C" w:rsidP="00CE5C1C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CE5C1C" w:rsidRPr="007C4076" w:rsidRDefault="00CE5C1C" w:rsidP="00CE5C1C">
      <w:pPr>
        <w:ind w:firstLine="851"/>
      </w:pPr>
      <w:r w:rsidRPr="007C4076">
        <w:t>2. Срок действия Договора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CE5C1C" w:rsidRPr="007C4076" w:rsidRDefault="00CE5C1C" w:rsidP="00CE5C1C">
      <w:pPr>
        <w:ind w:firstLine="851"/>
        <w:jc w:val="both"/>
      </w:pPr>
      <w:r w:rsidRPr="007C4076">
        <w:t>с   _______________________     до  _________________.</w:t>
      </w:r>
    </w:p>
    <w:p w:rsidR="00CE5C1C" w:rsidRPr="007C4076" w:rsidRDefault="00CE5C1C" w:rsidP="00CE5C1C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CE5C1C" w:rsidRPr="007C4076" w:rsidRDefault="00CE5C1C" w:rsidP="00CE5C1C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CE5C1C" w:rsidRPr="007C4076" w:rsidRDefault="00CE5C1C" w:rsidP="00CE5C1C">
      <w:pPr>
        <w:tabs>
          <w:tab w:val="left" w:pos="-2552"/>
        </w:tabs>
        <w:ind w:right="5"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3. Платежи и расчеты по Договору</w:t>
      </w:r>
    </w:p>
    <w:p w:rsidR="00CE5C1C" w:rsidRPr="007C4076" w:rsidRDefault="00CE5C1C" w:rsidP="00CE5C1C">
      <w:pPr>
        <w:ind w:firstLine="851"/>
        <w:jc w:val="both"/>
      </w:pPr>
      <w:r w:rsidRPr="007C4076">
        <w:lastRenderedPageBreak/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81746A">
        <w:rPr>
          <w:b/>
        </w:rPr>
        <w:t xml:space="preserve">1 458,15 </w:t>
      </w:r>
      <w:r w:rsidR="00893289">
        <w:t>рублей</w:t>
      </w:r>
      <w:r w:rsidRPr="007C4076">
        <w:t>.</w:t>
      </w:r>
    </w:p>
    <w:p w:rsidR="00CE5C1C" w:rsidRPr="007C4076" w:rsidRDefault="00CE5C1C" w:rsidP="00CE5C1C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CE5C1C" w:rsidRPr="007C4076" w:rsidRDefault="00CE5C1C" w:rsidP="00CE5C1C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Получатель: </w:t>
      </w:r>
    </w:p>
    <w:p w:rsidR="00CE5C1C" w:rsidRPr="007C4076" w:rsidRDefault="00CE5C1C" w:rsidP="00CE5C1C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CE5C1C" w:rsidRPr="007C4076" w:rsidRDefault="00CE5C1C" w:rsidP="00CE5C1C">
      <w:pPr>
        <w:ind w:firstLine="851"/>
        <w:jc w:val="both"/>
      </w:pPr>
      <w:r w:rsidRPr="007C4076">
        <w:t>ИНН 2453004800, КПП 245301001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Банк получателя: </w:t>
      </w:r>
    </w:p>
    <w:p w:rsidR="00CE5C1C" w:rsidRPr="007C4076" w:rsidRDefault="00CE5C1C" w:rsidP="00CE5C1C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CE5C1C" w:rsidRPr="007C4076" w:rsidRDefault="00CE5C1C" w:rsidP="00CE5C1C">
      <w:pPr>
        <w:ind w:firstLine="851"/>
        <w:jc w:val="both"/>
      </w:pPr>
      <w:r w:rsidRPr="007C4076">
        <w:t>БИК: 010407105</w:t>
      </w:r>
    </w:p>
    <w:p w:rsidR="00CE5C1C" w:rsidRPr="007C4076" w:rsidRDefault="00CE5C1C" w:rsidP="00CE5C1C">
      <w:pPr>
        <w:ind w:firstLine="851"/>
        <w:jc w:val="both"/>
      </w:pPr>
      <w:r w:rsidRPr="007C4076">
        <w:t>Единый казначейский счет (ЕКС): 40102810245370000011</w:t>
      </w:r>
    </w:p>
    <w:p w:rsidR="00CE5C1C" w:rsidRPr="007C4076" w:rsidRDefault="00CE5C1C" w:rsidP="00CE5C1C">
      <w:pPr>
        <w:ind w:firstLine="851"/>
        <w:jc w:val="both"/>
      </w:pPr>
      <w:r w:rsidRPr="007C4076">
        <w:t>Номер казначейского счета: 03100643000000011900</w:t>
      </w:r>
    </w:p>
    <w:p w:rsidR="00CE5C1C" w:rsidRPr="007C4076" w:rsidRDefault="00CE5C1C" w:rsidP="00CE5C1C">
      <w:pPr>
        <w:ind w:firstLine="851"/>
        <w:jc w:val="both"/>
      </w:pPr>
      <w:r w:rsidRPr="007C4076">
        <w:t>Код по ОКТМО: 04737000</w:t>
      </w:r>
    </w:p>
    <w:p w:rsidR="00CE5C1C" w:rsidRPr="007C4076" w:rsidRDefault="00CE5C1C" w:rsidP="00CE5C1C">
      <w:pPr>
        <w:ind w:firstLine="851"/>
        <w:jc w:val="both"/>
      </w:pPr>
      <w:r w:rsidRPr="007C4076">
        <w:t>Код бюджетной классификации: 01811109044040000120</w:t>
      </w:r>
    </w:p>
    <w:p w:rsidR="00CE5C1C" w:rsidRPr="007C4076" w:rsidRDefault="00CE5C1C" w:rsidP="00CE5C1C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CE5C1C" w:rsidRPr="007C4076" w:rsidRDefault="00CE5C1C" w:rsidP="00CE5C1C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CE5C1C" w:rsidRPr="007C4076" w:rsidRDefault="00CE5C1C" w:rsidP="00CE5C1C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CE5C1C" w:rsidRPr="007C4076" w:rsidRDefault="00CE5C1C" w:rsidP="00CE5C1C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CE5C1C" w:rsidRPr="007C4076" w:rsidRDefault="00CE5C1C" w:rsidP="00CE5C1C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CE5C1C" w:rsidRPr="007C4076" w:rsidRDefault="00CE5C1C" w:rsidP="00CE5C1C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4. Права и обязанности Сторон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CE5C1C" w:rsidRPr="007C4076" w:rsidRDefault="00CE5C1C" w:rsidP="00CE5C1C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CE5C1C" w:rsidRPr="007C4076" w:rsidRDefault="00CE5C1C" w:rsidP="00CE5C1C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CE5C1C" w:rsidRPr="007C4076" w:rsidRDefault="00CE5C1C" w:rsidP="00CE5C1C">
      <w:pPr>
        <w:ind w:firstLine="851"/>
        <w:jc w:val="both"/>
      </w:pPr>
      <w:r w:rsidRPr="007C4076">
        <w:lastRenderedPageBreak/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CE5C1C" w:rsidRPr="007C4076" w:rsidRDefault="00CE5C1C" w:rsidP="00CE5C1C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CE5C1C" w:rsidRPr="007C4076" w:rsidRDefault="00CE5C1C" w:rsidP="00CE5C1C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CE5C1C" w:rsidRPr="007C4076" w:rsidRDefault="00CE5C1C" w:rsidP="00CE5C1C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CE5C1C" w:rsidRPr="007C4076" w:rsidRDefault="00CE5C1C" w:rsidP="00CE5C1C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CE5C1C" w:rsidRPr="007C4076" w:rsidRDefault="00CE5C1C" w:rsidP="00CE5C1C">
      <w:pPr>
        <w:ind w:firstLine="851"/>
        <w:jc w:val="both"/>
      </w:pPr>
      <w:r w:rsidRPr="007C4076">
        <w:t>4.3. Владелец обязан: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CE5C1C" w:rsidRPr="007C4076" w:rsidRDefault="00CE5C1C" w:rsidP="00CE5C1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C6767A" w:rsidRPr="007C4076" w:rsidRDefault="00CE5C1C" w:rsidP="00C6767A">
      <w:pPr>
        <w:ind w:firstLine="851"/>
        <w:jc w:val="both"/>
      </w:pPr>
      <w:r w:rsidRPr="007C4076">
        <w:t xml:space="preserve">4.3.6. </w:t>
      </w:r>
      <w:r w:rsidR="00C6767A" w:rsidRPr="007C4076">
        <w:t xml:space="preserve">Обеспечить установку урны для мусора в соответствии </w:t>
      </w:r>
      <w:r w:rsidR="00C6767A">
        <w:t>Правилами благоустройства территории г. Зеленогорска</w:t>
      </w:r>
      <w:r w:rsidR="00C6767A" w:rsidRPr="007C4076">
        <w:t>.</w:t>
      </w:r>
    </w:p>
    <w:p w:rsidR="00CE5C1C" w:rsidRPr="007C4076" w:rsidRDefault="00CE5C1C" w:rsidP="00C6767A">
      <w:pPr>
        <w:ind w:firstLine="851"/>
        <w:jc w:val="both"/>
      </w:pPr>
      <w:r w:rsidRPr="007C4076">
        <w:t>4.3.7. Обеспечивать своевременный вывоз отходов, возникающих при эксплуатации Объекта.</w:t>
      </w:r>
    </w:p>
    <w:p w:rsidR="00CE5C1C" w:rsidRPr="007C4076" w:rsidRDefault="00CE5C1C" w:rsidP="00CE5C1C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CE5C1C" w:rsidRPr="007C4076" w:rsidRDefault="00CE5C1C" w:rsidP="00CE5C1C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CE5C1C" w:rsidRPr="007C4076" w:rsidRDefault="00CE5C1C" w:rsidP="00CE5C1C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CE5C1C" w:rsidRPr="007C4076" w:rsidRDefault="00CE5C1C" w:rsidP="00CE5C1C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76629D" w:rsidRPr="00477F46" w:rsidRDefault="0076629D" w:rsidP="0076629D">
      <w:pPr>
        <w:ind w:firstLine="851"/>
        <w:jc w:val="both"/>
      </w:pPr>
      <w:r w:rsidRPr="00477F46">
        <w:t>4.3.11.1. Не допускать в месте размещения:</w:t>
      </w:r>
    </w:p>
    <w:p w:rsidR="0076629D" w:rsidRPr="00477F46" w:rsidRDefault="0076629D" w:rsidP="0076629D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76629D" w:rsidRPr="00477F46" w:rsidRDefault="0076629D" w:rsidP="0076629D">
      <w:pPr>
        <w:ind w:firstLine="851"/>
        <w:jc w:val="both"/>
      </w:pPr>
      <w:r w:rsidRPr="00477F46">
        <w:lastRenderedPageBreak/>
        <w:t>- возведение капитальных строений;</w:t>
      </w:r>
    </w:p>
    <w:p w:rsidR="0076629D" w:rsidRPr="00477F46" w:rsidRDefault="0076629D" w:rsidP="0076629D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76629D" w:rsidRPr="00477F46" w:rsidRDefault="0076629D" w:rsidP="0076629D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76629D" w:rsidRPr="00477F46" w:rsidRDefault="0076629D" w:rsidP="0076629D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76629D" w:rsidRPr="00DB7EA6" w:rsidRDefault="0076629D" w:rsidP="0076629D">
      <w:pPr>
        <w:ind w:firstLine="851"/>
        <w:jc w:val="both"/>
        <w:rPr>
          <w:color w:val="FF0000"/>
        </w:rPr>
      </w:pPr>
      <w:r w:rsidRPr="00477F46">
        <w:t>4.3.11.3. При изготовлении и отделки</w:t>
      </w:r>
      <w:r w:rsidRPr="007C4076">
        <w:t xml:space="preserve">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76629D" w:rsidRPr="007C4076" w:rsidRDefault="0076629D" w:rsidP="0076629D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CE5C1C" w:rsidRPr="007C4076" w:rsidRDefault="00CE5C1C" w:rsidP="00CE5C1C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CE5C1C" w:rsidRPr="007C4076" w:rsidRDefault="00CE5C1C" w:rsidP="00CE5C1C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CE5C1C" w:rsidRPr="007C4076" w:rsidRDefault="00CE5C1C" w:rsidP="00CE5C1C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B26E21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8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CE5C1C" w:rsidRPr="007C4076" w:rsidRDefault="00CE5C1C" w:rsidP="00CE5C1C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CE5C1C" w:rsidRPr="007C4076" w:rsidRDefault="00CE5C1C" w:rsidP="00CE5C1C">
      <w:pPr>
        <w:ind w:firstLine="851"/>
        <w:jc w:val="both"/>
      </w:pPr>
    </w:p>
    <w:p w:rsidR="00CE5C1C" w:rsidRPr="007C4076" w:rsidRDefault="00CE5C1C" w:rsidP="00CE5C1C">
      <w:pPr>
        <w:ind w:firstLine="851"/>
      </w:pPr>
      <w:r w:rsidRPr="007C4076">
        <w:t>5. Ответственность Сторон</w:t>
      </w:r>
    </w:p>
    <w:p w:rsidR="00CE5C1C" w:rsidRPr="007C4076" w:rsidRDefault="00CE5C1C" w:rsidP="00CE5C1C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CE5C1C" w:rsidRPr="007C4076" w:rsidRDefault="00CE5C1C" w:rsidP="00CE5C1C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CE5C1C" w:rsidRPr="007C4076" w:rsidRDefault="00CE5C1C" w:rsidP="00CE5C1C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lastRenderedPageBreak/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6. Изменение и расторжение Договора</w:t>
      </w:r>
    </w:p>
    <w:p w:rsidR="00CE5C1C" w:rsidRPr="007C4076" w:rsidRDefault="00CE5C1C" w:rsidP="00CE5C1C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7. Прочие условия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CE5C1C" w:rsidRPr="007C4076" w:rsidRDefault="00CE5C1C" w:rsidP="00CE5C1C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CE5C1C" w:rsidRPr="007C4076" w:rsidRDefault="00CE5C1C" w:rsidP="00CE5C1C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CE5C1C" w:rsidRPr="007C4076" w:rsidRDefault="00CE5C1C" w:rsidP="00CE5C1C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CE5C1C" w:rsidRDefault="00CE5C1C" w:rsidP="00CE5C1C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CE5C1C" w:rsidRPr="00477F46" w:rsidRDefault="00CE5C1C" w:rsidP="00CE5C1C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>не ранее чем за 180 календарных дн</w:t>
      </w:r>
      <w:r>
        <w:t xml:space="preserve">ей </w:t>
      </w:r>
      <w:r w:rsidRPr="00477F46">
        <w:t>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CE5C1C" w:rsidRPr="007C4076" w:rsidRDefault="00CE5C1C" w:rsidP="00CE5C1C">
      <w:pPr>
        <w:ind w:firstLine="851"/>
        <w:jc w:val="both"/>
      </w:pPr>
      <w:r>
        <w:t>7.6</w:t>
      </w:r>
      <w:r w:rsidRPr="007C4076"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CE5C1C" w:rsidRPr="007C4076" w:rsidRDefault="00CE5C1C" w:rsidP="00CE5C1C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CE5C1C" w:rsidRPr="007C4076" w:rsidRDefault="00CE5C1C" w:rsidP="00CE5C1C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CE5C1C" w:rsidRPr="007C4076" w:rsidRDefault="00CE5C1C" w:rsidP="00CE5C1C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CE5C1C" w:rsidRPr="007C4076" w:rsidRDefault="00CE5C1C" w:rsidP="00CE5C1C">
      <w:pPr>
        <w:ind w:firstLine="851"/>
      </w:pPr>
    </w:p>
    <w:p w:rsidR="00CE5C1C" w:rsidRPr="007C4076" w:rsidRDefault="00CE5C1C" w:rsidP="00CE5C1C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CE5C1C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CE5C1C" w:rsidRPr="007C4076" w:rsidRDefault="00CE5C1C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CE5C1C" w:rsidRPr="007C4076" w:rsidRDefault="00CE5C1C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CE5C1C" w:rsidRPr="007C4076" w:rsidRDefault="00CE5C1C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CE5C1C" w:rsidRPr="007C4076" w:rsidRDefault="00CE5C1C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CE5C1C" w:rsidRPr="007C4076" w:rsidRDefault="00CE5C1C" w:rsidP="00CE5C1C">
      <w:pPr>
        <w:ind w:firstLine="851"/>
        <w:rPr>
          <w:rFonts w:eastAsiaTheme="minorHAnsi"/>
          <w:lang w:eastAsia="en-US"/>
        </w:rPr>
      </w:pPr>
    </w:p>
    <w:p w:rsidR="00CE5C1C" w:rsidRPr="007C4076" w:rsidRDefault="00CE5C1C" w:rsidP="00CE5C1C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CE5C1C" w:rsidRPr="007C4076" w:rsidRDefault="00CE5C1C" w:rsidP="00CE5C1C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CE5C1C" w:rsidRPr="007C4076" w:rsidRDefault="00CE5C1C" w:rsidP="00CE5C1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CE5C1C" w:rsidRPr="007C4076" w:rsidRDefault="00CE5C1C" w:rsidP="00CE5C1C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CE5C1C" w:rsidRPr="007C4076" w:rsidRDefault="00CE5C1C" w:rsidP="00CE5C1C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CE5C1C" w:rsidRPr="007C4076" w:rsidRDefault="00CE5C1C" w:rsidP="00CE5C1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5C1C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5C1C" w:rsidRPr="007C4076" w:rsidTr="000601C8">
              <w:tc>
                <w:tcPr>
                  <w:tcW w:w="3826" w:type="dxa"/>
                </w:tcPr>
                <w:p w:rsidR="007276AC" w:rsidRDefault="007276A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7276AC" w:rsidRDefault="007276A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7276AC" w:rsidRDefault="007276A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7276AC" w:rsidRDefault="007276A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7276AC" w:rsidRDefault="007276A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7276AC" w:rsidRDefault="007276A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</w:p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CE5C1C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CE5C1C" w:rsidRPr="007C4076" w:rsidRDefault="00CE5C1C" w:rsidP="000601C8">
            <w:pPr>
              <w:ind w:firstLine="426"/>
            </w:pPr>
          </w:p>
        </w:tc>
      </w:tr>
    </w:tbl>
    <w:p w:rsidR="007512F9" w:rsidRPr="00DA0F8E" w:rsidRDefault="007512F9" w:rsidP="007512F9">
      <w:pPr>
        <w:jc w:val="center"/>
      </w:pPr>
      <w:r w:rsidRPr="00DA0F8E">
        <w:lastRenderedPageBreak/>
        <w:t>Схема расположения Объекта</w:t>
      </w:r>
    </w:p>
    <w:p w:rsidR="007512F9" w:rsidRPr="00DA0F8E" w:rsidRDefault="000F2ECE" w:rsidP="007512F9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-</w:t>
      </w:r>
      <w:r w:rsidR="00D343D9">
        <w:rPr>
          <w:sz w:val="20"/>
          <w:szCs w:val="20"/>
        </w:rPr>
        <w:t xml:space="preserve"> киоск на автобусной остановке в районе ул. Мира, 31</w:t>
      </w:r>
    </w:p>
    <w:p w:rsidR="007512F9" w:rsidRPr="00DA0F8E" w:rsidRDefault="007512F9" w:rsidP="007512F9">
      <w:pPr>
        <w:jc w:val="center"/>
        <w:rPr>
          <w:sz w:val="20"/>
          <w:szCs w:val="20"/>
        </w:rPr>
      </w:pPr>
      <w:r w:rsidRPr="00DA0F8E">
        <w:rPr>
          <w:sz w:val="20"/>
          <w:szCs w:val="20"/>
        </w:rPr>
        <w:t>на месте номер</w:t>
      </w:r>
      <w:r w:rsidR="00D343D9">
        <w:rPr>
          <w:sz w:val="20"/>
          <w:szCs w:val="20"/>
        </w:rPr>
        <w:t xml:space="preserve"> 99</w:t>
      </w:r>
      <w:r w:rsidRPr="00DA0F8E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Pr="00DA0F8E">
        <w:rPr>
          <w:sz w:val="20"/>
          <w:szCs w:val="20"/>
        </w:rPr>
        <w:t>депутатов</w:t>
      </w:r>
      <w:proofErr w:type="gramEnd"/>
      <w:r w:rsidRPr="00DA0F8E">
        <w:rPr>
          <w:sz w:val="20"/>
          <w:szCs w:val="20"/>
        </w:rPr>
        <w:t xml:space="preserve"> ЗАТО г. Зеленогорска  (масштаб 1:500).</w:t>
      </w:r>
    </w:p>
    <w:p w:rsidR="007512F9" w:rsidRPr="00DA0F8E" w:rsidRDefault="00D343D9" w:rsidP="007512F9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6</w:t>
      </w:r>
      <w:r w:rsidR="007512F9" w:rsidRPr="00DA0F8E">
        <w:rPr>
          <w:sz w:val="20"/>
          <w:szCs w:val="20"/>
        </w:rPr>
        <w:t>,0 кв. м.</w:t>
      </w:r>
    </w:p>
    <w:p w:rsidR="00CE5C1C" w:rsidRDefault="00640FBD" w:rsidP="00CE5C1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1</w:t>
      </w:r>
    </w:p>
    <w:p w:rsidR="00C87107" w:rsidRDefault="00C87107" w:rsidP="00CE5C1C">
      <w:pPr>
        <w:jc w:val="center"/>
        <w:rPr>
          <w:b/>
          <w:sz w:val="20"/>
          <w:szCs w:val="20"/>
        </w:rPr>
      </w:pPr>
    </w:p>
    <w:p w:rsidR="00C87107" w:rsidRDefault="00C87107" w:rsidP="00CE5C1C">
      <w:pPr>
        <w:jc w:val="center"/>
        <w:rPr>
          <w:b/>
          <w:sz w:val="20"/>
          <w:szCs w:val="20"/>
        </w:rPr>
      </w:pPr>
    </w:p>
    <w:p w:rsidR="00B04F31" w:rsidRDefault="00B04F31" w:rsidP="00CE5C1C">
      <w:pPr>
        <w:jc w:val="center"/>
        <w:rPr>
          <w:b/>
          <w:sz w:val="20"/>
          <w:szCs w:val="20"/>
        </w:rPr>
      </w:pPr>
    </w:p>
    <w:p w:rsidR="00893289" w:rsidRDefault="00D343D9" w:rsidP="00CE5C1C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400800" cy="6096000"/>
            <wp:effectExtent l="0" t="0" r="0" b="0"/>
            <wp:docPr id="2" name="Рисунок 2" descr="K:\Mashburo\архитект\Наташа\НТО\Схемы\99. В районе ул  Мира, 31.99i_c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Mashburo\архитект\Наташа\НТО\Схемы\99. В районе ул  Мира, 31.99i_cr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289" w:rsidRDefault="00893289" w:rsidP="00CE5C1C">
      <w:pPr>
        <w:jc w:val="center"/>
        <w:rPr>
          <w:b/>
          <w:sz w:val="20"/>
          <w:szCs w:val="20"/>
        </w:rPr>
      </w:pPr>
    </w:p>
    <w:p w:rsidR="00B04F31" w:rsidRPr="007C4076" w:rsidRDefault="00B04F31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jc w:val="center"/>
        <w:rPr>
          <w:b/>
          <w:sz w:val="20"/>
          <w:szCs w:val="20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ind w:left="567"/>
        <w:rPr>
          <w:sz w:val="28"/>
          <w:szCs w:val="28"/>
        </w:rPr>
      </w:pPr>
    </w:p>
    <w:p w:rsidR="00CE5C1C" w:rsidRDefault="00CE5C1C" w:rsidP="00CE5C1C">
      <w:pPr>
        <w:rPr>
          <w:sz w:val="28"/>
          <w:szCs w:val="28"/>
        </w:rPr>
      </w:pPr>
    </w:p>
    <w:p w:rsidR="007276AC" w:rsidRPr="007C4076" w:rsidRDefault="007276A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p w:rsidR="00CE5C1C" w:rsidRPr="007C4076" w:rsidRDefault="00CE5C1C" w:rsidP="00CE5C1C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CE5C1C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CE5C1C" w:rsidRPr="007C4076" w:rsidRDefault="00CE5C1C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CE5C1C" w:rsidRPr="007C4076" w:rsidTr="000601C8">
              <w:tc>
                <w:tcPr>
                  <w:tcW w:w="3826" w:type="dxa"/>
                </w:tcPr>
                <w:p w:rsidR="00CE5C1C" w:rsidRPr="007C4076" w:rsidRDefault="00CE5C1C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CE5C1C" w:rsidRPr="007C4076" w:rsidRDefault="00640FBD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1</w:t>
                  </w:r>
                </w:p>
                <w:p w:rsidR="00CE5C1C" w:rsidRPr="007C4076" w:rsidRDefault="00CE5C1C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CE5C1C" w:rsidRPr="007C4076" w:rsidRDefault="00CE5C1C" w:rsidP="000601C8">
            <w:pPr>
              <w:ind w:firstLine="426"/>
            </w:pPr>
          </w:p>
        </w:tc>
      </w:tr>
    </w:tbl>
    <w:p w:rsidR="00CE5C1C" w:rsidRDefault="00CE5C1C" w:rsidP="00CE5C1C">
      <w:pPr>
        <w:jc w:val="center"/>
      </w:pPr>
      <w:r w:rsidRPr="007C4076">
        <w:t>Расчет размера годовой платы по Договору</w:t>
      </w:r>
    </w:p>
    <w:p w:rsidR="00CE5C1C" w:rsidRPr="007C4076" w:rsidRDefault="00CE5C1C" w:rsidP="00CE5C1C">
      <w:pPr>
        <w:jc w:val="center"/>
      </w:pPr>
      <w:r>
        <w:t xml:space="preserve">по </w:t>
      </w:r>
      <w:r w:rsidR="00640FBD">
        <w:t>лоту № 1</w:t>
      </w:r>
    </w:p>
    <w:p w:rsidR="00CE5C1C" w:rsidRDefault="00CE5C1C" w:rsidP="00CE5C1C">
      <w:pPr>
        <w:ind w:right="468"/>
        <w:jc w:val="both"/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CE5C1C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CE5C1C" w:rsidRPr="00AA5416" w:rsidRDefault="00CE5C1C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CE5C1C" w:rsidRPr="00AA5416" w:rsidTr="000601C8">
        <w:trPr>
          <w:trHeight w:val="276"/>
        </w:trPr>
        <w:tc>
          <w:tcPr>
            <w:tcW w:w="4394" w:type="dxa"/>
            <w:vMerge/>
          </w:tcPr>
          <w:p w:rsidR="00CE5C1C" w:rsidRPr="00AA5416" w:rsidRDefault="00CE5C1C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</w:p>
    <w:p w:rsidR="00CE5C1C" w:rsidRPr="00AA5416" w:rsidRDefault="00CE5C1C" w:rsidP="00CE5C1C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CE5C1C" w:rsidRPr="00AA5416" w:rsidTr="000601C8">
        <w:tc>
          <w:tcPr>
            <w:tcW w:w="8647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CE5C1C" w:rsidRPr="00AA5416" w:rsidRDefault="00CE5C1C" w:rsidP="00CE5C1C">
      <w:pPr>
        <w:ind w:firstLine="539"/>
        <w:jc w:val="both"/>
        <w:rPr>
          <w:sz w:val="20"/>
          <w:szCs w:val="20"/>
        </w:rPr>
      </w:pPr>
    </w:p>
    <w:p w:rsidR="00CE5C1C" w:rsidRPr="00AA5416" w:rsidRDefault="00CE5C1C" w:rsidP="00CE5C1C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CE5C1C" w:rsidRPr="00AA5416" w:rsidTr="000601C8">
        <w:tc>
          <w:tcPr>
            <w:tcW w:w="8660" w:type="dxa"/>
          </w:tcPr>
          <w:p w:rsidR="00CE5C1C" w:rsidRPr="00AA5416" w:rsidRDefault="00CE5C1C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CE5C1C" w:rsidRPr="00AA5416" w:rsidRDefault="00CE5C1C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CE5C1C" w:rsidRPr="007C4076" w:rsidRDefault="00CE5C1C" w:rsidP="00CE5C1C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CE5C1C" w:rsidRPr="007C4076" w:rsidTr="000601C8">
        <w:trPr>
          <w:trHeight w:val="1738"/>
        </w:trPr>
        <w:tc>
          <w:tcPr>
            <w:tcW w:w="993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CE5C1C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CE5C1C" w:rsidRPr="00F76947" w:rsidRDefault="00CE5C1C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CE5C1C" w:rsidRDefault="00CE5C1C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CE5C1C" w:rsidRPr="00AA5416" w:rsidRDefault="00CE5C1C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CE5C1C" w:rsidRPr="007C4076" w:rsidRDefault="00CE5C1C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CE5C1C" w:rsidRPr="007C4076" w:rsidRDefault="00CE5C1C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CE5C1C" w:rsidRPr="007C4076" w:rsidTr="000601C8">
        <w:trPr>
          <w:trHeight w:val="252"/>
        </w:trPr>
        <w:tc>
          <w:tcPr>
            <w:tcW w:w="993" w:type="dxa"/>
          </w:tcPr>
          <w:p w:rsidR="00CE5C1C" w:rsidRPr="007C4076" w:rsidRDefault="00C87107" w:rsidP="000601C8">
            <w:r>
              <w:t>99</w:t>
            </w:r>
          </w:p>
        </w:tc>
        <w:tc>
          <w:tcPr>
            <w:tcW w:w="2976" w:type="dxa"/>
          </w:tcPr>
          <w:p w:rsidR="00CE5C1C" w:rsidRPr="007C4076" w:rsidRDefault="00CE5C1C" w:rsidP="000601C8">
            <w:r>
              <w:t>1 800,19</w:t>
            </w:r>
          </w:p>
        </w:tc>
        <w:tc>
          <w:tcPr>
            <w:tcW w:w="1276" w:type="dxa"/>
          </w:tcPr>
          <w:p w:rsidR="00CE5C1C" w:rsidRPr="007C4076" w:rsidRDefault="00C87107" w:rsidP="000601C8">
            <w:r>
              <w:t>6</w:t>
            </w:r>
            <w:r w:rsidR="00640FBD">
              <w:t>,0</w:t>
            </w:r>
          </w:p>
        </w:tc>
        <w:tc>
          <w:tcPr>
            <w:tcW w:w="1985" w:type="dxa"/>
            <w:shd w:val="clear" w:color="auto" w:fill="auto"/>
          </w:tcPr>
          <w:p w:rsidR="00CE5C1C" w:rsidRPr="007C4076" w:rsidRDefault="00CE5C1C" w:rsidP="000601C8">
            <w:r>
              <w:t>0,09</w:t>
            </w:r>
          </w:p>
        </w:tc>
        <w:tc>
          <w:tcPr>
            <w:tcW w:w="1984" w:type="dxa"/>
          </w:tcPr>
          <w:p w:rsidR="00CE5C1C" w:rsidRPr="007C4076" w:rsidRDefault="00CE5C1C" w:rsidP="000601C8">
            <w:r>
              <w:t>1,5</w:t>
            </w:r>
          </w:p>
        </w:tc>
        <w:tc>
          <w:tcPr>
            <w:tcW w:w="1418" w:type="dxa"/>
          </w:tcPr>
          <w:p w:rsidR="00CE5C1C" w:rsidRPr="007C4076" w:rsidRDefault="00C87107" w:rsidP="000601C8">
            <w:r>
              <w:t>1458,15</w:t>
            </w:r>
          </w:p>
        </w:tc>
      </w:tr>
    </w:tbl>
    <w:p w:rsidR="00CE5C1C" w:rsidRPr="0057744C" w:rsidRDefault="00CE5C1C" w:rsidP="00CE5C1C">
      <w:pPr>
        <w:ind w:right="-284"/>
        <w:jc w:val="both"/>
        <w:rPr>
          <w:sz w:val="16"/>
          <w:szCs w:val="16"/>
        </w:rPr>
      </w:pPr>
    </w:p>
    <w:p w:rsidR="00CE5C1C" w:rsidRPr="007C4076" w:rsidRDefault="00CE5C1C" w:rsidP="00CE5C1C">
      <w:pPr>
        <w:ind w:right="-284"/>
        <w:jc w:val="both"/>
      </w:pPr>
      <w:r w:rsidRPr="007C4076">
        <w:t>Размер годовой п</w:t>
      </w:r>
      <w:r>
        <w:t>ла</w:t>
      </w:r>
      <w:r w:rsidR="002326F5">
        <w:t xml:space="preserve">ты по Договору составляет </w:t>
      </w:r>
      <w:r w:rsidR="00C87107">
        <w:t>1458,15 (одна</w:t>
      </w:r>
      <w:r w:rsidR="002326F5">
        <w:t xml:space="preserve"> тысяч</w:t>
      </w:r>
      <w:r w:rsidR="00C87107">
        <w:t>а четыреста пятьдесят восемь) руб. 15</w:t>
      </w:r>
      <w:r w:rsidRPr="007C4076">
        <w:t xml:space="preserve"> коп.</w:t>
      </w:r>
    </w:p>
    <w:p w:rsidR="00CE5C1C" w:rsidRPr="007C4076" w:rsidRDefault="00CE5C1C" w:rsidP="00CE5C1C">
      <w:pPr>
        <w:ind w:right="-284"/>
        <w:jc w:val="both"/>
      </w:pPr>
      <w:r>
        <w:t xml:space="preserve">                                                     </w:t>
      </w:r>
      <w:r w:rsidR="00C87107">
        <w:t>1800,19 х 6</w:t>
      </w:r>
      <w:r w:rsidR="00640FBD">
        <w:t>,0</w:t>
      </w:r>
      <w:r>
        <w:t xml:space="preserve"> х 0,09 х 1,5 = </w:t>
      </w:r>
      <w:r w:rsidR="00C87107">
        <w:t>1458,15</w:t>
      </w:r>
      <w:r w:rsidR="00893289" w:rsidRPr="007C4076">
        <w:t xml:space="preserve"> </w:t>
      </w:r>
      <w:r w:rsidRPr="007C4076">
        <w:t xml:space="preserve">(руб.) </w:t>
      </w:r>
    </w:p>
    <w:p w:rsidR="00CE5C1C" w:rsidRPr="0057744C" w:rsidRDefault="00CE5C1C" w:rsidP="00CE5C1C">
      <w:pPr>
        <w:ind w:right="-284"/>
        <w:rPr>
          <w:sz w:val="16"/>
          <w:szCs w:val="16"/>
        </w:rPr>
      </w:pPr>
    </w:p>
    <w:p w:rsidR="00CE5C1C" w:rsidRPr="007C4076" w:rsidRDefault="00CE5C1C" w:rsidP="00CE5C1C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CE5C1C" w:rsidRPr="00A266B8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E5C1C" w:rsidRPr="007C4076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E5C1C" w:rsidRPr="0057744C" w:rsidRDefault="00CE5C1C" w:rsidP="00CE5C1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CE5C1C" w:rsidRDefault="00CE5C1C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5B41D5" w:rsidRDefault="005B41D5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F3354" w:rsidRDefault="00AF335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AF3354" w:rsidRDefault="00AF3354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40"/>
        <w:gridCol w:w="5422"/>
      </w:tblGrid>
      <w:tr w:rsidR="005B41D5" w:rsidRPr="007C4076" w:rsidTr="000601C8">
        <w:tc>
          <w:tcPr>
            <w:tcW w:w="5040" w:type="dxa"/>
          </w:tcPr>
          <w:p w:rsidR="005B41D5" w:rsidRDefault="005B41D5" w:rsidP="000601C8">
            <w:pPr>
              <w:rPr>
                <w:sz w:val="18"/>
                <w:szCs w:val="18"/>
              </w:rPr>
            </w:pPr>
          </w:p>
          <w:p w:rsidR="00AF3354" w:rsidRPr="007C4076" w:rsidRDefault="00AF3354" w:rsidP="000601C8">
            <w:pPr>
              <w:rPr>
                <w:sz w:val="18"/>
                <w:szCs w:val="18"/>
              </w:rPr>
            </w:pPr>
          </w:p>
        </w:tc>
        <w:tc>
          <w:tcPr>
            <w:tcW w:w="5422" w:type="dxa"/>
          </w:tcPr>
          <w:tbl>
            <w:tblPr>
              <w:tblStyle w:val="a9"/>
              <w:tblW w:w="5001" w:type="dxa"/>
              <w:tblInd w:w="20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01"/>
            </w:tblGrid>
            <w:tr w:rsidR="005B41D5" w:rsidRPr="007C4076" w:rsidTr="000601C8">
              <w:tc>
                <w:tcPr>
                  <w:tcW w:w="5001" w:type="dxa"/>
                </w:tcPr>
                <w:p w:rsidR="005B41D5" w:rsidRPr="007C4076" w:rsidRDefault="00640FBD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Приложение № 4</w:t>
                  </w:r>
                </w:p>
                <w:p w:rsidR="005B41D5" w:rsidRPr="007C4076" w:rsidRDefault="005B41D5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sz w:val="22"/>
                      <w:szCs w:val="22"/>
                    </w:rPr>
                  </w:pPr>
                  <w:r w:rsidRPr="007C4076">
                    <w:rPr>
                      <w:sz w:val="22"/>
                      <w:szCs w:val="22"/>
                    </w:rPr>
                    <w:t xml:space="preserve">к документации об аукционе </w:t>
                  </w:r>
                </w:p>
                <w:p w:rsidR="005B41D5" w:rsidRPr="007C4076" w:rsidRDefault="005B41D5" w:rsidP="000601C8">
                  <w:pPr>
                    <w:autoSpaceDE w:val="0"/>
                    <w:autoSpaceDN w:val="0"/>
                    <w:adjustRightInd w:val="0"/>
                    <w:jc w:val="both"/>
                    <w:outlineLvl w:val="0"/>
                    <w:rPr>
                      <w:lang w:eastAsia="en-US"/>
                    </w:rPr>
                  </w:pPr>
                  <w:r w:rsidRPr="007C4076">
                    <w:rPr>
                      <w:bCs/>
                      <w:sz w:val="22"/>
                      <w:szCs w:val="22"/>
                    </w:rPr>
                    <w:t>на</w:t>
                  </w:r>
                  <w:r>
                    <w:rPr>
                      <w:bCs/>
                      <w:sz w:val="22"/>
                      <w:szCs w:val="22"/>
                    </w:rPr>
                    <w:t xml:space="preserve"> право заключения договоров на </w:t>
                  </w:r>
                  <w:r w:rsidRPr="007C4076">
                    <w:rPr>
                      <w:bCs/>
                      <w:sz w:val="22"/>
                      <w:szCs w:val="22"/>
                    </w:rPr>
                    <w:t>установку и эксплуатацию нестационарных торговых объектов</w:t>
                  </w:r>
                </w:p>
              </w:tc>
            </w:tr>
          </w:tbl>
          <w:p w:rsidR="005B41D5" w:rsidRPr="007C4076" w:rsidRDefault="005B41D5" w:rsidP="000601C8">
            <w:pPr>
              <w:suppressAutoHyphens/>
              <w:rPr>
                <w:b/>
              </w:rPr>
            </w:pPr>
          </w:p>
        </w:tc>
      </w:tr>
    </w:tbl>
    <w:p w:rsidR="00DA0F8E" w:rsidRDefault="00DA0F8E" w:rsidP="0057744C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Pr="007C4076" w:rsidRDefault="00956614" w:rsidP="00956614">
      <w:pPr>
        <w:jc w:val="center"/>
        <w:rPr>
          <w:b/>
        </w:rPr>
      </w:pPr>
      <w:r w:rsidRPr="007C4076">
        <w:rPr>
          <w:b/>
        </w:rPr>
        <w:t xml:space="preserve">Проект договора  на установку и эксплуатацию нестационарного торгового объекта </w:t>
      </w:r>
    </w:p>
    <w:p w:rsidR="00956614" w:rsidRDefault="001900D0" w:rsidP="00956614">
      <w:pPr>
        <w:jc w:val="center"/>
        <w:rPr>
          <w:b/>
        </w:rPr>
      </w:pPr>
      <w:r>
        <w:rPr>
          <w:b/>
        </w:rPr>
        <w:t xml:space="preserve"> по лоту № 2</w:t>
      </w:r>
    </w:p>
    <w:p w:rsidR="001900D0" w:rsidRPr="007C4076" w:rsidRDefault="001900D0" w:rsidP="00956614">
      <w:pPr>
        <w:jc w:val="center"/>
        <w:rPr>
          <w:b/>
        </w:rPr>
      </w:pPr>
    </w:p>
    <w:p w:rsidR="00956614" w:rsidRPr="007C4076" w:rsidRDefault="00956614" w:rsidP="00956614">
      <w:pPr>
        <w:jc w:val="center"/>
      </w:pPr>
      <w:r w:rsidRPr="007C4076">
        <w:t>ДОГОВОР</w:t>
      </w:r>
    </w:p>
    <w:p w:rsidR="00956614" w:rsidRPr="007C4076" w:rsidRDefault="00956614" w:rsidP="00956614">
      <w:pPr>
        <w:jc w:val="center"/>
      </w:pPr>
      <w:r w:rsidRPr="007C4076">
        <w:t>на установку и эксплуатацию нестационарного торгового объекта</w:t>
      </w:r>
    </w:p>
    <w:p w:rsidR="00956614" w:rsidRPr="007C4076" w:rsidRDefault="00956614" w:rsidP="00956614"/>
    <w:p w:rsidR="00956614" w:rsidRPr="007C4076" w:rsidRDefault="00956614" w:rsidP="00956614">
      <w:pPr>
        <w:pStyle w:val="ConsPlusNonformat"/>
        <w:ind w:right="-337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г. Зеленогорск                                                       № ____                              </w:t>
      </w:r>
      <w:r w:rsidR="00C07C46">
        <w:rPr>
          <w:rFonts w:ascii="Times New Roman" w:hAnsi="Times New Roman" w:cs="Times New Roman"/>
          <w:sz w:val="24"/>
          <w:szCs w:val="24"/>
        </w:rPr>
        <w:t xml:space="preserve">                      «__» ______2022</w:t>
      </w:r>
    </w:p>
    <w:p w:rsidR="00956614" w:rsidRPr="007C4076" w:rsidRDefault="00956614" w:rsidP="00956614">
      <w:pPr>
        <w:jc w:val="both"/>
      </w:pPr>
      <w:r w:rsidRPr="007C4076">
        <w:t>Красноярский край</w:t>
      </w:r>
    </w:p>
    <w:p w:rsidR="00956614" w:rsidRPr="007C4076" w:rsidRDefault="00956614" w:rsidP="00956614">
      <w:pPr>
        <w:jc w:val="both"/>
      </w:pPr>
    </w:p>
    <w:p w:rsidR="00956614" w:rsidRPr="007C4076" w:rsidRDefault="00956614" w:rsidP="00956614">
      <w:pPr>
        <w:ind w:firstLine="851"/>
        <w:jc w:val="both"/>
        <w:rPr>
          <w:sz w:val="28"/>
          <w:szCs w:val="28"/>
        </w:rPr>
      </w:pPr>
      <w:proofErr w:type="gramStart"/>
      <w:r w:rsidRPr="007C4076">
        <w:t>Администрация</w:t>
      </w:r>
      <w:proofErr w:type="gramEnd"/>
      <w:r w:rsidRPr="007C4076">
        <w:t xml:space="preserve"> ЗАТО г. Зеленогорска, именуемая в дальнейшем «Администрация», в лице__________, действующего на основании _____________________________________________, с одной стороны, и ___________________________________________________________________,</w:t>
      </w:r>
      <w:r w:rsidRPr="007C4076">
        <w:rPr>
          <w:sz w:val="28"/>
          <w:szCs w:val="28"/>
        </w:rPr>
        <w:t xml:space="preserve"> </w:t>
      </w:r>
    </w:p>
    <w:p w:rsidR="00956614" w:rsidRPr="007C4076" w:rsidRDefault="00956614" w:rsidP="00956614">
      <w:pPr>
        <w:ind w:firstLine="142"/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                 </w:t>
      </w:r>
      <w:r w:rsidRPr="007C4076">
        <w:rPr>
          <w:sz w:val="18"/>
          <w:szCs w:val="18"/>
        </w:rPr>
        <w:t>(наименование юридического лица или фамилия, имя, отчество (при наличии) индивидуального предпринимателя)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t>именуем___ в дальнейшем «Владелец», в лице</w:t>
      </w:r>
      <w:r w:rsidRPr="007C4076">
        <w:rPr>
          <w:sz w:val="28"/>
          <w:szCs w:val="28"/>
        </w:rPr>
        <w:t xml:space="preserve"> _______________________________________</w:t>
      </w:r>
    </w:p>
    <w:p w:rsidR="00956614" w:rsidRPr="007C4076" w:rsidRDefault="00956614" w:rsidP="00956614">
      <w:pPr>
        <w:ind w:firstLine="851"/>
        <w:jc w:val="both"/>
        <w:rPr>
          <w:sz w:val="18"/>
          <w:szCs w:val="18"/>
        </w:rPr>
      </w:pPr>
      <w:r w:rsidRPr="007C4076">
        <w:rPr>
          <w:sz w:val="22"/>
          <w:szCs w:val="22"/>
        </w:rPr>
        <w:t xml:space="preserve">                                                                             </w:t>
      </w:r>
      <w:r w:rsidRPr="007C4076">
        <w:rPr>
          <w:sz w:val="18"/>
          <w:szCs w:val="18"/>
        </w:rPr>
        <w:t xml:space="preserve">(должность, фамилия, имя, отчество (при наличии)  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rPr>
          <w:sz w:val="28"/>
          <w:szCs w:val="28"/>
        </w:rPr>
        <w:t xml:space="preserve">____________________ , </w:t>
      </w:r>
      <w:proofErr w:type="spellStart"/>
      <w:r w:rsidRPr="007C4076">
        <w:t>действующ</w:t>
      </w:r>
      <w:proofErr w:type="spellEnd"/>
      <w:r w:rsidRPr="007C4076">
        <w:t>__ на основании</w:t>
      </w:r>
      <w:r w:rsidRPr="007C4076">
        <w:rPr>
          <w:sz w:val="28"/>
          <w:szCs w:val="28"/>
        </w:rPr>
        <w:t>________________________________,</w:t>
      </w:r>
    </w:p>
    <w:p w:rsidR="00956614" w:rsidRPr="007C4076" w:rsidRDefault="00956614" w:rsidP="00956614">
      <w:pPr>
        <w:jc w:val="both"/>
        <w:rPr>
          <w:sz w:val="28"/>
          <w:szCs w:val="28"/>
        </w:rPr>
      </w:pPr>
      <w:r w:rsidRPr="007C4076">
        <w:rPr>
          <w:sz w:val="18"/>
          <w:szCs w:val="18"/>
        </w:rPr>
        <w:t>представителя юридического лица)                                                                     (документ, подтверждающий полномочия представителя)</w:t>
      </w:r>
    </w:p>
    <w:p w:rsidR="00956614" w:rsidRPr="007C4076" w:rsidRDefault="00956614" w:rsidP="00956614">
      <w:pPr>
        <w:jc w:val="both"/>
      </w:pPr>
      <w:r w:rsidRPr="007C4076">
        <w:t xml:space="preserve">с другой стороны, вместе именуемые «Стороны»,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от 27.08.2015 № 13-85р (далее - Положение), заключили настоящий договор на установку и эксплуатацию нестационарного торгового объекта (далее - Договор)  по результатам аукциона на право заключения Договора на основании протокола __________________от ________ 20_____.</w:t>
      </w:r>
    </w:p>
    <w:p w:rsidR="00956614" w:rsidRPr="007C4076" w:rsidRDefault="00956614" w:rsidP="00956614">
      <w:pPr>
        <w:ind w:firstLine="851"/>
        <w:jc w:val="both"/>
      </w:pPr>
    </w:p>
    <w:p w:rsidR="00956614" w:rsidRPr="007C4076" w:rsidRDefault="00956614" w:rsidP="00FF6F05">
      <w:pPr>
        <w:ind w:firstLine="851"/>
      </w:pPr>
      <w:r w:rsidRPr="007C4076">
        <w:t>1. Предмет Договора</w:t>
      </w:r>
    </w:p>
    <w:p w:rsidR="00956614" w:rsidRPr="007C4076" w:rsidRDefault="000B6A71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 xml:space="preserve">1.1. </w:t>
      </w:r>
      <w:proofErr w:type="gramStart"/>
      <w:r w:rsidR="00956614" w:rsidRPr="007C4076">
        <w:rPr>
          <w:color w:val="auto"/>
        </w:rPr>
        <w:t>Администрация предоставляет Владельцу право установить и эксплуатировать нестационарный торговый объект</w:t>
      </w:r>
      <w:r w:rsidR="00956614" w:rsidRPr="007C4076">
        <w:rPr>
          <w:rFonts w:eastAsia="Times New Roman"/>
          <w:color w:val="auto"/>
        </w:rPr>
        <w:t xml:space="preserve"> </w:t>
      </w:r>
      <w:r w:rsidR="00956614" w:rsidRPr="007C4076">
        <w:rPr>
          <w:color w:val="auto"/>
        </w:rPr>
        <w:t>(далее - Объект), имеющий характеристики, указанные в пункте 1.2 Договора, а Владелец обязуется установить и эксплуатировать Объект в установленном законодательством Российской Федерации, Положением и Договором порядке и в соответствии со схемой расположения Объекта (далее – место размещения), являющейся неотъемлемой частью Договора.</w:t>
      </w:r>
      <w:proofErr w:type="gramEnd"/>
    </w:p>
    <w:p w:rsidR="00956614" w:rsidRPr="007C4076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7C4076">
        <w:rPr>
          <w:color w:val="auto"/>
        </w:rPr>
        <w:t>1.2. Объект имеет следующие характеристики в соответствии</w:t>
      </w:r>
      <w:r w:rsidRPr="007C4076">
        <w:rPr>
          <w:rFonts w:eastAsia="Times New Roman"/>
          <w:color w:val="auto"/>
        </w:rPr>
        <w:t xml:space="preserve"> со схемой размещения нестационарных торговых объектов на территории города Зеленогорска, утвержденной решением Совета </w:t>
      </w:r>
      <w:proofErr w:type="gramStart"/>
      <w:r w:rsidRPr="007C4076">
        <w:rPr>
          <w:rFonts w:eastAsia="Times New Roman"/>
          <w:color w:val="auto"/>
        </w:rPr>
        <w:t>депутатов</w:t>
      </w:r>
      <w:proofErr w:type="gramEnd"/>
      <w:r w:rsidRPr="007C4076">
        <w:rPr>
          <w:rFonts w:eastAsia="Times New Roman"/>
          <w:color w:val="auto"/>
        </w:rPr>
        <w:t xml:space="preserve"> ЗАТО г. Зеленогорска (далее - Схема)</w:t>
      </w:r>
      <w:r w:rsidRPr="007C4076">
        <w:rPr>
          <w:color w:val="auto"/>
        </w:rPr>
        <w:t>:</w:t>
      </w:r>
    </w:p>
    <w:p w:rsidR="00AB2416" w:rsidRPr="00AB2416" w:rsidRDefault="007276AC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>
        <w:rPr>
          <w:color w:val="auto"/>
        </w:rPr>
        <w:t>номер по Схеме - 114</w:t>
      </w:r>
      <w:r w:rsidR="00AB2416" w:rsidRPr="00AB2416">
        <w:rPr>
          <w:color w:val="auto"/>
        </w:rPr>
        <w:t xml:space="preserve">; </w:t>
      </w:r>
    </w:p>
    <w:p w:rsidR="00AB2416" w:rsidRPr="00AB2416" w:rsidRDefault="00AB2416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B2416">
        <w:rPr>
          <w:color w:val="auto"/>
        </w:rPr>
        <w:t xml:space="preserve">тип Объекта - киоск; </w:t>
      </w:r>
    </w:p>
    <w:p w:rsidR="00AB2416" w:rsidRPr="00AB2416" w:rsidRDefault="00AB2416" w:rsidP="00AB2416">
      <w:pPr>
        <w:ind w:firstLine="851"/>
        <w:jc w:val="both"/>
      </w:pPr>
      <w:r w:rsidRPr="00AB2416">
        <w:t>адресный ориентир расположения О</w:t>
      </w:r>
      <w:r w:rsidR="00DB4EBD">
        <w:t xml:space="preserve">бъекта – район </w:t>
      </w:r>
      <w:r w:rsidR="007276AC">
        <w:t xml:space="preserve">напротив </w:t>
      </w:r>
      <w:r w:rsidR="00DB4EBD">
        <w:t>ул.</w:t>
      </w:r>
      <w:r w:rsidR="007276AC">
        <w:t xml:space="preserve"> Гагарина</w:t>
      </w:r>
      <w:r w:rsidR="0059216C">
        <w:t>, 1</w:t>
      </w:r>
      <w:r w:rsidR="007276AC">
        <w:t>3</w:t>
      </w:r>
      <w:r w:rsidR="0059216C">
        <w:t>;</w:t>
      </w:r>
    </w:p>
    <w:p w:rsidR="00AB2416" w:rsidRPr="00AB2416" w:rsidRDefault="00AB2416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B2416">
        <w:rPr>
          <w:color w:val="auto"/>
        </w:rPr>
        <w:t>количество Объектов по адресному ориентиру – 1 шт.;</w:t>
      </w:r>
    </w:p>
    <w:p w:rsidR="00AB2416" w:rsidRPr="00AB2416" w:rsidRDefault="00AB2416" w:rsidP="00AB2416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AB2416">
        <w:rPr>
          <w:color w:val="auto"/>
        </w:rPr>
        <w:t>площадь земельного участка, здания, строения, сооружения или их</w:t>
      </w:r>
      <w:r w:rsidR="007276AC">
        <w:rPr>
          <w:color w:val="auto"/>
        </w:rPr>
        <w:t xml:space="preserve"> части, занимаемая Объектом – 06</w:t>
      </w:r>
      <w:r w:rsidRPr="00AB2416">
        <w:rPr>
          <w:color w:val="auto"/>
        </w:rPr>
        <w:t>,0 кв.</w:t>
      </w:r>
      <w:r>
        <w:rPr>
          <w:color w:val="auto"/>
        </w:rPr>
        <w:t xml:space="preserve"> </w:t>
      </w:r>
      <w:r w:rsidRPr="00AB2416">
        <w:rPr>
          <w:color w:val="auto"/>
        </w:rPr>
        <w:t>м;</w:t>
      </w:r>
    </w:p>
    <w:p w:rsidR="00AB2416" w:rsidRPr="009E13BE" w:rsidRDefault="00AB2416" w:rsidP="00AB2416">
      <w:pPr>
        <w:ind w:firstLine="851"/>
        <w:jc w:val="both"/>
      </w:pPr>
      <w:r w:rsidRPr="00AB2416">
        <w:t>вид реализуемой Объектом продукции - продовольственные товары</w:t>
      </w:r>
      <w:r w:rsidRPr="009E13BE">
        <w:t>;</w:t>
      </w:r>
    </w:p>
    <w:p w:rsidR="00956614" w:rsidRPr="006B4419" w:rsidRDefault="00956614" w:rsidP="00956614">
      <w:pPr>
        <w:ind w:firstLine="851"/>
        <w:jc w:val="both"/>
      </w:pPr>
      <w:r w:rsidRPr="006B4419">
        <w:t xml:space="preserve">информация об использовании Объекта субъектами малого или среднего предпринимательства, осуществляющими торговую деятельность, - субъект малого или среднего предпринимательства; 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  <w:r w:rsidRPr="006B4419">
        <w:rPr>
          <w:color w:val="auto"/>
        </w:rPr>
        <w:t xml:space="preserve">период размещения Объекта - </w:t>
      </w:r>
      <w:r>
        <w:t>круглогодично</w:t>
      </w:r>
      <w:r w:rsidRPr="006B4419">
        <w:rPr>
          <w:color w:val="auto"/>
        </w:rPr>
        <w:t>.</w:t>
      </w:r>
    </w:p>
    <w:p w:rsidR="00956614" w:rsidRPr="006B4419" w:rsidRDefault="00956614" w:rsidP="00956614">
      <w:pPr>
        <w:pStyle w:val="Default"/>
        <w:tabs>
          <w:tab w:val="left" w:pos="9498"/>
        </w:tabs>
        <w:ind w:right="-141" w:firstLine="851"/>
        <w:jc w:val="both"/>
        <w:rPr>
          <w:color w:val="auto"/>
        </w:rPr>
      </w:pPr>
    </w:p>
    <w:p w:rsidR="00956614" w:rsidRPr="007C4076" w:rsidRDefault="00956614" w:rsidP="00FF6F05">
      <w:pPr>
        <w:ind w:firstLine="851"/>
      </w:pPr>
      <w:r w:rsidRPr="007C4076">
        <w:t>2. Срок действия Договора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2.1. Настоящий Договор заключается  на срок:  </w:t>
      </w:r>
    </w:p>
    <w:p w:rsidR="00956614" w:rsidRPr="007C4076" w:rsidRDefault="00956614" w:rsidP="00956614">
      <w:pPr>
        <w:ind w:firstLine="851"/>
        <w:jc w:val="both"/>
      </w:pPr>
      <w:r w:rsidRPr="007C4076">
        <w:t>с   _______________________     до  _________________.</w:t>
      </w:r>
    </w:p>
    <w:p w:rsidR="00956614" w:rsidRPr="007C4076" w:rsidRDefault="00956614" w:rsidP="00956614">
      <w:pPr>
        <w:ind w:firstLine="851"/>
        <w:jc w:val="both"/>
        <w:rPr>
          <w:sz w:val="18"/>
          <w:szCs w:val="18"/>
        </w:rPr>
      </w:pPr>
      <w:r w:rsidRPr="007C4076">
        <w:rPr>
          <w:sz w:val="18"/>
          <w:szCs w:val="18"/>
        </w:rPr>
        <w:t xml:space="preserve">  (дата подписания Договора Сторонами)                (окончание срока) </w:t>
      </w:r>
    </w:p>
    <w:p w:rsidR="00956614" w:rsidRPr="007C4076" w:rsidRDefault="00956614" w:rsidP="00956614">
      <w:pPr>
        <w:ind w:firstLine="851"/>
        <w:jc w:val="both"/>
      </w:pPr>
      <w:r w:rsidRPr="007C4076">
        <w:t>2.2. Окончание срока действия Договора не освобождает Стороны от ответственности за невыполнение или ненадлежащее выполнение взятых на себя обязательств.</w:t>
      </w:r>
    </w:p>
    <w:p w:rsidR="00956614" w:rsidRPr="007C4076" w:rsidRDefault="00956614" w:rsidP="00956614">
      <w:pPr>
        <w:tabs>
          <w:tab w:val="left" w:pos="-2552"/>
        </w:tabs>
        <w:ind w:right="5" w:firstLine="851"/>
        <w:jc w:val="both"/>
      </w:pPr>
    </w:p>
    <w:p w:rsidR="00956614" w:rsidRPr="007C4076" w:rsidRDefault="00956614" w:rsidP="00956614">
      <w:pPr>
        <w:ind w:firstLine="851"/>
      </w:pPr>
      <w:r w:rsidRPr="007C4076">
        <w:lastRenderedPageBreak/>
        <w:t>3. Платежи и расчеты по Договору</w:t>
      </w:r>
    </w:p>
    <w:p w:rsidR="00956614" w:rsidRPr="007C4076" w:rsidRDefault="00956614" w:rsidP="00956614">
      <w:pPr>
        <w:ind w:firstLine="851"/>
        <w:jc w:val="both"/>
      </w:pPr>
      <w:r w:rsidRPr="007C4076">
        <w:t>3.1. За установку и</w:t>
      </w:r>
      <w:r>
        <w:t xml:space="preserve"> эксплуатацию Объекта Владелец </w:t>
      </w:r>
      <w:r w:rsidRPr="007C4076">
        <w:t>вносит плату в соответствии с Договором (далее – плата по Договору).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3.2. Годовая плата по Договору определяется в соответствии с Методикой расчета платы по договору на установку и эксплуатацию нестационарных торговых объектов, утвержденной решением Совета </w:t>
      </w:r>
      <w:proofErr w:type="gramStart"/>
      <w:r w:rsidRPr="007C4076">
        <w:t>депутатов</w:t>
      </w:r>
      <w:proofErr w:type="gramEnd"/>
      <w:r w:rsidRPr="007C4076">
        <w:t xml:space="preserve"> ЗАТО г. Зеленогорска (далее - Методика).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Расчет размера годовой платы по Договору является неотъемлемой частью Договора и составляет </w:t>
      </w:r>
      <w:r w:rsidR="0081746A">
        <w:rPr>
          <w:b/>
        </w:rPr>
        <w:t>1 458,15</w:t>
      </w:r>
      <w:r w:rsidRPr="007C4076">
        <w:t xml:space="preserve"> </w:t>
      </w:r>
      <w:r w:rsidR="0081746A">
        <w:t>рублей</w:t>
      </w:r>
      <w:r w:rsidRPr="007C4076">
        <w:t>.</w:t>
      </w:r>
    </w:p>
    <w:p w:rsidR="00956614" w:rsidRPr="007C4076" w:rsidRDefault="00956614" w:rsidP="00956614">
      <w:pPr>
        <w:ind w:firstLine="851"/>
        <w:jc w:val="both"/>
      </w:pPr>
      <w:r w:rsidRPr="007C4076">
        <w:t>Годовая плата по Договору изменяется в одностороннем порядке в случае изменения Методики.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Дополнительное соглашение об изменении годовой платы по Договору не составляется.    </w:t>
      </w:r>
    </w:p>
    <w:p w:rsidR="00956614" w:rsidRPr="007C4076" w:rsidRDefault="00956614" w:rsidP="00956614">
      <w:pPr>
        <w:shd w:val="clear" w:color="auto" w:fill="FFFFFF"/>
        <w:ind w:right="5" w:firstLine="851"/>
        <w:jc w:val="both"/>
      </w:pPr>
      <w:r w:rsidRPr="007C4076">
        <w:t xml:space="preserve">3.3. Оплата по Договору производится Владельцем в твердой сумме платежей ежеквартально, путем внесения платы, определенной в соответствии с пунктом 3.2 Договора, на счет: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Получатель: </w:t>
      </w:r>
    </w:p>
    <w:p w:rsidR="00956614" w:rsidRPr="007C4076" w:rsidRDefault="00956614" w:rsidP="00956614">
      <w:pPr>
        <w:ind w:firstLine="851"/>
        <w:jc w:val="both"/>
      </w:pPr>
      <w:r w:rsidRPr="007C4076">
        <w:t>УФК по Красноярскому краю (</w:t>
      </w:r>
      <w:proofErr w:type="gramStart"/>
      <w:r w:rsidRPr="007C4076">
        <w:t>Администрация</w:t>
      </w:r>
      <w:proofErr w:type="gramEnd"/>
      <w:r w:rsidRPr="007C4076">
        <w:t xml:space="preserve"> ЗАТО г. Зеленогорска, л/с 04193001840)</w:t>
      </w:r>
    </w:p>
    <w:p w:rsidR="00956614" w:rsidRPr="007C4076" w:rsidRDefault="00956614" w:rsidP="00956614">
      <w:pPr>
        <w:ind w:firstLine="851"/>
        <w:jc w:val="both"/>
      </w:pPr>
      <w:r w:rsidRPr="007C4076">
        <w:t>ИНН 2453004800, КПП 245301001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Банк получателя: </w:t>
      </w:r>
    </w:p>
    <w:p w:rsidR="00956614" w:rsidRPr="007C4076" w:rsidRDefault="00956614" w:rsidP="00956614">
      <w:pPr>
        <w:ind w:firstLine="851"/>
        <w:jc w:val="both"/>
      </w:pPr>
      <w:r w:rsidRPr="007C4076">
        <w:t>Отделение Красноярск/ УФК по Красноярскому краю, г. Красноярск</w:t>
      </w:r>
    </w:p>
    <w:p w:rsidR="00956614" w:rsidRPr="007C4076" w:rsidRDefault="00956614" w:rsidP="00956614">
      <w:pPr>
        <w:ind w:firstLine="851"/>
        <w:jc w:val="both"/>
      </w:pPr>
      <w:r w:rsidRPr="007C4076">
        <w:t>БИК: 010407105</w:t>
      </w:r>
    </w:p>
    <w:p w:rsidR="00956614" w:rsidRPr="007C4076" w:rsidRDefault="00956614" w:rsidP="00956614">
      <w:pPr>
        <w:ind w:firstLine="851"/>
        <w:jc w:val="both"/>
      </w:pPr>
      <w:r w:rsidRPr="007C4076">
        <w:t>Единый казначейский счет (ЕКС): 40102810245370000011</w:t>
      </w:r>
    </w:p>
    <w:p w:rsidR="00956614" w:rsidRPr="007C4076" w:rsidRDefault="00956614" w:rsidP="00956614">
      <w:pPr>
        <w:ind w:firstLine="851"/>
        <w:jc w:val="both"/>
      </w:pPr>
      <w:r w:rsidRPr="007C4076">
        <w:t>Номер казначейского счета: 03100643000000011900</w:t>
      </w:r>
    </w:p>
    <w:p w:rsidR="00956614" w:rsidRPr="007C4076" w:rsidRDefault="00956614" w:rsidP="00956614">
      <w:pPr>
        <w:ind w:firstLine="851"/>
        <w:jc w:val="both"/>
      </w:pPr>
      <w:r w:rsidRPr="007C4076">
        <w:t>Код по ОКТМО: 04737000</w:t>
      </w:r>
    </w:p>
    <w:p w:rsidR="00956614" w:rsidRPr="007C4076" w:rsidRDefault="00956614" w:rsidP="00956614">
      <w:pPr>
        <w:ind w:firstLine="851"/>
        <w:jc w:val="both"/>
      </w:pPr>
      <w:r w:rsidRPr="007C4076">
        <w:t>Код бюджетной классификации: 01811109044040000120</w:t>
      </w:r>
    </w:p>
    <w:p w:rsidR="00956614" w:rsidRPr="007C4076" w:rsidRDefault="00956614" w:rsidP="00956614">
      <w:pPr>
        <w:ind w:firstLine="851"/>
        <w:jc w:val="both"/>
      </w:pPr>
      <w:r w:rsidRPr="007C4076">
        <w:t>В назначении платежа указать: «Оплата по Договору на установку и эксплуатацию нестационарного торгового объекта от ________№___, период с_______ по ______».</w:t>
      </w:r>
    </w:p>
    <w:p w:rsidR="00956614" w:rsidRPr="007C4076" w:rsidRDefault="00956614" w:rsidP="00956614">
      <w:pPr>
        <w:ind w:right="5" w:firstLine="851"/>
        <w:jc w:val="both"/>
      </w:pPr>
      <w:r w:rsidRPr="007C4076">
        <w:t>3.4. Платежи по Договору вносятся Владельцем равными долями в размере одной четвертой от суммы годовой платы по Договору за первый подлежащий оплате квартал не позднее 30 календарных дней с момента подписания Договора, а за каждый последующий квартал – не позднее 5 числа месяца, следующего за истекшим кварталом.</w:t>
      </w:r>
    </w:p>
    <w:p w:rsidR="00956614" w:rsidRPr="007C4076" w:rsidRDefault="00956614" w:rsidP="00956614">
      <w:pPr>
        <w:shd w:val="clear" w:color="auto" w:fill="FFFFFF"/>
        <w:ind w:right="5" w:firstLine="851"/>
        <w:jc w:val="both"/>
      </w:pPr>
      <w:r w:rsidRPr="007C4076">
        <w:t xml:space="preserve">Владелец вправе внести годовую плату по Договору единовременно не позднее__________. </w:t>
      </w:r>
    </w:p>
    <w:p w:rsidR="00956614" w:rsidRPr="007C4076" w:rsidRDefault="00956614" w:rsidP="00956614">
      <w:pPr>
        <w:ind w:right="5" w:firstLine="851"/>
        <w:jc w:val="both"/>
      </w:pPr>
      <w:r w:rsidRPr="007C4076">
        <w:t>3.5. Датой испол</w:t>
      </w:r>
      <w:r>
        <w:t xml:space="preserve">нения обязательств по внесению </w:t>
      </w:r>
      <w:r w:rsidRPr="007C4076">
        <w:t>платы по Договору считается дата зачисления денежных средств на счет, указанный в пункте 3.3 Договора.</w:t>
      </w:r>
    </w:p>
    <w:p w:rsidR="00956614" w:rsidRPr="007C4076" w:rsidRDefault="00956614" w:rsidP="00956614">
      <w:pPr>
        <w:ind w:right="5" w:firstLine="851"/>
        <w:jc w:val="both"/>
      </w:pPr>
      <w:r w:rsidRPr="007C4076">
        <w:t xml:space="preserve">3.6. </w:t>
      </w:r>
      <w:proofErr w:type="spellStart"/>
      <w:r w:rsidRPr="007C4076">
        <w:t>Неразмещение</w:t>
      </w:r>
      <w:proofErr w:type="spellEnd"/>
      <w:r w:rsidRPr="007C4076">
        <w:t xml:space="preserve"> и (или) неиспользование Объекта не освобождает Владельца от внесения платы по Договору.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3.7. Письменное уведомление об изменении годовой платы по Догово</w:t>
      </w:r>
      <w:r>
        <w:rPr>
          <w:sz w:val="24"/>
          <w:szCs w:val="24"/>
          <w:lang w:val="ru-RU"/>
        </w:rPr>
        <w:t xml:space="preserve">ру направляется Администрацией </w:t>
      </w:r>
      <w:r w:rsidRPr="007C4076">
        <w:rPr>
          <w:sz w:val="24"/>
          <w:szCs w:val="24"/>
          <w:lang w:val="ru-RU"/>
        </w:rPr>
        <w:t xml:space="preserve">Владельцу не позднее, чем через 15 рабочих дней после изменения Методики.  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Уведомления, доставленные по адресу, указанному в разделе 8 «Реквизиты сторон» Договора, считаются полученными Владельцем, даже если он не находится по указанному адресу.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Изменение годовой платы по Договору вступает в силу с момента получения Владельцем уведомления об изменении годовой платы по Договору и действует с даты, указанной в уведомлении.</w:t>
      </w:r>
    </w:p>
    <w:p w:rsidR="00956614" w:rsidRPr="007C4076" w:rsidRDefault="00956614" w:rsidP="00956614">
      <w:pPr>
        <w:pStyle w:val="a7"/>
        <w:tabs>
          <w:tab w:val="left" w:pos="540"/>
          <w:tab w:val="left" w:pos="720"/>
        </w:tabs>
        <w:ind w:firstLine="851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>3.8. Размер годовой платы по Договору не может быть пересмотрен сторонами в сторону уменьшения.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FF6F05">
      <w:pPr>
        <w:ind w:firstLine="851"/>
      </w:pPr>
      <w:r w:rsidRPr="007C4076">
        <w:t>4. Права и обязанности Сторон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4.1. Администрация обязана: </w:t>
      </w:r>
    </w:p>
    <w:p w:rsidR="00956614" w:rsidRPr="007C4076" w:rsidRDefault="00956614" w:rsidP="00956614">
      <w:pPr>
        <w:pStyle w:val="Default"/>
        <w:ind w:firstLine="851"/>
        <w:jc w:val="both"/>
        <w:rPr>
          <w:b/>
          <w:strike/>
          <w:color w:val="auto"/>
        </w:rPr>
      </w:pPr>
      <w:r w:rsidRPr="007C4076">
        <w:rPr>
          <w:color w:val="auto"/>
        </w:rPr>
        <w:t>4.1.1</w:t>
      </w:r>
      <w:r w:rsidRPr="007C4076">
        <w:rPr>
          <w:b/>
          <w:color w:val="auto"/>
        </w:rPr>
        <w:t xml:space="preserve">. </w:t>
      </w:r>
      <w:r w:rsidRPr="007C4076">
        <w:rPr>
          <w:color w:val="auto"/>
        </w:rPr>
        <w:t>Не совершать действий, препятствующих Владельцу пользоваться местом размещения и Объектом в установленном Договором порядке, за исключением случаев, предусмотренных Договором и нарушающих его условия.</w:t>
      </w:r>
    </w:p>
    <w:p w:rsidR="00956614" w:rsidRPr="007C4076" w:rsidRDefault="00956614" w:rsidP="00956614">
      <w:pPr>
        <w:pStyle w:val="a7"/>
        <w:tabs>
          <w:tab w:val="left" w:pos="540"/>
        </w:tabs>
        <w:ind w:firstLine="709"/>
        <w:jc w:val="both"/>
        <w:rPr>
          <w:sz w:val="24"/>
          <w:szCs w:val="24"/>
          <w:lang w:val="ru-RU"/>
        </w:rPr>
      </w:pPr>
      <w:r w:rsidRPr="007C4076">
        <w:rPr>
          <w:sz w:val="24"/>
          <w:szCs w:val="24"/>
          <w:lang w:val="ru-RU"/>
        </w:rPr>
        <w:t xml:space="preserve">  4.1.2. Письменно уведомлять Владельца об изменении размера годовой платы по Договору в случае, указанном в пункте 3.2 Договора.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4.2. Администрация имеет право: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4.2.1. Осуществлять контроль за исполнением Владельцем обязанностей по Договору, в том числе за установкой и эксплуатацией Объекта в соответствии с требованиями, указанными в пунктах 1.1, 1.2 Договора, путем проведения проверок с составлением акта.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lastRenderedPageBreak/>
        <w:t>4.2.2. Направлять Владельцу требования об устранении нарушений условий Договора при установке и эксплуатации Объекта, а также требования по освобождению места размещения в добровольном порядке в случаях, установленных Положением.</w:t>
      </w:r>
    </w:p>
    <w:p w:rsidR="00956614" w:rsidRPr="007C4076" w:rsidRDefault="00956614" w:rsidP="00956614">
      <w:pPr>
        <w:ind w:firstLine="851"/>
        <w:jc w:val="both"/>
      </w:pPr>
      <w:r w:rsidRPr="007C4076">
        <w:t>4.2.3. Отказаться в одностороннем порядке от Договора (исполнения Договора), уведомив об этом Владельца в письменной форме, в следующих случаях: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4.2.3.1. В случае установления в ходе проверки, предусмотренной пунктом 4.2.1 Договора, нарушений характеристик и (или) места размещения Объекта, указанных в пунктах 1.1, 1.2 Договора и внешнего вида Объекта, согласованного в порядке, установленного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4.2.3.2. В случае принятия решения об использовании места размещения нестационарного торгового объекта для государственных и муниципальных нужд в порядке, предусмотренном Положением.</w:t>
      </w:r>
    </w:p>
    <w:p w:rsidR="00956614" w:rsidRPr="007C4076" w:rsidRDefault="00956614" w:rsidP="00956614">
      <w:pPr>
        <w:ind w:firstLine="851"/>
        <w:jc w:val="both"/>
      </w:pPr>
      <w:r w:rsidRPr="007C4076">
        <w:t>4.2.3.3.</w:t>
      </w:r>
      <w:r w:rsidRPr="007C4076">
        <w:rPr>
          <w:rFonts w:eastAsiaTheme="minorHAnsi"/>
          <w:lang w:eastAsia="en-US"/>
        </w:rPr>
        <w:t xml:space="preserve"> Если внешний вид Объекта</w:t>
      </w:r>
      <w:r w:rsidRPr="007C4076">
        <w:t xml:space="preserve"> </w:t>
      </w:r>
      <w:r w:rsidRPr="007C4076">
        <w:rPr>
          <w:rFonts w:eastAsiaTheme="minorHAnsi"/>
          <w:lang w:eastAsia="en-US"/>
        </w:rPr>
        <w:t>не согласован комиссией по определению внешнего вида</w:t>
      </w:r>
      <w:r w:rsidRPr="007C4076">
        <w:t xml:space="preserve">. </w:t>
      </w:r>
    </w:p>
    <w:p w:rsidR="00956614" w:rsidRPr="007C4076" w:rsidRDefault="00956614" w:rsidP="00956614">
      <w:pPr>
        <w:ind w:firstLine="851"/>
        <w:jc w:val="both"/>
      </w:pPr>
      <w:r w:rsidRPr="007C4076">
        <w:t>4.2.3.4. Если Объект не установлен в соответствии с требованиями пункт</w:t>
      </w:r>
      <w:r>
        <w:t xml:space="preserve">ов 1.1, 1.2 Договора в течение </w:t>
      </w:r>
      <w:r w:rsidRPr="007C4076">
        <w:t>45 дней со дня подписания Договора.</w:t>
      </w:r>
    </w:p>
    <w:p w:rsidR="00956614" w:rsidRPr="007C4076" w:rsidRDefault="00956614" w:rsidP="00956614">
      <w:pPr>
        <w:ind w:firstLine="851"/>
        <w:jc w:val="both"/>
      </w:pPr>
      <w:r w:rsidRPr="007C4076">
        <w:t>4.2.3.5. В случае невыполнения Владельцем обязанностей, установленных Договором.</w:t>
      </w:r>
    </w:p>
    <w:p w:rsidR="00956614" w:rsidRPr="007C4076" w:rsidRDefault="00956614" w:rsidP="00956614">
      <w:pPr>
        <w:pStyle w:val="32"/>
        <w:spacing w:after="0"/>
        <w:ind w:left="0" w:firstLine="851"/>
        <w:jc w:val="both"/>
        <w:rPr>
          <w:sz w:val="24"/>
          <w:szCs w:val="24"/>
        </w:rPr>
      </w:pPr>
      <w:r w:rsidRPr="007C4076">
        <w:rPr>
          <w:sz w:val="24"/>
          <w:szCs w:val="24"/>
        </w:rPr>
        <w:t>В случае отказа Администрации от Договора (исполнения договора) по основаниям, указанным в пунктах 4.2.3.1,</w:t>
      </w:r>
      <w:r w:rsidRPr="007C4076">
        <w:rPr>
          <w:b/>
          <w:sz w:val="24"/>
          <w:szCs w:val="24"/>
        </w:rPr>
        <w:t xml:space="preserve"> </w:t>
      </w:r>
      <w:r w:rsidRPr="007C4076">
        <w:rPr>
          <w:sz w:val="24"/>
          <w:szCs w:val="24"/>
        </w:rPr>
        <w:t xml:space="preserve">4.2.3.3 – 4.2.3.5 Договора, оплаченная по Договору плата не возвращается.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прекращается с момента получения уведомления об отказе от Договора (исполнение Договора).</w:t>
      </w:r>
      <w:r w:rsidRPr="007C4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4.2.4. В случае невыполнения требования Администрации по освобождению места размещения Объекта в добровольном порядке, осуществить демонтаж Объекта в соответствии с Порядком демонтажа нестационарных торговых объектов, размещенных на территории                              г. Зеленогорска, утвержденным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</w:t>
      </w:r>
      <w:r w:rsidRPr="007C4076">
        <w:rPr>
          <w:rFonts w:ascii="Times New Roman" w:hAnsi="Times New Roman" w:cs="Times New Roman"/>
          <w:sz w:val="24"/>
          <w:szCs w:val="24"/>
        </w:rPr>
        <w:t>г. Зеленогорска.</w:t>
      </w:r>
    </w:p>
    <w:p w:rsidR="00956614" w:rsidRPr="007C4076" w:rsidRDefault="00956614" w:rsidP="00956614">
      <w:pPr>
        <w:ind w:firstLine="851"/>
        <w:jc w:val="both"/>
      </w:pPr>
      <w:r w:rsidRPr="007C4076">
        <w:t>4.3. Владелец обязан: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4.3.1. Согласовать внешний вид Объекта в порядке, установленном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4.3.2. Установить Объект, имеющий внешний вид, согласованный в порядке, установленном Положением и в соответствии с пунктами 1.1, 1.2 Договора в срок не позднее 45 календарных дней со дня подписания Договора.</w:t>
      </w:r>
    </w:p>
    <w:p w:rsidR="00956614" w:rsidRPr="007C4076" w:rsidRDefault="00956614" w:rsidP="009566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4.3.3. Обеспечить доступ представителям Администрации на Объект для его осмотра и проверки соблюдения условий Договора.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4.3.4. Самостоятельно получить необходимые согласования и разрешения на производство работ, связанных с установкой и эксплуатацией Объекта, если нормативными правовыми актами установлено требование получения таких согласований и разрешений.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4.3.5. Самостоятельно получить технические условия на подключение Объекта к сетям инже</w:t>
      </w:r>
      <w:r>
        <w:rPr>
          <w:rFonts w:ascii="Times New Roman" w:hAnsi="Times New Roman" w:cs="Times New Roman"/>
          <w:sz w:val="24"/>
          <w:szCs w:val="24"/>
        </w:rPr>
        <w:t xml:space="preserve">нерно-технического обеспечения </w:t>
      </w:r>
      <w:r w:rsidRPr="007C4076">
        <w:rPr>
          <w:rFonts w:ascii="Times New Roman" w:hAnsi="Times New Roman" w:cs="Times New Roman"/>
          <w:sz w:val="24"/>
          <w:szCs w:val="24"/>
        </w:rPr>
        <w:t xml:space="preserve">(при необходимости). 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4.3.6. Обеспечить установку урны для мусора в соответствии </w:t>
      </w:r>
      <w:r w:rsidR="00C6767A">
        <w:t>Правилами благоустройства территории г. Зеленогорска</w:t>
      </w:r>
      <w:r w:rsidRPr="007C4076">
        <w:t>.</w:t>
      </w:r>
    </w:p>
    <w:p w:rsidR="00956614" w:rsidRPr="007C4076" w:rsidRDefault="00956614" w:rsidP="00956614">
      <w:pPr>
        <w:pStyle w:val="ConsPlusNormal"/>
        <w:ind w:firstLine="851"/>
        <w:jc w:val="both"/>
        <w:rPr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4.3.7. Обеспечивать своевременный вывоз отходов, возникающих при эксплуатации Объекта.</w:t>
      </w:r>
    </w:p>
    <w:p w:rsidR="00956614" w:rsidRPr="007C4076" w:rsidRDefault="00956614" w:rsidP="00956614">
      <w:pPr>
        <w:ind w:firstLine="851"/>
        <w:jc w:val="both"/>
      </w:pPr>
      <w:r w:rsidRPr="007C4076">
        <w:t>4.3.8. При принятии Администрацией решения о внесении изменений в Схему в соответствии с Положением, а также по окончании срока действия Договора либо в случае его досрочного расторжения за свой счет освободить место размещения Объекта и восстановить нарушенное благоустройство территории в границах места размещения.</w:t>
      </w:r>
    </w:p>
    <w:p w:rsidR="00956614" w:rsidRPr="007C4076" w:rsidRDefault="00956614" w:rsidP="00956614">
      <w:pPr>
        <w:ind w:firstLine="851"/>
        <w:jc w:val="both"/>
      </w:pPr>
      <w:r w:rsidRPr="007C4076">
        <w:t>4.3.8.1. В случае если Объект конструктивно объединен с другими нестационарными торговыми объектами, обеспечить демонтаж Объекта без ущерба другим нестационарным торговым объектам.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4.3.9. Использовать Объект способами, которые не должны наносить вред окружающей среде, жизни и здоровью граждан.</w:t>
      </w:r>
    </w:p>
    <w:p w:rsidR="00956614" w:rsidRPr="007C4076" w:rsidRDefault="00956614" w:rsidP="00956614">
      <w:pPr>
        <w:ind w:right="5" w:firstLine="851"/>
        <w:jc w:val="both"/>
      </w:pPr>
      <w:r w:rsidRPr="007C4076">
        <w:t>4.3.10. Своевременно и полностью перечислять плату по Договору в размерах и порядке, установленных Договором.</w:t>
      </w:r>
    </w:p>
    <w:p w:rsidR="00956614" w:rsidRPr="007C4076" w:rsidRDefault="00956614" w:rsidP="00956614">
      <w:pPr>
        <w:ind w:right="5" w:firstLine="851"/>
        <w:jc w:val="both"/>
      </w:pPr>
      <w:r w:rsidRPr="007C4076">
        <w:t>В десятидневный срок после оплаты по Договору Владелец обязан представлять в Администрацию платежные документы, подтверждающие перечисление платы по Договору, с указанием на платежном документе номера и даты заключения Договора, а также периода, за который производится оплата.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4.3.11. При установке и </w:t>
      </w:r>
      <w:r>
        <w:t>эксплуатации Объекта обеспечить</w:t>
      </w:r>
      <w:r w:rsidRPr="007C4076">
        <w:t xml:space="preserve"> соблюдение требований к установке и эксплуатации нестационарных торговых объектов, установленных Положением, в том числе:</w:t>
      </w:r>
    </w:p>
    <w:p w:rsidR="00956614" w:rsidRPr="00477F46" w:rsidRDefault="00956614" w:rsidP="00956614">
      <w:pPr>
        <w:ind w:firstLine="851"/>
        <w:jc w:val="both"/>
      </w:pPr>
      <w:r w:rsidRPr="00477F46">
        <w:lastRenderedPageBreak/>
        <w:t>4.3.11.1. Не допускать в месте размещения:</w:t>
      </w:r>
    </w:p>
    <w:p w:rsidR="00956614" w:rsidRPr="00477F46" w:rsidRDefault="00956614" w:rsidP="00956614">
      <w:pPr>
        <w:ind w:firstLine="851"/>
        <w:jc w:val="both"/>
      </w:pPr>
      <w:r w:rsidRPr="00477F46">
        <w:t>- устройство котлована, нарушения покрытия места размещения Объекта и устройства фундаментов, прочно связывающих Объект с землей;</w:t>
      </w:r>
    </w:p>
    <w:p w:rsidR="00956614" w:rsidRPr="00477F46" w:rsidRDefault="00956614" w:rsidP="00956614">
      <w:pPr>
        <w:ind w:firstLine="851"/>
        <w:jc w:val="both"/>
      </w:pPr>
      <w:r w:rsidRPr="00477F46">
        <w:t>- возведение капитальных строений;</w:t>
      </w:r>
    </w:p>
    <w:p w:rsidR="00956614" w:rsidRPr="00477F46" w:rsidRDefault="00956614" w:rsidP="00956614">
      <w:pPr>
        <w:tabs>
          <w:tab w:val="right" w:pos="9497"/>
        </w:tabs>
        <w:ind w:firstLine="851"/>
        <w:jc w:val="both"/>
      </w:pPr>
      <w:r w:rsidRPr="00477F46">
        <w:t>- устройство подвального этажа;</w:t>
      </w:r>
      <w:r w:rsidRPr="00477F46">
        <w:tab/>
      </w:r>
    </w:p>
    <w:p w:rsidR="00956614" w:rsidRPr="00477F46" w:rsidRDefault="00956614" w:rsidP="00956614">
      <w:pPr>
        <w:ind w:firstLine="851"/>
        <w:jc w:val="both"/>
      </w:pPr>
      <w:r w:rsidRPr="00477F46">
        <w:t>- размещение торгово-технологического оборудования, в том числе холодильного оборудования, прилавков на территории, прилегающей к Объекту.</w:t>
      </w:r>
    </w:p>
    <w:p w:rsidR="00956614" w:rsidRPr="00477F46" w:rsidRDefault="00956614" w:rsidP="00956614">
      <w:pPr>
        <w:ind w:firstLine="851"/>
        <w:jc w:val="both"/>
      </w:pPr>
      <w:r w:rsidRPr="00477F46">
        <w:t>4.3.11.2. При установке Объекта, в том числе его конструктивные элементы не должны выходить за границы места размещения.</w:t>
      </w:r>
    </w:p>
    <w:p w:rsidR="00956614" w:rsidRPr="00DB7EA6" w:rsidRDefault="00956614" w:rsidP="00956614">
      <w:pPr>
        <w:ind w:firstLine="851"/>
        <w:jc w:val="both"/>
        <w:rPr>
          <w:color w:val="FF0000"/>
        </w:rPr>
      </w:pPr>
      <w:r w:rsidRPr="00477F46">
        <w:t>4.3.11.3. При изготовлении</w:t>
      </w:r>
      <w:r w:rsidRPr="007C4076">
        <w:t xml:space="preserve"> и отделки Объекта применять сертифицированные (в том числе в части пожаробезопасности) материалы, имеющие качественную и прочную окраску, отделку и не изменяющие своих эстетических и эксплуатационных качеств в течение всего срока эксплуатации объекта. При этом не допускается применять кирпич, блоки, монолитный и сборный бетон, виниловый </w:t>
      </w:r>
      <w:proofErr w:type="spellStart"/>
      <w:r w:rsidRPr="007C4076">
        <w:t>сайдинг</w:t>
      </w:r>
      <w:proofErr w:type="spellEnd"/>
      <w:r w:rsidRPr="007C4076">
        <w:t>, рулонную и шиферную кровлю, древесину.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При остеклении Объекта применять безосколочные, ударостойкие материалы, безопасные упрочняющие многослойные пленочные покрытия, поликарбонатные стекла в алюминиевом или пластиковом переплете. Для защиты остекления допускается применять </w:t>
      </w:r>
      <w:proofErr w:type="spellStart"/>
      <w:r w:rsidRPr="007C4076">
        <w:t>рольставни</w:t>
      </w:r>
      <w:proofErr w:type="spellEnd"/>
      <w:r w:rsidRPr="007C4076">
        <w:t>.</w:t>
      </w:r>
    </w:p>
    <w:p w:rsidR="00956614" w:rsidRPr="007C4076" w:rsidRDefault="00956614" w:rsidP="00956614">
      <w:pPr>
        <w:ind w:firstLine="851"/>
        <w:jc w:val="both"/>
      </w:pPr>
      <w:r w:rsidRPr="007C4076">
        <w:t>4.3.11.4. Загрузку и разгрузку товаров в Объект осуществлять с учетом безопасности движения автотранспорта и пешеходов.</w:t>
      </w:r>
    </w:p>
    <w:p w:rsidR="00956614" w:rsidRPr="007C4076" w:rsidRDefault="00956614" w:rsidP="0095661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4.3.12. Перенести или демонтировать Объект в</w:t>
      </w:r>
      <w:r>
        <w:rPr>
          <w:rFonts w:ascii="Times New Roman" w:hAnsi="Times New Roman" w:cs="Times New Roman"/>
          <w:sz w:val="24"/>
          <w:szCs w:val="24"/>
        </w:rPr>
        <w:t xml:space="preserve"> случае производства аварийных или ремонтных работ в </w:t>
      </w:r>
      <w:r w:rsidRPr="007C4076">
        <w:rPr>
          <w:rFonts w:ascii="Times New Roman" w:hAnsi="Times New Roman" w:cs="Times New Roman"/>
          <w:sz w:val="24"/>
          <w:szCs w:val="24"/>
        </w:rPr>
        <w:t>месте размещения.</w:t>
      </w:r>
    </w:p>
    <w:p w:rsidR="00956614" w:rsidRPr="007C4076" w:rsidRDefault="00956614" w:rsidP="00956614">
      <w:pPr>
        <w:ind w:firstLine="851"/>
        <w:jc w:val="both"/>
      </w:pPr>
      <w:r w:rsidRPr="007C4076">
        <w:t>4.3.13. Не допускать передачу или уступку прав по Договору третьим лицам, не допускать осуществление третьими лицами торговой и иной экономической, в том числе предпринимательской, деятельности с использованием Объекта, установленного в месте размещения, указанном в пункте 1.1 Договора.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4.3.14. При установке и эксплуатации Объекта обеспечить соблюдение законодательства Российской Федерации в области торговой деятельности, законодательства, регулирующего </w:t>
      </w:r>
      <w:r w:rsidRPr="007C4076">
        <w:rPr>
          <w:bCs/>
        </w:rPr>
        <w:t>оборот (в том числе розничную продажу) алкогольной продукции</w:t>
      </w:r>
      <w:r w:rsidRPr="007C4076">
        <w:t>, торговлю табачной продукцией и табачными изделиями, а также соблюдение строительных, пожарных, санитарных и экологических норм и правил.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4.4. Владелец имеет право: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4.4.1. Установить в течение </w:t>
      </w:r>
      <w:r w:rsidR="00640FBD">
        <w:rPr>
          <w:rFonts w:ascii="Times New Roman" w:hAnsi="Times New Roman" w:cs="Times New Roman"/>
          <w:sz w:val="24"/>
          <w:szCs w:val="24"/>
        </w:rPr>
        <w:t>срока, указанного в пункте 4.3.2</w:t>
      </w:r>
      <w:r w:rsidRPr="007C4076">
        <w:rPr>
          <w:rFonts w:ascii="Times New Roman" w:hAnsi="Times New Roman" w:cs="Times New Roman"/>
          <w:sz w:val="24"/>
          <w:szCs w:val="24"/>
        </w:rPr>
        <w:t xml:space="preserve"> Договора, и эксплуатировать Объект в месте размещения и с соблюдением характеристик, указанных в </w:t>
      </w:r>
      <w:hyperlink r:id="rId10" w:anchor="sub_2011" w:history="1">
        <w:r w:rsidRPr="007C4076">
          <w:rPr>
            <w:rStyle w:val="aa"/>
            <w:rFonts w:ascii="Times New Roman" w:hAnsi="Times New Roman" w:cs="Times New Roman"/>
            <w:color w:val="auto"/>
            <w:sz w:val="24"/>
            <w:szCs w:val="24"/>
          </w:rPr>
          <w:t>пунктах 1.1</w:t>
        </w:r>
      </w:hyperlink>
      <w:r w:rsidRPr="007C4076">
        <w:rPr>
          <w:rFonts w:ascii="Times New Roman" w:hAnsi="Times New Roman" w:cs="Times New Roman"/>
          <w:sz w:val="24"/>
          <w:szCs w:val="24"/>
        </w:rPr>
        <w:t>, 1.2 Договора и внешнего вида Объекта согласованного в порядке, установленного Положением.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4.4.2. Освободить место размещения от Объекта до истечения срока действия Договора. При этом оплата, внесенная по Договору, Владельцу не возвращается.</w:t>
      </w:r>
    </w:p>
    <w:p w:rsidR="00956614" w:rsidRPr="007C4076" w:rsidRDefault="00956614" w:rsidP="00956614">
      <w:pPr>
        <w:ind w:firstLine="708"/>
        <w:jc w:val="both"/>
      </w:pPr>
      <w:r w:rsidRPr="007C4076">
        <w:t xml:space="preserve">  4.4.3. В случае передачи прав на Объект третьему лицу в течение 10 календарных дней уведомить Администрацию и освободить место размещения.</w:t>
      </w:r>
    </w:p>
    <w:p w:rsidR="00956614" w:rsidRPr="007C4076" w:rsidRDefault="00956614" w:rsidP="00956614">
      <w:pPr>
        <w:ind w:firstLine="851"/>
        <w:jc w:val="both"/>
      </w:pPr>
    </w:p>
    <w:p w:rsidR="00956614" w:rsidRPr="007C4076" w:rsidRDefault="00956614" w:rsidP="00FF6F05">
      <w:pPr>
        <w:ind w:firstLine="851"/>
      </w:pPr>
      <w:r w:rsidRPr="007C4076">
        <w:t>5. Ответственность Сторон</w:t>
      </w:r>
    </w:p>
    <w:p w:rsidR="00956614" w:rsidRPr="007C4076" w:rsidRDefault="00956614" w:rsidP="00956614">
      <w:pPr>
        <w:ind w:firstLine="851"/>
        <w:jc w:val="both"/>
      </w:pPr>
      <w:r w:rsidRPr="007C4076">
        <w:t>5.1. В случае неисполнения или ненадлежащего исполнения обязательств, уст</w:t>
      </w:r>
      <w:r>
        <w:t xml:space="preserve">ановленных Договором, Владелец </w:t>
      </w:r>
      <w:r w:rsidRPr="007C4076">
        <w:t>возмещает Администрации убытки, понесенные в связи с неисполнением или ненадлежащим исполнением обязательств.</w:t>
      </w:r>
    </w:p>
    <w:p w:rsidR="00956614" w:rsidRPr="007C4076" w:rsidRDefault="00956614" w:rsidP="00956614">
      <w:pPr>
        <w:ind w:firstLine="851"/>
        <w:jc w:val="both"/>
      </w:pPr>
      <w:r w:rsidRPr="007C4076"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5.2. Стороны освобождаются от ответственности за неисполнение обязательств в случае действия обстоятельств непреодолимой силы при условии, что данные обстоятельства непосредственно повлияли на выполнение условий по Договору. 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Сторона, для которой создалась невозможность исполнения обязательств по указанным причинам, должна известить другую сторону о наступлении и прекращении действий обстоятельств непреодолимой силы в срок не позднее 3 календарных дней с подтверждением факта их действия актами компетентных органов.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Неуведомление</w:t>
      </w:r>
      <w:proofErr w:type="spellEnd"/>
      <w:r w:rsidRPr="007C4076">
        <w:rPr>
          <w:rFonts w:ascii="Times New Roman" w:hAnsi="Times New Roman" w:cs="Times New Roman"/>
          <w:sz w:val="24"/>
          <w:szCs w:val="24"/>
        </w:rPr>
        <w:t xml:space="preserve"> либо несвоевременное уведомление о наступлении обстоятельств непреодолимой силы не дает сторонам права ссылаться при невозможности выполнить свои обязанности по Договору на наступление указанных обстоятельств.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 xml:space="preserve">5.3. В случае несвоевременного внесения Владельцем платы по Договору в размерах, в порядке и сроки, указанные в Договоре, Владелец уплачивает Администрации пеню в размере 0,1% от неуплаченной суммы за каждый календарный день просрочки. Начисление пени производится, </w:t>
      </w:r>
      <w:r w:rsidRPr="007C4076">
        <w:rPr>
          <w:color w:val="auto"/>
        </w:rPr>
        <w:lastRenderedPageBreak/>
        <w:t>начиная со дня, следующего за последним днем внесения платы по Договору платежа, и по день внесения платы по Договору включительно. Уплата пени не освобождает Владельца от исполнения обязанностей по Договору.</w:t>
      </w:r>
    </w:p>
    <w:p w:rsidR="00956614" w:rsidRPr="007C4076" w:rsidRDefault="00956614" w:rsidP="00956614">
      <w:pPr>
        <w:pStyle w:val="Default"/>
        <w:ind w:firstLine="851"/>
        <w:jc w:val="both"/>
        <w:rPr>
          <w:color w:val="auto"/>
        </w:rPr>
      </w:pPr>
      <w:r w:rsidRPr="007C4076">
        <w:rPr>
          <w:color w:val="auto"/>
        </w:rPr>
        <w:t>5.4. Владелец несет ответственность за нарушения, допущенные им при установке и эксплуатации Объекта, а также за вред, причиненный жизни, здоровью и имуществу третьих лиц, в соответствии с действующим законодательством.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FF6F05">
      <w:pPr>
        <w:ind w:firstLine="851"/>
      </w:pPr>
      <w:r w:rsidRPr="007C4076">
        <w:t>6. Изменение и расторжение Договора</w:t>
      </w:r>
    </w:p>
    <w:p w:rsidR="00956614" w:rsidRPr="007C4076" w:rsidRDefault="00956614" w:rsidP="00956614">
      <w:pPr>
        <w:pStyle w:val="ab"/>
        <w:ind w:firstLine="851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>6.1. Договор может быть изменен или расторгнут в случаях и порядке, предусмотренных законодательством Российской Федерации, а также Договором.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FF6F05">
      <w:pPr>
        <w:ind w:firstLine="851"/>
      </w:pPr>
      <w:r w:rsidRPr="007C4076">
        <w:t>7. Прочие условия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7.1. В случае изменения адреса Владельца, его наименования (для юридических лиц), фамилии, имени, отчества, места жительства (для индивидуальных предпринимателей), иных реквизитов Владелец обязан в течение 10 календарных дней со дня изменений письменно известить об этом Администрацию. </w:t>
      </w:r>
    </w:p>
    <w:p w:rsidR="00956614" w:rsidRPr="007C4076" w:rsidRDefault="00956614" w:rsidP="00956614">
      <w:pPr>
        <w:ind w:firstLine="851"/>
        <w:jc w:val="both"/>
      </w:pPr>
      <w:r w:rsidRPr="007C4076">
        <w:t>При отсутствии извещения об этом все уведомления и другие документы, направленные Администрацией по адресу, указанному в Договоре, считаются врученными Владельцу.</w:t>
      </w:r>
    </w:p>
    <w:p w:rsidR="00956614" w:rsidRPr="007C4076" w:rsidRDefault="00956614" w:rsidP="00956614">
      <w:pPr>
        <w:ind w:firstLine="851"/>
        <w:jc w:val="both"/>
      </w:pPr>
      <w:r w:rsidRPr="007C4076">
        <w:t>7.2. Споры между Владельцем и Администрацией разрешаются путем переговоров или рассматриваются  в суде.</w:t>
      </w:r>
    </w:p>
    <w:p w:rsidR="00956614" w:rsidRPr="007C4076" w:rsidRDefault="00956614" w:rsidP="00956614">
      <w:pPr>
        <w:ind w:firstLine="851"/>
        <w:jc w:val="both"/>
      </w:pPr>
      <w:r w:rsidRPr="007C4076">
        <w:t>7.3. Договор вступает в силу со дня его подписания обеими Сторонами.</w:t>
      </w:r>
    </w:p>
    <w:p w:rsidR="00956614" w:rsidRDefault="00956614" w:rsidP="00956614">
      <w:pPr>
        <w:ind w:firstLine="851"/>
        <w:jc w:val="both"/>
      </w:pPr>
      <w:r w:rsidRPr="007C4076">
        <w:t>7.4. Взаимоотношения Сторон, не урегулированные Договором, регламентируются законодательством Российской Федерации.</w:t>
      </w:r>
    </w:p>
    <w:p w:rsidR="00956614" w:rsidRPr="00477F46" w:rsidRDefault="00956614" w:rsidP="00956614">
      <w:pPr>
        <w:ind w:firstLine="851"/>
        <w:jc w:val="both"/>
      </w:pPr>
      <w:r>
        <w:t xml:space="preserve">7.5. </w:t>
      </w:r>
      <w:proofErr w:type="gramStart"/>
      <w:r>
        <w:t xml:space="preserve">Владелец вправе подать заявление на заключение договора на установку и эксплуатацию нестационарного торгового объекта с характеристиками, указанными в пункте 1.2 Договора, без проведения аукциона </w:t>
      </w:r>
      <w:r w:rsidRPr="009450A1">
        <w:t xml:space="preserve">не ранее чем за 180 календарных </w:t>
      </w:r>
      <w:r w:rsidRPr="00477F46">
        <w:t>дней до окончания срока действия Договора и не позднее 7 рабочих дней до окончания срока действия Договора в соответствии с пунктами 4.6, 4,7   Положения.</w:t>
      </w:r>
      <w:proofErr w:type="gramEnd"/>
    </w:p>
    <w:p w:rsidR="00956614" w:rsidRPr="007C4076" w:rsidRDefault="00956614" w:rsidP="00956614">
      <w:pPr>
        <w:ind w:firstLine="851"/>
        <w:jc w:val="both"/>
      </w:pPr>
      <w:r w:rsidRPr="00477F46">
        <w:t>7.6. Настоящий Договор составлен в двух экземплярах</w:t>
      </w:r>
      <w:r w:rsidRPr="007C4076">
        <w:t>, имеющих одинаковую юридическую силу, по одному экземпляру для каждой из Сторон.</w:t>
      </w:r>
    </w:p>
    <w:p w:rsidR="00956614" w:rsidRPr="007C4076" w:rsidRDefault="00956614" w:rsidP="00956614">
      <w:pPr>
        <w:ind w:firstLine="851"/>
        <w:jc w:val="both"/>
      </w:pPr>
      <w:r>
        <w:t>7.7</w:t>
      </w:r>
      <w:r w:rsidRPr="007C4076">
        <w:t>. Приложения к Договору составляют его неотъемлемую часть:</w:t>
      </w:r>
    </w:p>
    <w:p w:rsidR="00956614" w:rsidRPr="007C4076" w:rsidRDefault="00956614" w:rsidP="00956614">
      <w:pPr>
        <w:ind w:firstLine="851"/>
        <w:jc w:val="both"/>
      </w:pPr>
      <w:r w:rsidRPr="007C4076">
        <w:t xml:space="preserve">Приложение № 1 – схема расположения Объекта на 1 л. в 1 экз. </w:t>
      </w:r>
    </w:p>
    <w:p w:rsidR="00956614" w:rsidRPr="007C4076" w:rsidRDefault="00956614" w:rsidP="00956614">
      <w:pPr>
        <w:ind w:firstLine="851"/>
        <w:jc w:val="both"/>
      </w:pPr>
      <w:r w:rsidRPr="007C4076">
        <w:t>Приложение № 2 – расчет размера годовой платы по Договору на 1 л. в 1 экз.</w:t>
      </w:r>
    </w:p>
    <w:p w:rsidR="00956614" w:rsidRPr="007C4076" w:rsidRDefault="00956614" w:rsidP="00956614">
      <w:pPr>
        <w:ind w:firstLine="851"/>
      </w:pPr>
    </w:p>
    <w:p w:rsidR="00956614" w:rsidRPr="007C4076" w:rsidRDefault="00956614" w:rsidP="00956614">
      <w:pPr>
        <w:ind w:firstLine="851"/>
      </w:pPr>
      <w:r w:rsidRPr="007C4076">
        <w:t>8. Адреса и реквизиты Сторон</w:t>
      </w:r>
    </w:p>
    <w:tbl>
      <w:tblPr>
        <w:tblW w:w="9804" w:type="dxa"/>
        <w:jc w:val="center"/>
        <w:tblLayout w:type="fixed"/>
        <w:tblLook w:val="04A0" w:firstRow="1" w:lastRow="0" w:firstColumn="1" w:lastColumn="0" w:noHBand="0" w:noVBand="1"/>
      </w:tblPr>
      <w:tblGrid>
        <w:gridCol w:w="4919"/>
        <w:gridCol w:w="4885"/>
      </w:tblGrid>
      <w:tr w:rsidR="00956614" w:rsidRPr="007C4076" w:rsidTr="000601C8">
        <w:trPr>
          <w:trHeight w:val="1728"/>
          <w:jc w:val="center"/>
        </w:trPr>
        <w:tc>
          <w:tcPr>
            <w:tcW w:w="4921" w:type="dxa"/>
            <w:hideMark/>
          </w:tcPr>
          <w:p w:rsidR="00956614" w:rsidRPr="007C4076" w:rsidRDefault="00956614" w:rsidP="000601C8">
            <w:pPr>
              <w:spacing w:line="276" w:lineRule="auto"/>
              <w:rPr>
                <w:lang w:eastAsia="en-US"/>
              </w:rPr>
            </w:pPr>
            <w:r w:rsidRPr="007C4076">
              <w:rPr>
                <w:lang w:eastAsia="en-US"/>
              </w:rPr>
              <w:t>Администрация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663690, Красноярский край,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 xml:space="preserve">г. Зеленогорск, ул. Мира, д.15,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7C4076">
              <w:rPr>
                <w:rFonts w:eastAsiaTheme="minorHAnsi"/>
                <w:lang w:eastAsia="en-US"/>
              </w:rPr>
              <w:t>ИНН/КПП 2453004800/245301001</w:t>
            </w:r>
            <w:r w:rsidRPr="007C4076">
              <w:rPr>
                <w:bCs/>
                <w:lang w:eastAsia="en-US"/>
              </w:rPr>
              <w:t xml:space="preserve"> 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lang w:eastAsia="en-US"/>
              </w:rPr>
            </w:pPr>
            <w:r w:rsidRPr="007C4076">
              <w:rPr>
                <w:lang w:eastAsia="en-US"/>
              </w:rPr>
              <w:t>Номер контактного телефона: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jc w:val="both"/>
              <w:rPr>
                <w:lang w:val="en-US" w:eastAsia="en-US"/>
              </w:rPr>
            </w:pPr>
            <w:r w:rsidRPr="007C4076">
              <w:rPr>
                <w:lang w:val="en-US" w:eastAsia="en-US"/>
              </w:rPr>
              <w:t>(</w:t>
            </w:r>
            <w:r w:rsidRPr="007C4076">
              <w:rPr>
                <w:lang w:eastAsia="en-US"/>
              </w:rPr>
              <w:t>код</w:t>
            </w:r>
            <w:r w:rsidRPr="007C4076">
              <w:rPr>
                <w:lang w:val="en-US" w:eastAsia="en-US"/>
              </w:rPr>
              <w:t xml:space="preserve"> 391-69) 3-55-25, 95-102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3-55-20, 95-108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ind w:left="426"/>
              <w:jc w:val="both"/>
              <w:rPr>
                <w:spacing w:val="5"/>
                <w:lang w:val="en-US" w:eastAsia="en-US"/>
              </w:rPr>
            </w:pPr>
            <w:r w:rsidRPr="007C4076">
              <w:rPr>
                <w:spacing w:val="5"/>
                <w:lang w:val="en-US" w:eastAsia="en-US"/>
              </w:rPr>
              <w:t xml:space="preserve">        95-124, 95-182</w:t>
            </w:r>
          </w:p>
          <w:p w:rsidR="00956614" w:rsidRPr="007C4076" w:rsidRDefault="00956614" w:rsidP="000601C8">
            <w:pPr>
              <w:shd w:val="clear" w:color="auto" w:fill="FFFFFF"/>
              <w:spacing w:line="276" w:lineRule="auto"/>
              <w:jc w:val="both"/>
              <w:rPr>
                <w:spacing w:val="3"/>
                <w:lang w:val="en-US" w:eastAsia="en-US"/>
              </w:rPr>
            </w:pPr>
            <w:r w:rsidRPr="007C4076">
              <w:rPr>
                <w:spacing w:val="3"/>
                <w:lang w:eastAsia="en-US"/>
              </w:rPr>
              <w:t>факс</w:t>
            </w:r>
            <w:r w:rsidRPr="007C4076">
              <w:rPr>
                <w:spacing w:val="3"/>
                <w:lang w:val="en-US" w:eastAsia="en-US"/>
              </w:rPr>
              <w:t>: (391-69) 3-56-40, 95-175,</w:t>
            </w:r>
            <w:r w:rsidRPr="007C4076">
              <w:rPr>
                <w:spacing w:val="5"/>
                <w:lang w:val="en-US" w:eastAsia="en-US"/>
              </w:rPr>
              <w:t xml:space="preserve"> 95-135</w:t>
            </w:r>
          </w:p>
          <w:p w:rsidR="00956614" w:rsidRPr="007C4076" w:rsidRDefault="00956614" w:rsidP="000601C8">
            <w:pPr>
              <w:spacing w:line="276" w:lineRule="auto"/>
              <w:jc w:val="both"/>
              <w:rPr>
                <w:bCs/>
                <w:lang w:val="en-US" w:eastAsia="en-US"/>
              </w:rPr>
            </w:pPr>
            <w:r w:rsidRPr="007C4076">
              <w:rPr>
                <w:spacing w:val="-12"/>
                <w:lang w:val="en-US" w:eastAsia="en-US"/>
              </w:rPr>
              <w:t>e-mail: glava@admin.zelenogorsk.ru</w:t>
            </w:r>
            <w:r w:rsidRPr="007C4076">
              <w:rPr>
                <w:lang w:val="en-US" w:eastAsia="en-US"/>
              </w:rPr>
              <w:t xml:space="preserve"> </w:t>
            </w:r>
          </w:p>
        </w:tc>
        <w:tc>
          <w:tcPr>
            <w:tcW w:w="4886" w:type="dxa"/>
          </w:tcPr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Владелец 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>__________________________</w:t>
            </w:r>
          </w:p>
          <w:p w:rsidR="00956614" w:rsidRPr="007C4076" w:rsidRDefault="00956614" w:rsidP="000601C8">
            <w:pPr>
              <w:spacing w:line="276" w:lineRule="auto"/>
              <w:ind w:firstLine="851"/>
              <w:rPr>
                <w:lang w:eastAsia="en-US"/>
              </w:rPr>
            </w:pPr>
            <w:r w:rsidRPr="007C4076">
              <w:rPr>
                <w:lang w:eastAsia="en-US"/>
              </w:rPr>
              <w:t xml:space="preserve"> </w:t>
            </w:r>
          </w:p>
        </w:tc>
      </w:tr>
    </w:tbl>
    <w:p w:rsidR="00956614" w:rsidRPr="007C4076" w:rsidRDefault="00956614" w:rsidP="00956614">
      <w:pPr>
        <w:ind w:firstLine="851"/>
        <w:rPr>
          <w:rFonts w:eastAsiaTheme="minorHAnsi"/>
          <w:lang w:eastAsia="en-US"/>
        </w:rPr>
      </w:pPr>
    </w:p>
    <w:p w:rsidR="00956614" w:rsidRPr="007C4076" w:rsidRDefault="00956614" w:rsidP="00956614">
      <w:pPr>
        <w:ind w:firstLine="851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9. Подписи Сторон:</w:t>
      </w:r>
    </w:p>
    <w:p w:rsidR="00956614" w:rsidRPr="007C4076" w:rsidRDefault="00956614" w:rsidP="00956614">
      <w:pPr>
        <w:jc w:val="both"/>
        <w:rPr>
          <w:rFonts w:eastAsiaTheme="minorHAnsi"/>
          <w:lang w:eastAsia="en-US"/>
        </w:rPr>
      </w:pPr>
      <w:r w:rsidRPr="007C4076">
        <w:rPr>
          <w:rFonts w:eastAsiaTheme="minorHAnsi"/>
          <w:lang w:eastAsia="en-US"/>
        </w:rPr>
        <w:t>Администрация:                                                               Владелец: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___________________________________                                   ________________________________________</w:t>
      </w:r>
    </w:p>
    <w:p w:rsidR="00956614" w:rsidRPr="007C4076" w:rsidRDefault="00956614" w:rsidP="009566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>(должность)                                                                                           (должность)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_________/_________________________                                   _________/_______________________________</w:t>
      </w:r>
    </w:p>
    <w:p w:rsidR="00956614" w:rsidRPr="007C4076" w:rsidRDefault="00956614" w:rsidP="00956614">
      <w:pPr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C4076">
        <w:rPr>
          <w:rFonts w:eastAsiaTheme="minorHAnsi"/>
          <w:sz w:val="20"/>
          <w:szCs w:val="20"/>
          <w:lang w:eastAsia="en-US"/>
        </w:rPr>
        <w:t>(подпись)   (фамилия, инициалы имени,                                          (подпись)          (фамилия, инициалы имени,</w:t>
      </w:r>
      <w:proofErr w:type="gramEnd"/>
    </w:p>
    <w:p w:rsidR="00956614" w:rsidRPr="007C4076" w:rsidRDefault="00956614" w:rsidP="00956614">
      <w:pPr>
        <w:ind w:firstLine="851"/>
        <w:jc w:val="both"/>
        <w:rPr>
          <w:rFonts w:eastAsiaTheme="minorHAnsi"/>
          <w:sz w:val="20"/>
          <w:szCs w:val="20"/>
          <w:lang w:eastAsia="en-US"/>
        </w:rPr>
      </w:pPr>
      <w:r w:rsidRPr="007C4076">
        <w:rPr>
          <w:rFonts w:eastAsiaTheme="minorHAnsi"/>
          <w:sz w:val="20"/>
          <w:szCs w:val="20"/>
          <w:lang w:eastAsia="en-US"/>
        </w:rPr>
        <w:t xml:space="preserve">     отчества (при наличии)                                                                           отчества (при наличии)</w:t>
      </w:r>
    </w:p>
    <w:p w:rsidR="00956614" w:rsidRPr="007C4076" w:rsidRDefault="00956614" w:rsidP="0095661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МП                                                                                 </w:t>
      </w:r>
      <w:proofErr w:type="spellStart"/>
      <w:r w:rsidRPr="007C4076">
        <w:rPr>
          <w:rFonts w:ascii="Times New Roman" w:hAnsi="Times New Roman" w:cs="Times New Roman"/>
          <w:sz w:val="24"/>
          <w:szCs w:val="24"/>
        </w:rPr>
        <w:t>МП</w:t>
      </w:r>
      <w:proofErr w:type="spellEnd"/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56614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56614" w:rsidRPr="007C4076" w:rsidRDefault="00956614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p w:rsidR="00956614" w:rsidRDefault="00956614" w:rsidP="000601C8"/>
          <w:p w:rsidR="000B6A71" w:rsidRDefault="000B6A71" w:rsidP="000601C8"/>
          <w:p w:rsidR="007276AC" w:rsidRDefault="007276AC" w:rsidP="000601C8"/>
          <w:p w:rsidR="000B6A71" w:rsidRPr="007C4076" w:rsidRDefault="000B6A71" w:rsidP="000601C8"/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56614" w:rsidRPr="007C4076" w:rsidTr="000601C8">
              <w:tc>
                <w:tcPr>
                  <w:tcW w:w="3826" w:type="dxa"/>
                </w:tcPr>
                <w:p w:rsidR="00956614" w:rsidRPr="007C4076" w:rsidRDefault="00956614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lastRenderedPageBreak/>
                    <w:t>Приложение № 1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________№  __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56614" w:rsidRPr="007C4076" w:rsidRDefault="001900D0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color w:val="auto"/>
                    </w:rPr>
                  </w:pPr>
                </w:p>
              </w:tc>
            </w:tr>
          </w:tbl>
          <w:p w:rsidR="00956614" w:rsidRPr="007C4076" w:rsidRDefault="00956614" w:rsidP="000601C8">
            <w:pPr>
              <w:ind w:firstLine="426"/>
            </w:pPr>
          </w:p>
        </w:tc>
      </w:tr>
    </w:tbl>
    <w:p w:rsidR="00956614" w:rsidRDefault="00956614" w:rsidP="00956614">
      <w:pPr>
        <w:jc w:val="center"/>
      </w:pPr>
      <w:r>
        <w:lastRenderedPageBreak/>
        <w:t xml:space="preserve">Схема расположения Объекта </w:t>
      </w:r>
    </w:p>
    <w:p w:rsidR="009F07D5" w:rsidRPr="009F07D5" w:rsidRDefault="009F07D5" w:rsidP="009F07D5">
      <w:pPr>
        <w:jc w:val="center"/>
        <w:rPr>
          <w:sz w:val="20"/>
          <w:szCs w:val="20"/>
        </w:rPr>
      </w:pPr>
      <w:r w:rsidRPr="009F07D5">
        <w:rPr>
          <w:sz w:val="20"/>
          <w:szCs w:val="20"/>
        </w:rPr>
        <w:t xml:space="preserve">- киоска в районе </w:t>
      </w:r>
      <w:r w:rsidR="001900D0">
        <w:rPr>
          <w:sz w:val="20"/>
          <w:szCs w:val="20"/>
        </w:rPr>
        <w:t xml:space="preserve">напротив </w:t>
      </w:r>
      <w:r w:rsidR="0059216C">
        <w:rPr>
          <w:sz w:val="20"/>
          <w:szCs w:val="20"/>
        </w:rPr>
        <w:t>ул.</w:t>
      </w:r>
      <w:r w:rsidR="001900D0">
        <w:rPr>
          <w:sz w:val="20"/>
          <w:szCs w:val="20"/>
        </w:rPr>
        <w:t xml:space="preserve"> Гагарина</w:t>
      </w:r>
      <w:r w:rsidR="0059216C">
        <w:rPr>
          <w:sz w:val="20"/>
          <w:szCs w:val="20"/>
        </w:rPr>
        <w:t>, 1</w:t>
      </w:r>
      <w:r w:rsidR="001900D0">
        <w:rPr>
          <w:sz w:val="20"/>
          <w:szCs w:val="20"/>
        </w:rPr>
        <w:t>3</w:t>
      </w:r>
    </w:p>
    <w:p w:rsidR="009F07D5" w:rsidRPr="009F07D5" w:rsidRDefault="001900D0" w:rsidP="009F07D5">
      <w:pPr>
        <w:jc w:val="center"/>
        <w:rPr>
          <w:sz w:val="20"/>
          <w:szCs w:val="20"/>
        </w:rPr>
      </w:pPr>
      <w:r>
        <w:rPr>
          <w:sz w:val="20"/>
          <w:szCs w:val="20"/>
        </w:rPr>
        <w:t>на месте номер 114</w:t>
      </w:r>
      <w:r w:rsidR="009F07D5" w:rsidRPr="009F07D5">
        <w:rPr>
          <w:sz w:val="20"/>
          <w:szCs w:val="20"/>
        </w:rPr>
        <w:t xml:space="preserve"> по схеме размещения нестационарных торговых объектов, утвержденной решением Совета </w:t>
      </w:r>
      <w:proofErr w:type="gramStart"/>
      <w:r w:rsidR="009F07D5" w:rsidRPr="009F07D5">
        <w:rPr>
          <w:sz w:val="20"/>
          <w:szCs w:val="20"/>
        </w:rPr>
        <w:t>депутатов</w:t>
      </w:r>
      <w:proofErr w:type="gramEnd"/>
      <w:r w:rsidR="009F07D5" w:rsidRPr="009F07D5">
        <w:rPr>
          <w:sz w:val="20"/>
          <w:szCs w:val="20"/>
        </w:rPr>
        <w:t xml:space="preserve"> ЗАТО г. Зеленогорска  (масштаб 1:500).</w:t>
      </w:r>
    </w:p>
    <w:p w:rsidR="009F07D5" w:rsidRPr="009F07D5" w:rsidRDefault="001900D0" w:rsidP="009F07D5">
      <w:pPr>
        <w:jc w:val="center"/>
        <w:rPr>
          <w:sz w:val="20"/>
          <w:szCs w:val="20"/>
        </w:rPr>
      </w:pPr>
      <w:r>
        <w:rPr>
          <w:sz w:val="20"/>
          <w:szCs w:val="20"/>
        </w:rPr>
        <w:t>Площадь места размещения – 6</w:t>
      </w:r>
      <w:r w:rsidR="009F07D5" w:rsidRPr="009F07D5">
        <w:rPr>
          <w:sz w:val="20"/>
          <w:szCs w:val="20"/>
        </w:rPr>
        <w:t>,0 кв.м.</w:t>
      </w:r>
    </w:p>
    <w:p w:rsidR="00956614" w:rsidRDefault="001900D0" w:rsidP="009566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Лот № 2</w:t>
      </w:r>
    </w:p>
    <w:p w:rsidR="001900D0" w:rsidRDefault="001900D0" w:rsidP="00956614">
      <w:pPr>
        <w:jc w:val="center"/>
        <w:rPr>
          <w:b/>
          <w:sz w:val="20"/>
          <w:szCs w:val="20"/>
        </w:rPr>
      </w:pPr>
    </w:p>
    <w:p w:rsidR="001900D0" w:rsidRDefault="001900D0" w:rsidP="00956614">
      <w:pPr>
        <w:jc w:val="center"/>
        <w:rPr>
          <w:b/>
          <w:sz w:val="20"/>
          <w:szCs w:val="20"/>
        </w:rPr>
      </w:pPr>
    </w:p>
    <w:p w:rsidR="001900D0" w:rsidRDefault="001900D0" w:rsidP="00956614">
      <w:pPr>
        <w:jc w:val="center"/>
        <w:rPr>
          <w:b/>
          <w:sz w:val="20"/>
          <w:szCs w:val="20"/>
        </w:rPr>
      </w:pPr>
    </w:p>
    <w:p w:rsidR="001900D0" w:rsidRDefault="001900D0" w:rsidP="00956614">
      <w:pPr>
        <w:jc w:val="center"/>
        <w:rPr>
          <w:b/>
          <w:sz w:val="20"/>
          <w:szCs w:val="20"/>
        </w:rPr>
      </w:pPr>
    </w:p>
    <w:p w:rsidR="00DB4EBD" w:rsidRDefault="001900D0" w:rsidP="00956614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>
            <wp:extent cx="6096000" cy="6096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4. Район ул  Гагарина 1,3, 13.114i_cr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EBD" w:rsidRDefault="00DB4EBD" w:rsidP="00956614">
      <w:pPr>
        <w:jc w:val="center"/>
        <w:rPr>
          <w:b/>
          <w:sz w:val="20"/>
          <w:szCs w:val="20"/>
        </w:rPr>
      </w:pPr>
    </w:p>
    <w:p w:rsidR="00DB4EBD" w:rsidRDefault="00DB4EBD" w:rsidP="00956614">
      <w:pPr>
        <w:jc w:val="center"/>
        <w:rPr>
          <w:b/>
          <w:sz w:val="20"/>
          <w:szCs w:val="20"/>
        </w:rPr>
      </w:pPr>
    </w:p>
    <w:p w:rsidR="00AF3354" w:rsidRPr="007C4076" w:rsidRDefault="00AF3354" w:rsidP="00956614">
      <w:pPr>
        <w:jc w:val="center"/>
        <w:rPr>
          <w:b/>
          <w:sz w:val="20"/>
          <w:szCs w:val="20"/>
        </w:rPr>
      </w:pPr>
    </w:p>
    <w:p w:rsidR="00956614" w:rsidRPr="007C4076" w:rsidRDefault="00956614" w:rsidP="00956614">
      <w:pPr>
        <w:jc w:val="center"/>
        <w:rPr>
          <w:b/>
          <w:sz w:val="20"/>
          <w:szCs w:val="20"/>
        </w:rPr>
      </w:pPr>
    </w:p>
    <w:p w:rsidR="00956614" w:rsidRPr="007C4076" w:rsidRDefault="00956614" w:rsidP="00956614">
      <w:pPr>
        <w:jc w:val="center"/>
        <w:rPr>
          <w:b/>
          <w:sz w:val="20"/>
          <w:szCs w:val="20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ind w:left="567"/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p w:rsidR="00956614" w:rsidRPr="007C4076" w:rsidRDefault="00956614" w:rsidP="00956614">
      <w:pPr>
        <w:rPr>
          <w:sz w:val="28"/>
          <w:szCs w:val="28"/>
        </w:rPr>
      </w:pPr>
    </w:p>
    <w:tbl>
      <w:tblPr>
        <w:tblW w:w="9807" w:type="dxa"/>
        <w:jc w:val="center"/>
        <w:tblLayout w:type="fixed"/>
        <w:tblLook w:val="0000" w:firstRow="0" w:lastRow="0" w:firstColumn="0" w:lastColumn="0" w:noHBand="0" w:noVBand="0"/>
      </w:tblPr>
      <w:tblGrid>
        <w:gridCol w:w="4921"/>
        <w:gridCol w:w="4886"/>
      </w:tblGrid>
      <w:tr w:rsidR="00956614" w:rsidRPr="007C4076" w:rsidTr="000601C8">
        <w:trPr>
          <w:trHeight w:val="68"/>
          <w:jc w:val="center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956614" w:rsidRPr="007C4076" w:rsidRDefault="00956614" w:rsidP="000601C8">
            <w:pPr>
              <w:ind w:firstLine="426"/>
            </w:pPr>
          </w:p>
        </w:tc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9"/>
              <w:tblW w:w="3826" w:type="dxa"/>
              <w:tblInd w:w="1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26"/>
            </w:tblGrid>
            <w:tr w:rsidR="00956614" w:rsidRPr="007C4076" w:rsidTr="000601C8">
              <w:tc>
                <w:tcPr>
                  <w:tcW w:w="3826" w:type="dxa"/>
                </w:tcPr>
                <w:p w:rsidR="00956614" w:rsidRPr="007C4076" w:rsidRDefault="00956614" w:rsidP="000601C8">
                  <w:pPr>
                    <w:shd w:val="clear" w:color="auto" w:fill="FFFFFF"/>
                    <w:tabs>
                      <w:tab w:val="left" w:pos="-851"/>
                      <w:tab w:val="left" w:pos="259"/>
                    </w:tabs>
                    <w:jc w:val="both"/>
                  </w:pPr>
                  <w:r w:rsidRPr="007C4076">
                    <w:t>Приложение № 2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</w:pPr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к  Договору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>от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color w:val="auto"/>
                    </w:rPr>
                    <w:t xml:space="preserve">  _________ №  __               </w:t>
                  </w:r>
                  <w:proofErr w:type="gramStart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>на</w:t>
                  </w:r>
                  <w:proofErr w:type="gramEnd"/>
                  <w:r w:rsidRPr="007C4076">
                    <w:rPr>
                      <w:rFonts w:ascii="Times New Roman" w:hAnsi="Times New Roman"/>
                      <w:b w:val="0"/>
                      <w:bCs w:val="0"/>
                      <w:color w:val="auto"/>
                    </w:rPr>
                    <w:t xml:space="preserve"> установку и эксплуатацию нестационарного торгового объекта </w:t>
                  </w:r>
                </w:p>
                <w:p w:rsidR="00956614" w:rsidRPr="007C4076" w:rsidRDefault="001900D0" w:rsidP="000601C8">
                  <w:pPr>
                    <w:rPr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b/>
                      <w:sz w:val="22"/>
                      <w:szCs w:val="22"/>
                      <w:lang w:eastAsia="en-US"/>
                    </w:rPr>
                    <w:t>Лот № 2</w:t>
                  </w:r>
                </w:p>
                <w:p w:rsidR="00956614" w:rsidRPr="007C4076" w:rsidRDefault="00956614" w:rsidP="000601C8">
                  <w:pPr>
                    <w:pStyle w:val="3"/>
                    <w:spacing w:before="0" w:line="240" w:lineRule="auto"/>
                    <w:outlineLvl w:val="2"/>
                    <w:rPr>
                      <w:color w:val="auto"/>
                    </w:rPr>
                  </w:pPr>
                </w:p>
              </w:tc>
            </w:tr>
          </w:tbl>
          <w:p w:rsidR="00956614" w:rsidRPr="007C4076" w:rsidRDefault="00956614" w:rsidP="000601C8">
            <w:pPr>
              <w:ind w:firstLine="426"/>
            </w:pPr>
          </w:p>
        </w:tc>
      </w:tr>
    </w:tbl>
    <w:p w:rsidR="00956614" w:rsidRDefault="00956614" w:rsidP="00956614">
      <w:pPr>
        <w:jc w:val="center"/>
      </w:pPr>
      <w:r w:rsidRPr="007C4076">
        <w:t>Расчет размера годовой платы по Договору</w:t>
      </w:r>
    </w:p>
    <w:p w:rsidR="00956614" w:rsidRPr="007C4076" w:rsidRDefault="001900D0" w:rsidP="00956614">
      <w:pPr>
        <w:jc w:val="center"/>
      </w:pPr>
      <w:r>
        <w:t>по лоту № 2</w:t>
      </w:r>
    </w:p>
    <w:p w:rsidR="00956614" w:rsidRDefault="00956614" w:rsidP="00956614">
      <w:pPr>
        <w:ind w:right="468"/>
        <w:jc w:val="both"/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Размер годовой платы по договору определяется по следующей формуле:</w:t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394"/>
      </w:tblGrid>
      <w:tr w:rsidR="00956614" w:rsidRPr="00AA5416" w:rsidTr="000601C8">
        <w:trPr>
          <w:trHeight w:val="276"/>
        </w:trPr>
        <w:tc>
          <w:tcPr>
            <w:tcW w:w="4394" w:type="dxa"/>
            <w:vMerge w:val="restart"/>
            <w:vAlign w:val="center"/>
          </w:tcPr>
          <w:p w:rsidR="00956614" w:rsidRPr="00AA5416" w:rsidRDefault="00956614" w:rsidP="000601C8">
            <w:pPr>
              <w:ind w:right="-284" w:firstLine="568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  <w:lang w:val="en-US"/>
              </w:rPr>
              <w:t>A</w:t>
            </w:r>
            <w:r w:rsidRPr="00AA5416">
              <w:rPr>
                <w:sz w:val="20"/>
                <w:szCs w:val="20"/>
              </w:rPr>
              <w:t xml:space="preserve">= </w:t>
            </w:r>
            <w:r w:rsidRPr="00AA5416">
              <w:rPr>
                <w:sz w:val="20"/>
                <w:szCs w:val="20"/>
                <w:lang w:val="en-US"/>
              </w:rPr>
              <w:t>K</w:t>
            </w:r>
            <w:r w:rsidRPr="00AA5416">
              <w:rPr>
                <w:sz w:val="20"/>
                <w:szCs w:val="20"/>
              </w:rPr>
              <w:t xml:space="preserve">с  х </w:t>
            </w:r>
            <w:r w:rsidRPr="00AA5416">
              <w:rPr>
                <w:sz w:val="20"/>
                <w:szCs w:val="20"/>
                <w:lang w:val="en-US"/>
              </w:rPr>
              <w:t>S</w:t>
            </w:r>
            <w:r w:rsidRPr="00AA5416">
              <w:rPr>
                <w:sz w:val="20"/>
                <w:szCs w:val="20"/>
              </w:rPr>
              <w:t xml:space="preserve"> х Кд х </w:t>
            </w: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  <w:r w:rsidRPr="00AA5416">
              <w:rPr>
                <w:sz w:val="20"/>
                <w:szCs w:val="20"/>
              </w:rPr>
              <w:t xml:space="preserve">,    </w:t>
            </w:r>
          </w:p>
        </w:tc>
      </w:tr>
      <w:tr w:rsidR="00956614" w:rsidRPr="00AA5416" w:rsidTr="000601C8">
        <w:trPr>
          <w:trHeight w:val="276"/>
        </w:trPr>
        <w:tc>
          <w:tcPr>
            <w:tcW w:w="4394" w:type="dxa"/>
            <w:vMerge/>
          </w:tcPr>
          <w:p w:rsidR="00956614" w:rsidRPr="00AA5416" w:rsidRDefault="00956614" w:rsidP="000601C8">
            <w:pPr>
              <w:ind w:right="-284" w:firstLine="568"/>
              <w:rPr>
                <w:sz w:val="20"/>
                <w:szCs w:val="20"/>
              </w:rPr>
            </w:pPr>
          </w:p>
        </w:tc>
      </w:tr>
    </w:tbl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где: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A</w:t>
      </w:r>
      <w:r w:rsidRPr="00AA5416">
        <w:rPr>
          <w:sz w:val="20"/>
          <w:szCs w:val="20"/>
        </w:rPr>
        <w:t xml:space="preserve"> - </w:t>
      </w:r>
      <w:proofErr w:type="gramStart"/>
      <w:r w:rsidRPr="00AA5416">
        <w:rPr>
          <w:sz w:val="20"/>
          <w:szCs w:val="20"/>
        </w:rPr>
        <w:t>размер</w:t>
      </w:r>
      <w:proofErr w:type="gramEnd"/>
      <w:r w:rsidRPr="00AA5416">
        <w:rPr>
          <w:sz w:val="20"/>
          <w:szCs w:val="20"/>
        </w:rPr>
        <w:t xml:space="preserve"> годовой платы по договору (руб.);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K</w:t>
      </w:r>
      <w:r w:rsidRPr="00AA5416">
        <w:rPr>
          <w:sz w:val="20"/>
          <w:szCs w:val="20"/>
        </w:rPr>
        <w:t xml:space="preserve">с - средний уровень кадастровой стоимости 1 кв. м земель муниципального образования городского округа </w:t>
      </w:r>
      <w:r>
        <w:rPr>
          <w:sz w:val="20"/>
          <w:szCs w:val="20"/>
        </w:rPr>
        <w:t xml:space="preserve">                                    </w:t>
      </w:r>
      <w:r w:rsidRPr="00AA5416">
        <w:rPr>
          <w:sz w:val="20"/>
          <w:szCs w:val="20"/>
        </w:rPr>
        <w:t>г. Зеленогорска по 4 сегменту объектов недвижимости «предпринимательство», утвержденный постановлением Правительства Красноярского края от 17.11.2020 № 784-п «Об утверждении среднего уровня кадастровой стоимости земель населенных пунктов по муниципальным районам (муниципальным округам, городским округам) Красноярского края» (руб./кв. м);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  <w:lang w:val="en-US"/>
        </w:rPr>
        <w:t>S</w:t>
      </w:r>
      <w:r w:rsidRPr="00AA5416">
        <w:rPr>
          <w:sz w:val="20"/>
          <w:szCs w:val="20"/>
        </w:rPr>
        <w:t xml:space="preserve"> – </w:t>
      </w:r>
      <w:proofErr w:type="gramStart"/>
      <w:r w:rsidRPr="00AA5416">
        <w:rPr>
          <w:sz w:val="20"/>
          <w:szCs w:val="20"/>
        </w:rPr>
        <w:t>площадь</w:t>
      </w:r>
      <w:proofErr w:type="gramEnd"/>
      <w:r w:rsidRPr="00AA5416">
        <w:rPr>
          <w:sz w:val="20"/>
          <w:szCs w:val="20"/>
        </w:rPr>
        <w:t xml:space="preserve"> места размещения  нестационарного торгового объекта (за исключением открытой площадки, предназначенной для демонстрации товаров (похоронных принадлежностей), или за исключением площади навеса, предназначенного для укрытия пассажиров) (кв. м);</w:t>
      </w: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</w:p>
    <w:p w:rsidR="00956614" w:rsidRPr="00AA5416" w:rsidRDefault="00956614" w:rsidP="00956614">
      <w:pPr>
        <w:ind w:right="-284" w:firstLine="568"/>
        <w:jc w:val="both"/>
        <w:rPr>
          <w:sz w:val="20"/>
          <w:szCs w:val="20"/>
        </w:rPr>
      </w:pPr>
      <w:r w:rsidRPr="00AA5416">
        <w:rPr>
          <w:sz w:val="20"/>
          <w:szCs w:val="20"/>
        </w:rPr>
        <w:t>Кд - корректирующий коэффициент по виду деятельности, осуществляемой в нестационарном торговом объекте: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47"/>
        <w:gridCol w:w="1985"/>
      </w:tblGrid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Вид деятельности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Кд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продовольственными товарами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0,09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продукцией общественного питания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непродовольственными товарами (похоронными принадлежностями)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0,1</w:t>
            </w:r>
          </w:p>
        </w:tc>
      </w:tr>
      <w:tr w:rsidR="00956614" w:rsidRPr="00AA5416" w:rsidTr="000601C8">
        <w:tc>
          <w:tcPr>
            <w:tcW w:w="8647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Торговля печатной продукцией</w:t>
            </w:r>
          </w:p>
        </w:tc>
        <w:tc>
          <w:tcPr>
            <w:tcW w:w="1985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0,08</w:t>
            </w:r>
          </w:p>
        </w:tc>
      </w:tr>
    </w:tbl>
    <w:p w:rsidR="00956614" w:rsidRPr="00AA5416" w:rsidRDefault="00956614" w:rsidP="00956614">
      <w:pPr>
        <w:ind w:firstLine="539"/>
        <w:jc w:val="both"/>
        <w:rPr>
          <w:sz w:val="20"/>
          <w:szCs w:val="20"/>
        </w:rPr>
      </w:pPr>
    </w:p>
    <w:p w:rsidR="00956614" w:rsidRPr="00AA5416" w:rsidRDefault="00956614" w:rsidP="00956614">
      <w:pPr>
        <w:ind w:firstLine="539"/>
        <w:jc w:val="both"/>
        <w:rPr>
          <w:sz w:val="20"/>
          <w:szCs w:val="20"/>
        </w:rPr>
      </w:pPr>
      <w:proofErr w:type="spellStart"/>
      <w:r w:rsidRPr="00AA5416">
        <w:rPr>
          <w:sz w:val="20"/>
          <w:szCs w:val="20"/>
        </w:rPr>
        <w:t>Кр</w:t>
      </w:r>
      <w:proofErr w:type="spellEnd"/>
      <w:r w:rsidRPr="00AA5416">
        <w:rPr>
          <w:sz w:val="20"/>
          <w:szCs w:val="20"/>
        </w:rPr>
        <w:t xml:space="preserve"> - корректирующий коэффициент по району расположения нестационарного торгового объекта:</w:t>
      </w:r>
    </w:p>
    <w:tbl>
      <w:tblPr>
        <w:tblStyle w:val="a9"/>
        <w:tblW w:w="10632" w:type="dxa"/>
        <w:tblInd w:w="108" w:type="dxa"/>
        <w:tblLook w:val="04A0" w:firstRow="1" w:lastRow="0" w:firstColumn="1" w:lastColumn="0" w:noHBand="0" w:noVBand="1"/>
      </w:tblPr>
      <w:tblGrid>
        <w:gridCol w:w="8660"/>
        <w:gridCol w:w="1972"/>
      </w:tblGrid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 расположения нестационарного торгового объекта</w:t>
            </w:r>
          </w:p>
        </w:tc>
        <w:tc>
          <w:tcPr>
            <w:tcW w:w="1972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proofErr w:type="spellStart"/>
            <w:r w:rsidRPr="00AA5416">
              <w:rPr>
                <w:sz w:val="20"/>
                <w:szCs w:val="20"/>
              </w:rPr>
              <w:t>Кр</w:t>
            </w:r>
            <w:proofErr w:type="spellEnd"/>
          </w:p>
        </w:tc>
      </w:tr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spacing w:line="240" w:lineRule="exact"/>
              <w:jc w:val="both"/>
              <w:rPr>
                <w:sz w:val="20"/>
                <w:szCs w:val="20"/>
              </w:rPr>
            </w:pPr>
            <w:proofErr w:type="gramStart"/>
            <w:r w:rsidRPr="00AA5416">
              <w:rPr>
                <w:sz w:val="20"/>
                <w:szCs w:val="20"/>
              </w:rPr>
              <w:t xml:space="preserve">Район ул. Энергетиков, ул. Заводская, ул. Ленина, ул. Набережная, ул. </w:t>
            </w:r>
            <w:proofErr w:type="spellStart"/>
            <w:r w:rsidRPr="00AA5416">
              <w:rPr>
                <w:sz w:val="20"/>
                <w:szCs w:val="20"/>
              </w:rPr>
              <w:t>Бортникова</w:t>
            </w:r>
            <w:proofErr w:type="spellEnd"/>
            <w:r w:rsidRPr="00AA5416">
              <w:rPr>
                <w:sz w:val="20"/>
                <w:szCs w:val="20"/>
              </w:rPr>
              <w:t xml:space="preserve">, ул. Советская, </w:t>
            </w:r>
            <w:r>
              <w:rPr>
                <w:sz w:val="20"/>
                <w:szCs w:val="20"/>
              </w:rPr>
              <w:t xml:space="preserve">                             </w:t>
            </w:r>
            <w:r w:rsidRPr="00AA5416">
              <w:rPr>
                <w:sz w:val="20"/>
                <w:szCs w:val="20"/>
              </w:rPr>
              <w:t>ул. Парковая, ул. Строителей, ул. Молод</w:t>
            </w:r>
            <w:r>
              <w:rPr>
                <w:sz w:val="20"/>
                <w:szCs w:val="20"/>
              </w:rPr>
              <w:t xml:space="preserve">ежная, ул. Мира, ул. Калинина, </w:t>
            </w:r>
            <w:r w:rsidRPr="00AA5416">
              <w:rPr>
                <w:sz w:val="20"/>
                <w:szCs w:val="20"/>
              </w:rPr>
              <w:t xml:space="preserve">ул. Первомайская, </w:t>
            </w:r>
            <w:r>
              <w:rPr>
                <w:sz w:val="20"/>
                <w:szCs w:val="20"/>
              </w:rPr>
              <w:t xml:space="preserve">                         </w:t>
            </w:r>
            <w:r w:rsidRPr="00AA5416">
              <w:rPr>
                <w:sz w:val="20"/>
                <w:szCs w:val="20"/>
              </w:rPr>
              <w:t xml:space="preserve">ул. Гагарина, </w:t>
            </w:r>
            <w:r>
              <w:rPr>
                <w:sz w:val="20"/>
                <w:szCs w:val="20"/>
              </w:rPr>
              <w:t xml:space="preserve"> </w:t>
            </w:r>
            <w:r w:rsidRPr="00AA5416">
              <w:rPr>
                <w:sz w:val="20"/>
                <w:szCs w:val="20"/>
              </w:rPr>
              <w:t xml:space="preserve">ул. Майское шоссе, ул. Комсомольская, ул. </w:t>
            </w:r>
            <w:proofErr w:type="spellStart"/>
            <w:r w:rsidRPr="00AA5416">
              <w:rPr>
                <w:sz w:val="20"/>
                <w:szCs w:val="20"/>
              </w:rPr>
              <w:t>Полоскова</w:t>
            </w:r>
            <w:proofErr w:type="spellEnd"/>
            <w:proofErr w:type="gramEnd"/>
          </w:p>
        </w:tc>
        <w:tc>
          <w:tcPr>
            <w:tcW w:w="1972" w:type="dxa"/>
          </w:tcPr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1,5</w:t>
            </w:r>
          </w:p>
        </w:tc>
      </w:tr>
      <w:tr w:rsidR="00956614" w:rsidRPr="00AA5416" w:rsidTr="000601C8">
        <w:tc>
          <w:tcPr>
            <w:tcW w:w="8660" w:type="dxa"/>
          </w:tcPr>
          <w:p w:rsidR="00956614" w:rsidRPr="00AA5416" w:rsidRDefault="00956614" w:rsidP="000601C8">
            <w:pPr>
              <w:jc w:val="both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Районы иных улиц</w:t>
            </w:r>
          </w:p>
        </w:tc>
        <w:tc>
          <w:tcPr>
            <w:tcW w:w="1972" w:type="dxa"/>
          </w:tcPr>
          <w:p w:rsidR="00956614" w:rsidRPr="00AA5416" w:rsidRDefault="00956614" w:rsidP="000601C8">
            <w:pPr>
              <w:ind w:firstLine="21"/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1</w:t>
            </w:r>
          </w:p>
        </w:tc>
      </w:tr>
    </w:tbl>
    <w:p w:rsidR="00956614" w:rsidRPr="007C4076" w:rsidRDefault="00956614" w:rsidP="00956614">
      <w:pPr>
        <w:ind w:firstLine="284"/>
        <w:jc w:val="both"/>
        <w:rPr>
          <w:sz w:val="16"/>
          <w:szCs w:val="16"/>
        </w:rPr>
      </w:pPr>
    </w:p>
    <w:tbl>
      <w:tblPr>
        <w:tblStyle w:val="a9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2976"/>
        <w:gridCol w:w="1276"/>
        <w:gridCol w:w="1985"/>
        <w:gridCol w:w="1984"/>
        <w:gridCol w:w="1418"/>
      </w:tblGrid>
      <w:tr w:rsidR="00956614" w:rsidRPr="007C4076" w:rsidTr="000601C8">
        <w:trPr>
          <w:trHeight w:val="1738"/>
        </w:trPr>
        <w:tc>
          <w:tcPr>
            <w:tcW w:w="993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sz w:val="20"/>
                <w:szCs w:val="20"/>
              </w:rPr>
              <w:t>№ места</w:t>
            </w:r>
            <w:r w:rsidRPr="007C4076">
              <w:rPr>
                <w:sz w:val="20"/>
                <w:szCs w:val="20"/>
              </w:rPr>
              <w:t xml:space="preserve">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по схеме</w:t>
            </w:r>
          </w:p>
        </w:tc>
        <w:tc>
          <w:tcPr>
            <w:tcW w:w="2976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K</w:t>
            </w:r>
            <w:r w:rsidRPr="007C4076">
              <w:rPr>
                <w:b/>
              </w:rPr>
              <w:t xml:space="preserve">с </w:t>
            </w:r>
            <w:r w:rsidRPr="007C4076">
              <w:t>-</w:t>
            </w:r>
          </w:p>
          <w:p w:rsidR="00956614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 xml:space="preserve">средний уровень кадастровой стоимости 1 кв. м земель муниципального образования городского округа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г. Зеленогорска по 4 сегменту объектов недвижимости «предпринимательство»</w:t>
            </w:r>
            <w:r w:rsidRPr="007C4076">
              <w:rPr>
                <w:sz w:val="20"/>
                <w:szCs w:val="20"/>
              </w:rPr>
              <w:t xml:space="preserve"> (руб./кв.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276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b/>
                <w:lang w:val="en-US"/>
              </w:rPr>
              <w:t>S</w:t>
            </w:r>
            <w:r w:rsidRPr="007C4076">
              <w:rPr>
                <w:b/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 xml:space="preserve">–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>площадь места размещения (кв.</w:t>
            </w:r>
            <w:r>
              <w:rPr>
                <w:sz w:val="20"/>
                <w:szCs w:val="20"/>
              </w:rPr>
              <w:t xml:space="preserve"> </w:t>
            </w:r>
            <w:r w:rsidRPr="007C4076">
              <w:rPr>
                <w:sz w:val="20"/>
                <w:szCs w:val="20"/>
              </w:rPr>
              <w:t>м)</w:t>
            </w:r>
          </w:p>
        </w:tc>
        <w:tc>
          <w:tcPr>
            <w:tcW w:w="1985" w:type="dxa"/>
          </w:tcPr>
          <w:p w:rsidR="00956614" w:rsidRPr="00F76947" w:rsidRDefault="00956614" w:rsidP="000601C8">
            <w:pPr>
              <w:rPr>
                <w:b/>
                <w:sz w:val="20"/>
                <w:szCs w:val="20"/>
              </w:rPr>
            </w:pPr>
            <w:r w:rsidRPr="00F76947">
              <w:rPr>
                <w:b/>
                <w:sz w:val="20"/>
                <w:szCs w:val="20"/>
              </w:rPr>
              <w:t xml:space="preserve">Кд – 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виду деятельности, осуществляемой в нестационарном торговом объект</w:t>
            </w:r>
            <w:r>
              <w:rPr>
                <w:sz w:val="20"/>
                <w:szCs w:val="20"/>
              </w:rPr>
              <w:t>е</w:t>
            </w:r>
          </w:p>
        </w:tc>
        <w:tc>
          <w:tcPr>
            <w:tcW w:w="1984" w:type="dxa"/>
          </w:tcPr>
          <w:p w:rsidR="00956614" w:rsidRDefault="00956614" w:rsidP="000601C8">
            <w:pPr>
              <w:rPr>
                <w:sz w:val="20"/>
                <w:szCs w:val="20"/>
              </w:rPr>
            </w:pPr>
            <w:proofErr w:type="spellStart"/>
            <w:r w:rsidRPr="00F76947">
              <w:rPr>
                <w:b/>
                <w:sz w:val="20"/>
                <w:szCs w:val="20"/>
              </w:rPr>
              <w:t>Кр</w:t>
            </w:r>
            <w:proofErr w:type="spellEnd"/>
            <w:r w:rsidRPr="00F76947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</w:p>
          <w:p w:rsidR="00956614" w:rsidRPr="00AA5416" w:rsidRDefault="00956614" w:rsidP="000601C8">
            <w:pPr>
              <w:rPr>
                <w:sz w:val="20"/>
                <w:szCs w:val="20"/>
              </w:rPr>
            </w:pPr>
            <w:r w:rsidRPr="00AA5416">
              <w:rPr>
                <w:sz w:val="20"/>
                <w:szCs w:val="20"/>
              </w:rPr>
              <w:t>корректирующий коэффициент по району расположения нестационарного торгового</w:t>
            </w:r>
            <w:r>
              <w:rPr>
                <w:sz w:val="20"/>
                <w:szCs w:val="20"/>
              </w:rPr>
              <w:t xml:space="preserve"> объекта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56614" w:rsidRPr="007C4076" w:rsidRDefault="00956614" w:rsidP="000601C8">
            <w:pPr>
              <w:rPr>
                <w:sz w:val="20"/>
                <w:szCs w:val="20"/>
              </w:rPr>
            </w:pPr>
            <w:r w:rsidRPr="007C4076">
              <w:rPr>
                <w:sz w:val="20"/>
                <w:szCs w:val="20"/>
              </w:rPr>
              <w:t xml:space="preserve"> </w:t>
            </w:r>
            <w:r w:rsidRPr="007C4076">
              <w:rPr>
                <w:b/>
                <w:sz w:val="20"/>
                <w:szCs w:val="20"/>
              </w:rPr>
              <w:t>А</w:t>
            </w:r>
            <w:r w:rsidRPr="007C4076">
              <w:rPr>
                <w:sz w:val="20"/>
                <w:szCs w:val="20"/>
              </w:rPr>
              <w:t xml:space="preserve"> –</w:t>
            </w:r>
          </w:p>
          <w:p w:rsidR="00956614" w:rsidRPr="007C4076" w:rsidRDefault="00956614" w:rsidP="000601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7C4076">
              <w:rPr>
                <w:sz w:val="20"/>
                <w:szCs w:val="20"/>
              </w:rPr>
              <w:t>азмер годовой  платы  по Договору (руб.)</w:t>
            </w:r>
          </w:p>
        </w:tc>
      </w:tr>
      <w:tr w:rsidR="00956614" w:rsidRPr="007C4076" w:rsidTr="000601C8">
        <w:trPr>
          <w:trHeight w:val="252"/>
        </w:trPr>
        <w:tc>
          <w:tcPr>
            <w:tcW w:w="993" w:type="dxa"/>
          </w:tcPr>
          <w:p w:rsidR="00956614" w:rsidRPr="007C4076" w:rsidRDefault="001900D0" w:rsidP="000601C8">
            <w:r>
              <w:t>114</w:t>
            </w:r>
          </w:p>
        </w:tc>
        <w:tc>
          <w:tcPr>
            <w:tcW w:w="2976" w:type="dxa"/>
          </w:tcPr>
          <w:p w:rsidR="00956614" w:rsidRPr="007C4076" w:rsidRDefault="00956614" w:rsidP="000601C8">
            <w:r>
              <w:t>1 800,19</w:t>
            </w:r>
          </w:p>
        </w:tc>
        <w:tc>
          <w:tcPr>
            <w:tcW w:w="1276" w:type="dxa"/>
          </w:tcPr>
          <w:p w:rsidR="00956614" w:rsidRPr="007C4076" w:rsidRDefault="001900D0" w:rsidP="000601C8">
            <w:r>
              <w:t>6</w:t>
            </w:r>
            <w:r w:rsidR="00640FBD">
              <w:t>,0</w:t>
            </w:r>
          </w:p>
        </w:tc>
        <w:tc>
          <w:tcPr>
            <w:tcW w:w="1985" w:type="dxa"/>
            <w:shd w:val="clear" w:color="auto" w:fill="auto"/>
          </w:tcPr>
          <w:p w:rsidR="00956614" w:rsidRPr="007C4076" w:rsidRDefault="00956614" w:rsidP="000601C8">
            <w:r>
              <w:t>0,09</w:t>
            </w:r>
          </w:p>
        </w:tc>
        <w:tc>
          <w:tcPr>
            <w:tcW w:w="1984" w:type="dxa"/>
          </w:tcPr>
          <w:p w:rsidR="00956614" w:rsidRPr="007C4076" w:rsidRDefault="001900D0" w:rsidP="000601C8">
            <w:r>
              <w:t>1,5</w:t>
            </w:r>
          </w:p>
        </w:tc>
        <w:tc>
          <w:tcPr>
            <w:tcW w:w="1418" w:type="dxa"/>
          </w:tcPr>
          <w:p w:rsidR="00956614" w:rsidRPr="007C4076" w:rsidRDefault="001900D0" w:rsidP="000601C8">
            <w:r>
              <w:t>1458,15</w:t>
            </w:r>
          </w:p>
        </w:tc>
      </w:tr>
    </w:tbl>
    <w:p w:rsidR="00956614" w:rsidRPr="0057744C" w:rsidRDefault="00956614" w:rsidP="00956614">
      <w:pPr>
        <w:ind w:right="-284"/>
        <w:jc w:val="both"/>
        <w:rPr>
          <w:sz w:val="16"/>
          <w:szCs w:val="16"/>
        </w:rPr>
      </w:pPr>
    </w:p>
    <w:p w:rsidR="001900D0" w:rsidRPr="007C4076" w:rsidRDefault="001900D0" w:rsidP="001900D0">
      <w:pPr>
        <w:ind w:right="-284"/>
        <w:jc w:val="both"/>
      </w:pPr>
      <w:r w:rsidRPr="007C4076">
        <w:t>Размер годовой п</w:t>
      </w:r>
      <w:r>
        <w:t>латы по Договору составляет 1458,15 (одна тысяча четыреста пятьдесят восемь) руб. 15</w:t>
      </w:r>
      <w:r w:rsidRPr="007C4076">
        <w:t xml:space="preserve"> коп.</w:t>
      </w:r>
    </w:p>
    <w:p w:rsidR="001900D0" w:rsidRPr="007C4076" w:rsidRDefault="001900D0" w:rsidP="001900D0">
      <w:pPr>
        <w:ind w:right="-284"/>
        <w:jc w:val="both"/>
      </w:pPr>
      <w:r>
        <w:t xml:space="preserve">                                                     1800,19 х 6,0 х 0,09 х 1,5 = 1458,15</w:t>
      </w:r>
      <w:r w:rsidRPr="007C4076">
        <w:t xml:space="preserve"> (руб.) </w:t>
      </w:r>
    </w:p>
    <w:p w:rsidR="00956614" w:rsidRDefault="00956614" w:rsidP="00956614">
      <w:pPr>
        <w:ind w:right="-284"/>
        <w:rPr>
          <w:sz w:val="16"/>
          <w:szCs w:val="16"/>
        </w:rPr>
      </w:pPr>
    </w:p>
    <w:p w:rsidR="009F07D5" w:rsidRPr="0057744C" w:rsidRDefault="009F07D5" w:rsidP="00956614">
      <w:pPr>
        <w:ind w:right="-284"/>
        <w:rPr>
          <w:sz w:val="16"/>
          <w:szCs w:val="16"/>
        </w:rPr>
      </w:pPr>
    </w:p>
    <w:p w:rsidR="00956614" w:rsidRPr="007C4076" w:rsidRDefault="00956614" w:rsidP="00956614">
      <w:pPr>
        <w:ind w:right="-284"/>
        <w:jc w:val="both"/>
      </w:pPr>
      <w:r w:rsidRPr="007C4076">
        <w:t>Настоящее приложение является неотъемлемой частью Договора.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Расчет произвел: 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специалист </w:t>
      </w:r>
      <w:r w:rsidRPr="007C4076">
        <w:rPr>
          <w:rFonts w:ascii="Times New Roman" w:hAnsi="Times New Roman" w:cs="Times New Roman"/>
          <w:sz w:val="24"/>
          <w:szCs w:val="24"/>
        </w:rPr>
        <w:t>отдела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4076">
        <w:rPr>
          <w:rFonts w:ascii="Times New Roman" w:hAnsi="Times New Roman" w:cs="Times New Roman"/>
          <w:sz w:val="24"/>
          <w:szCs w:val="24"/>
        </w:rPr>
        <w:t>архитектуры и градостроительства</w:t>
      </w:r>
    </w:p>
    <w:p w:rsidR="00956614" w:rsidRPr="00A266B8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C407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C4076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7C4076">
        <w:rPr>
          <w:rFonts w:ascii="Times New Roman" w:hAnsi="Times New Roman" w:cs="Times New Roman"/>
          <w:sz w:val="24"/>
          <w:szCs w:val="24"/>
        </w:rPr>
        <w:t xml:space="preserve">__________________________/ 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56614" w:rsidRPr="007C4076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56614" w:rsidRPr="0057744C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7C4076">
        <w:rPr>
          <w:rFonts w:ascii="Times New Roman" w:hAnsi="Times New Roman" w:cs="Times New Roman"/>
          <w:sz w:val="24"/>
          <w:szCs w:val="24"/>
        </w:rPr>
        <w:t xml:space="preserve">Владелец: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7C407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____________________________/________________________</w:t>
      </w:r>
    </w:p>
    <w:p w:rsidR="00956614" w:rsidRPr="0057744C" w:rsidRDefault="00956614" w:rsidP="00956614">
      <w:pPr>
        <w:pStyle w:val="ConsPlusNonformat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956614" w:rsidRPr="0057744C" w:rsidSect="0053488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367F"/>
    <w:multiLevelType w:val="hybridMultilevel"/>
    <w:tmpl w:val="F35485BC"/>
    <w:lvl w:ilvl="0" w:tplc="29B44FD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169042FD"/>
    <w:multiLevelType w:val="hybridMultilevel"/>
    <w:tmpl w:val="122686BA"/>
    <w:lvl w:ilvl="0" w:tplc="DB364FE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B0C41FB"/>
    <w:multiLevelType w:val="hybridMultilevel"/>
    <w:tmpl w:val="41908340"/>
    <w:lvl w:ilvl="0" w:tplc="274CD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355A09DE"/>
    <w:multiLevelType w:val="singleLevel"/>
    <w:tmpl w:val="68C6D19A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>
    <w:nsid w:val="49F343F3"/>
    <w:multiLevelType w:val="hybridMultilevel"/>
    <w:tmpl w:val="CEE00B5C"/>
    <w:lvl w:ilvl="0" w:tplc="816EC6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5AFB1CF8"/>
    <w:multiLevelType w:val="hybridMultilevel"/>
    <w:tmpl w:val="DE0606F4"/>
    <w:lvl w:ilvl="0" w:tplc="FEDA766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7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8"/>
  </w:num>
  <w:num w:numId="6">
    <w:abstractNumId w:val="1"/>
  </w:num>
  <w:num w:numId="7">
    <w:abstractNumId w:val="6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76BB"/>
    <w:rsid w:val="00000D09"/>
    <w:rsid w:val="00002528"/>
    <w:rsid w:val="000060F0"/>
    <w:rsid w:val="00007269"/>
    <w:rsid w:val="00010B8C"/>
    <w:rsid w:val="00011734"/>
    <w:rsid w:val="00015203"/>
    <w:rsid w:val="00015BEA"/>
    <w:rsid w:val="00021A02"/>
    <w:rsid w:val="00023F70"/>
    <w:rsid w:val="00024A93"/>
    <w:rsid w:val="00035641"/>
    <w:rsid w:val="0003583F"/>
    <w:rsid w:val="000376D4"/>
    <w:rsid w:val="000439E3"/>
    <w:rsid w:val="0004438D"/>
    <w:rsid w:val="000472B0"/>
    <w:rsid w:val="00050A79"/>
    <w:rsid w:val="0005256E"/>
    <w:rsid w:val="000544C7"/>
    <w:rsid w:val="00057153"/>
    <w:rsid w:val="000601C8"/>
    <w:rsid w:val="00062F72"/>
    <w:rsid w:val="00064B43"/>
    <w:rsid w:val="00071E84"/>
    <w:rsid w:val="00075C76"/>
    <w:rsid w:val="00082F8A"/>
    <w:rsid w:val="00083FCB"/>
    <w:rsid w:val="00090AD6"/>
    <w:rsid w:val="00091102"/>
    <w:rsid w:val="00091A2A"/>
    <w:rsid w:val="0009323F"/>
    <w:rsid w:val="00093BAA"/>
    <w:rsid w:val="000945F4"/>
    <w:rsid w:val="000A2265"/>
    <w:rsid w:val="000A260C"/>
    <w:rsid w:val="000A6B1E"/>
    <w:rsid w:val="000A721F"/>
    <w:rsid w:val="000B00DF"/>
    <w:rsid w:val="000B232D"/>
    <w:rsid w:val="000B44D6"/>
    <w:rsid w:val="000B6A71"/>
    <w:rsid w:val="000C1D27"/>
    <w:rsid w:val="000C31E0"/>
    <w:rsid w:val="000C4870"/>
    <w:rsid w:val="000C5466"/>
    <w:rsid w:val="000C76BB"/>
    <w:rsid w:val="000C79A8"/>
    <w:rsid w:val="000D1313"/>
    <w:rsid w:val="000D1868"/>
    <w:rsid w:val="000D37CA"/>
    <w:rsid w:val="000D3972"/>
    <w:rsid w:val="000D40A7"/>
    <w:rsid w:val="000D72D7"/>
    <w:rsid w:val="000D783D"/>
    <w:rsid w:val="000E0968"/>
    <w:rsid w:val="000E42D1"/>
    <w:rsid w:val="000E5DDB"/>
    <w:rsid w:val="000E63C0"/>
    <w:rsid w:val="000E6B5D"/>
    <w:rsid w:val="000E6CB3"/>
    <w:rsid w:val="000F2B0F"/>
    <w:rsid w:val="000F2ECE"/>
    <w:rsid w:val="000F7A50"/>
    <w:rsid w:val="000F7B57"/>
    <w:rsid w:val="00101110"/>
    <w:rsid w:val="001122D9"/>
    <w:rsid w:val="0011289A"/>
    <w:rsid w:val="00113203"/>
    <w:rsid w:val="00113AA6"/>
    <w:rsid w:val="00115129"/>
    <w:rsid w:val="00116E06"/>
    <w:rsid w:val="001175BD"/>
    <w:rsid w:val="00121182"/>
    <w:rsid w:val="00127B70"/>
    <w:rsid w:val="0013185C"/>
    <w:rsid w:val="00132006"/>
    <w:rsid w:val="00135F4A"/>
    <w:rsid w:val="00137231"/>
    <w:rsid w:val="00140380"/>
    <w:rsid w:val="00140EF1"/>
    <w:rsid w:val="00150033"/>
    <w:rsid w:val="0015386C"/>
    <w:rsid w:val="001572DF"/>
    <w:rsid w:val="00160907"/>
    <w:rsid w:val="00160D83"/>
    <w:rsid w:val="0016261F"/>
    <w:rsid w:val="001658D8"/>
    <w:rsid w:val="00166DCF"/>
    <w:rsid w:val="00170183"/>
    <w:rsid w:val="00171B20"/>
    <w:rsid w:val="0017397B"/>
    <w:rsid w:val="00174C56"/>
    <w:rsid w:val="00176BB2"/>
    <w:rsid w:val="001776A6"/>
    <w:rsid w:val="00180E85"/>
    <w:rsid w:val="00186BD4"/>
    <w:rsid w:val="001900D0"/>
    <w:rsid w:val="00190734"/>
    <w:rsid w:val="0019196D"/>
    <w:rsid w:val="00192F7F"/>
    <w:rsid w:val="001966F9"/>
    <w:rsid w:val="001A0BD2"/>
    <w:rsid w:val="001B1D63"/>
    <w:rsid w:val="001C0ACD"/>
    <w:rsid w:val="001C1B72"/>
    <w:rsid w:val="001C508B"/>
    <w:rsid w:val="001D6DEB"/>
    <w:rsid w:val="001E4AA7"/>
    <w:rsid w:val="001E62B2"/>
    <w:rsid w:val="001F080F"/>
    <w:rsid w:val="001F12FE"/>
    <w:rsid w:val="001F20BB"/>
    <w:rsid w:val="001F254A"/>
    <w:rsid w:val="001F6B4C"/>
    <w:rsid w:val="001F791F"/>
    <w:rsid w:val="0020030F"/>
    <w:rsid w:val="002019AE"/>
    <w:rsid w:val="002024A3"/>
    <w:rsid w:val="002036AA"/>
    <w:rsid w:val="00204A9C"/>
    <w:rsid w:val="002058AC"/>
    <w:rsid w:val="00206729"/>
    <w:rsid w:val="00207EA0"/>
    <w:rsid w:val="00210495"/>
    <w:rsid w:val="002121BE"/>
    <w:rsid w:val="002147AB"/>
    <w:rsid w:val="00217AC3"/>
    <w:rsid w:val="00220321"/>
    <w:rsid w:val="00224BED"/>
    <w:rsid w:val="00224CA1"/>
    <w:rsid w:val="002326F5"/>
    <w:rsid w:val="002327CF"/>
    <w:rsid w:val="002337F3"/>
    <w:rsid w:val="00234035"/>
    <w:rsid w:val="002348A9"/>
    <w:rsid w:val="00241BED"/>
    <w:rsid w:val="00241C70"/>
    <w:rsid w:val="00242C14"/>
    <w:rsid w:val="00243550"/>
    <w:rsid w:val="00243C39"/>
    <w:rsid w:val="002448E1"/>
    <w:rsid w:val="00245423"/>
    <w:rsid w:val="00247994"/>
    <w:rsid w:val="00257E30"/>
    <w:rsid w:val="002638BC"/>
    <w:rsid w:val="00271AE0"/>
    <w:rsid w:val="00275972"/>
    <w:rsid w:val="002827A2"/>
    <w:rsid w:val="00283739"/>
    <w:rsid w:val="0028466D"/>
    <w:rsid w:val="0028658B"/>
    <w:rsid w:val="00292DB5"/>
    <w:rsid w:val="00294CB0"/>
    <w:rsid w:val="002965E2"/>
    <w:rsid w:val="00297FBF"/>
    <w:rsid w:val="002A50A0"/>
    <w:rsid w:val="002A641B"/>
    <w:rsid w:val="002A6D46"/>
    <w:rsid w:val="002A767B"/>
    <w:rsid w:val="002B12BC"/>
    <w:rsid w:val="002B1884"/>
    <w:rsid w:val="002B4FDC"/>
    <w:rsid w:val="002C002D"/>
    <w:rsid w:val="002C736C"/>
    <w:rsid w:val="002D2958"/>
    <w:rsid w:val="002D2B1A"/>
    <w:rsid w:val="002D3E4B"/>
    <w:rsid w:val="002D489C"/>
    <w:rsid w:val="002D5328"/>
    <w:rsid w:val="002D559B"/>
    <w:rsid w:val="002D59CD"/>
    <w:rsid w:val="002D5D48"/>
    <w:rsid w:val="002E09F2"/>
    <w:rsid w:val="002E3ED6"/>
    <w:rsid w:val="002E641B"/>
    <w:rsid w:val="002F0441"/>
    <w:rsid w:val="002F0ECC"/>
    <w:rsid w:val="002F147D"/>
    <w:rsid w:val="002F4A5D"/>
    <w:rsid w:val="002F51B9"/>
    <w:rsid w:val="002F52AC"/>
    <w:rsid w:val="002F6C30"/>
    <w:rsid w:val="002F7FAB"/>
    <w:rsid w:val="00300EDD"/>
    <w:rsid w:val="00304B52"/>
    <w:rsid w:val="003056AF"/>
    <w:rsid w:val="00305CD5"/>
    <w:rsid w:val="00305E98"/>
    <w:rsid w:val="00311C1A"/>
    <w:rsid w:val="00316C92"/>
    <w:rsid w:val="00317623"/>
    <w:rsid w:val="003206DD"/>
    <w:rsid w:val="00322B32"/>
    <w:rsid w:val="00326C17"/>
    <w:rsid w:val="00327F7A"/>
    <w:rsid w:val="00330BFE"/>
    <w:rsid w:val="003315E8"/>
    <w:rsid w:val="00331E2A"/>
    <w:rsid w:val="00335045"/>
    <w:rsid w:val="0033544B"/>
    <w:rsid w:val="003378B6"/>
    <w:rsid w:val="00341D4E"/>
    <w:rsid w:val="00342626"/>
    <w:rsid w:val="00342B71"/>
    <w:rsid w:val="00343B8C"/>
    <w:rsid w:val="00343FC3"/>
    <w:rsid w:val="00346392"/>
    <w:rsid w:val="0035146A"/>
    <w:rsid w:val="00351C45"/>
    <w:rsid w:val="00352661"/>
    <w:rsid w:val="0035445D"/>
    <w:rsid w:val="00354636"/>
    <w:rsid w:val="00354DDA"/>
    <w:rsid w:val="00357C7F"/>
    <w:rsid w:val="00365280"/>
    <w:rsid w:val="0036528C"/>
    <w:rsid w:val="003657CB"/>
    <w:rsid w:val="00371748"/>
    <w:rsid w:val="00374F71"/>
    <w:rsid w:val="003767BB"/>
    <w:rsid w:val="003821C3"/>
    <w:rsid w:val="00384407"/>
    <w:rsid w:val="00384C47"/>
    <w:rsid w:val="00387EB4"/>
    <w:rsid w:val="0039341A"/>
    <w:rsid w:val="003A015C"/>
    <w:rsid w:val="003A300A"/>
    <w:rsid w:val="003A30BA"/>
    <w:rsid w:val="003A325E"/>
    <w:rsid w:val="003A53D7"/>
    <w:rsid w:val="003A67E1"/>
    <w:rsid w:val="003A73F7"/>
    <w:rsid w:val="003B012D"/>
    <w:rsid w:val="003B0681"/>
    <w:rsid w:val="003B1C49"/>
    <w:rsid w:val="003B20DA"/>
    <w:rsid w:val="003D30B8"/>
    <w:rsid w:val="003D5075"/>
    <w:rsid w:val="003D7005"/>
    <w:rsid w:val="003E3050"/>
    <w:rsid w:val="003E39C0"/>
    <w:rsid w:val="003F3D28"/>
    <w:rsid w:val="003F6253"/>
    <w:rsid w:val="003F6CB5"/>
    <w:rsid w:val="003F7261"/>
    <w:rsid w:val="00401D2D"/>
    <w:rsid w:val="00402EFD"/>
    <w:rsid w:val="0040413C"/>
    <w:rsid w:val="00405BA6"/>
    <w:rsid w:val="00406FC4"/>
    <w:rsid w:val="00410E94"/>
    <w:rsid w:val="00412E89"/>
    <w:rsid w:val="00413A1D"/>
    <w:rsid w:val="004242A6"/>
    <w:rsid w:val="00426A15"/>
    <w:rsid w:val="00436965"/>
    <w:rsid w:val="00444372"/>
    <w:rsid w:val="0044548E"/>
    <w:rsid w:val="00451965"/>
    <w:rsid w:val="004532C7"/>
    <w:rsid w:val="00454DDE"/>
    <w:rsid w:val="004567EC"/>
    <w:rsid w:val="0045691A"/>
    <w:rsid w:val="00457819"/>
    <w:rsid w:val="00461972"/>
    <w:rsid w:val="00465C66"/>
    <w:rsid w:val="004666F0"/>
    <w:rsid w:val="00477F46"/>
    <w:rsid w:val="0048038E"/>
    <w:rsid w:val="00480519"/>
    <w:rsid w:val="004808E5"/>
    <w:rsid w:val="00481EE4"/>
    <w:rsid w:val="00483F97"/>
    <w:rsid w:val="00485431"/>
    <w:rsid w:val="00485DE9"/>
    <w:rsid w:val="00485F0A"/>
    <w:rsid w:val="00487E9E"/>
    <w:rsid w:val="00491767"/>
    <w:rsid w:val="0049206B"/>
    <w:rsid w:val="00494747"/>
    <w:rsid w:val="004A7D4A"/>
    <w:rsid w:val="004B7AD8"/>
    <w:rsid w:val="004C0084"/>
    <w:rsid w:val="004C38D6"/>
    <w:rsid w:val="004C3AA7"/>
    <w:rsid w:val="004C5D4E"/>
    <w:rsid w:val="004C66CD"/>
    <w:rsid w:val="004E1EE7"/>
    <w:rsid w:val="004E2F29"/>
    <w:rsid w:val="004F1E07"/>
    <w:rsid w:val="00502A3B"/>
    <w:rsid w:val="005069BC"/>
    <w:rsid w:val="005103DA"/>
    <w:rsid w:val="0051114F"/>
    <w:rsid w:val="005130B1"/>
    <w:rsid w:val="005148C1"/>
    <w:rsid w:val="005203A0"/>
    <w:rsid w:val="00524FAB"/>
    <w:rsid w:val="0053087E"/>
    <w:rsid w:val="005330F3"/>
    <w:rsid w:val="005343D7"/>
    <w:rsid w:val="0053488E"/>
    <w:rsid w:val="00542688"/>
    <w:rsid w:val="00545580"/>
    <w:rsid w:val="00551AE3"/>
    <w:rsid w:val="00552D5B"/>
    <w:rsid w:val="0055482C"/>
    <w:rsid w:val="00555B28"/>
    <w:rsid w:val="00560DBD"/>
    <w:rsid w:val="00561186"/>
    <w:rsid w:val="00563A6C"/>
    <w:rsid w:val="00570EA2"/>
    <w:rsid w:val="0057228A"/>
    <w:rsid w:val="0057358F"/>
    <w:rsid w:val="00574567"/>
    <w:rsid w:val="0057744C"/>
    <w:rsid w:val="005777F8"/>
    <w:rsid w:val="00587FE7"/>
    <w:rsid w:val="00590980"/>
    <w:rsid w:val="0059216C"/>
    <w:rsid w:val="005937D4"/>
    <w:rsid w:val="005978F5"/>
    <w:rsid w:val="005A203D"/>
    <w:rsid w:val="005A3AED"/>
    <w:rsid w:val="005A4F10"/>
    <w:rsid w:val="005A63AB"/>
    <w:rsid w:val="005A6CF6"/>
    <w:rsid w:val="005A764A"/>
    <w:rsid w:val="005A7887"/>
    <w:rsid w:val="005B19A2"/>
    <w:rsid w:val="005B3CE3"/>
    <w:rsid w:val="005B41D5"/>
    <w:rsid w:val="005B553A"/>
    <w:rsid w:val="005B6DF4"/>
    <w:rsid w:val="005C020A"/>
    <w:rsid w:val="005C09D4"/>
    <w:rsid w:val="005C1EAB"/>
    <w:rsid w:val="005C4A2F"/>
    <w:rsid w:val="005C6090"/>
    <w:rsid w:val="005D0814"/>
    <w:rsid w:val="005D09B3"/>
    <w:rsid w:val="005D424D"/>
    <w:rsid w:val="005E467C"/>
    <w:rsid w:val="005E60F8"/>
    <w:rsid w:val="005E7079"/>
    <w:rsid w:val="005F6678"/>
    <w:rsid w:val="00600C4D"/>
    <w:rsid w:val="006037FB"/>
    <w:rsid w:val="00606003"/>
    <w:rsid w:val="00607AB9"/>
    <w:rsid w:val="00610B7D"/>
    <w:rsid w:val="00611256"/>
    <w:rsid w:val="006117DD"/>
    <w:rsid w:val="00613964"/>
    <w:rsid w:val="00613C42"/>
    <w:rsid w:val="00614C90"/>
    <w:rsid w:val="00616ED2"/>
    <w:rsid w:val="00617825"/>
    <w:rsid w:val="006201A8"/>
    <w:rsid w:val="006231AF"/>
    <w:rsid w:val="00623A41"/>
    <w:rsid w:val="00624FDE"/>
    <w:rsid w:val="00627406"/>
    <w:rsid w:val="00627490"/>
    <w:rsid w:val="006276B2"/>
    <w:rsid w:val="00632F5A"/>
    <w:rsid w:val="006353F4"/>
    <w:rsid w:val="00640FBD"/>
    <w:rsid w:val="00642A8E"/>
    <w:rsid w:val="00644FCE"/>
    <w:rsid w:val="00652A95"/>
    <w:rsid w:val="006535F1"/>
    <w:rsid w:val="006559C7"/>
    <w:rsid w:val="0065738C"/>
    <w:rsid w:val="00664B7B"/>
    <w:rsid w:val="006652BF"/>
    <w:rsid w:val="006655D8"/>
    <w:rsid w:val="006658F5"/>
    <w:rsid w:val="00667A4E"/>
    <w:rsid w:val="00667CF6"/>
    <w:rsid w:val="00673B1A"/>
    <w:rsid w:val="00675CA5"/>
    <w:rsid w:val="00675EFF"/>
    <w:rsid w:val="0067695A"/>
    <w:rsid w:val="0067718B"/>
    <w:rsid w:val="00681732"/>
    <w:rsid w:val="00682AB8"/>
    <w:rsid w:val="00683F39"/>
    <w:rsid w:val="0068579A"/>
    <w:rsid w:val="00690959"/>
    <w:rsid w:val="00691DBE"/>
    <w:rsid w:val="0069236A"/>
    <w:rsid w:val="00694782"/>
    <w:rsid w:val="00696D44"/>
    <w:rsid w:val="006A3ABC"/>
    <w:rsid w:val="006A5E6B"/>
    <w:rsid w:val="006B0A26"/>
    <w:rsid w:val="006B1E12"/>
    <w:rsid w:val="006B4419"/>
    <w:rsid w:val="006B48CA"/>
    <w:rsid w:val="006C1472"/>
    <w:rsid w:val="006C3CA5"/>
    <w:rsid w:val="006D111D"/>
    <w:rsid w:val="006D73B6"/>
    <w:rsid w:val="006D757F"/>
    <w:rsid w:val="006D7D96"/>
    <w:rsid w:val="006E1884"/>
    <w:rsid w:val="006E23A6"/>
    <w:rsid w:val="006E27D1"/>
    <w:rsid w:val="006E4439"/>
    <w:rsid w:val="006E4CA9"/>
    <w:rsid w:val="006E6321"/>
    <w:rsid w:val="006E7413"/>
    <w:rsid w:val="006E7B3C"/>
    <w:rsid w:val="006F1D45"/>
    <w:rsid w:val="006F2735"/>
    <w:rsid w:val="006F5143"/>
    <w:rsid w:val="006F6FC5"/>
    <w:rsid w:val="006F716A"/>
    <w:rsid w:val="00703365"/>
    <w:rsid w:val="00704026"/>
    <w:rsid w:val="00704970"/>
    <w:rsid w:val="00711838"/>
    <w:rsid w:val="00716EB7"/>
    <w:rsid w:val="00723E48"/>
    <w:rsid w:val="00725B58"/>
    <w:rsid w:val="00725E4F"/>
    <w:rsid w:val="00726846"/>
    <w:rsid w:val="007276AC"/>
    <w:rsid w:val="00727F68"/>
    <w:rsid w:val="0073013B"/>
    <w:rsid w:val="007302D9"/>
    <w:rsid w:val="00730BF1"/>
    <w:rsid w:val="00741D9A"/>
    <w:rsid w:val="00743D1A"/>
    <w:rsid w:val="00745CB3"/>
    <w:rsid w:val="00747715"/>
    <w:rsid w:val="00747F23"/>
    <w:rsid w:val="007501B9"/>
    <w:rsid w:val="007512F9"/>
    <w:rsid w:val="00751874"/>
    <w:rsid w:val="00751F24"/>
    <w:rsid w:val="00753B2F"/>
    <w:rsid w:val="00756413"/>
    <w:rsid w:val="00757C48"/>
    <w:rsid w:val="007660B7"/>
    <w:rsid w:val="0076629D"/>
    <w:rsid w:val="00767E22"/>
    <w:rsid w:val="00770F19"/>
    <w:rsid w:val="00773408"/>
    <w:rsid w:val="0077340B"/>
    <w:rsid w:val="007806A6"/>
    <w:rsid w:val="00780A8E"/>
    <w:rsid w:val="00781034"/>
    <w:rsid w:val="00782BCB"/>
    <w:rsid w:val="00782D94"/>
    <w:rsid w:val="007830CA"/>
    <w:rsid w:val="00785729"/>
    <w:rsid w:val="00791D62"/>
    <w:rsid w:val="00792412"/>
    <w:rsid w:val="007926C9"/>
    <w:rsid w:val="007953B9"/>
    <w:rsid w:val="007A1F9F"/>
    <w:rsid w:val="007A250B"/>
    <w:rsid w:val="007A5434"/>
    <w:rsid w:val="007B1C6E"/>
    <w:rsid w:val="007B44B1"/>
    <w:rsid w:val="007C3D02"/>
    <w:rsid w:val="007C4076"/>
    <w:rsid w:val="007C5EE3"/>
    <w:rsid w:val="007C61DF"/>
    <w:rsid w:val="007C7714"/>
    <w:rsid w:val="007D210E"/>
    <w:rsid w:val="007D4670"/>
    <w:rsid w:val="007D78B7"/>
    <w:rsid w:val="007E264A"/>
    <w:rsid w:val="007F3ACD"/>
    <w:rsid w:val="007F3FBF"/>
    <w:rsid w:val="007F50D1"/>
    <w:rsid w:val="007F5544"/>
    <w:rsid w:val="008058F8"/>
    <w:rsid w:val="00805B02"/>
    <w:rsid w:val="00805DFE"/>
    <w:rsid w:val="008073C0"/>
    <w:rsid w:val="00813F19"/>
    <w:rsid w:val="008147F8"/>
    <w:rsid w:val="0081746A"/>
    <w:rsid w:val="008176D7"/>
    <w:rsid w:val="00820176"/>
    <w:rsid w:val="00821D34"/>
    <w:rsid w:val="00824611"/>
    <w:rsid w:val="008248DA"/>
    <w:rsid w:val="00830432"/>
    <w:rsid w:val="008306DE"/>
    <w:rsid w:val="00837F1E"/>
    <w:rsid w:val="00841C76"/>
    <w:rsid w:val="0084400F"/>
    <w:rsid w:val="0084423D"/>
    <w:rsid w:val="00847507"/>
    <w:rsid w:val="008518D7"/>
    <w:rsid w:val="00853491"/>
    <w:rsid w:val="008613E7"/>
    <w:rsid w:val="008617B2"/>
    <w:rsid w:val="00862A05"/>
    <w:rsid w:val="008636D3"/>
    <w:rsid w:val="00864EA0"/>
    <w:rsid w:val="00872AE2"/>
    <w:rsid w:val="00872E39"/>
    <w:rsid w:val="0087361B"/>
    <w:rsid w:val="00875133"/>
    <w:rsid w:val="00875904"/>
    <w:rsid w:val="00884517"/>
    <w:rsid w:val="008847CB"/>
    <w:rsid w:val="008872E5"/>
    <w:rsid w:val="00891C2F"/>
    <w:rsid w:val="00893289"/>
    <w:rsid w:val="008933DD"/>
    <w:rsid w:val="00894453"/>
    <w:rsid w:val="00895624"/>
    <w:rsid w:val="00895B7C"/>
    <w:rsid w:val="008A3DC4"/>
    <w:rsid w:val="008A4CE6"/>
    <w:rsid w:val="008A6153"/>
    <w:rsid w:val="008B004A"/>
    <w:rsid w:val="008B0628"/>
    <w:rsid w:val="008B1543"/>
    <w:rsid w:val="008B1929"/>
    <w:rsid w:val="008C0B8A"/>
    <w:rsid w:val="008C1994"/>
    <w:rsid w:val="008C2833"/>
    <w:rsid w:val="008C4A4B"/>
    <w:rsid w:val="008C5494"/>
    <w:rsid w:val="008D2833"/>
    <w:rsid w:val="008D28BF"/>
    <w:rsid w:val="008D28D8"/>
    <w:rsid w:val="008D3B08"/>
    <w:rsid w:val="008D57FD"/>
    <w:rsid w:val="008D6B18"/>
    <w:rsid w:val="008D7102"/>
    <w:rsid w:val="008E4C71"/>
    <w:rsid w:val="008E50B7"/>
    <w:rsid w:val="008E52D0"/>
    <w:rsid w:val="008E5402"/>
    <w:rsid w:val="008E68CE"/>
    <w:rsid w:val="008F1166"/>
    <w:rsid w:val="008F35BE"/>
    <w:rsid w:val="008F3CF9"/>
    <w:rsid w:val="008F4231"/>
    <w:rsid w:val="008F6043"/>
    <w:rsid w:val="008F7772"/>
    <w:rsid w:val="0090127A"/>
    <w:rsid w:val="00901C44"/>
    <w:rsid w:val="0090360B"/>
    <w:rsid w:val="00903652"/>
    <w:rsid w:val="00904295"/>
    <w:rsid w:val="00904D2E"/>
    <w:rsid w:val="00904F0D"/>
    <w:rsid w:val="00905B64"/>
    <w:rsid w:val="00905E34"/>
    <w:rsid w:val="00911263"/>
    <w:rsid w:val="00912503"/>
    <w:rsid w:val="00912682"/>
    <w:rsid w:val="00914EB2"/>
    <w:rsid w:val="009161B0"/>
    <w:rsid w:val="00916C67"/>
    <w:rsid w:val="0091731D"/>
    <w:rsid w:val="00920F7F"/>
    <w:rsid w:val="00921BAA"/>
    <w:rsid w:val="00921BF8"/>
    <w:rsid w:val="00922350"/>
    <w:rsid w:val="00925C5C"/>
    <w:rsid w:val="009319C7"/>
    <w:rsid w:val="00931CA5"/>
    <w:rsid w:val="00935A70"/>
    <w:rsid w:val="0094270A"/>
    <w:rsid w:val="00946CF6"/>
    <w:rsid w:val="00946FBC"/>
    <w:rsid w:val="0095112A"/>
    <w:rsid w:val="00952123"/>
    <w:rsid w:val="00952A9A"/>
    <w:rsid w:val="00956614"/>
    <w:rsid w:val="00957766"/>
    <w:rsid w:val="00960E0E"/>
    <w:rsid w:val="00961C56"/>
    <w:rsid w:val="009634EA"/>
    <w:rsid w:val="00967509"/>
    <w:rsid w:val="00970709"/>
    <w:rsid w:val="00973F2A"/>
    <w:rsid w:val="00975957"/>
    <w:rsid w:val="00977522"/>
    <w:rsid w:val="00977797"/>
    <w:rsid w:val="009832C5"/>
    <w:rsid w:val="00983435"/>
    <w:rsid w:val="00984DC1"/>
    <w:rsid w:val="00985412"/>
    <w:rsid w:val="009914D6"/>
    <w:rsid w:val="00992F78"/>
    <w:rsid w:val="0099358C"/>
    <w:rsid w:val="00993B03"/>
    <w:rsid w:val="00995CE7"/>
    <w:rsid w:val="00996917"/>
    <w:rsid w:val="00997CF1"/>
    <w:rsid w:val="009A00E4"/>
    <w:rsid w:val="009A0DFC"/>
    <w:rsid w:val="009A1A15"/>
    <w:rsid w:val="009A2339"/>
    <w:rsid w:val="009A2835"/>
    <w:rsid w:val="009A3F7F"/>
    <w:rsid w:val="009A66CA"/>
    <w:rsid w:val="009A6E93"/>
    <w:rsid w:val="009B0262"/>
    <w:rsid w:val="009B143A"/>
    <w:rsid w:val="009B2844"/>
    <w:rsid w:val="009B4C1E"/>
    <w:rsid w:val="009B4C33"/>
    <w:rsid w:val="009C1D53"/>
    <w:rsid w:val="009C6B39"/>
    <w:rsid w:val="009C7316"/>
    <w:rsid w:val="009C7A8A"/>
    <w:rsid w:val="009D1EEF"/>
    <w:rsid w:val="009D6B66"/>
    <w:rsid w:val="009E0C93"/>
    <w:rsid w:val="009E1898"/>
    <w:rsid w:val="009E2BA0"/>
    <w:rsid w:val="009E3C13"/>
    <w:rsid w:val="009E7240"/>
    <w:rsid w:val="009E7AFF"/>
    <w:rsid w:val="009F07D5"/>
    <w:rsid w:val="009F1393"/>
    <w:rsid w:val="009F27D5"/>
    <w:rsid w:val="009F3DCC"/>
    <w:rsid w:val="009F4934"/>
    <w:rsid w:val="009F54CA"/>
    <w:rsid w:val="009F7081"/>
    <w:rsid w:val="009F7B84"/>
    <w:rsid w:val="00A012F1"/>
    <w:rsid w:val="00A027E9"/>
    <w:rsid w:val="00A1097D"/>
    <w:rsid w:val="00A14735"/>
    <w:rsid w:val="00A17136"/>
    <w:rsid w:val="00A20F40"/>
    <w:rsid w:val="00A2360A"/>
    <w:rsid w:val="00A23E4F"/>
    <w:rsid w:val="00A24088"/>
    <w:rsid w:val="00A26431"/>
    <w:rsid w:val="00A313F1"/>
    <w:rsid w:val="00A32C76"/>
    <w:rsid w:val="00A36E77"/>
    <w:rsid w:val="00A46DA9"/>
    <w:rsid w:val="00A47C12"/>
    <w:rsid w:val="00A50188"/>
    <w:rsid w:val="00A519E8"/>
    <w:rsid w:val="00A53A06"/>
    <w:rsid w:val="00A53ADB"/>
    <w:rsid w:val="00A5659C"/>
    <w:rsid w:val="00A5677D"/>
    <w:rsid w:val="00A60687"/>
    <w:rsid w:val="00A60A64"/>
    <w:rsid w:val="00A65622"/>
    <w:rsid w:val="00A66DF7"/>
    <w:rsid w:val="00A70844"/>
    <w:rsid w:val="00A70AA9"/>
    <w:rsid w:val="00A73201"/>
    <w:rsid w:val="00A74997"/>
    <w:rsid w:val="00A75109"/>
    <w:rsid w:val="00A8098E"/>
    <w:rsid w:val="00A81A4F"/>
    <w:rsid w:val="00A8506B"/>
    <w:rsid w:val="00A92288"/>
    <w:rsid w:val="00A937A5"/>
    <w:rsid w:val="00A93B9F"/>
    <w:rsid w:val="00A93CF8"/>
    <w:rsid w:val="00A93F3A"/>
    <w:rsid w:val="00A9471B"/>
    <w:rsid w:val="00A94F64"/>
    <w:rsid w:val="00A97690"/>
    <w:rsid w:val="00AA1294"/>
    <w:rsid w:val="00AA34C9"/>
    <w:rsid w:val="00AB21A3"/>
    <w:rsid w:val="00AB2416"/>
    <w:rsid w:val="00AB4559"/>
    <w:rsid w:val="00AB5AA9"/>
    <w:rsid w:val="00AB6521"/>
    <w:rsid w:val="00AC08CF"/>
    <w:rsid w:val="00AC0C23"/>
    <w:rsid w:val="00AC12F1"/>
    <w:rsid w:val="00AC6B46"/>
    <w:rsid w:val="00AD06D5"/>
    <w:rsid w:val="00AD1340"/>
    <w:rsid w:val="00AD13F7"/>
    <w:rsid w:val="00AD4430"/>
    <w:rsid w:val="00AD4D9C"/>
    <w:rsid w:val="00AD5C69"/>
    <w:rsid w:val="00AD70CF"/>
    <w:rsid w:val="00AD7225"/>
    <w:rsid w:val="00AE37EB"/>
    <w:rsid w:val="00AE4B81"/>
    <w:rsid w:val="00AE69DE"/>
    <w:rsid w:val="00AF110F"/>
    <w:rsid w:val="00AF1642"/>
    <w:rsid w:val="00AF2069"/>
    <w:rsid w:val="00AF2530"/>
    <w:rsid w:val="00AF2A83"/>
    <w:rsid w:val="00AF3354"/>
    <w:rsid w:val="00AF335A"/>
    <w:rsid w:val="00AF5246"/>
    <w:rsid w:val="00B0008A"/>
    <w:rsid w:val="00B03E36"/>
    <w:rsid w:val="00B04F31"/>
    <w:rsid w:val="00B1327A"/>
    <w:rsid w:val="00B1615B"/>
    <w:rsid w:val="00B1658C"/>
    <w:rsid w:val="00B1778E"/>
    <w:rsid w:val="00B207E4"/>
    <w:rsid w:val="00B26E21"/>
    <w:rsid w:val="00B31A95"/>
    <w:rsid w:val="00B31BEF"/>
    <w:rsid w:val="00B31E6F"/>
    <w:rsid w:val="00B329D6"/>
    <w:rsid w:val="00B33978"/>
    <w:rsid w:val="00B43008"/>
    <w:rsid w:val="00B4482A"/>
    <w:rsid w:val="00B47F2B"/>
    <w:rsid w:val="00B552E3"/>
    <w:rsid w:val="00B55550"/>
    <w:rsid w:val="00B6290B"/>
    <w:rsid w:val="00B661AB"/>
    <w:rsid w:val="00B71D9C"/>
    <w:rsid w:val="00B74361"/>
    <w:rsid w:val="00B75817"/>
    <w:rsid w:val="00B75EA2"/>
    <w:rsid w:val="00B77CDC"/>
    <w:rsid w:val="00B80D90"/>
    <w:rsid w:val="00B83B06"/>
    <w:rsid w:val="00B94292"/>
    <w:rsid w:val="00BA15F9"/>
    <w:rsid w:val="00BA3BBE"/>
    <w:rsid w:val="00BA550F"/>
    <w:rsid w:val="00BC0728"/>
    <w:rsid w:val="00BC0FA2"/>
    <w:rsid w:val="00BC18FA"/>
    <w:rsid w:val="00BC22C0"/>
    <w:rsid w:val="00BC2F1F"/>
    <w:rsid w:val="00BD03B0"/>
    <w:rsid w:val="00BD467E"/>
    <w:rsid w:val="00BE0EA2"/>
    <w:rsid w:val="00BE111E"/>
    <w:rsid w:val="00BE25F6"/>
    <w:rsid w:val="00BE6481"/>
    <w:rsid w:val="00BE7B72"/>
    <w:rsid w:val="00BF6850"/>
    <w:rsid w:val="00C02013"/>
    <w:rsid w:val="00C03A3C"/>
    <w:rsid w:val="00C0400F"/>
    <w:rsid w:val="00C07A54"/>
    <w:rsid w:val="00C07C46"/>
    <w:rsid w:val="00C1144B"/>
    <w:rsid w:val="00C15620"/>
    <w:rsid w:val="00C20E68"/>
    <w:rsid w:val="00C2147F"/>
    <w:rsid w:val="00C22DAB"/>
    <w:rsid w:val="00C255D0"/>
    <w:rsid w:val="00C26195"/>
    <w:rsid w:val="00C26FC9"/>
    <w:rsid w:val="00C273BE"/>
    <w:rsid w:val="00C34855"/>
    <w:rsid w:val="00C34FEF"/>
    <w:rsid w:val="00C37B06"/>
    <w:rsid w:val="00C439E0"/>
    <w:rsid w:val="00C4502C"/>
    <w:rsid w:val="00C46E26"/>
    <w:rsid w:val="00C50585"/>
    <w:rsid w:val="00C52769"/>
    <w:rsid w:val="00C537BA"/>
    <w:rsid w:val="00C54F06"/>
    <w:rsid w:val="00C555EE"/>
    <w:rsid w:val="00C56449"/>
    <w:rsid w:val="00C572AA"/>
    <w:rsid w:val="00C601FA"/>
    <w:rsid w:val="00C617A8"/>
    <w:rsid w:val="00C6308D"/>
    <w:rsid w:val="00C656D4"/>
    <w:rsid w:val="00C666B8"/>
    <w:rsid w:val="00C669BD"/>
    <w:rsid w:val="00C6763B"/>
    <w:rsid w:val="00C6767A"/>
    <w:rsid w:val="00C7275A"/>
    <w:rsid w:val="00C753E4"/>
    <w:rsid w:val="00C837E6"/>
    <w:rsid w:val="00C83D4C"/>
    <w:rsid w:val="00C8422C"/>
    <w:rsid w:val="00C87107"/>
    <w:rsid w:val="00C87DFF"/>
    <w:rsid w:val="00C91A90"/>
    <w:rsid w:val="00C95719"/>
    <w:rsid w:val="00C97941"/>
    <w:rsid w:val="00C97A2D"/>
    <w:rsid w:val="00CA033A"/>
    <w:rsid w:val="00CA11FE"/>
    <w:rsid w:val="00CA1296"/>
    <w:rsid w:val="00CA3C01"/>
    <w:rsid w:val="00CA4B1A"/>
    <w:rsid w:val="00CA6B09"/>
    <w:rsid w:val="00CA71FE"/>
    <w:rsid w:val="00CB1344"/>
    <w:rsid w:val="00CB4DC7"/>
    <w:rsid w:val="00CB6312"/>
    <w:rsid w:val="00CB7FA7"/>
    <w:rsid w:val="00CC21C1"/>
    <w:rsid w:val="00CC332D"/>
    <w:rsid w:val="00CC3E85"/>
    <w:rsid w:val="00CC5937"/>
    <w:rsid w:val="00CD0E8F"/>
    <w:rsid w:val="00CD1174"/>
    <w:rsid w:val="00CD205D"/>
    <w:rsid w:val="00CD2F70"/>
    <w:rsid w:val="00CD4410"/>
    <w:rsid w:val="00CD5898"/>
    <w:rsid w:val="00CD72F0"/>
    <w:rsid w:val="00CE15F3"/>
    <w:rsid w:val="00CE19C0"/>
    <w:rsid w:val="00CE44BD"/>
    <w:rsid w:val="00CE5C1C"/>
    <w:rsid w:val="00CE6103"/>
    <w:rsid w:val="00CF06D7"/>
    <w:rsid w:val="00CF0717"/>
    <w:rsid w:val="00CF2232"/>
    <w:rsid w:val="00CF26AA"/>
    <w:rsid w:val="00CF536C"/>
    <w:rsid w:val="00CF7C8B"/>
    <w:rsid w:val="00D04EA6"/>
    <w:rsid w:val="00D07BD0"/>
    <w:rsid w:val="00D07F4A"/>
    <w:rsid w:val="00D10CEE"/>
    <w:rsid w:val="00D122A4"/>
    <w:rsid w:val="00D13EA2"/>
    <w:rsid w:val="00D3167E"/>
    <w:rsid w:val="00D343D9"/>
    <w:rsid w:val="00D346B2"/>
    <w:rsid w:val="00D362BD"/>
    <w:rsid w:val="00D36DD2"/>
    <w:rsid w:val="00D37EE1"/>
    <w:rsid w:val="00D42161"/>
    <w:rsid w:val="00D429D9"/>
    <w:rsid w:val="00D45C9F"/>
    <w:rsid w:val="00D508FE"/>
    <w:rsid w:val="00D5124D"/>
    <w:rsid w:val="00D526AA"/>
    <w:rsid w:val="00D551D9"/>
    <w:rsid w:val="00D61C75"/>
    <w:rsid w:val="00D62471"/>
    <w:rsid w:val="00D6521A"/>
    <w:rsid w:val="00D7274B"/>
    <w:rsid w:val="00D76A4F"/>
    <w:rsid w:val="00D777F1"/>
    <w:rsid w:val="00D77D54"/>
    <w:rsid w:val="00D81521"/>
    <w:rsid w:val="00D81630"/>
    <w:rsid w:val="00D82B79"/>
    <w:rsid w:val="00D8415A"/>
    <w:rsid w:val="00D8531E"/>
    <w:rsid w:val="00D85F20"/>
    <w:rsid w:val="00D87533"/>
    <w:rsid w:val="00D90725"/>
    <w:rsid w:val="00D915DA"/>
    <w:rsid w:val="00D94DB7"/>
    <w:rsid w:val="00DA0F8E"/>
    <w:rsid w:val="00DA22A5"/>
    <w:rsid w:val="00DB136A"/>
    <w:rsid w:val="00DB4EBD"/>
    <w:rsid w:val="00DB764B"/>
    <w:rsid w:val="00DC0AF9"/>
    <w:rsid w:val="00DC42C5"/>
    <w:rsid w:val="00DD0AF4"/>
    <w:rsid w:val="00DD415A"/>
    <w:rsid w:val="00DD5E4B"/>
    <w:rsid w:val="00DE37ED"/>
    <w:rsid w:val="00DE439B"/>
    <w:rsid w:val="00DE5D66"/>
    <w:rsid w:val="00DF1200"/>
    <w:rsid w:val="00DF1DF3"/>
    <w:rsid w:val="00DF26A5"/>
    <w:rsid w:val="00DF4DA3"/>
    <w:rsid w:val="00E10C72"/>
    <w:rsid w:val="00E11E1D"/>
    <w:rsid w:val="00E15183"/>
    <w:rsid w:val="00E2035A"/>
    <w:rsid w:val="00E2088A"/>
    <w:rsid w:val="00E20B57"/>
    <w:rsid w:val="00E23C54"/>
    <w:rsid w:val="00E24544"/>
    <w:rsid w:val="00E27C7D"/>
    <w:rsid w:val="00E31920"/>
    <w:rsid w:val="00E339B7"/>
    <w:rsid w:val="00E34660"/>
    <w:rsid w:val="00E34A0F"/>
    <w:rsid w:val="00E35DA4"/>
    <w:rsid w:val="00E37A7B"/>
    <w:rsid w:val="00E44A45"/>
    <w:rsid w:val="00E51055"/>
    <w:rsid w:val="00E51E7D"/>
    <w:rsid w:val="00E523FE"/>
    <w:rsid w:val="00E53591"/>
    <w:rsid w:val="00E5594F"/>
    <w:rsid w:val="00E57B06"/>
    <w:rsid w:val="00E70D55"/>
    <w:rsid w:val="00E749FD"/>
    <w:rsid w:val="00E75377"/>
    <w:rsid w:val="00E77875"/>
    <w:rsid w:val="00E85DF8"/>
    <w:rsid w:val="00E92B46"/>
    <w:rsid w:val="00E93337"/>
    <w:rsid w:val="00EA3C05"/>
    <w:rsid w:val="00EA523E"/>
    <w:rsid w:val="00EA618A"/>
    <w:rsid w:val="00EB1D32"/>
    <w:rsid w:val="00EB3CDF"/>
    <w:rsid w:val="00EB3EFC"/>
    <w:rsid w:val="00EB3FCE"/>
    <w:rsid w:val="00EB594A"/>
    <w:rsid w:val="00EC65D8"/>
    <w:rsid w:val="00ED044E"/>
    <w:rsid w:val="00ED1AD9"/>
    <w:rsid w:val="00ED3814"/>
    <w:rsid w:val="00ED4F7D"/>
    <w:rsid w:val="00ED72C9"/>
    <w:rsid w:val="00EE3AD8"/>
    <w:rsid w:val="00EE4EA6"/>
    <w:rsid w:val="00EE600B"/>
    <w:rsid w:val="00EE78FD"/>
    <w:rsid w:val="00EF0025"/>
    <w:rsid w:val="00EF40AD"/>
    <w:rsid w:val="00EF4B6F"/>
    <w:rsid w:val="00EF63E2"/>
    <w:rsid w:val="00EF6BF1"/>
    <w:rsid w:val="00EF7D8F"/>
    <w:rsid w:val="00F004B9"/>
    <w:rsid w:val="00F0052B"/>
    <w:rsid w:val="00F01117"/>
    <w:rsid w:val="00F01D14"/>
    <w:rsid w:val="00F04B49"/>
    <w:rsid w:val="00F10F9A"/>
    <w:rsid w:val="00F1666C"/>
    <w:rsid w:val="00F229D5"/>
    <w:rsid w:val="00F24829"/>
    <w:rsid w:val="00F26229"/>
    <w:rsid w:val="00F31C87"/>
    <w:rsid w:val="00F3393F"/>
    <w:rsid w:val="00F353B2"/>
    <w:rsid w:val="00F37A7F"/>
    <w:rsid w:val="00F41ACE"/>
    <w:rsid w:val="00F425D9"/>
    <w:rsid w:val="00F52F11"/>
    <w:rsid w:val="00F56235"/>
    <w:rsid w:val="00F62FFA"/>
    <w:rsid w:val="00F66AB6"/>
    <w:rsid w:val="00F676A2"/>
    <w:rsid w:val="00F72324"/>
    <w:rsid w:val="00F72C7E"/>
    <w:rsid w:val="00F7492D"/>
    <w:rsid w:val="00F774F6"/>
    <w:rsid w:val="00F83E79"/>
    <w:rsid w:val="00F91A9F"/>
    <w:rsid w:val="00F95E83"/>
    <w:rsid w:val="00F96109"/>
    <w:rsid w:val="00F963CE"/>
    <w:rsid w:val="00F977CF"/>
    <w:rsid w:val="00F97C22"/>
    <w:rsid w:val="00F97DFA"/>
    <w:rsid w:val="00FA241D"/>
    <w:rsid w:val="00FA2B08"/>
    <w:rsid w:val="00FA50B7"/>
    <w:rsid w:val="00FA539D"/>
    <w:rsid w:val="00FA5B15"/>
    <w:rsid w:val="00FA72BC"/>
    <w:rsid w:val="00FB0AB4"/>
    <w:rsid w:val="00FB42C8"/>
    <w:rsid w:val="00FB44C7"/>
    <w:rsid w:val="00FB5CFF"/>
    <w:rsid w:val="00FB75D6"/>
    <w:rsid w:val="00FC01C2"/>
    <w:rsid w:val="00FC7ED9"/>
    <w:rsid w:val="00FD11AC"/>
    <w:rsid w:val="00FD40E1"/>
    <w:rsid w:val="00FE1391"/>
    <w:rsid w:val="00FE29ED"/>
    <w:rsid w:val="00FE3F29"/>
    <w:rsid w:val="00FF150B"/>
    <w:rsid w:val="00FF5CDE"/>
    <w:rsid w:val="00FF6F05"/>
    <w:rsid w:val="00FF78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B1C6E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21D34"/>
    <w:rPr>
      <w:rFonts w:cs="Times New Roman"/>
      <w:color w:val="0000FF"/>
      <w:u w:val="single"/>
    </w:rPr>
  </w:style>
  <w:style w:type="paragraph" w:customStyle="1" w:styleId="ConsPlusNormal">
    <w:name w:val="ConsPlusNormal"/>
    <w:rsid w:val="00821D3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821D34"/>
    <w:pPr>
      <w:ind w:left="720"/>
      <w:contextualSpacing/>
    </w:pPr>
  </w:style>
  <w:style w:type="paragraph" w:customStyle="1" w:styleId="1">
    <w:name w:val="Стиль1"/>
    <w:basedOn w:val="a"/>
    <w:link w:val="10"/>
    <w:qFormat/>
    <w:rsid w:val="00875133"/>
    <w:pPr>
      <w:widowControl w:val="0"/>
      <w:autoSpaceDE w:val="0"/>
      <w:autoSpaceDN w:val="0"/>
      <w:adjustRightInd w:val="0"/>
      <w:ind w:firstLine="540"/>
      <w:jc w:val="center"/>
    </w:pPr>
  </w:style>
  <w:style w:type="character" w:customStyle="1" w:styleId="10">
    <w:name w:val="Стиль1 Знак"/>
    <w:basedOn w:val="a0"/>
    <w:link w:val="1"/>
    <w:rsid w:val="008751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2"/>
    <w:rsid w:val="00242C14"/>
    <w:pPr>
      <w:widowControl w:val="0"/>
      <w:tabs>
        <w:tab w:val="num" w:pos="1307"/>
      </w:tabs>
      <w:adjustRightInd w:val="0"/>
      <w:spacing w:after="0" w:line="240" w:lineRule="auto"/>
      <w:ind w:left="1080"/>
      <w:jc w:val="center"/>
      <w:textAlignment w:val="baseline"/>
    </w:pPr>
    <w:rPr>
      <w:szCs w:val="20"/>
    </w:rPr>
  </w:style>
  <w:style w:type="paragraph" w:styleId="2">
    <w:name w:val="Body Text Indent 2"/>
    <w:basedOn w:val="a"/>
    <w:link w:val="20"/>
    <w:uiPriority w:val="99"/>
    <w:semiHidden/>
    <w:unhideWhenUsed/>
    <w:rsid w:val="00242C1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42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7B1C6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7B1C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unhideWhenUsed/>
    <w:rsid w:val="007B1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7B1C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B1C6E"/>
    <w:rPr>
      <w:rFonts w:ascii="Cambria" w:eastAsia="Times New Roman" w:hAnsi="Cambria" w:cs="Times New Roman"/>
      <w:b/>
      <w:bCs/>
      <w:color w:val="4F81BD"/>
    </w:rPr>
  </w:style>
  <w:style w:type="paragraph" w:styleId="a7">
    <w:name w:val="Title"/>
    <w:basedOn w:val="a"/>
    <w:link w:val="a8"/>
    <w:qFormat/>
    <w:rsid w:val="00C439E0"/>
    <w:pPr>
      <w:jc w:val="center"/>
    </w:pPr>
    <w:rPr>
      <w:sz w:val="28"/>
      <w:szCs w:val="20"/>
      <w:lang w:val="en-US"/>
    </w:rPr>
  </w:style>
  <w:style w:type="character" w:customStyle="1" w:styleId="a8">
    <w:name w:val="Название Знак"/>
    <w:basedOn w:val="a0"/>
    <w:link w:val="a7"/>
    <w:rsid w:val="00C439E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ConsPlusNonformat">
    <w:name w:val="ConsPlusNonformat"/>
    <w:rsid w:val="00AF16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AF16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rsid w:val="00AF16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Гипертекстовая ссылка"/>
    <w:basedOn w:val="a0"/>
    <w:uiPriority w:val="99"/>
    <w:rsid w:val="00AF1642"/>
    <w:rPr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AF1642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ConsNormal">
    <w:name w:val="ConsNormal"/>
    <w:rsid w:val="000A6B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A6B1E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0A6B1E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c">
    <w:name w:val="Normal (Web)"/>
    <w:basedOn w:val="a"/>
    <w:rsid w:val="009F7081"/>
    <w:pPr>
      <w:suppressAutoHyphens/>
      <w:spacing w:before="280" w:after="280"/>
    </w:pPr>
    <w:rPr>
      <w:lang w:eastAsia="ar-SA"/>
    </w:rPr>
  </w:style>
  <w:style w:type="paragraph" w:customStyle="1" w:styleId="0">
    <w:name w:val="Стиль0"/>
    <w:rsid w:val="00664B7B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93B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93BA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0" Type="http://schemas.openxmlformats.org/officeDocument/2006/relationships/hyperlink" Target="file:///D:\&#1052;&#1086;&#1080;%20&#1076;&#1086;&#1082;&#1091;&#1084;&#1077;&#1085;&#1090;&#1099;\&#1040;&#1050;&#1058;&#1059;&#1040;&#1051;&#1068;&#1053;&#1067;&#1045;%20&#1056;&#1045;&#1044;&#1040;&#1050;&#1062;&#1048;&#1048;\&#1040;&#1050;&#1058;&#1059;&#1040;&#1051;&#1068;&#1053;&#1040;&#1071;%20&#1056;&#1045;&#1044;&#1040;&#1050;&#1062;&#1048;&#1071;\&#1072;&#1091;&#1082;&#1094;&#1080;&#1086;&#1085;\&#1092;&#1086;&#1088;&#1084;&#1072;%20&#1076;&#1086;&#1075;&#1086;&#1074;&#1086;&#1088;&#1072;%20&#1085;&#1090;&#1086;%20&#1074;&#1072;&#1088;.%2002.02.doc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DF43D-F4F3-4C71-B588-AC6E2E004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23</Pages>
  <Words>11150</Words>
  <Characters>63557</Characters>
  <Application>Microsoft Office Word</Application>
  <DocSecurity>0</DocSecurity>
  <Lines>529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Смородякова Наталья Ивановна</cp:lastModifiedBy>
  <cp:revision>108</cp:revision>
  <cp:lastPrinted>2022-03-18T02:51:00Z</cp:lastPrinted>
  <dcterms:created xsi:type="dcterms:W3CDTF">2021-03-08T14:50:00Z</dcterms:created>
  <dcterms:modified xsi:type="dcterms:W3CDTF">2022-03-18T02:53:00Z</dcterms:modified>
</cp:coreProperties>
</file>