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83D06" w14:textId="77777777" w:rsidR="0008595A" w:rsidRDefault="0008595A" w:rsidP="00DB3652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14:paraId="12D9FE00" w14:textId="77777777" w:rsidR="0008595A" w:rsidRDefault="00B25A4C" w:rsidP="009E169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Доведение сигналов ГО осуществляется путем подачи предупредительного сигнала </w:t>
      </w:r>
      <w:r>
        <w:rPr>
          <w:b/>
          <w:bCs/>
          <w:color w:val="FF0000"/>
          <w:sz w:val="28"/>
          <w:szCs w:val="28"/>
        </w:rPr>
        <w:t>«ВНИМАНИЕ ВСЕМ»</w:t>
      </w:r>
      <w:r>
        <w:rPr>
          <w:sz w:val="24"/>
          <w:szCs w:val="24"/>
        </w:rPr>
        <w:t>, который предусматривает включение сирен, прерывистых гудков и других средств громкоговорящей связи с последующей передачей речевой информации.</w:t>
      </w:r>
    </w:p>
    <w:tbl>
      <w:tblPr>
        <w:tblStyle w:val="a4"/>
        <w:tblpPr w:leftFromText="180" w:rightFromText="180" w:vertAnchor="text" w:horzAnchor="page" w:tblpX="499" w:tblpY="210"/>
        <w:tblOverlap w:val="never"/>
        <w:tblW w:w="7304" w:type="dxa"/>
        <w:tblLayout w:type="fixed"/>
        <w:tblLook w:val="04A0" w:firstRow="1" w:lastRow="0" w:firstColumn="1" w:lastColumn="0" w:noHBand="0" w:noVBand="1"/>
      </w:tblPr>
      <w:tblGrid>
        <w:gridCol w:w="1756"/>
        <w:gridCol w:w="5548"/>
      </w:tblGrid>
      <w:tr w:rsidR="0008595A" w14:paraId="14B6E40F" w14:textId="77777777" w:rsidTr="009E169B">
        <w:trPr>
          <w:trHeight w:val="281"/>
        </w:trPr>
        <w:tc>
          <w:tcPr>
            <w:tcW w:w="7304" w:type="dxa"/>
            <w:gridSpan w:val="2"/>
          </w:tcPr>
          <w:p w14:paraId="4FF2125A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bCs/>
              </w:rPr>
              <w:t>В военное время:</w:t>
            </w:r>
          </w:p>
        </w:tc>
      </w:tr>
      <w:tr w:rsidR="0008595A" w14:paraId="032047E4" w14:textId="77777777" w:rsidTr="009E169B">
        <w:trPr>
          <w:trHeight w:val="443"/>
        </w:trPr>
        <w:tc>
          <w:tcPr>
            <w:tcW w:w="1756" w:type="dxa"/>
          </w:tcPr>
          <w:p w14:paraId="4757D35D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Наименование</w:t>
            </w:r>
          </w:p>
          <w:p w14:paraId="0F546E4E" w14:textId="77777777" w:rsidR="0008595A" w:rsidRDefault="00B25A4C" w:rsidP="009E16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сигнала</w:t>
            </w:r>
          </w:p>
        </w:tc>
        <w:tc>
          <w:tcPr>
            <w:tcW w:w="5548" w:type="dxa"/>
            <w:vAlign w:val="center"/>
          </w:tcPr>
          <w:p w14:paraId="35185FCF" w14:textId="77777777" w:rsidR="0008595A" w:rsidRDefault="00B25A4C" w:rsidP="009E169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Действия населения по сигналу ГО</w:t>
            </w:r>
          </w:p>
        </w:tc>
      </w:tr>
      <w:tr w:rsidR="0008595A" w14:paraId="19054C36" w14:textId="77777777" w:rsidTr="009E169B">
        <w:trPr>
          <w:trHeight w:val="1368"/>
        </w:trPr>
        <w:tc>
          <w:tcPr>
            <w:tcW w:w="1756" w:type="dxa"/>
            <w:vAlign w:val="center"/>
          </w:tcPr>
          <w:p w14:paraId="0872B871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«Воздушная</w:t>
            </w:r>
          </w:p>
          <w:p w14:paraId="341A8CE3" w14:textId="77777777" w:rsidR="0008595A" w:rsidRDefault="00B25A4C" w:rsidP="009E16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тревога»</w:t>
            </w:r>
          </w:p>
          <w:p w14:paraId="799BB605" w14:textId="77777777" w:rsidR="0008595A" w:rsidRDefault="0008595A" w:rsidP="009E16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5548" w:type="dxa"/>
          </w:tcPr>
          <w:p w14:paraId="65A2DF67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Отключить электроэнергию, газ, пар, воду, оборудование, закрыть окна.</w:t>
            </w:r>
          </w:p>
          <w:p w14:paraId="34616522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Взять средства индивидуальной защиты (СИЗ), документы, одежду, запас продуктов, воды.</w:t>
            </w:r>
          </w:p>
          <w:p w14:paraId="1771A6B7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Быстро, без спешки, пройти в закрепленное защитное сооружение.</w:t>
            </w:r>
          </w:p>
          <w:p w14:paraId="7E157A6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Если сигнал застал вас дома, необходимо взять запас продуктов, воды, документы, ценности, одежду и укрыться в защитном сооружении.</w:t>
            </w:r>
          </w:p>
        </w:tc>
      </w:tr>
      <w:tr w:rsidR="0008595A" w14:paraId="6D8C4297" w14:textId="77777777" w:rsidTr="009E169B">
        <w:trPr>
          <w:trHeight w:val="565"/>
        </w:trPr>
        <w:tc>
          <w:tcPr>
            <w:tcW w:w="1756" w:type="dxa"/>
            <w:vAlign w:val="center"/>
          </w:tcPr>
          <w:p w14:paraId="7B496D15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«Отбой воздушной</w:t>
            </w:r>
          </w:p>
          <w:p w14:paraId="4AEACB0B" w14:textId="77777777" w:rsidR="0008595A" w:rsidRDefault="00B25A4C" w:rsidP="009E169B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тревоги»</w:t>
            </w:r>
          </w:p>
        </w:tc>
        <w:tc>
          <w:tcPr>
            <w:tcW w:w="5548" w:type="dxa"/>
          </w:tcPr>
          <w:p w14:paraId="2C7C4E1F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Вернуться к месту работы или проживания.</w:t>
            </w:r>
          </w:p>
          <w:p w14:paraId="37CDCF08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 Быть готовым к повторному нападению противника. Иметь при себе СИЗ. </w:t>
            </w:r>
          </w:p>
        </w:tc>
      </w:tr>
      <w:tr w:rsidR="0008595A" w14:paraId="11391FDE" w14:textId="77777777" w:rsidTr="009E169B">
        <w:trPr>
          <w:trHeight w:val="1381"/>
        </w:trPr>
        <w:tc>
          <w:tcPr>
            <w:tcW w:w="1756" w:type="dxa"/>
            <w:vAlign w:val="center"/>
          </w:tcPr>
          <w:p w14:paraId="38E38F25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«Химическая тревога»</w:t>
            </w:r>
          </w:p>
        </w:tc>
        <w:tc>
          <w:tcPr>
            <w:tcW w:w="5548" w:type="dxa"/>
          </w:tcPr>
          <w:p w14:paraId="0CF754B0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Надеть противогазы, накидки, плащи, сапоги.</w:t>
            </w:r>
          </w:p>
          <w:p w14:paraId="07789A0A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 </w:t>
            </w:r>
            <w:proofErr w:type="spellStart"/>
            <w:r>
              <w:rPr>
                <w:sz w:val="17"/>
                <w:szCs w:val="17"/>
              </w:rPr>
              <w:t>Загерметизировать</w:t>
            </w:r>
            <w:proofErr w:type="spellEnd"/>
            <w:r>
              <w:rPr>
                <w:sz w:val="17"/>
                <w:szCs w:val="17"/>
              </w:rPr>
              <w:t xml:space="preserve"> помещения и не выходить из них без разрешения.</w:t>
            </w:r>
          </w:p>
          <w:p w14:paraId="38BA2AA7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Отключить вентиляцию, нагревательные приборы, оборудование.</w:t>
            </w:r>
          </w:p>
          <w:p w14:paraId="59032B46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4. </w:t>
            </w:r>
            <w:proofErr w:type="spellStart"/>
            <w:r>
              <w:rPr>
                <w:sz w:val="17"/>
                <w:szCs w:val="17"/>
              </w:rPr>
              <w:t>Загерметизировать</w:t>
            </w:r>
            <w:proofErr w:type="spellEnd"/>
            <w:r>
              <w:rPr>
                <w:sz w:val="17"/>
                <w:szCs w:val="17"/>
              </w:rPr>
              <w:t xml:space="preserve"> продукты питания и запасы воды в закрытых емкостях.</w:t>
            </w:r>
          </w:p>
          <w:p w14:paraId="699FF7C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5. Укрыться в защитном сооружении. </w:t>
            </w:r>
          </w:p>
          <w:p w14:paraId="38F10427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Эвакуироваться в безопасный район.</w:t>
            </w:r>
          </w:p>
        </w:tc>
      </w:tr>
      <w:tr w:rsidR="0008595A" w14:paraId="33ADD1C7" w14:textId="77777777" w:rsidTr="009E169B">
        <w:trPr>
          <w:trHeight w:val="1131"/>
        </w:trPr>
        <w:tc>
          <w:tcPr>
            <w:tcW w:w="1756" w:type="dxa"/>
            <w:vAlign w:val="center"/>
          </w:tcPr>
          <w:p w14:paraId="57883701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«Отбой химической</w:t>
            </w:r>
          </w:p>
          <w:p w14:paraId="1FB2F369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тревоги»</w:t>
            </w:r>
          </w:p>
        </w:tc>
        <w:tc>
          <w:tcPr>
            <w:tcW w:w="5548" w:type="dxa"/>
          </w:tcPr>
          <w:p w14:paraId="2F30D90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Покинуть защитное сооружение, вернуться к месту работы или проживания.</w:t>
            </w:r>
          </w:p>
          <w:p w14:paraId="0002281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Провести осмотр, используемых средств индивидуальной защиты, привести в готовность к использованию.</w:t>
            </w:r>
          </w:p>
          <w:p w14:paraId="6DC82E87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 Принимать информацию от вышестоящих органов управления по обстановке. </w:t>
            </w:r>
          </w:p>
        </w:tc>
      </w:tr>
      <w:tr w:rsidR="0008595A" w14:paraId="032E5984" w14:textId="77777777" w:rsidTr="009E169B">
        <w:trPr>
          <w:trHeight w:val="1567"/>
        </w:trPr>
        <w:tc>
          <w:tcPr>
            <w:tcW w:w="1756" w:type="dxa"/>
            <w:vAlign w:val="center"/>
          </w:tcPr>
          <w:p w14:paraId="2E5593BD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«Радиационная</w:t>
            </w:r>
          </w:p>
          <w:p w14:paraId="24118856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опасность»</w:t>
            </w:r>
          </w:p>
        </w:tc>
        <w:tc>
          <w:tcPr>
            <w:tcW w:w="5548" w:type="dxa"/>
          </w:tcPr>
          <w:p w14:paraId="4FA81A71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Отключить вентиляцию и оборудование.</w:t>
            </w:r>
          </w:p>
          <w:p w14:paraId="7F0B3AA9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Привести в готовность СИЗ.</w:t>
            </w:r>
          </w:p>
          <w:p w14:paraId="6CD66EE3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Обеспечить герметизацию производственных и жилых помещений.</w:t>
            </w:r>
          </w:p>
          <w:p w14:paraId="7968E04A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4. </w:t>
            </w:r>
            <w:proofErr w:type="spellStart"/>
            <w:r>
              <w:rPr>
                <w:sz w:val="17"/>
                <w:szCs w:val="17"/>
              </w:rPr>
              <w:t>Загерметизировать</w:t>
            </w:r>
            <w:proofErr w:type="spellEnd"/>
            <w:r>
              <w:rPr>
                <w:sz w:val="17"/>
                <w:szCs w:val="17"/>
              </w:rPr>
              <w:t xml:space="preserve"> продукты и емкости с запасом воды.</w:t>
            </w:r>
          </w:p>
          <w:p w14:paraId="4771716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Принять йодистый препарат, выданный по месту работы или жительства.</w:t>
            </w:r>
          </w:p>
          <w:p w14:paraId="6617E291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Укрыться в защитном сооружении.</w:t>
            </w:r>
          </w:p>
          <w:p w14:paraId="3D5BBB54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 Эвакуироваться в безопасный район.</w:t>
            </w:r>
          </w:p>
        </w:tc>
      </w:tr>
      <w:tr w:rsidR="0008595A" w14:paraId="7773A9FB" w14:textId="77777777" w:rsidTr="009E169B">
        <w:trPr>
          <w:trHeight w:val="980"/>
        </w:trPr>
        <w:tc>
          <w:tcPr>
            <w:tcW w:w="1756" w:type="dxa"/>
            <w:vAlign w:val="center"/>
          </w:tcPr>
          <w:p w14:paraId="242CC1D2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«Отбой радиационной опасности»</w:t>
            </w:r>
          </w:p>
        </w:tc>
        <w:tc>
          <w:tcPr>
            <w:tcW w:w="5548" w:type="dxa"/>
          </w:tcPr>
          <w:p w14:paraId="641456DA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Покинуть защитные сооружения</w:t>
            </w:r>
          </w:p>
          <w:p w14:paraId="7B54D790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Провести осмотр, используемых средств индивидуальной защиты, привести в готовность к использованию.</w:t>
            </w:r>
          </w:p>
          <w:p w14:paraId="00DE9E83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Принимать информацию от вышестоящих органов управления по обстановке.</w:t>
            </w:r>
          </w:p>
        </w:tc>
      </w:tr>
      <w:tr w:rsidR="0008595A" w14:paraId="27CFC19C" w14:textId="77777777">
        <w:tc>
          <w:tcPr>
            <w:tcW w:w="1756" w:type="dxa"/>
            <w:vAlign w:val="center"/>
          </w:tcPr>
          <w:p w14:paraId="2B4CEA56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«Угроза катастрофического затопления»</w:t>
            </w:r>
          </w:p>
        </w:tc>
        <w:tc>
          <w:tcPr>
            <w:tcW w:w="5548" w:type="dxa"/>
          </w:tcPr>
          <w:p w14:paraId="40C6B6B1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Взять аптечку, документы и необходимые вещи.</w:t>
            </w:r>
          </w:p>
          <w:p w14:paraId="225B68CA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Эвакуироваться на безопасную возвышенность.</w:t>
            </w:r>
          </w:p>
        </w:tc>
      </w:tr>
      <w:tr w:rsidR="0008595A" w14:paraId="2351B026" w14:textId="77777777" w:rsidTr="009E169B">
        <w:trPr>
          <w:trHeight w:val="552"/>
        </w:trPr>
        <w:tc>
          <w:tcPr>
            <w:tcW w:w="1756" w:type="dxa"/>
            <w:vAlign w:val="center"/>
          </w:tcPr>
          <w:p w14:paraId="6843484C" w14:textId="77777777" w:rsidR="0008595A" w:rsidRDefault="00B25A4C" w:rsidP="009E169B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«Отбой угрозы катастрофического затопления»</w:t>
            </w:r>
          </w:p>
        </w:tc>
        <w:tc>
          <w:tcPr>
            <w:tcW w:w="5548" w:type="dxa"/>
          </w:tcPr>
          <w:p w14:paraId="78398883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Вернуться к месту работы или проживания.</w:t>
            </w:r>
          </w:p>
          <w:p w14:paraId="523701ED" w14:textId="77777777" w:rsidR="0008595A" w:rsidRDefault="00B25A4C" w:rsidP="009E169B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Принимать информацию от вышестоящих органов управления по обстановке.</w:t>
            </w:r>
          </w:p>
        </w:tc>
      </w:tr>
    </w:tbl>
    <w:p w14:paraId="0FDF6D7C" w14:textId="77777777" w:rsidR="0008595A" w:rsidRDefault="0008595A" w:rsidP="009E169B">
      <w:pPr>
        <w:spacing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39"/>
        <w:tblOverlap w:val="never"/>
        <w:tblW w:w="7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5247"/>
      </w:tblGrid>
      <w:tr w:rsidR="007E76A3" w14:paraId="2F350DC9" w14:textId="77777777" w:rsidTr="007E76A3">
        <w:tc>
          <w:tcPr>
            <w:tcW w:w="7190" w:type="dxa"/>
            <w:gridSpan w:val="2"/>
            <w:shd w:val="clear" w:color="auto" w:fill="auto"/>
            <w:vAlign w:val="center"/>
          </w:tcPr>
          <w:p w14:paraId="6D4946FB" w14:textId="77777777" w:rsidR="007E76A3" w:rsidRDefault="007E76A3" w:rsidP="007E76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 мирное время:</w:t>
            </w:r>
          </w:p>
        </w:tc>
      </w:tr>
      <w:tr w:rsidR="007E76A3" w14:paraId="3F7EAB88" w14:textId="77777777" w:rsidTr="007E76A3">
        <w:tc>
          <w:tcPr>
            <w:tcW w:w="1943" w:type="dxa"/>
            <w:shd w:val="clear" w:color="auto" w:fill="auto"/>
            <w:vAlign w:val="center"/>
          </w:tcPr>
          <w:p w14:paraId="215EA293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Наименование</w:t>
            </w:r>
          </w:p>
          <w:p w14:paraId="468FB0FA" w14:textId="77777777" w:rsidR="007E76A3" w:rsidRDefault="007E76A3" w:rsidP="007E76A3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сигнала</w:t>
            </w:r>
          </w:p>
        </w:tc>
        <w:tc>
          <w:tcPr>
            <w:tcW w:w="5247" w:type="dxa"/>
            <w:shd w:val="clear" w:color="auto" w:fill="auto"/>
            <w:vAlign w:val="center"/>
          </w:tcPr>
          <w:p w14:paraId="11853CEB" w14:textId="77777777" w:rsidR="007E76A3" w:rsidRDefault="007E76A3" w:rsidP="007E76A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Действия населения по сигналу</w:t>
            </w:r>
          </w:p>
        </w:tc>
      </w:tr>
      <w:tr w:rsidR="007E76A3" w14:paraId="07E740C3" w14:textId="77777777" w:rsidTr="007E76A3">
        <w:tc>
          <w:tcPr>
            <w:tcW w:w="1943" w:type="dxa"/>
            <w:shd w:val="clear" w:color="auto" w:fill="auto"/>
          </w:tcPr>
          <w:p w14:paraId="79876807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5AAEDCC3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01580760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291F9BE2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3CABF4CF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1. При аварии на</w:t>
            </w:r>
          </w:p>
          <w:p w14:paraId="2BDB8806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радиационно-опасном объекте</w:t>
            </w:r>
          </w:p>
          <w:p w14:paraId="1FFE0FAB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70ABE384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0D443B56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5247" w:type="dxa"/>
            <w:shd w:val="clear" w:color="auto" w:fill="auto"/>
          </w:tcPr>
          <w:p w14:paraId="0DA519CD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Отключить приточно-вытяжную вентиляцию, кондиционеры.</w:t>
            </w:r>
          </w:p>
          <w:p w14:paraId="11DB92DC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 </w:t>
            </w:r>
            <w:proofErr w:type="spellStart"/>
            <w:r>
              <w:rPr>
                <w:sz w:val="17"/>
                <w:szCs w:val="17"/>
              </w:rPr>
              <w:t>Загерметизировать</w:t>
            </w:r>
            <w:proofErr w:type="spellEnd"/>
            <w:r>
              <w:rPr>
                <w:sz w:val="17"/>
                <w:szCs w:val="17"/>
              </w:rPr>
              <w:t xml:space="preserve"> окна, двери, вентиляционные отверстия, кондиционеры.</w:t>
            </w:r>
          </w:p>
          <w:p w14:paraId="2F9DBD0B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Закрыть двери внутри здания и не покидать помещение без разрешения.</w:t>
            </w:r>
          </w:p>
          <w:p w14:paraId="516A0E89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Использовать средства индивидуальной защиты органов дыхания и кожи.</w:t>
            </w:r>
          </w:p>
          <w:p w14:paraId="6CBC78CE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Укрыться в защитном сооружении или эвакуироваться в безопасный район.</w:t>
            </w:r>
          </w:p>
          <w:p w14:paraId="15736B47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Принять йодистый препарат, выданный по месту работы или жительства.</w:t>
            </w:r>
          </w:p>
        </w:tc>
      </w:tr>
      <w:tr w:rsidR="007E76A3" w14:paraId="238857A7" w14:textId="77777777" w:rsidTr="007E76A3">
        <w:tc>
          <w:tcPr>
            <w:tcW w:w="1943" w:type="dxa"/>
            <w:shd w:val="clear" w:color="auto" w:fill="auto"/>
          </w:tcPr>
          <w:p w14:paraId="4DAC34A2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626C02BE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64B20F55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1E0327B1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2. При аварии на химически опасном</w:t>
            </w:r>
          </w:p>
          <w:p w14:paraId="7A1675C8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объекте.</w:t>
            </w:r>
          </w:p>
          <w:p w14:paraId="4AB17A9C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15B97D61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080BA964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5247" w:type="dxa"/>
            <w:shd w:val="clear" w:color="auto" w:fill="auto"/>
          </w:tcPr>
          <w:p w14:paraId="426E08D1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Всем гражданам, оказавшимся на улице, укрыться в зданиях.</w:t>
            </w:r>
          </w:p>
          <w:p w14:paraId="12550934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Отключить и перекрыть приточно-вытяжную вентиляцию, кондиционеры, оборудование.</w:t>
            </w:r>
          </w:p>
          <w:p w14:paraId="634ECA1C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 </w:t>
            </w:r>
            <w:proofErr w:type="spellStart"/>
            <w:r>
              <w:rPr>
                <w:sz w:val="17"/>
                <w:szCs w:val="17"/>
              </w:rPr>
              <w:t>Загерметизировать</w:t>
            </w:r>
            <w:proofErr w:type="spellEnd"/>
            <w:r>
              <w:rPr>
                <w:sz w:val="17"/>
                <w:szCs w:val="17"/>
              </w:rPr>
              <w:t xml:space="preserve"> окна, двери, вентиляционные отверстия, кондиционеры.</w:t>
            </w:r>
          </w:p>
          <w:p w14:paraId="60AC732E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Закрыть двери внутри зданий и не покидать помещение без разрешения.</w:t>
            </w:r>
          </w:p>
          <w:p w14:paraId="52CB91D6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Использовать средства индивидуальной защиты органов дыхания и кожи.</w:t>
            </w:r>
          </w:p>
          <w:p w14:paraId="66A6AEAF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Укрыться в защитном сооружении или эвакуироваться в безопасный район.</w:t>
            </w:r>
          </w:p>
        </w:tc>
      </w:tr>
      <w:tr w:rsidR="007E76A3" w14:paraId="6811B721" w14:textId="77777777" w:rsidTr="007E76A3">
        <w:trPr>
          <w:trHeight w:val="1052"/>
        </w:trPr>
        <w:tc>
          <w:tcPr>
            <w:tcW w:w="1943" w:type="dxa"/>
            <w:shd w:val="clear" w:color="auto" w:fill="auto"/>
          </w:tcPr>
          <w:p w14:paraId="4097609C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0A620A54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</w:p>
          <w:p w14:paraId="6E330132" w14:textId="77777777" w:rsidR="007E76A3" w:rsidRDefault="007E76A3" w:rsidP="007E76A3">
            <w:pPr>
              <w:spacing w:after="0" w:line="240" w:lineRule="auto"/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3. При наводнении</w:t>
            </w:r>
          </w:p>
          <w:p w14:paraId="35C1BC59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  <w:p w14:paraId="64636C6F" w14:textId="77777777" w:rsidR="007E76A3" w:rsidRDefault="007E76A3" w:rsidP="007E76A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5247" w:type="dxa"/>
            <w:shd w:val="clear" w:color="auto" w:fill="auto"/>
          </w:tcPr>
          <w:p w14:paraId="5543D0D0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Отключить электроэнергию, газ, пар, воду, оборудование, закрыть окна.</w:t>
            </w:r>
          </w:p>
          <w:p w14:paraId="25AEAA62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Взять документы, одежду, запас продуктов, воды.</w:t>
            </w:r>
          </w:p>
          <w:p w14:paraId="38CB3DE1" w14:textId="77777777" w:rsidR="007E76A3" w:rsidRDefault="007E76A3" w:rsidP="007E76A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 Быстро, без спешки, подняться на верхние этажи зданий, сооружений или эвакуироваться на возвышенность. </w:t>
            </w:r>
          </w:p>
        </w:tc>
      </w:tr>
    </w:tbl>
    <w:p w14:paraId="59B44517" w14:textId="0AAB5764" w:rsidR="0008595A" w:rsidRDefault="00B25A4C" w:rsidP="009E169B">
      <w:pPr>
        <w:spacing w:line="240" w:lineRule="auto"/>
        <w:ind w:left="120" w:hangingChars="50" w:hanging="120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Средства оповещения по сигналам ГО</w:t>
      </w:r>
    </w:p>
    <w:p w14:paraId="7AF037C8" w14:textId="485E7EF7" w:rsidR="0008595A" w:rsidRPr="0037467E" w:rsidRDefault="00286109" w:rsidP="0037467E">
      <w:pPr>
        <w:spacing w:line="240" w:lineRule="auto"/>
        <w:ind w:left="120" w:hangingChars="50" w:hanging="120"/>
        <w:jc w:val="center"/>
        <w:rPr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548D29EC" wp14:editId="79AA9F39">
            <wp:extent cx="4626610" cy="2266315"/>
            <wp:effectExtent l="0" t="0" r="2540" b="635"/>
            <wp:docPr id="8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925" t="25813" r="1939" b="4288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08595A" w:rsidRPr="0037467E">
      <w:pgSz w:w="8419" w:h="11906" w:orient="landscape"/>
      <w:pgMar w:top="283" w:right="283" w:bottom="283" w:left="283" w:header="709" w:footer="709" w:gutter="567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bookFoldPrinting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61274"/>
    <w:rsid w:val="0008595A"/>
    <w:rsid w:val="00120491"/>
    <w:rsid w:val="00286109"/>
    <w:rsid w:val="0037467E"/>
    <w:rsid w:val="00767C27"/>
    <w:rsid w:val="007E76A3"/>
    <w:rsid w:val="0090257F"/>
    <w:rsid w:val="009E169B"/>
    <w:rsid w:val="00B25A4C"/>
    <w:rsid w:val="00DB3652"/>
    <w:rsid w:val="43AE4585"/>
    <w:rsid w:val="559960A7"/>
    <w:rsid w:val="7D36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504A1"/>
  <w15:docId w15:val="{363181BE-7357-40BE-AAB0-339C43B2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B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B3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Ожерельева Елена Васильевна</cp:lastModifiedBy>
  <cp:revision>11</cp:revision>
  <cp:lastPrinted>2020-07-30T09:27:00Z</cp:lastPrinted>
  <dcterms:created xsi:type="dcterms:W3CDTF">2020-07-05T12:01:00Z</dcterms:created>
  <dcterms:modified xsi:type="dcterms:W3CDTF">2020-07-30T09:28:00Z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