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80"/>
        <w:gridCol w:w="2840"/>
        <w:gridCol w:w="2542"/>
        <w:gridCol w:w="496"/>
        <w:gridCol w:w="1396"/>
      </w:tblGrid>
      <w:tr w:rsidR="00155E96" w:rsidRPr="0092431A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92431A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31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92431A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92431A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92431A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92431A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2431A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92431A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2431A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92431A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2431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ГОРОДА ЗЕЛЕНОГОРСКА</w:t>
            </w:r>
          </w:p>
          <w:p w:rsidR="00155E96" w:rsidRPr="0092431A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92431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92431A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92431A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92431A" w:rsidTr="00112443">
        <w:trPr>
          <w:trHeight w:val="60"/>
          <w:jc w:val="center"/>
        </w:trPr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92431A" w:rsidRDefault="00050EE6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07.02.2022</w:t>
            </w:r>
          </w:p>
        </w:tc>
        <w:tc>
          <w:tcPr>
            <w:tcW w:w="2877" w:type="pct"/>
            <w:gridSpan w:val="2"/>
            <w:shd w:val="clear" w:color="auto" w:fill="auto"/>
            <w:vAlign w:val="bottom"/>
          </w:tcPr>
          <w:p w:rsidR="00182639" w:rsidRPr="0092431A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Pr="0092431A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92431A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924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155E96" w:rsidRPr="0092431A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92431A" w:rsidRDefault="00050EE6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27-п</w:t>
            </w:r>
            <w:bookmarkStart w:id="0" w:name="_GoBack"/>
            <w:bookmarkEnd w:id="0"/>
          </w:p>
        </w:tc>
      </w:tr>
      <w:tr w:rsidR="00155E96" w:rsidRPr="0092431A" w:rsidTr="005D76E0">
        <w:tblPrEx>
          <w:tblLook w:val="0000" w:firstRow="0" w:lastRow="0" w:firstColumn="0" w:lastColumn="0" w:noHBand="0" w:noVBand="0"/>
        </w:tblPrEx>
        <w:trPr>
          <w:gridAfter w:val="3"/>
          <w:wAfter w:w="2370" w:type="pct"/>
          <w:trHeight w:val="701"/>
          <w:jc w:val="center"/>
        </w:trPr>
        <w:tc>
          <w:tcPr>
            <w:tcW w:w="2630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92431A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2639" w:rsidRPr="0092431A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11836" w:rsidRPr="0092431A" w:rsidRDefault="00311836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03620" w:rsidRPr="0092431A" w:rsidRDefault="00155E96" w:rsidP="007036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43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</w:t>
            </w:r>
            <w:r w:rsidR="00703620" w:rsidRPr="009243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признании утратившими силу </w:t>
            </w:r>
          </w:p>
          <w:p w:rsidR="00703620" w:rsidRPr="0092431A" w:rsidRDefault="00703620" w:rsidP="007036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43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некоторых постановлений </w:t>
            </w:r>
          </w:p>
          <w:p w:rsidR="00155E96" w:rsidRPr="0092431A" w:rsidRDefault="00703620" w:rsidP="007036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3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 ЗАТО г. Зеленогорска</w:t>
            </w:r>
          </w:p>
        </w:tc>
      </w:tr>
    </w:tbl>
    <w:p w:rsidR="0020437A" w:rsidRPr="0092431A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8B2" w:rsidRPr="0092431A" w:rsidRDefault="00703620" w:rsidP="00703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431A">
        <w:rPr>
          <w:rFonts w:ascii="Times New Roman" w:hAnsi="Times New Roman"/>
          <w:sz w:val="28"/>
          <w:szCs w:val="28"/>
        </w:rPr>
        <w:t>В целях совершенствования системы муниципальных правовых актов г. Зеленогорска</w:t>
      </w:r>
      <w:r w:rsidR="00DF5C2B" w:rsidRPr="0092431A">
        <w:rPr>
          <w:rFonts w:ascii="Times New Roman" w:hAnsi="Times New Roman"/>
          <w:sz w:val="28"/>
          <w:szCs w:val="28"/>
        </w:rPr>
        <w:t>, руководствуясь Уставом города Зеленогорска,</w:t>
      </w:r>
    </w:p>
    <w:p w:rsidR="00576ACC" w:rsidRPr="0092431A" w:rsidRDefault="00576ACC" w:rsidP="00703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8B2" w:rsidRPr="0092431A" w:rsidRDefault="000558B2" w:rsidP="007036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431A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576ACC" w:rsidRPr="0092431A" w:rsidRDefault="00576ACC" w:rsidP="007036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06E1" w:rsidRPr="0092431A" w:rsidRDefault="00C81B76" w:rsidP="00703620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92431A">
        <w:rPr>
          <w:color w:val="000000"/>
          <w:sz w:val="28"/>
          <w:szCs w:val="28"/>
        </w:rPr>
        <w:t xml:space="preserve">1. </w:t>
      </w:r>
      <w:r w:rsidR="00703620" w:rsidRPr="0092431A">
        <w:rPr>
          <w:color w:val="000000"/>
          <w:sz w:val="28"/>
          <w:szCs w:val="28"/>
        </w:rPr>
        <w:t xml:space="preserve">Признать утратившими силу </w:t>
      </w:r>
      <w:r w:rsidR="00576ACC" w:rsidRPr="0092431A">
        <w:rPr>
          <w:color w:val="000000"/>
          <w:sz w:val="28"/>
          <w:szCs w:val="28"/>
        </w:rPr>
        <w:t xml:space="preserve">с 01.01.2022 </w:t>
      </w:r>
      <w:r w:rsidR="00703620" w:rsidRPr="0092431A">
        <w:rPr>
          <w:color w:val="000000"/>
          <w:sz w:val="28"/>
          <w:szCs w:val="28"/>
        </w:rPr>
        <w:t>следующие постановления Администрации ЗАТО г. Зеленогорска</w:t>
      </w:r>
      <w:r w:rsidR="00E206E1" w:rsidRPr="0092431A">
        <w:rPr>
          <w:color w:val="000000"/>
          <w:sz w:val="28"/>
          <w:szCs w:val="28"/>
        </w:rPr>
        <w:t>:</w:t>
      </w:r>
    </w:p>
    <w:p w:rsidR="00DD0E45" w:rsidRPr="0092431A" w:rsidRDefault="00DD0E45" w:rsidP="008705B2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31A">
        <w:rPr>
          <w:rFonts w:ascii="Times New Roman" w:hAnsi="Times New Roman"/>
          <w:sz w:val="28"/>
          <w:szCs w:val="28"/>
          <w:lang w:eastAsia="ru-RU"/>
        </w:rPr>
        <w:t>от 12.11.2015 № 2</w:t>
      </w:r>
      <w:r w:rsidR="008705B2" w:rsidRPr="0092431A">
        <w:rPr>
          <w:rFonts w:ascii="Times New Roman" w:hAnsi="Times New Roman"/>
          <w:sz w:val="28"/>
          <w:szCs w:val="28"/>
          <w:lang w:eastAsia="ru-RU"/>
        </w:rPr>
        <w:t>92</w:t>
      </w:r>
      <w:r w:rsidRPr="0092431A">
        <w:rPr>
          <w:rFonts w:ascii="Times New Roman" w:hAnsi="Times New Roman"/>
          <w:sz w:val="28"/>
          <w:szCs w:val="28"/>
          <w:lang w:eastAsia="ru-RU"/>
        </w:rPr>
        <w:t>-п «</w:t>
      </w:r>
      <w:r w:rsidR="008705B2" w:rsidRPr="0092431A">
        <w:rPr>
          <w:rFonts w:ascii="Times New Roman" w:hAnsi="Times New Roman"/>
          <w:sz w:val="28"/>
          <w:szCs w:val="28"/>
        </w:rPr>
        <w:t>Об утверждении муниципальной программы «Капитальное строительство и капитальный ремонт в городе Зеленогорске»</w:t>
      </w:r>
      <w:r w:rsidRPr="0092431A">
        <w:rPr>
          <w:rFonts w:ascii="Times New Roman" w:hAnsi="Times New Roman"/>
          <w:sz w:val="28"/>
          <w:szCs w:val="28"/>
          <w:lang w:eastAsia="ru-RU"/>
        </w:rPr>
        <w:t>;</w:t>
      </w:r>
    </w:p>
    <w:p w:rsidR="00DD0E45" w:rsidRPr="0092431A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431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8705B2" w:rsidRPr="0092431A">
        <w:rPr>
          <w:rFonts w:ascii="Times New Roman" w:hAnsi="Times New Roman"/>
          <w:sz w:val="28"/>
          <w:szCs w:val="28"/>
          <w:lang w:eastAsia="ru-RU"/>
        </w:rPr>
        <w:t>27.05</w:t>
      </w:r>
      <w:r w:rsidRPr="0092431A">
        <w:rPr>
          <w:rFonts w:ascii="Times New Roman" w:hAnsi="Times New Roman"/>
          <w:sz w:val="28"/>
          <w:szCs w:val="28"/>
          <w:lang w:eastAsia="ru-RU"/>
        </w:rPr>
        <w:t xml:space="preserve">.2016 № </w:t>
      </w:r>
      <w:r w:rsidR="008705B2" w:rsidRPr="0092431A">
        <w:rPr>
          <w:rFonts w:ascii="Times New Roman" w:hAnsi="Times New Roman"/>
          <w:sz w:val="28"/>
          <w:szCs w:val="28"/>
          <w:lang w:eastAsia="ru-RU"/>
        </w:rPr>
        <w:t>128</w:t>
      </w:r>
      <w:r w:rsidRPr="0092431A">
        <w:rPr>
          <w:rFonts w:ascii="Times New Roman" w:hAnsi="Times New Roman"/>
          <w:sz w:val="28"/>
          <w:szCs w:val="28"/>
          <w:lang w:eastAsia="ru-RU"/>
        </w:rPr>
        <w:t>-п «</w:t>
      </w:r>
      <w:r w:rsidR="008705B2" w:rsidRPr="0092431A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«Капитальное строительство и капитальный ремонт в городе Зеленогорске», утвержденную постановлением Администрации ЗАТО </w:t>
      </w:r>
      <w:r w:rsidR="0092431A" w:rsidRPr="0092431A">
        <w:rPr>
          <w:rFonts w:ascii="Times New Roman" w:hAnsi="Times New Roman"/>
          <w:sz w:val="28"/>
          <w:szCs w:val="28"/>
        </w:rPr>
        <w:br/>
      </w:r>
      <w:r w:rsidR="008705B2" w:rsidRPr="0092431A">
        <w:rPr>
          <w:rFonts w:ascii="Times New Roman" w:hAnsi="Times New Roman"/>
          <w:sz w:val="28"/>
          <w:szCs w:val="28"/>
        </w:rPr>
        <w:t>г. Зеленогорска от 12.11.2015 № 292-п»</w:t>
      </w:r>
      <w:r w:rsidRPr="0092431A">
        <w:rPr>
          <w:rFonts w:ascii="Times New Roman" w:hAnsi="Times New Roman"/>
          <w:sz w:val="28"/>
          <w:szCs w:val="28"/>
        </w:rPr>
        <w:t>;</w:t>
      </w:r>
    </w:p>
    <w:p w:rsidR="008705B2" w:rsidRPr="0092431A" w:rsidRDefault="00DD0E45" w:rsidP="008705B2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431A">
        <w:rPr>
          <w:rFonts w:ascii="Times New Roman" w:hAnsi="Times New Roman"/>
          <w:sz w:val="28"/>
          <w:szCs w:val="28"/>
          <w:lang w:eastAsia="ru-RU"/>
        </w:rPr>
        <w:t>от 2</w:t>
      </w:r>
      <w:r w:rsidR="008705B2" w:rsidRPr="0092431A">
        <w:rPr>
          <w:rFonts w:ascii="Times New Roman" w:hAnsi="Times New Roman"/>
          <w:sz w:val="28"/>
          <w:szCs w:val="28"/>
          <w:lang w:eastAsia="ru-RU"/>
        </w:rPr>
        <w:t>9.08</w:t>
      </w:r>
      <w:r w:rsidRPr="0092431A">
        <w:rPr>
          <w:rFonts w:ascii="Times New Roman" w:hAnsi="Times New Roman"/>
          <w:sz w:val="28"/>
          <w:szCs w:val="28"/>
          <w:lang w:eastAsia="ru-RU"/>
        </w:rPr>
        <w:t xml:space="preserve">.2016 № </w:t>
      </w:r>
      <w:r w:rsidR="008705B2" w:rsidRPr="0092431A">
        <w:rPr>
          <w:rFonts w:ascii="Times New Roman" w:hAnsi="Times New Roman"/>
          <w:sz w:val="28"/>
          <w:szCs w:val="28"/>
          <w:lang w:eastAsia="ru-RU"/>
        </w:rPr>
        <w:t>248</w:t>
      </w:r>
      <w:r w:rsidRPr="0092431A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8705B2" w:rsidRPr="0092431A">
        <w:rPr>
          <w:rFonts w:ascii="Times New Roman" w:hAnsi="Times New Roman"/>
          <w:sz w:val="28"/>
          <w:szCs w:val="28"/>
          <w:lang w:eastAsia="ru-RU"/>
        </w:rPr>
        <w:t>«</w:t>
      </w:r>
      <w:r w:rsidR="008705B2" w:rsidRPr="0092431A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«Капитальное строительство и капитальный ремонт в городе Зеленогорске», утвержденную постановлением Администрации ЗАТО </w:t>
      </w:r>
      <w:r w:rsidR="0092431A" w:rsidRPr="0092431A">
        <w:rPr>
          <w:rFonts w:ascii="Times New Roman" w:hAnsi="Times New Roman"/>
          <w:sz w:val="28"/>
          <w:szCs w:val="28"/>
        </w:rPr>
        <w:br/>
      </w:r>
      <w:r w:rsidR="008705B2" w:rsidRPr="0092431A">
        <w:rPr>
          <w:rFonts w:ascii="Times New Roman" w:hAnsi="Times New Roman"/>
          <w:sz w:val="28"/>
          <w:szCs w:val="28"/>
        </w:rPr>
        <w:t>г. Зеленогорска от 12.11.2015 № 292-п»;</w:t>
      </w:r>
    </w:p>
    <w:p w:rsidR="00DD0E45" w:rsidRPr="0092431A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31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8705B2" w:rsidRPr="0092431A">
        <w:rPr>
          <w:rFonts w:ascii="Times New Roman" w:hAnsi="Times New Roman"/>
          <w:sz w:val="28"/>
          <w:szCs w:val="28"/>
          <w:lang w:eastAsia="ru-RU"/>
        </w:rPr>
        <w:t>30.11</w:t>
      </w:r>
      <w:r w:rsidRPr="0092431A">
        <w:rPr>
          <w:rFonts w:ascii="Times New Roman" w:hAnsi="Times New Roman"/>
          <w:sz w:val="28"/>
          <w:szCs w:val="28"/>
          <w:lang w:eastAsia="ru-RU"/>
        </w:rPr>
        <w:t>.2016 № 3</w:t>
      </w:r>
      <w:r w:rsidR="008705B2" w:rsidRPr="0092431A">
        <w:rPr>
          <w:rFonts w:ascii="Times New Roman" w:hAnsi="Times New Roman"/>
          <w:sz w:val="28"/>
          <w:szCs w:val="28"/>
          <w:lang w:eastAsia="ru-RU"/>
        </w:rPr>
        <w:t>28</w:t>
      </w:r>
      <w:r w:rsidRPr="0092431A">
        <w:rPr>
          <w:rFonts w:ascii="Times New Roman" w:hAnsi="Times New Roman"/>
          <w:sz w:val="28"/>
          <w:szCs w:val="28"/>
          <w:lang w:eastAsia="ru-RU"/>
        </w:rPr>
        <w:t>-п «</w:t>
      </w:r>
      <w:r w:rsidR="008705B2" w:rsidRPr="0092431A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 Зеленогорска от 12.11.2015 № 292-п «Об утверждении муниципальной программы «Капитальное строительство и капитальный ремонт в городе Зеленогорске»</w:t>
      </w:r>
      <w:r w:rsidRPr="0092431A">
        <w:rPr>
          <w:rFonts w:ascii="Times New Roman" w:hAnsi="Times New Roman"/>
          <w:sz w:val="28"/>
          <w:szCs w:val="28"/>
          <w:lang w:eastAsia="ru-RU"/>
        </w:rPr>
        <w:t>;</w:t>
      </w:r>
    </w:p>
    <w:p w:rsidR="00A160B1" w:rsidRPr="0092431A" w:rsidRDefault="008705B2" w:rsidP="00A160B1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31A">
        <w:rPr>
          <w:rFonts w:ascii="Times New Roman" w:hAnsi="Times New Roman"/>
          <w:sz w:val="28"/>
          <w:szCs w:val="28"/>
          <w:lang w:eastAsia="ru-RU"/>
        </w:rPr>
        <w:lastRenderedPageBreak/>
        <w:t>от 27.12</w:t>
      </w:r>
      <w:r w:rsidR="00DD0E45" w:rsidRPr="0092431A">
        <w:rPr>
          <w:rFonts w:ascii="Times New Roman" w:hAnsi="Times New Roman"/>
          <w:sz w:val="28"/>
          <w:szCs w:val="28"/>
          <w:lang w:eastAsia="ru-RU"/>
        </w:rPr>
        <w:t>.201</w:t>
      </w:r>
      <w:r w:rsidRPr="0092431A">
        <w:rPr>
          <w:rFonts w:ascii="Times New Roman" w:hAnsi="Times New Roman"/>
          <w:sz w:val="28"/>
          <w:szCs w:val="28"/>
          <w:lang w:eastAsia="ru-RU"/>
        </w:rPr>
        <w:t>6</w:t>
      </w:r>
      <w:r w:rsidR="00DD0E45" w:rsidRPr="0092431A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Pr="0092431A">
        <w:rPr>
          <w:rFonts w:ascii="Times New Roman" w:hAnsi="Times New Roman"/>
          <w:sz w:val="28"/>
          <w:szCs w:val="28"/>
          <w:lang w:eastAsia="ru-RU"/>
        </w:rPr>
        <w:t>387</w:t>
      </w:r>
      <w:r w:rsidR="00DD0E45" w:rsidRPr="0092431A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A160B1" w:rsidRPr="0092431A">
        <w:rPr>
          <w:rFonts w:ascii="Times New Roman" w:hAnsi="Times New Roman"/>
          <w:sz w:val="28"/>
          <w:szCs w:val="28"/>
          <w:lang w:eastAsia="ru-RU"/>
        </w:rPr>
        <w:t>«</w:t>
      </w:r>
      <w:r w:rsidR="00A160B1" w:rsidRPr="0092431A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«Капитальное строительство и капитальный ремонт в городе Зеленогорске», утвержденную постановлением Администрации ЗАТО </w:t>
      </w:r>
      <w:r w:rsidR="0092431A" w:rsidRPr="0092431A">
        <w:rPr>
          <w:rFonts w:ascii="Times New Roman" w:hAnsi="Times New Roman"/>
          <w:sz w:val="28"/>
          <w:szCs w:val="28"/>
        </w:rPr>
        <w:br/>
      </w:r>
      <w:r w:rsidR="00A160B1" w:rsidRPr="0092431A">
        <w:rPr>
          <w:rFonts w:ascii="Times New Roman" w:hAnsi="Times New Roman"/>
          <w:sz w:val="28"/>
          <w:szCs w:val="28"/>
        </w:rPr>
        <w:t>г. Зеленогорска от 12.11.2015 № 292-п»;</w:t>
      </w:r>
    </w:p>
    <w:p w:rsidR="00DD0E45" w:rsidRPr="0092431A" w:rsidRDefault="00DD0E45" w:rsidP="00411F82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31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14.06</w:t>
      </w:r>
      <w:r w:rsidRPr="0092431A">
        <w:rPr>
          <w:rFonts w:ascii="Times New Roman" w:hAnsi="Times New Roman"/>
          <w:sz w:val="28"/>
          <w:szCs w:val="28"/>
          <w:lang w:eastAsia="ru-RU"/>
        </w:rPr>
        <w:t xml:space="preserve">.2017 № 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124</w:t>
      </w:r>
      <w:r w:rsidRPr="0092431A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«</w:t>
      </w:r>
      <w:r w:rsidR="0052332A" w:rsidRPr="0092431A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«Капитальное строительство и капитальный ремонт в городе Зеленогорске», утвержденную постановлением Администрации ЗАТО </w:t>
      </w:r>
      <w:r w:rsidR="0092431A" w:rsidRPr="0092431A">
        <w:rPr>
          <w:rFonts w:ascii="Times New Roman" w:hAnsi="Times New Roman"/>
          <w:sz w:val="28"/>
          <w:szCs w:val="28"/>
        </w:rPr>
        <w:br/>
      </w:r>
      <w:r w:rsidR="0052332A" w:rsidRPr="0092431A">
        <w:rPr>
          <w:rFonts w:ascii="Times New Roman" w:hAnsi="Times New Roman"/>
          <w:sz w:val="28"/>
          <w:szCs w:val="28"/>
        </w:rPr>
        <w:t>г. Зеленогорска от 12.11.2015 № 292-п»;</w:t>
      </w:r>
    </w:p>
    <w:p w:rsidR="00DD0E45" w:rsidRPr="0092431A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31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31.08</w:t>
      </w:r>
      <w:r w:rsidRPr="0092431A">
        <w:rPr>
          <w:rFonts w:ascii="Times New Roman" w:hAnsi="Times New Roman"/>
          <w:sz w:val="28"/>
          <w:szCs w:val="28"/>
          <w:lang w:eastAsia="ru-RU"/>
        </w:rPr>
        <w:t xml:space="preserve">.2017 № 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201</w:t>
      </w:r>
      <w:r w:rsidRPr="0092431A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«</w:t>
      </w:r>
      <w:r w:rsidR="0052332A" w:rsidRPr="0092431A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«Капитальное строительство и капитальный ремонт в городе Зеленогорске», утвержденную постановлением Администрации ЗАТО </w:t>
      </w:r>
      <w:r w:rsidR="0092431A" w:rsidRPr="0092431A">
        <w:rPr>
          <w:rFonts w:ascii="Times New Roman" w:hAnsi="Times New Roman"/>
          <w:sz w:val="28"/>
          <w:szCs w:val="28"/>
        </w:rPr>
        <w:br/>
      </w:r>
      <w:r w:rsidR="0052332A" w:rsidRPr="0092431A">
        <w:rPr>
          <w:rFonts w:ascii="Times New Roman" w:hAnsi="Times New Roman"/>
          <w:sz w:val="28"/>
          <w:szCs w:val="28"/>
        </w:rPr>
        <w:t>г. Зеленогорска от 12.11.2015 № 292-п»;</w:t>
      </w:r>
    </w:p>
    <w:p w:rsidR="0052332A" w:rsidRPr="0092431A" w:rsidRDefault="00DD0E45" w:rsidP="0052332A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31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08</w:t>
      </w:r>
      <w:r w:rsidRPr="0092431A">
        <w:rPr>
          <w:rFonts w:ascii="Times New Roman" w:hAnsi="Times New Roman"/>
          <w:sz w:val="28"/>
          <w:szCs w:val="28"/>
          <w:lang w:eastAsia="ru-RU"/>
        </w:rPr>
        <w:t>.12.2017 № 3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06</w:t>
      </w:r>
      <w:r w:rsidRPr="0092431A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«</w:t>
      </w:r>
      <w:r w:rsidR="0052332A" w:rsidRPr="0092431A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 Зеленогорска от 12.11.2015 № 292-п «Об утверждении муниципальной программы «Капитальное строительство и капитальный ремонт в городе Зеленогорске»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;</w:t>
      </w:r>
    </w:p>
    <w:p w:rsidR="0052332A" w:rsidRPr="0092431A" w:rsidRDefault="0052332A" w:rsidP="0052332A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31A">
        <w:rPr>
          <w:rFonts w:ascii="Times New Roman" w:hAnsi="Times New Roman"/>
          <w:sz w:val="28"/>
          <w:szCs w:val="28"/>
          <w:lang w:eastAsia="ru-RU"/>
        </w:rPr>
        <w:t>от 29.12.2017 № 350-п «</w:t>
      </w:r>
      <w:r w:rsidRPr="0092431A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«Капитальное строительство и капитальный ремонт в городе Зеленогорске», утвержденную постановлением Администрации ЗАТО </w:t>
      </w:r>
      <w:r w:rsidR="0092431A" w:rsidRPr="0092431A">
        <w:rPr>
          <w:rFonts w:ascii="Times New Roman" w:hAnsi="Times New Roman"/>
          <w:sz w:val="28"/>
          <w:szCs w:val="28"/>
        </w:rPr>
        <w:br/>
      </w:r>
      <w:r w:rsidRPr="0092431A">
        <w:rPr>
          <w:rFonts w:ascii="Times New Roman" w:hAnsi="Times New Roman"/>
          <w:sz w:val="28"/>
          <w:szCs w:val="28"/>
        </w:rPr>
        <w:t>г. Зеленогорска от 12.11.2015 № 292-п»;</w:t>
      </w:r>
    </w:p>
    <w:p w:rsidR="0052332A" w:rsidRPr="0092431A" w:rsidRDefault="00DD0E45" w:rsidP="0052332A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31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24.05</w:t>
      </w:r>
      <w:r w:rsidRPr="0092431A"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94</w:t>
      </w:r>
      <w:r w:rsidRPr="0092431A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«</w:t>
      </w:r>
      <w:r w:rsidR="0052332A" w:rsidRPr="0092431A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«Капитальное строительство и капитальный ремонт в городе Зеленогорске», утвержденную постановлением Администрации ЗАТО </w:t>
      </w:r>
      <w:r w:rsidR="0092431A" w:rsidRPr="0092431A">
        <w:rPr>
          <w:rFonts w:ascii="Times New Roman" w:hAnsi="Times New Roman"/>
          <w:sz w:val="28"/>
          <w:szCs w:val="28"/>
        </w:rPr>
        <w:br/>
      </w:r>
      <w:r w:rsidR="0052332A" w:rsidRPr="0092431A">
        <w:rPr>
          <w:rFonts w:ascii="Times New Roman" w:hAnsi="Times New Roman"/>
          <w:sz w:val="28"/>
          <w:szCs w:val="28"/>
        </w:rPr>
        <w:t>г. Зеленогорска от 12.11.2015 № 292-п»;</w:t>
      </w:r>
    </w:p>
    <w:p w:rsidR="0052332A" w:rsidRPr="0092431A" w:rsidRDefault="00DD0E45" w:rsidP="0052332A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31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06</w:t>
      </w:r>
      <w:r w:rsidRPr="0092431A">
        <w:rPr>
          <w:rFonts w:ascii="Times New Roman" w:hAnsi="Times New Roman"/>
          <w:sz w:val="28"/>
          <w:szCs w:val="28"/>
          <w:lang w:eastAsia="ru-RU"/>
        </w:rPr>
        <w:t>.12.2018 № 2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19</w:t>
      </w:r>
      <w:r w:rsidRPr="0092431A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«</w:t>
      </w:r>
      <w:r w:rsidR="0052332A" w:rsidRPr="0092431A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 Зеленогорска от 12.11.2015 № 292-п «Об утверждении муниципальной программы «Капитальное строительство и капитальный ремонт в городе Зеленогорске»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;</w:t>
      </w:r>
    </w:p>
    <w:p w:rsidR="0052332A" w:rsidRPr="0092431A" w:rsidRDefault="0052332A" w:rsidP="0052332A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31A">
        <w:rPr>
          <w:rFonts w:ascii="Times New Roman" w:hAnsi="Times New Roman"/>
          <w:sz w:val="28"/>
          <w:szCs w:val="28"/>
          <w:lang w:eastAsia="ru-RU"/>
        </w:rPr>
        <w:t>от 29.12.2018 № 261-п «</w:t>
      </w:r>
      <w:r w:rsidRPr="0092431A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 Зеленогорска от 12.11.2015 № 292-п «Об утверждении муниципальной программы «Капитальное строительство и капитальный ремонт в городе Зеленогорске»</w:t>
      </w:r>
      <w:r w:rsidRPr="0092431A">
        <w:rPr>
          <w:rFonts w:ascii="Times New Roman" w:hAnsi="Times New Roman"/>
          <w:sz w:val="28"/>
          <w:szCs w:val="28"/>
          <w:lang w:eastAsia="ru-RU"/>
        </w:rPr>
        <w:t>;</w:t>
      </w:r>
    </w:p>
    <w:p w:rsidR="0052332A" w:rsidRPr="0092431A" w:rsidRDefault="00DD0E45" w:rsidP="0052332A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31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04.07</w:t>
      </w:r>
      <w:r w:rsidRPr="0092431A">
        <w:rPr>
          <w:rFonts w:ascii="Times New Roman" w:hAnsi="Times New Roman"/>
          <w:sz w:val="28"/>
          <w:szCs w:val="28"/>
          <w:lang w:eastAsia="ru-RU"/>
        </w:rPr>
        <w:t xml:space="preserve">.2019 № 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113</w:t>
      </w:r>
      <w:r w:rsidRPr="0092431A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«</w:t>
      </w:r>
      <w:r w:rsidR="0052332A" w:rsidRPr="0092431A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 Зеленогорска от 12.11.2015 № 292-п «Об утверждении муниципальной программы «Капитальное строительство и капитальный ремонт в городе Зеленогорске»</w:t>
      </w:r>
      <w:r w:rsidR="0052332A" w:rsidRPr="0092431A">
        <w:rPr>
          <w:rFonts w:ascii="Times New Roman" w:hAnsi="Times New Roman"/>
          <w:sz w:val="28"/>
          <w:szCs w:val="28"/>
          <w:lang w:eastAsia="ru-RU"/>
        </w:rPr>
        <w:t>;</w:t>
      </w:r>
    </w:p>
    <w:p w:rsidR="00A160B1" w:rsidRPr="0092431A" w:rsidRDefault="00DD0E45" w:rsidP="00A160B1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31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A160B1" w:rsidRPr="0092431A">
        <w:rPr>
          <w:rFonts w:ascii="Times New Roman" w:hAnsi="Times New Roman"/>
          <w:sz w:val="28"/>
          <w:szCs w:val="28"/>
          <w:lang w:eastAsia="ru-RU"/>
        </w:rPr>
        <w:t>20</w:t>
      </w:r>
      <w:r w:rsidRPr="0092431A">
        <w:rPr>
          <w:rFonts w:ascii="Times New Roman" w:hAnsi="Times New Roman"/>
          <w:sz w:val="28"/>
          <w:szCs w:val="28"/>
          <w:lang w:eastAsia="ru-RU"/>
        </w:rPr>
        <w:t xml:space="preserve">.12.2019 № </w:t>
      </w:r>
      <w:r w:rsidR="00A160B1" w:rsidRPr="0092431A">
        <w:rPr>
          <w:rFonts w:ascii="Times New Roman" w:hAnsi="Times New Roman"/>
          <w:sz w:val="28"/>
          <w:szCs w:val="28"/>
          <w:lang w:eastAsia="ru-RU"/>
        </w:rPr>
        <w:t>223</w:t>
      </w:r>
      <w:r w:rsidRPr="0092431A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A160B1" w:rsidRPr="0092431A">
        <w:rPr>
          <w:rFonts w:ascii="Times New Roman" w:hAnsi="Times New Roman"/>
          <w:sz w:val="28"/>
          <w:szCs w:val="28"/>
          <w:lang w:eastAsia="ru-RU"/>
        </w:rPr>
        <w:t>«</w:t>
      </w:r>
      <w:r w:rsidR="00A160B1" w:rsidRPr="0092431A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«Капитальное строительство и капитальный ремонт в городе Зеленогорске», утвержденную постановлением Администрации ЗАТО </w:t>
      </w:r>
      <w:r w:rsidR="0092431A" w:rsidRPr="0092431A">
        <w:rPr>
          <w:rFonts w:ascii="Times New Roman" w:hAnsi="Times New Roman"/>
          <w:sz w:val="28"/>
          <w:szCs w:val="28"/>
        </w:rPr>
        <w:br/>
      </w:r>
      <w:r w:rsidR="00A160B1" w:rsidRPr="0092431A">
        <w:rPr>
          <w:rFonts w:ascii="Times New Roman" w:hAnsi="Times New Roman"/>
          <w:sz w:val="28"/>
          <w:szCs w:val="28"/>
        </w:rPr>
        <w:t>г. Зеленогорска от 12.11.2015 № 292-п»;</w:t>
      </w:r>
    </w:p>
    <w:p w:rsidR="00A160B1" w:rsidRPr="0092431A" w:rsidRDefault="00DD0E45" w:rsidP="00A160B1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31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A160B1" w:rsidRPr="0092431A">
        <w:rPr>
          <w:rFonts w:ascii="Times New Roman" w:hAnsi="Times New Roman"/>
          <w:sz w:val="28"/>
          <w:szCs w:val="28"/>
          <w:lang w:eastAsia="ru-RU"/>
        </w:rPr>
        <w:t>31.12</w:t>
      </w:r>
      <w:r w:rsidRPr="0092431A">
        <w:rPr>
          <w:rFonts w:ascii="Times New Roman" w:hAnsi="Times New Roman"/>
          <w:sz w:val="28"/>
          <w:szCs w:val="28"/>
          <w:lang w:eastAsia="ru-RU"/>
        </w:rPr>
        <w:t>.20</w:t>
      </w:r>
      <w:r w:rsidR="00A160B1" w:rsidRPr="0092431A">
        <w:rPr>
          <w:rFonts w:ascii="Times New Roman" w:hAnsi="Times New Roman"/>
          <w:sz w:val="28"/>
          <w:szCs w:val="28"/>
          <w:lang w:eastAsia="ru-RU"/>
        </w:rPr>
        <w:t>19</w:t>
      </w:r>
      <w:r w:rsidRPr="0092431A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A160B1" w:rsidRPr="0092431A">
        <w:rPr>
          <w:rFonts w:ascii="Times New Roman" w:hAnsi="Times New Roman"/>
          <w:sz w:val="28"/>
          <w:szCs w:val="28"/>
          <w:lang w:eastAsia="ru-RU"/>
        </w:rPr>
        <w:t>246</w:t>
      </w:r>
      <w:r w:rsidRPr="0092431A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A160B1" w:rsidRPr="0092431A">
        <w:rPr>
          <w:rFonts w:ascii="Times New Roman" w:hAnsi="Times New Roman"/>
          <w:sz w:val="28"/>
          <w:szCs w:val="28"/>
          <w:lang w:eastAsia="ru-RU"/>
        </w:rPr>
        <w:t>«</w:t>
      </w:r>
      <w:r w:rsidR="00A160B1" w:rsidRPr="0092431A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«Капитальное строительство и капитальный ремонт в городе Зеленогорске», утвержденную постановлением Администрации ЗАТО </w:t>
      </w:r>
      <w:r w:rsidR="0092431A" w:rsidRPr="0092431A">
        <w:rPr>
          <w:rFonts w:ascii="Times New Roman" w:hAnsi="Times New Roman"/>
          <w:sz w:val="28"/>
          <w:szCs w:val="28"/>
        </w:rPr>
        <w:br/>
      </w:r>
      <w:r w:rsidR="00A160B1" w:rsidRPr="0092431A">
        <w:rPr>
          <w:rFonts w:ascii="Times New Roman" w:hAnsi="Times New Roman"/>
          <w:sz w:val="28"/>
          <w:szCs w:val="28"/>
        </w:rPr>
        <w:t>г. Зеленогорска от 12.11.2015 № 292-п»;</w:t>
      </w:r>
    </w:p>
    <w:p w:rsidR="00A160B1" w:rsidRPr="0092431A" w:rsidRDefault="00DD0E45" w:rsidP="00A160B1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31A">
        <w:rPr>
          <w:rFonts w:ascii="Times New Roman" w:hAnsi="Times New Roman"/>
          <w:sz w:val="28"/>
          <w:szCs w:val="28"/>
          <w:lang w:eastAsia="ru-RU"/>
        </w:rPr>
        <w:lastRenderedPageBreak/>
        <w:t>от 2</w:t>
      </w:r>
      <w:r w:rsidR="00A160B1" w:rsidRPr="0092431A">
        <w:rPr>
          <w:rFonts w:ascii="Times New Roman" w:hAnsi="Times New Roman"/>
          <w:sz w:val="28"/>
          <w:szCs w:val="28"/>
          <w:lang w:eastAsia="ru-RU"/>
        </w:rPr>
        <w:t>8.08</w:t>
      </w:r>
      <w:r w:rsidRPr="0092431A">
        <w:rPr>
          <w:rFonts w:ascii="Times New Roman" w:hAnsi="Times New Roman"/>
          <w:sz w:val="28"/>
          <w:szCs w:val="28"/>
          <w:lang w:eastAsia="ru-RU"/>
        </w:rPr>
        <w:t>.2020 № 1</w:t>
      </w:r>
      <w:r w:rsidR="00A160B1" w:rsidRPr="0092431A">
        <w:rPr>
          <w:rFonts w:ascii="Times New Roman" w:hAnsi="Times New Roman"/>
          <w:sz w:val="28"/>
          <w:szCs w:val="28"/>
          <w:lang w:eastAsia="ru-RU"/>
        </w:rPr>
        <w:t>07</w:t>
      </w:r>
      <w:r w:rsidRPr="0092431A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A160B1" w:rsidRPr="0092431A">
        <w:rPr>
          <w:rFonts w:ascii="Times New Roman" w:hAnsi="Times New Roman"/>
          <w:sz w:val="28"/>
          <w:szCs w:val="28"/>
          <w:lang w:eastAsia="ru-RU"/>
        </w:rPr>
        <w:t>«</w:t>
      </w:r>
      <w:r w:rsidR="00A160B1" w:rsidRPr="0092431A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«Капитальное строительство и капитальный ремонт в городе Зеленогорске», утвержденную постановлением Администрации ЗАТО </w:t>
      </w:r>
      <w:r w:rsidR="0092431A" w:rsidRPr="0092431A">
        <w:rPr>
          <w:rFonts w:ascii="Times New Roman" w:hAnsi="Times New Roman"/>
          <w:sz w:val="28"/>
          <w:szCs w:val="28"/>
        </w:rPr>
        <w:br/>
      </w:r>
      <w:r w:rsidR="00A160B1" w:rsidRPr="0092431A">
        <w:rPr>
          <w:rFonts w:ascii="Times New Roman" w:hAnsi="Times New Roman"/>
          <w:sz w:val="28"/>
          <w:szCs w:val="28"/>
        </w:rPr>
        <w:t>г. Зеленогорска от 12.11.2015 № 292-п»;</w:t>
      </w:r>
    </w:p>
    <w:p w:rsidR="00A160B1" w:rsidRPr="0092431A" w:rsidRDefault="00A160B1" w:rsidP="00A160B1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31A">
        <w:rPr>
          <w:rFonts w:ascii="Times New Roman" w:hAnsi="Times New Roman"/>
          <w:sz w:val="28"/>
          <w:szCs w:val="28"/>
          <w:lang w:eastAsia="ru-RU"/>
        </w:rPr>
        <w:t>от 12.01.2021 № 4</w:t>
      </w:r>
      <w:r w:rsidR="00DD0E45" w:rsidRPr="0092431A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Pr="0092431A">
        <w:rPr>
          <w:rFonts w:ascii="Times New Roman" w:hAnsi="Times New Roman"/>
          <w:sz w:val="28"/>
          <w:szCs w:val="28"/>
          <w:lang w:eastAsia="ru-RU"/>
        </w:rPr>
        <w:t>«</w:t>
      </w:r>
      <w:r w:rsidRPr="0092431A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«Капитальное строительство и капитальный ремонт в городе Зеленогорске», утвержденную постановлением Администрации ЗАТО </w:t>
      </w:r>
      <w:r w:rsidR="0092431A" w:rsidRPr="0092431A">
        <w:rPr>
          <w:rFonts w:ascii="Times New Roman" w:hAnsi="Times New Roman"/>
          <w:sz w:val="28"/>
          <w:szCs w:val="28"/>
        </w:rPr>
        <w:br/>
      </w:r>
      <w:r w:rsidRPr="0092431A">
        <w:rPr>
          <w:rFonts w:ascii="Times New Roman" w:hAnsi="Times New Roman"/>
          <w:sz w:val="28"/>
          <w:szCs w:val="28"/>
        </w:rPr>
        <w:t>г. Зеленогорска от 12.11.2015 № 292-п»;</w:t>
      </w:r>
    </w:p>
    <w:p w:rsidR="00A160B1" w:rsidRPr="0092431A" w:rsidRDefault="00A160B1" w:rsidP="00A160B1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31A">
        <w:rPr>
          <w:rFonts w:ascii="Times New Roman" w:hAnsi="Times New Roman"/>
          <w:sz w:val="28"/>
          <w:szCs w:val="28"/>
          <w:lang w:eastAsia="ru-RU"/>
        </w:rPr>
        <w:t>от 13.05.2021 № 62</w:t>
      </w:r>
      <w:r w:rsidR="00DD0E45" w:rsidRPr="0092431A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Pr="0092431A">
        <w:rPr>
          <w:rFonts w:ascii="Times New Roman" w:hAnsi="Times New Roman"/>
          <w:sz w:val="28"/>
          <w:szCs w:val="28"/>
          <w:lang w:eastAsia="ru-RU"/>
        </w:rPr>
        <w:t>«</w:t>
      </w:r>
      <w:r w:rsidRPr="0092431A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 Зеленогорска от 12.11.2015 № 292-п «Об утверждении муниципальной программы «Капитальное строительство и капитальный ремонт в городе Зеленогорске»</w:t>
      </w:r>
      <w:r w:rsidRPr="0092431A">
        <w:rPr>
          <w:rFonts w:ascii="Times New Roman" w:hAnsi="Times New Roman"/>
          <w:sz w:val="28"/>
          <w:szCs w:val="28"/>
          <w:lang w:eastAsia="ru-RU"/>
        </w:rPr>
        <w:t>;</w:t>
      </w:r>
    </w:p>
    <w:p w:rsidR="00DD0E45" w:rsidRPr="0092431A" w:rsidRDefault="00DD0E45" w:rsidP="00457DBC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7179E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7179E" w:rsidRPr="00D7179E">
        <w:rPr>
          <w:rFonts w:ascii="Times New Roman" w:hAnsi="Times New Roman"/>
          <w:sz w:val="28"/>
          <w:szCs w:val="28"/>
          <w:lang w:eastAsia="ru-RU"/>
        </w:rPr>
        <w:t>01.02</w:t>
      </w:r>
      <w:r w:rsidRPr="00D7179E">
        <w:rPr>
          <w:rFonts w:ascii="Times New Roman" w:hAnsi="Times New Roman"/>
          <w:sz w:val="28"/>
          <w:szCs w:val="28"/>
          <w:lang w:eastAsia="ru-RU"/>
        </w:rPr>
        <w:t xml:space="preserve">.2022 № </w:t>
      </w:r>
      <w:r w:rsidR="00D7179E" w:rsidRPr="00D7179E">
        <w:rPr>
          <w:rFonts w:ascii="Times New Roman" w:hAnsi="Times New Roman"/>
          <w:sz w:val="28"/>
          <w:szCs w:val="28"/>
          <w:lang w:eastAsia="ru-RU"/>
        </w:rPr>
        <w:t>21</w:t>
      </w:r>
      <w:r w:rsidRPr="00D7179E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A160B1" w:rsidRPr="0092431A">
        <w:rPr>
          <w:rFonts w:ascii="Times New Roman" w:hAnsi="Times New Roman"/>
          <w:sz w:val="28"/>
          <w:szCs w:val="28"/>
          <w:lang w:eastAsia="ru-RU"/>
        </w:rPr>
        <w:t>«</w:t>
      </w:r>
      <w:r w:rsidR="00A160B1" w:rsidRPr="0092431A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«Капитальное строительство и капитальный ремонт в городе Зеленогорске», утвержденную постановлением Администрации ЗАТО </w:t>
      </w:r>
      <w:r w:rsidR="0092431A" w:rsidRPr="0092431A">
        <w:rPr>
          <w:rFonts w:ascii="Times New Roman" w:hAnsi="Times New Roman"/>
          <w:sz w:val="28"/>
          <w:szCs w:val="28"/>
        </w:rPr>
        <w:br/>
      </w:r>
      <w:r w:rsidR="00A160B1" w:rsidRPr="0092431A">
        <w:rPr>
          <w:rFonts w:ascii="Times New Roman" w:hAnsi="Times New Roman"/>
          <w:sz w:val="28"/>
          <w:szCs w:val="28"/>
        </w:rPr>
        <w:t>г. Зеленогорска от 12.11.2015 № 292-п».</w:t>
      </w:r>
    </w:p>
    <w:p w:rsidR="00026C17" w:rsidRPr="00026C17" w:rsidRDefault="000F0BC0" w:rsidP="00026C1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431A">
        <w:rPr>
          <w:rFonts w:ascii="Times New Roman" w:hAnsi="Times New Roman"/>
          <w:color w:val="000000"/>
          <w:sz w:val="28"/>
          <w:szCs w:val="28"/>
        </w:rPr>
        <w:t>2.</w:t>
      </w:r>
      <w:r w:rsidRPr="0092431A">
        <w:rPr>
          <w:rFonts w:ascii="Times New Roman" w:hAnsi="Times New Roman"/>
          <w:color w:val="000000"/>
          <w:sz w:val="28"/>
          <w:szCs w:val="28"/>
        </w:rPr>
        <w:tab/>
      </w:r>
      <w:r w:rsidR="00026C17" w:rsidRPr="00026C17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в день подписания и подлежит опубликованию в газете «Панорама».</w:t>
      </w:r>
    </w:p>
    <w:p w:rsidR="000558B2" w:rsidRPr="0092431A" w:rsidRDefault="000558B2" w:rsidP="00026C1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2A4F" w:rsidRPr="0092431A" w:rsidRDefault="005F2A4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56D3" w:rsidRPr="0092431A" w:rsidRDefault="009B56D3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B76226" w:rsidRPr="0016386D" w:rsidTr="000608E2">
        <w:trPr>
          <w:trHeight w:val="438"/>
        </w:trPr>
        <w:tc>
          <w:tcPr>
            <w:tcW w:w="2508" w:type="pct"/>
            <w:shd w:val="clear" w:color="auto" w:fill="auto"/>
          </w:tcPr>
          <w:p w:rsidR="00B76226" w:rsidRPr="0092431A" w:rsidRDefault="00600A5A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</w:t>
            </w:r>
            <w:r w:rsidR="00B76226" w:rsidRPr="00924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r w:rsidRPr="00924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B76226" w:rsidRPr="00924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24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ЗАТО г. Зел</w:t>
            </w:r>
            <w:r w:rsidR="00B76226" w:rsidRPr="00924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еногорска</w:t>
            </w:r>
          </w:p>
        </w:tc>
        <w:tc>
          <w:tcPr>
            <w:tcW w:w="2492" w:type="pct"/>
            <w:shd w:val="clear" w:color="auto" w:fill="auto"/>
          </w:tcPr>
          <w:p w:rsidR="00B76226" w:rsidRPr="0016386D" w:rsidRDefault="00B76226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М.В. </w:t>
            </w:r>
            <w:r w:rsidR="00600A5A" w:rsidRPr="00924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Сперанский</w:t>
            </w:r>
          </w:p>
        </w:tc>
      </w:tr>
    </w:tbl>
    <w:p w:rsidR="004557E0" w:rsidRPr="004557E0" w:rsidRDefault="004557E0" w:rsidP="007036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557E0" w:rsidRPr="004557E0" w:rsidSect="007036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95F" w:rsidRDefault="0032695F" w:rsidP="0037525D">
      <w:pPr>
        <w:spacing w:after="0" w:line="240" w:lineRule="auto"/>
      </w:pPr>
      <w:r>
        <w:separator/>
      </w:r>
    </w:p>
  </w:endnote>
  <w:endnote w:type="continuationSeparator" w:id="0">
    <w:p w:rsidR="0032695F" w:rsidRDefault="0032695F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95F" w:rsidRDefault="0032695F" w:rsidP="0037525D">
      <w:pPr>
        <w:spacing w:after="0" w:line="240" w:lineRule="auto"/>
      </w:pPr>
      <w:r>
        <w:separator/>
      </w:r>
    </w:p>
  </w:footnote>
  <w:footnote w:type="continuationSeparator" w:id="0">
    <w:p w:rsidR="0032695F" w:rsidRDefault="0032695F" w:rsidP="00375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E13B7"/>
    <w:multiLevelType w:val="hybridMultilevel"/>
    <w:tmpl w:val="2A905372"/>
    <w:lvl w:ilvl="0" w:tplc="66C052D2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2444D0"/>
    <w:multiLevelType w:val="hybridMultilevel"/>
    <w:tmpl w:val="563A63E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3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5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6"/>
  </w:num>
  <w:num w:numId="7">
    <w:abstractNumId w:val="22"/>
  </w:num>
  <w:num w:numId="8">
    <w:abstractNumId w:val="28"/>
  </w:num>
  <w:num w:numId="9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3"/>
  </w:num>
  <w:num w:numId="12">
    <w:abstractNumId w:val="27"/>
  </w:num>
  <w:num w:numId="13">
    <w:abstractNumId w:val="27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</w:num>
  <w:num w:numId="16">
    <w:abstractNumId w:val="15"/>
  </w:num>
  <w:num w:numId="17">
    <w:abstractNumId w:val="17"/>
  </w:num>
  <w:num w:numId="18">
    <w:abstractNumId w:val="4"/>
  </w:num>
  <w:num w:numId="19">
    <w:abstractNumId w:val="2"/>
  </w:num>
  <w:num w:numId="20">
    <w:abstractNumId w:val="12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3"/>
  </w:num>
  <w:num w:numId="24">
    <w:abstractNumId w:val="18"/>
  </w:num>
  <w:num w:numId="25">
    <w:abstractNumId w:val="5"/>
  </w:num>
  <w:num w:numId="26">
    <w:abstractNumId w:val="20"/>
  </w:num>
  <w:num w:numId="27">
    <w:abstractNumId w:val="29"/>
  </w:num>
  <w:num w:numId="28">
    <w:abstractNumId w:val="1"/>
  </w:num>
  <w:num w:numId="29">
    <w:abstractNumId w:val="10"/>
  </w:num>
  <w:num w:numId="30">
    <w:abstractNumId w:val="11"/>
  </w:num>
  <w:num w:numId="31">
    <w:abstractNumId w:val="8"/>
  </w:num>
  <w:num w:numId="32">
    <w:abstractNumId w:val="0"/>
  </w:num>
  <w:num w:numId="33">
    <w:abstractNumId w:val="21"/>
  </w:num>
  <w:num w:numId="34">
    <w:abstractNumId w:val="1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54E"/>
    <w:rsid w:val="00004C27"/>
    <w:rsid w:val="00006101"/>
    <w:rsid w:val="00013828"/>
    <w:rsid w:val="00026C17"/>
    <w:rsid w:val="00027FF9"/>
    <w:rsid w:val="00033C5B"/>
    <w:rsid w:val="00050EE6"/>
    <w:rsid w:val="00053350"/>
    <w:rsid w:val="00053553"/>
    <w:rsid w:val="0005480A"/>
    <w:rsid w:val="000558B2"/>
    <w:rsid w:val="00057132"/>
    <w:rsid w:val="000608E2"/>
    <w:rsid w:val="00070483"/>
    <w:rsid w:val="00075143"/>
    <w:rsid w:val="00086F77"/>
    <w:rsid w:val="00097181"/>
    <w:rsid w:val="000A4435"/>
    <w:rsid w:val="000B5B00"/>
    <w:rsid w:val="000D3FF7"/>
    <w:rsid w:val="000E29CE"/>
    <w:rsid w:val="000F0BC0"/>
    <w:rsid w:val="00103239"/>
    <w:rsid w:val="00111B03"/>
    <w:rsid w:val="00112443"/>
    <w:rsid w:val="00124DDE"/>
    <w:rsid w:val="00131217"/>
    <w:rsid w:val="001405AF"/>
    <w:rsid w:val="00153D55"/>
    <w:rsid w:val="00155BE0"/>
    <w:rsid w:val="00155E96"/>
    <w:rsid w:val="0016386D"/>
    <w:rsid w:val="001665F9"/>
    <w:rsid w:val="00181339"/>
    <w:rsid w:val="00182639"/>
    <w:rsid w:val="00182E25"/>
    <w:rsid w:val="00185F8C"/>
    <w:rsid w:val="00191E1A"/>
    <w:rsid w:val="001A0512"/>
    <w:rsid w:val="001B24E1"/>
    <w:rsid w:val="001B528A"/>
    <w:rsid w:val="001D32A4"/>
    <w:rsid w:val="001D455D"/>
    <w:rsid w:val="001E073E"/>
    <w:rsid w:val="001E6BED"/>
    <w:rsid w:val="001E6DC1"/>
    <w:rsid w:val="001E7074"/>
    <w:rsid w:val="001F67FD"/>
    <w:rsid w:val="0020437A"/>
    <w:rsid w:val="002061F3"/>
    <w:rsid w:val="002120A3"/>
    <w:rsid w:val="00240675"/>
    <w:rsid w:val="0024215F"/>
    <w:rsid w:val="00250473"/>
    <w:rsid w:val="00264F70"/>
    <w:rsid w:val="00266A8C"/>
    <w:rsid w:val="00271990"/>
    <w:rsid w:val="00272C3D"/>
    <w:rsid w:val="002771DE"/>
    <w:rsid w:val="00287C9A"/>
    <w:rsid w:val="00292DB4"/>
    <w:rsid w:val="0029334D"/>
    <w:rsid w:val="002944FC"/>
    <w:rsid w:val="002A14D2"/>
    <w:rsid w:val="002A689A"/>
    <w:rsid w:val="002B50E5"/>
    <w:rsid w:val="002C0190"/>
    <w:rsid w:val="002C2459"/>
    <w:rsid w:val="002D0ABA"/>
    <w:rsid w:val="002D55C9"/>
    <w:rsid w:val="002E5EEE"/>
    <w:rsid w:val="003006D0"/>
    <w:rsid w:val="00311836"/>
    <w:rsid w:val="0032695F"/>
    <w:rsid w:val="003319B0"/>
    <w:rsid w:val="00333464"/>
    <w:rsid w:val="00336B3B"/>
    <w:rsid w:val="00350E09"/>
    <w:rsid w:val="00353A1F"/>
    <w:rsid w:val="003716E6"/>
    <w:rsid w:val="00374654"/>
    <w:rsid w:val="0037525D"/>
    <w:rsid w:val="0038248C"/>
    <w:rsid w:val="003860FA"/>
    <w:rsid w:val="00394DBB"/>
    <w:rsid w:val="00396F83"/>
    <w:rsid w:val="003A237F"/>
    <w:rsid w:val="003A57AB"/>
    <w:rsid w:val="003B6D1E"/>
    <w:rsid w:val="003C231F"/>
    <w:rsid w:val="003C2B06"/>
    <w:rsid w:val="003D0D46"/>
    <w:rsid w:val="003D2981"/>
    <w:rsid w:val="003E1A25"/>
    <w:rsid w:val="003E5A3D"/>
    <w:rsid w:val="003F387A"/>
    <w:rsid w:val="003F75BF"/>
    <w:rsid w:val="00403612"/>
    <w:rsid w:val="00410816"/>
    <w:rsid w:val="0043316F"/>
    <w:rsid w:val="004557E0"/>
    <w:rsid w:val="00455C5D"/>
    <w:rsid w:val="0047066C"/>
    <w:rsid w:val="0047130D"/>
    <w:rsid w:val="00472913"/>
    <w:rsid w:val="00473235"/>
    <w:rsid w:val="0048511A"/>
    <w:rsid w:val="004A43F0"/>
    <w:rsid w:val="004A4564"/>
    <w:rsid w:val="004A5EE8"/>
    <w:rsid w:val="004B0743"/>
    <w:rsid w:val="004C4D23"/>
    <w:rsid w:val="004C6EAC"/>
    <w:rsid w:val="004D5E3D"/>
    <w:rsid w:val="004E7C49"/>
    <w:rsid w:val="004F2A7B"/>
    <w:rsid w:val="004F3A4E"/>
    <w:rsid w:val="005029E2"/>
    <w:rsid w:val="005043B8"/>
    <w:rsid w:val="00517EA1"/>
    <w:rsid w:val="00521527"/>
    <w:rsid w:val="0052332A"/>
    <w:rsid w:val="00525067"/>
    <w:rsid w:val="00536DFA"/>
    <w:rsid w:val="005405F8"/>
    <w:rsid w:val="0054462C"/>
    <w:rsid w:val="00546ACD"/>
    <w:rsid w:val="00576ACC"/>
    <w:rsid w:val="0058093A"/>
    <w:rsid w:val="005871A7"/>
    <w:rsid w:val="00592BEE"/>
    <w:rsid w:val="00593146"/>
    <w:rsid w:val="00594B9B"/>
    <w:rsid w:val="005971DE"/>
    <w:rsid w:val="005B171B"/>
    <w:rsid w:val="005C1EEB"/>
    <w:rsid w:val="005D43A0"/>
    <w:rsid w:val="005D693F"/>
    <w:rsid w:val="005D76E0"/>
    <w:rsid w:val="005F2A4F"/>
    <w:rsid w:val="005F50FC"/>
    <w:rsid w:val="00600A5A"/>
    <w:rsid w:val="00614189"/>
    <w:rsid w:val="00625D28"/>
    <w:rsid w:val="0063038D"/>
    <w:rsid w:val="00631062"/>
    <w:rsid w:val="00644456"/>
    <w:rsid w:val="006619FF"/>
    <w:rsid w:val="00663385"/>
    <w:rsid w:val="006828D1"/>
    <w:rsid w:val="00690783"/>
    <w:rsid w:val="006A15CC"/>
    <w:rsid w:val="006A3568"/>
    <w:rsid w:val="006A4F71"/>
    <w:rsid w:val="006B0AEA"/>
    <w:rsid w:val="006B178E"/>
    <w:rsid w:val="006B2F4D"/>
    <w:rsid w:val="006C564E"/>
    <w:rsid w:val="006D39E8"/>
    <w:rsid w:val="006D66AC"/>
    <w:rsid w:val="006E1E4A"/>
    <w:rsid w:val="006F1F87"/>
    <w:rsid w:val="00703620"/>
    <w:rsid w:val="00717C0D"/>
    <w:rsid w:val="00721003"/>
    <w:rsid w:val="007210AB"/>
    <w:rsid w:val="00721D84"/>
    <w:rsid w:val="007433EA"/>
    <w:rsid w:val="007549F5"/>
    <w:rsid w:val="00765AC1"/>
    <w:rsid w:val="00771C4D"/>
    <w:rsid w:val="0077531B"/>
    <w:rsid w:val="00775C8E"/>
    <w:rsid w:val="00784E23"/>
    <w:rsid w:val="00790823"/>
    <w:rsid w:val="007B47FA"/>
    <w:rsid w:val="007B7F8F"/>
    <w:rsid w:val="007C328E"/>
    <w:rsid w:val="007D19A6"/>
    <w:rsid w:val="007D720C"/>
    <w:rsid w:val="007E13E1"/>
    <w:rsid w:val="007E7E37"/>
    <w:rsid w:val="00801F53"/>
    <w:rsid w:val="008069C3"/>
    <w:rsid w:val="0081132B"/>
    <w:rsid w:val="00811FF7"/>
    <w:rsid w:val="00815B32"/>
    <w:rsid w:val="00822E81"/>
    <w:rsid w:val="00825454"/>
    <w:rsid w:val="008274A9"/>
    <w:rsid w:val="00830C96"/>
    <w:rsid w:val="00831619"/>
    <w:rsid w:val="00844DD8"/>
    <w:rsid w:val="008460CE"/>
    <w:rsid w:val="00851CC6"/>
    <w:rsid w:val="0086643A"/>
    <w:rsid w:val="008705B2"/>
    <w:rsid w:val="00871547"/>
    <w:rsid w:val="008929E2"/>
    <w:rsid w:val="008930E8"/>
    <w:rsid w:val="008C245D"/>
    <w:rsid w:val="008D4751"/>
    <w:rsid w:val="008D7A23"/>
    <w:rsid w:val="00902051"/>
    <w:rsid w:val="00903837"/>
    <w:rsid w:val="00905FAE"/>
    <w:rsid w:val="009153B4"/>
    <w:rsid w:val="00921C55"/>
    <w:rsid w:val="0092431A"/>
    <w:rsid w:val="00926995"/>
    <w:rsid w:val="009632D8"/>
    <w:rsid w:val="00964892"/>
    <w:rsid w:val="00964895"/>
    <w:rsid w:val="00975750"/>
    <w:rsid w:val="00977DDE"/>
    <w:rsid w:val="00982AED"/>
    <w:rsid w:val="00993B0D"/>
    <w:rsid w:val="0099736F"/>
    <w:rsid w:val="009A0026"/>
    <w:rsid w:val="009B56D3"/>
    <w:rsid w:val="009B6843"/>
    <w:rsid w:val="009C6149"/>
    <w:rsid w:val="009D3CBE"/>
    <w:rsid w:val="009D67D4"/>
    <w:rsid w:val="009E5454"/>
    <w:rsid w:val="009E584F"/>
    <w:rsid w:val="009E59FF"/>
    <w:rsid w:val="009E7E72"/>
    <w:rsid w:val="009F2EF2"/>
    <w:rsid w:val="009F49EA"/>
    <w:rsid w:val="009F49F6"/>
    <w:rsid w:val="00A01279"/>
    <w:rsid w:val="00A07298"/>
    <w:rsid w:val="00A160B1"/>
    <w:rsid w:val="00A21593"/>
    <w:rsid w:val="00A2367A"/>
    <w:rsid w:val="00A2798A"/>
    <w:rsid w:val="00A30B08"/>
    <w:rsid w:val="00A477D2"/>
    <w:rsid w:val="00A64229"/>
    <w:rsid w:val="00A731AF"/>
    <w:rsid w:val="00A74684"/>
    <w:rsid w:val="00A74D27"/>
    <w:rsid w:val="00A75C69"/>
    <w:rsid w:val="00A809EF"/>
    <w:rsid w:val="00A85849"/>
    <w:rsid w:val="00A85CB4"/>
    <w:rsid w:val="00A8720F"/>
    <w:rsid w:val="00A94381"/>
    <w:rsid w:val="00AB69DB"/>
    <w:rsid w:val="00AB7AB5"/>
    <w:rsid w:val="00AD11DC"/>
    <w:rsid w:val="00AD2887"/>
    <w:rsid w:val="00AE5194"/>
    <w:rsid w:val="00AF2AC0"/>
    <w:rsid w:val="00B00A4B"/>
    <w:rsid w:val="00B111C7"/>
    <w:rsid w:val="00B40387"/>
    <w:rsid w:val="00B545F8"/>
    <w:rsid w:val="00B60F67"/>
    <w:rsid w:val="00B72C01"/>
    <w:rsid w:val="00B72EC6"/>
    <w:rsid w:val="00B76226"/>
    <w:rsid w:val="00B77195"/>
    <w:rsid w:val="00B772F5"/>
    <w:rsid w:val="00B81536"/>
    <w:rsid w:val="00B848C8"/>
    <w:rsid w:val="00B85360"/>
    <w:rsid w:val="00B962F5"/>
    <w:rsid w:val="00B965E2"/>
    <w:rsid w:val="00BB1846"/>
    <w:rsid w:val="00BB4508"/>
    <w:rsid w:val="00BC3B1D"/>
    <w:rsid w:val="00BD6142"/>
    <w:rsid w:val="00BE018C"/>
    <w:rsid w:val="00BE06E8"/>
    <w:rsid w:val="00BE4113"/>
    <w:rsid w:val="00BE6D87"/>
    <w:rsid w:val="00BF46D6"/>
    <w:rsid w:val="00C0197A"/>
    <w:rsid w:val="00C0731E"/>
    <w:rsid w:val="00C0757F"/>
    <w:rsid w:val="00C164F0"/>
    <w:rsid w:val="00C16BC5"/>
    <w:rsid w:val="00C175B1"/>
    <w:rsid w:val="00C21375"/>
    <w:rsid w:val="00C213F7"/>
    <w:rsid w:val="00C2783F"/>
    <w:rsid w:val="00C27E28"/>
    <w:rsid w:val="00C3295B"/>
    <w:rsid w:val="00C32A3D"/>
    <w:rsid w:val="00C37A1B"/>
    <w:rsid w:val="00C42DBC"/>
    <w:rsid w:val="00C441E8"/>
    <w:rsid w:val="00C5150F"/>
    <w:rsid w:val="00C533B4"/>
    <w:rsid w:val="00C53737"/>
    <w:rsid w:val="00C7315E"/>
    <w:rsid w:val="00C81B76"/>
    <w:rsid w:val="00CA39A9"/>
    <w:rsid w:val="00CA6F18"/>
    <w:rsid w:val="00CB0C11"/>
    <w:rsid w:val="00CD5598"/>
    <w:rsid w:val="00CE1CAC"/>
    <w:rsid w:val="00CF23F0"/>
    <w:rsid w:val="00D05B31"/>
    <w:rsid w:val="00D07A99"/>
    <w:rsid w:val="00D14278"/>
    <w:rsid w:val="00D235B7"/>
    <w:rsid w:val="00D23AA0"/>
    <w:rsid w:val="00D23EEC"/>
    <w:rsid w:val="00D341FF"/>
    <w:rsid w:val="00D44CFE"/>
    <w:rsid w:val="00D5391A"/>
    <w:rsid w:val="00D56A5A"/>
    <w:rsid w:val="00D7179E"/>
    <w:rsid w:val="00D8259E"/>
    <w:rsid w:val="00D848F6"/>
    <w:rsid w:val="00DA5F86"/>
    <w:rsid w:val="00DB3C4C"/>
    <w:rsid w:val="00DB401E"/>
    <w:rsid w:val="00DC20E5"/>
    <w:rsid w:val="00DC2F4F"/>
    <w:rsid w:val="00DC7591"/>
    <w:rsid w:val="00DD0E45"/>
    <w:rsid w:val="00DD6571"/>
    <w:rsid w:val="00DE1B05"/>
    <w:rsid w:val="00DE2E18"/>
    <w:rsid w:val="00DE4D5E"/>
    <w:rsid w:val="00DF0AFE"/>
    <w:rsid w:val="00DF13FC"/>
    <w:rsid w:val="00DF5C2B"/>
    <w:rsid w:val="00DF610D"/>
    <w:rsid w:val="00DF6856"/>
    <w:rsid w:val="00E206E1"/>
    <w:rsid w:val="00E369D6"/>
    <w:rsid w:val="00E4738A"/>
    <w:rsid w:val="00E47F26"/>
    <w:rsid w:val="00E52B04"/>
    <w:rsid w:val="00E61A78"/>
    <w:rsid w:val="00E7170D"/>
    <w:rsid w:val="00E734EA"/>
    <w:rsid w:val="00E744CC"/>
    <w:rsid w:val="00E83761"/>
    <w:rsid w:val="00EA5832"/>
    <w:rsid w:val="00EC075E"/>
    <w:rsid w:val="00EC5312"/>
    <w:rsid w:val="00EC5E80"/>
    <w:rsid w:val="00ED6A0F"/>
    <w:rsid w:val="00ED6C55"/>
    <w:rsid w:val="00EF666B"/>
    <w:rsid w:val="00F02268"/>
    <w:rsid w:val="00F12B29"/>
    <w:rsid w:val="00F1661F"/>
    <w:rsid w:val="00F30C14"/>
    <w:rsid w:val="00F328A6"/>
    <w:rsid w:val="00F362E5"/>
    <w:rsid w:val="00F40A2E"/>
    <w:rsid w:val="00F448F5"/>
    <w:rsid w:val="00F44DC6"/>
    <w:rsid w:val="00F44E55"/>
    <w:rsid w:val="00F50827"/>
    <w:rsid w:val="00F60738"/>
    <w:rsid w:val="00F6168B"/>
    <w:rsid w:val="00F649B6"/>
    <w:rsid w:val="00F72605"/>
    <w:rsid w:val="00F777A1"/>
    <w:rsid w:val="00F83114"/>
    <w:rsid w:val="00F83496"/>
    <w:rsid w:val="00F917C4"/>
    <w:rsid w:val="00F91B1B"/>
    <w:rsid w:val="00F94033"/>
    <w:rsid w:val="00F961B1"/>
    <w:rsid w:val="00F97917"/>
    <w:rsid w:val="00FB19BB"/>
    <w:rsid w:val="00FC005A"/>
    <w:rsid w:val="00FC3E7F"/>
    <w:rsid w:val="00FC5A5E"/>
    <w:rsid w:val="00FE1744"/>
    <w:rsid w:val="00FE511E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3334"/>
  <w15:chartTrackingRefBased/>
  <w15:docId w15:val="{DD404538-377E-42BD-B066-5F060BF7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0B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66660-BD6F-4461-8F9A-7021F48B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Лузина Ирина Валериевна</cp:lastModifiedBy>
  <cp:revision>17</cp:revision>
  <cp:lastPrinted>2022-02-02T02:22:00Z</cp:lastPrinted>
  <dcterms:created xsi:type="dcterms:W3CDTF">2021-12-24T07:31:00Z</dcterms:created>
  <dcterms:modified xsi:type="dcterms:W3CDTF">2022-02-09T04:23:00Z</dcterms:modified>
</cp:coreProperties>
</file>