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jc w:val="center"/>
        <w:tblLook w:val="01E0" w:firstRow="1" w:lastRow="1" w:firstColumn="1" w:lastColumn="1" w:noHBand="0" w:noVBand="0"/>
      </w:tblPr>
      <w:tblGrid>
        <w:gridCol w:w="2080"/>
        <w:gridCol w:w="2840"/>
        <w:gridCol w:w="2542"/>
        <w:gridCol w:w="496"/>
        <w:gridCol w:w="1396"/>
      </w:tblGrid>
      <w:tr w:rsidR="00155E96" w:rsidRPr="0092431A" w:rsidTr="005D76E0">
        <w:trPr>
          <w:trHeight w:val="2865"/>
          <w:jc w:val="center"/>
        </w:trPr>
        <w:tc>
          <w:tcPr>
            <w:tcW w:w="5000" w:type="pct"/>
            <w:gridSpan w:val="5"/>
            <w:shd w:val="clear" w:color="auto" w:fill="auto"/>
          </w:tcPr>
          <w:p w:rsidR="00155E96" w:rsidRPr="0092431A" w:rsidRDefault="00013828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drawing>
                <wp:inline distT="0" distB="0" distL="0" distR="0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155E96" w:rsidRPr="0092431A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824" w:right="168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55E96" w:rsidRPr="0092431A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b/>
                <w:sz w:val="32"/>
                <w:szCs w:val="32"/>
                <w:lang w:eastAsia="ru-RU"/>
              </w:rPr>
              <w:t>АДМИНИСТРАЦИЯ</w:t>
            </w:r>
          </w:p>
          <w:p w:rsidR="00155E96" w:rsidRPr="0092431A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ЗАКРЫТОГО АДМИНИСТРАТИВНО –</w:t>
            </w:r>
          </w:p>
          <w:p w:rsidR="00155E96" w:rsidRPr="0092431A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b/>
                <w:sz w:val="24"/>
                <w:szCs w:val="20"/>
                <w:lang w:eastAsia="ru-RU"/>
              </w:rPr>
              <w:t>ТЕРРИТОРИАЛЬНОГО ОБРАЗОВАНИЯ</w:t>
            </w:r>
          </w:p>
          <w:p w:rsidR="00155E96" w:rsidRPr="0092431A" w:rsidRDefault="00155E96" w:rsidP="00155E9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ГОРОДА ЗЕЛЕНОГОРСКА</w:t>
            </w:r>
          </w:p>
          <w:p w:rsidR="00155E96" w:rsidRPr="0092431A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4"/>
                <w:szCs w:val="28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b/>
                <w:sz w:val="24"/>
                <w:szCs w:val="28"/>
                <w:lang w:eastAsia="ru-RU"/>
              </w:rPr>
              <w:t>КРАСНОЯРСКОГО КРАЯ</w:t>
            </w:r>
          </w:p>
          <w:p w:rsidR="00155E96" w:rsidRPr="0092431A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pacing w:val="-6"/>
                <w:w w:val="104"/>
                <w:sz w:val="28"/>
                <w:szCs w:val="28"/>
                <w:lang w:eastAsia="ru-RU"/>
              </w:rPr>
            </w:pPr>
          </w:p>
          <w:p w:rsidR="00155E96" w:rsidRPr="0092431A" w:rsidRDefault="00155E96" w:rsidP="00155E9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b/>
                <w:sz w:val="28"/>
                <w:szCs w:val="28"/>
                <w:lang w:eastAsia="ru-RU"/>
              </w:rPr>
              <w:t>П О С Т А Н О В Л Е Н И Е</w:t>
            </w:r>
          </w:p>
        </w:tc>
      </w:tr>
      <w:tr w:rsidR="00155E96" w:rsidRPr="0092431A" w:rsidTr="00112443">
        <w:trPr>
          <w:trHeight w:val="60"/>
          <w:jc w:val="center"/>
        </w:trPr>
        <w:tc>
          <w:tcPr>
            <w:tcW w:w="1112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92431A" w:rsidRDefault="00050EE6" w:rsidP="009E584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  <w:t>07.02.2022</w:t>
            </w:r>
          </w:p>
        </w:tc>
        <w:tc>
          <w:tcPr>
            <w:tcW w:w="2877" w:type="pct"/>
            <w:gridSpan w:val="2"/>
            <w:shd w:val="clear" w:color="auto" w:fill="auto"/>
            <w:vAlign w:val="bottom"/>
          </w:tcPr>
          <w:p w:rsidR="00182639" w:rsidRPr="0092431A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82639" w:rsidRPr="0092431A" w:rsidRDefault="00182639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</w:p>
          <w:p w:rsidR="00155E96" w:rsidRPr="0092431A" w:rsidRDefault="00155E96" w:rsidP="00155E9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/>
                <w:noProof/>
                <w:sz w:val="28"/>
                <w:szCs w:val="28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г. Зеленогорск</w:t>
            </w:r>
          </w:p>
        </w:tc>
        <w:tc>
          <w:tcPr>
            <w:tcW w:w="265" w:type="pct"/>
            <w:shd w:val="clear" w:color="auto" w:fill="auto"/>
            <w:vAlign w:val="bottom"/>
          </w:tcPr>
          <w:p w:rsidR="00155E96" w:rsidRPr="0092431A" w:rsidRDefault="00155E96" w:rsidP="00155E96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46" w:type="pct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155E96" w:rsidRPr="0092431A" w:rsidRDefault="00050EE6" w:rsidP="009E584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27-п</w:t>
            </w:r>
            <w:bookmarkStart w:id="0" w:name="_GoBack"/>
            <w:bookmarkEnd w:id="0"/>
          </w:p>
        </w:tc>
      </w:tr>
      <w:tr w:rsidR="00155E96" w:rsidRPr="0092431A" w:rsidTr="005D76E0">
        <w:tblPrEx>
          <w:tblLook w:val="0000" w:firstRow="0" w:lastRow="0" w:firstColumn="0" w:lastColumn="0" w:noHBand="0" w:noVBand="0"/>
        </w:tblPrEx>
        <w:trPr>
          <w:gridAfter w:val="3"/>
          <w:wAfter w:w="2370" w:type="pct"/>
          <w:trHeight w:val="701"/>
          <w:jc w:val="center"/>
        </w:trPr>
        <w:tc>
          <w:tcPr>
            <w:tcW w:w="2630" w:type="pct"/>
            <w:gridSpan w:val="2"/>
            <w:shd w:val="clear" w:color="auto" w:fill="auto"/>
            <w:tcMar>
              <w:left w:w="0" w:type="dxa"/>
              <w:right w:w="0" w:type="dxa"/>
            </w:tcMar>
          </w:tcPr>
          <w:p w:rsidR="00182639" w:rsidRPr="0092431A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182639" w:rsidRPr="0092431A" w:rsidRDefault="00182639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311836" w:rsidRPr="0092431A" w:rsidRDefault="00311836" w:rsidP="0005480A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703620" w:rsidRPr="0092431A" w:rsidRDefault="00155E96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43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О </w:t>
            </w:r>
            <w:r w:rsidR="00703620" w:rsidRPr="009243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признании утратившими силу </w:t>
            </w:r>
          </w:p>
          <w:p w:rsidR="00703620" w:rsidRPr="0092431A" w:rsidRDefault="00703620" w:rsidP="00703620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92431A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некоторых постановлений </w:t>
            </w:r>
          </w:p>
          <w:p w:rsidR="00155E96" w:rsidRPr="0092431A" w:rsidRDefault="00703620" w:rsidP="00703620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431A">
              <w:rPr>
                <w:rFonts w:ascii="Times New Roman" w:hAnsi="Times New Roman"/>
                <w:color w:val="000000"/>
                <w:sz w:val="28"/>
                <w:szCs w:val="28"/>
              </w:rPr>
              <w:t>Администрации ЗАТО г. Зеленогорска</w:t>
            </w:r>
          </w:p>
        </w:tc>
      </w:tr>
    </w:tbl>
    <w:p w:rsidR="0020437A" w:rsidRPr="0092431A" w:rsidRDefault="0020437A" w:rsidP="0020437A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Pr="0092431A" w:rsidRDefault="00703620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92431A">
        <w:rPr>
          <w:rFonts w:ascii="Times New Roman" w:hAnsi="Times New Roman"/>
          <w:sz w:val="28"/>
          <w:szCs w:val="28"/>
        </w:rPr>
        <w:t>В целях совершенствования системы муниципальных правовых актов г. Зеленогорска</w:t>
      </w:r>
      <w:r w:rsidR="00DF5C2B" w:rsidRPr="0092431A">
        <w:rPr>
          <w:rFonts w:ascii="Times New Roman" w:hAnsi="Times New Roman"/>
          <w:sz w:val="28"/>
          <w:szCs w:val="28"/>
        </w:rPr>
        <w:t>, руководствуясь Уставом города Зеленогорска,</w:t>
      </w:r>
    </w:p>
    <w:p w:rsidR="00576ACC" w:rsidRPr="0092431A" w:rsidRDefault="00576ACC" w:rsidP="0070362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558B2" w:rsidRPr="0092431A" w:rsidRDefault="000558B2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2431A">
        <w:rPr>
          <w:rFonts w:ascii="Times New Roman" w:hAnsi="Times New Roman"/>
          <w:color w:val="000000"/>
          <w:sz w:val="28"/>
          <w:szCs w:val="28"/>
        </w:rPr>
        <w:t>ПОСТАНОВЛЯЮ:</w:t>
      </w:r>
    </w:p>
    <w:p w:rsidR="00576ACC" w:rsidRPr="0092431A" w:rsidRDefault="00576ACC" w:rsidP="00703620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E206E1" w:rsidRPr="0092431A" w:rsidRDefault="00C81B76" w:rsidP="00703620">
      <w:pPr>
        <w:pStyle w:val="a4"/>
        <w:ind w:left="0" w:firstLine="709"/>
        <w:jc w:val="both"/>
        <w:rPr>
          <w:color w:val="000000"/>
          <w:sz w:val="28"/>
          <w:szCs w:val="28"/>
        </w:rPr>
      </w:pPr>
      <w:r w:rsidRPr="0092431A">
        <w:rPr>
          <w:color w:val="000000"/>
          <w:sz w:val="28"/>
          <w:szCs w:val="28"/>
        </w:rPr>
        <w:t xml:space="preserve">1. </w:t>
      </w:r>
      <w:r w:rsidR="00703620" w:rsidRPr="0092431A">
        <w:rPr>
          <w:color w:val="000000"/>
          <w:sz w:val="28"/>
          <w:szCs w:val="28"/>
        </w:rPr>
        <w:t xml:space="preserve">Признать утратившими силу </w:t>
      </w:r>
      <w:r w:rsidR="00576ACC" w:rsidRPr="0092431A">
        <w:rPr>
          <w:color w:val="000000"/>
          <w:sz w:val="28"/>
          <w:szCs w:val="28"/>
        </w:rPr>
        <w:t xml:space="preserve">с 01.01.2022 </w:t>
      </w:r>
      <w:r w:rsidR="00703620" w:rsidRPr="0092431A">
        <w:rPr>
          <w:color w:val="000000"/>
          <w:sz w:val="28"/>
          <w:szCs w:val="28"/>
        </w:rPr>
        <w:t>следующие постановления Администрации ЗАТО г. Зеленогорска</w:t>
      </w:r>
      <w:r w:rsidR="00E206E1" w:rsidRPr="0092431A">
        <w:rPr>
          <w:color w:val="000000"/>
          <w:sz w:val="28"/>
          <w:szCs w:val="28"/>
        </w:rPr>
        <w:t>:</w:t>
      </w:r>
    </w:p>
    <w:p w:rsidR="00DD0E45" w:rsidRPr="0092431A" w:rsidRDefault="00DD0E45" w:rsidP="008705B2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>от 12.11.2015 № 2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92</w:t>
      </w:r>
      <w:r w:rsidRPr="0092431A">
        <w:rPr>
          <w:rFonts w:ascii="Times New Roman" w:hAnsi="Times New Roman"/>
          <w:sz w:val="28"/>
          <w:szCs w:val="28"/>
          <w:lang w:eastAsia="ru-RU"/>
        </w:rPr>
        <w:t>-п «</w:t>
      </w:r>
      <w:r w:rsidR="008705B2" w:rsidRPr="0092431A">
        <w:rPr>
          <w:rFonts w:ascii="Times New Roman" w:hAnsi="Times New Roman"/>
          <w:sz w:val="28"/>
          <w:szCs w:val="28"/>
        </w:rPr>
        <w:t>Об утверждении муниципальной программы «Капитальное строительство и капитальный ремонт в городе Зеленогорске»</w:t>
      </w:r>
      <w:r w:rsidRPr="0092431A">
        <w:rPr>
          <w:rFonts w:ascii="Times New Roman" w:hAnsi="Times New Roman"/>
          <w:sz w:val="28"/>
          <w:szCs w:val="28"/>
          <w:lang w:eastAsia="ru-RU"/>
        </w:rPr>
        <w:t>;</w:t>
      </w:r>
    </w:p>
    <w:p w:rsidR="00DD0E45" w:rsidRPr="0092431A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27.05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.2016 № 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128</w:t>
      </w:r>
      <w:r w:rsidRPr="0092431A">
        <w:rPr>
          <w:rFonts w:ascii="Times New Roman" w:hAnsi="Times New Roman"/>
          <w:sz w:val="28"/>
          <w:szCs w:val="28"/>
          <w:lang w:eastAsia="ru-RU"/>
        </w:rPr>
        <w:t>-п «</w:t>
      </w:r>
      <w:r w:rsidR="008705B2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8705B2" w:rsidRPr="0092431A">
        <w:rPr>
          <w:rFonts w:ascii="Times New Roman" w:hAnsi="Times New Roman"/>
          <w:sz w:val="28"/>
          <w:szCs w:val="28"/>
        </w:rPr>
        <w:t>г. Зеленогорска от 12.11.2015 № 292-п»</w:t>
      </w:r>
      <w:r w:rsidRPr="0092431A">
        <w:rPr>
          <w:rFonts w:ascii="Times New Roman" w:hAnsi="Times New Roman"/>
          <w:sz w:val="28"/>
          <w:szCs w:val="28"/>
        </w:rPr>
        <w:t>;</w:t>
      </w:r>
    </w:p>
    <w:p w:rsidR="008705B2" w:rsidRPr="0092431A" w:rsidRDefault="00DD0E45" w:rsidP="008705B2">
      <w:pPr>
        <w:numPr>
          <w:ilvl w:val="0"/>
          <w:numId w:val="35"/>
        </w:numPr>
        <w:tabs>
          <w:tab w:val="left" w:pos="709"/>
          <w:tab w:val="left" w:pos="1049"/>
        </w:tabs>
        <w:spacing w:after="160" w:line="259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>от 2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9.08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.2016 № 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248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8705B2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8705B2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DD0E45" w:rsidRPr="0092431A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30.11</w:t>
      </w:r>
      <w:r w:rsidRPr="0092431A">
        <w:rPr>
          <w:rFonts w:ascii="Times New Roman" w:hAnsi="Times New Roman"/>
          <w:sz w:val="28"/>
          <w:szCs w:val="28"/>
          <w:lang w:eastAsia="ru-RU"/>
        </w:rPr>
        <w:t>.2016 № 3</w:t>
      </w:r>
      <w:r w:rsidR="008705B2" w:rsidRPr="0092431A">
        <w:rPr>
          <w:rFonts w:ascii="Times New Roman" w:hAnsi="Times New Roman"/>
          <w:sz w:val="28"/>
          <w:szCs w:val="28"/>
          <w:lang w:eastAsia="ru-RU"/>
        </w:rPr>
        <w:t>28</w:t>
      </w:r>
      <w:r w:rsidRPr="0092431A">
        <w:rPr>
          <w:rFonts w:ascii="Times New Roman" w:hAnsi="Times New Roman"/>
          <w:sz w:val="28"/>
          <w:szCs w:val="28"/>
          <w:lang w:eastAsia="ru-RU"/>
        </w:rPr>
        <w:t>-п «</w:t>
      </w:r>
      <w:r w:rsidR="008705B2" w:rsidRPr="0092431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12.11.2015 № 292-п «Об утверждении муниципальной программы «Капитальное строительство и капитальный ремонт в городе Зеленогорске»</w:t>
      </w:r>
      <w:r w:rsidRPr="0092431A">
        <w:rPr>
          <w:rFonts w:ascii="Times New Roman" w:hAnsi="Times New Roman"/>
          <w:sz w:val="28"/>
          <w:szCs w:val="28"/>
          <w:lang w:eastAsia="ru-RU"/>
        </w:rPr>
        <w:t>;</w:t>
      </w:r>
    </w:p>
    <w:p w:rsidR="00A160B1" w:rsidRPr="0092431A" w:rsidRDefault="008705B2" w:rsidP="00A160B1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lastRenderedPageBreak/>
        <w:t>от 27.12</w:t>
      </w:r>
      <w:r w:rsidR="00DD0E45" w:rsidRPr="0092431A">
        <w:rPr>
          <w:rFonts w:ascii="Times New Roman" w:hAnsi="Times New Roman"/>
          <w:sz w:val="28"/>
          <w:szCs w:val="28"/>
          <w:lang w:eastAsia="ru-RU"/>
        </w:rPr>
        <w:t>.201</w:t>
      </w:r>
      <w:r w:rsidRPr="0092431A">
        <w:rPr>
          <w:rFonts w:ascii="Times New Roman" w:hAnsi="Times New Roman"/>
          <w:sz w:val="28"/>
          <w:szCs w:val="28"/>
          <w:lang w:eastAsia="ru-RU"/>
        </w:rPr>
        <w:t>6</w:t>
      </w:r>
      <w:r w:rsidR="00DD0E45" w:rsidRPr="0092431A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Pr="0092431A">
        <w:rPr>
          <w:rFonts w:ascii="Times New Roman" w:hAnsi="Times New Roman"/>
          <w:sz w:val="28"/>
          <w:szCs w:val="28"/>
          <w:lang w:eastAsia="ru-RU"/>
        </w:rPr>
        <w:t>387</w:t>
      </w:r>
      <w:r w:rsidR="00DD0E45"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A160B1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A160B1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DD0E45" w:rsidRPr="0092431A" w:rsidRDefault="00DD0E45" w:rsidP="00411F82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14.06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.2017 №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124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52332A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52332A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DD0E45" w:rsidRPr="0092431A" w:rsidRDefault="00DD0E45" w:rsidP="00DD0E45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31.08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.2017 №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201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52332A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52332A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52332A" w:rsidRPr="0092431A" w:rsidRDefault="00DD0E45" w:rsidP="0052332A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08</w:t>
      </w:r>
      <w:r w:rsidRPr="0092431A">
        <w:rPr>
          <w:rFonts w:ascii="Times New Roman" w:hAnsi="Times New Roman"/>
          <w:sz w:val="28"/>
          <w:szCs w:val="28"/>
          <w:lang w:eastAsia="ru-RU"/>
        </w:rPr>
        <w:t>.12.2017 № 3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06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52332A" w:rsidRPr="0092431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12.11.2015 № 292-п «Об утверждении муниципальной программы «Капитальное строительство и капитальный ремонт в городе Зеленогорске»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;</w:t>
      </w:r>
    </w:p>
    <w:p w:rsidR="0052332A" w:rsidRPr="0092431A" w:rsidRDefault="0052332A" w:rsidP="0052332A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>от 29.12.2017 № 350-п «</w:t>
      </w:r>
      <w:r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52332A" w:rsidRPr="0092431A" w:rsidRDefault="00DD0E45" w:rsidP="0052332A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24.05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.2018 №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94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52332A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52332A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52332A" w:rsidRPr="0092431A" w:rsidRDefault="00DD0E45" w:rsidP="0052332A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06</w:t>
      </w:r>
      <w:r w:rsidRPr="0092431A">
        <w:rPr>
          <w:rFonts w:ascii="Times New Roman" w:hAnsi="Times New Roman"/>
          <w:sz w:val="28"/>
          <w:szCs w:val="28"/>
          <w:lang w:eastAsia="ru-RU"/>
        </w:rPr>
        <w:t>.12.2018 № 2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19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52332A" w:rsidRPr="0092431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12.11.2015 № 292-п «Об утверждении муниципальной программы «Капитальное строительство и капитальный ремонт в городе Зеленогорске»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;</w:t>
      </w:r>
    </w:p>
    <w:p w:rsidR="0052332A" w:rsidRPr="0092431A" w:rsidRDefault="0052332A" w:rsidP="0052332A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>от 29.12.2018 № 261-п «</w:t>
      </w:r>
      <w:r w:rsidRPr="0092431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12.11.2015 № 292-п «Об утверждении муниципальной программы «Капитальное строительство и капитальный ремонт в городе Зеленогорске»</w:t>
      </w:r>
      <w:r w:rsidRPr="0092431A">
        <w:rPr>
          <w:rFonts w:ascii="Times New Roman" w:hAnsi="Times New Roman"/>
          <w:sz w:val="28"/>
          <w:szCs w:val="28"/>
          <w:lang w:eastAsia="ru-RU"/>
        </w:rPr>
        <w:t>;</w:t>
      </w:r>
    </w:p>
    <w:p w:rsidR="0052332A" w:rsidRPr="0092431A" w:rsidRDefault="00DD0E45" w:rsidP="0052332A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04.07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.2019 №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113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52332A" w:rsidRPr="0092431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12.11.2015 № 292-п «Об утверждении муниципальной программы «Капитальное строительство и капитальный ремонт в городе Зеленогорске»</w:t>
      </w:r>
      <w:r w:rsidR="0052332A" w:rsidRPr="0092431A">
        <w:rPr>
          <w:rFonts w:ascii="Times New Roman" w:hAnsi="Times New Roman"/>
          <w:sz w:val="28"/>
          <w:szCs w:val="28"/>
          <w:lang w:eastAsia="ru-RU"/>
        </w:rPr>
        <w:t>;</w:t>
      </w:r>
    </w:p>
    <w:p w:rsidR="00A160B1" w:rsidRPr="0092431A" w:rsidRDefault="00DD0E45" w:rsidP="00A160B1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20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.12.2019 №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223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A160B1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A160B1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A160B1" w:rsidRPr="0092431A" w:rsidRDefault="00DD0E45" w:rsidP="00A160B1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31.12</w:t>
      </w:r>
      <w:r w:rsidRPr="0092431A">
        <w:rPr>
          <w:rFonts w:ascii="Times New Roman" w:hAnsi="Times New Roman"/>
          <w:sz w:val="28"/>
          <w:szCs w:val="28"/>
          <w:lang w:eastAsia="ru-RU"/>
        </w:rPr>
        <w:t>.20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19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 №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246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A160B1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A160B1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A160B1" w:rsidRPr="0092431A" w:rsidRDefault="00DD0E45" w:rsidP="00A160B1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lastRenderedPageBreak/>
        <w:t>от 2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8.08</w:t>
      </w:r>
      <w:r w:rsidRPr="0092431A">
        <w:rPr>
          <w:rFonts w:ascii="Times New Roman" w:hAnsi="Times New Roman"/>
          <w:sz w:val="28"/>
          <w:szCs w:val="28"/>
          <w:lang w:eastAsia="ru-RU"/>
        </w:rPr>
        <w:t>.2020 № 1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07</w:t>
      </w:r>
      <w:r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A160B1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A160B1"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A160B1" w:rsidRPr="0092431A" w:rsidRDefault="00A160B1" w:rsidP="00A160B1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>от 12.01.2021 № 4</w:t>
      </w:r>
      <w:r w:rsidR="00DD0E45"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Pr="0092431A">
        <w:rPr>
          <w:rFonts w:ascii="Times New Roman" w:hAnsi="Times New Roman"/>
          <w:sz w:val="28"/>
          <w:szCs w:val="28"/>
        </w:rPr>
        <w:t>г. Зеленогорска от 12.11.2015 № 292-п»;</w:t>
      </w:r>
    </w:p>
    <w:p w:rsidR="00A160B1" w:rsidRPr="0092431A" w:rsidRDefault="00A160B1" w:rsidP="00A160B1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92431A">
        <w:rPr>
          <w:rFonts w:ascii="Times New Roman" w:hAnsi="Times New Roman"/>
          <w:sz w:val="28"/>
          <w:szCs w:val="28"/>
          <w:lang w:eastAsia="ru-RU"/>
        </w:rPr>
        <w:t>от 13.05.2021 № 62</w:t>
      </w:r>
      <w:r w:rsidR="00DD0E45" w:rsidRPr="0092431A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Pr="0092431A">
        <w:rPr>
          <w:rFonts w:ascii="Times New Roman" w:hAnsi="Times New Roman"/>
          <w:sz w:val="28"/>
          <w:szCs w:val="28"/>
        </w:rPr>
        <w:t>О внесении изменений в постановление Администрации ЗАТО г. Зеленогорска от 12.11.2015 № 292-п «Об утверждении муниципальной программы «Капитальное строительство и капитальный ремонт в городе Зеленогорске»</w:t>
      </w:r>
      <w:r w:rsidRPr="0092431A">
        <w:rPr>
          <w:rFonts w:ascii="Times New Roman" w:hAnsi="Times New Roman"/>
          <w:sz w:val="28"/>
          <w:szCs w:val="28"/>
          <w:lang w:eastAsia="ru-RU"/>
        </w:rPr>
        <w:t>;</w:t>
      </w:r>
    </w:p>
    <w:p w:rsidR="00DD0E45" w:rsidRPr="0092431A" w:rsidRDefault="00DD0E45" w:rsidP="00457DBC">
      <w:pPr>
        <w:numPr>
          <w:ilvl w:val="0"/>
          <w:numId w:val="35"/>
        </w:numPr>
        <w:tabs>
          <w:tab w:val="left" w:pos="709"/>
          <w:tab w:val="left" w:pos="1049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8"/>
          <w:szCs w:val="28"/>
          <w:lang w:eastAsia="ru-RU"/>
        </w:rPr>
      </w:pPr>
      <w:r w:rsidRPr="00D7179E">
        <w:rPr>
          <w:rFonts w:ascii="Times New Roman" w:hAnsi="Times New Roman"/>
          <w:sz w:val="28"/>
          <w:szCs w:val="28"/>
          <w:lang w:eastAsia="ru-RU"/>
        </w:rPr>
        <w:t xml:space="preserve">от </w:t>
      </w:r>
      <w:r w:rsidR="00D7179E" w:rsidRPr="00D7179E">
        <w:rPr>
          <w:rFonts w:ascii="Times New Roman" w:hAnsi="Times New Roman"/>
          <w:sz w:val="28"/>
          <w:szCs w:val="28"/>
          <w:lang w:eastAsia="ru-RU"/>
        </w:rPr>
        <w:t>01.02</w:t>
      </w:r>
      <w:r w:rsidRPr="00D7179E">
        <w:rPr>
          <w:rFonts w:ascii="Times New Roman" w:hAnsi="Times New Roman"/>
          <w:sz w:val="28"/>
          <w:szCs w:val="28"/>
          <w:lang w:eastAsia="ru-RU"/>
        </w:rPr>
        <w:t xml:space="preserve">.2022 № </w:t>
      </w:r>
      <w:r w:rsidR="00D7179E" w:rsidRPr="00D7179E">
        <w:rPr>
          <w:rFonts w:ascii="Times New Roman" w:hAnsi="Times New Roman"/>
          <w:sz w:val="28"/>
          <w:szCs w:val="28"/>
          <w:lang w:eastAsia="ru-RU"/>
        </w:rPr>
        <w:t>21</w:t>
      </w:r>
      <w:r w:rsidRPr="00D7179E">
        <w:rPr>
          <w:rFonts w:ascii="Times New Roman" w:hAnsi="Times New Roman"/>
          <w:sz w:val="28"/>
          <w:szCs w:val="28"/>
          <w:lang w:eastAsia="ru-RU"/>
        </w:rPr>
        <w:t xml:space="preserve">-п </w:t>
      </w:r>
      <w:r w:rsidR="00A160B1" w:rsidRPr="0092431A">
        <w:rPr>
          <w:rFonts w:ascii="Times New Roman" w:hAnsi="Times New Roman"/>
          <w:sz w:val="28"/>
          <w:szCs w:val="28"/>
          <w:lang w:eastAsia="ru-RU"/>
        </w:rPr>
        <w:t>«</w:t>
      </w:r>
      <w:r w:rsidR="00A160B1" w:rsidRPr="0092431A">
        <w:rPr>
          <w:rFonts w:ascii="Times New Roman" w:hAnsi="Times New Roman"/>
          <w:sz w:val="28"/>
          <w:szCs w:val="28"/>
        </w:rPr>
        <w:t xml:space="preserve">О внесении изменений в муниципальную программу «Капитальное строительство и капитальный ремонт в городе Зеленогорске», утвержденную постановлением Администрации ЗАТО </w:t>
      </w:r>
      <w:r w:rsidR="0092431A" w:rsidRPr="0092431A">
        <w:rPr>
          <w:rFonts w:ascii="Times New Roman" w:hAnsi="Times New Roman"/>
          <w:sz w:val="28"/>
          <w:szCs w:val="28"/>
        </w:rPr>
        <w:br/>
      </w:r>
      <w:r w:rsidR="00A160B1" w:rsidRPr="0092431A">
        <w:rPr>
          <w:rFonts w:ascii="Times New Roman" w:hAnsi="Times New Roman"/>
          <w:sz w:val="28"/>
          <w:szCs w:val="28"/>
        </w:rPr>
        <w:t>г. Зеленогорска от 12.11.2015 № 292-п».</w:t>
      </w:r>
    </w:p>
    <w:p w:rsidR="00026C17" w:rsidRPr="00026C17" w:rsidRDefault="000F0BC0" w:rsidP="00026C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92431A">
        <w:rPr>
          <w:rFonts w:ascii="Times New Roman" w:hAnsi="Times New Roman"/>
          <w:color w:val="000000"/>
          <w:sz w:val="28"/>
          <w:szCs w:val="28"/>
        </w:rPr>
        <w:t>2.</w:t>
      </w:r>
      <w:r w:rsidRPr="0092431A">
        <w:rPr>
          <w:rFonts w:ascii="Times New Roman" w:hAnsi="Times New Roman"/>
          <w:color w:val="000000"/>
          <w:sz w:val="28"/>
          <w:szCs w:val="28"/>
        </w:rPr>
        <w:tab/>
      </w:r>
      <w:r w:rsidR="00026C17" w:rsidRPr="00026C17">
        <w:rPr>
          <w:rFonts w:ascii="Times New Roman" w:hAnsi="Times New Roman"/>
          <w:color w:val="000000"/>
          <w:sz w:val="28"/>
          <w:szCs w:val="28"/>
        </w:rPr>
        <w:t>Настоящее постановление вступает в силу в день подписания и подлежит опубликованию в газете «Панорама».</w:t>
      </w:r>
    </w:p>
    <w:p w:rsidR="000558B2" w:rsidRPr="0092431A" w:rsidRDefault="000558B2" w:rsidP="00026C1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5F2A4F" w:rsidRPr="0092431A" w:rsidRDefault="005F2A4F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9B56D3" w:rsidRPr="0092431A" w:rsidRDefault="009B56D3" w:rsidP="005F2A4F">
      <w:pPr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92"/>
        <w:gridCol w:w="4662"/>
      </w:tblGrid>
      <w:tr w:rsidR="00B76226" w:rsidRPr="0016386D" w:rsidTr="000608E2">
        <w:trPr>
          <w:trHeight w:val="438"/>
        </w:trPr>
        <w:tc>
          <w:tcPr>
            <w:tcW w:w="2508" w:type="pct"/>
            <w:shd w:val="clear" w:color="auto" w:fill="auto"/>
          </w:tcPr>
          <w:p w:rsidR="00B76226" w:rsidRPr="0092431A" w:rsidRDefault="00600A5A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Гл</w:t>
            </w:r>
            <w:r w:rsidR="00B76226"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ав</w:t>
            </w:r>
            <w:r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а</w:t>
            </w:r>
            <w:r w:rsidR="00B76226"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</w:t>
            </w:r>
            <w:r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ЗАТО г. Зел</w:t>
            </w:r>
            <w:r w:rsidR="00B76226"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еногорска</w:t>
            </w:r>
          </w:p>
        </w:tc>
        <w:tc>
          <w:tcPr>
            <w:tcW w:w="2492" w:type="pct"/>
            <w:shd w:val="clear" w:color="auto" w:fill="auto"/>
          </w:tcPr>
          <w:p w:rsidR="00B76226" w:rsidRPr="0016386D" w:rsidRDefault="00B76226" w:rsidP="00600A5A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08"/>
              <w:jc w:val="right"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М.В. </w:t>
            </w:r>
            <w:r w:rsidR="00600A5A" w:rsidRPr="0092431A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Сперанский</w:t>
            </w:r>
          </w:p>
        </w:tc>
      </w:tr>
    </w:tbl>
    <w:p w:rsidR="004557E0" w:rsidRPr="004557E0" w:rsidRDefault="004557E0" w:rsidP="0070362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4557E0" w:rsidRPr="004557E0" w:rsidSect="0070362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695F" w:rsidRDefault="0032695F" w:rsidP="0037525D">
      <w:pPr>
        <w:spacing w:after="0" w:line="240" w:lineRule="auto"/>
      </w:pPr>
      <w:r>
        <w:separator/>
      </w:r>
    </w:p>
  </w:endnote>
  <w:endnote w:type="continuationSeparator" w:id="0">
    <w:p w:rsidR="0032695F" w:rsidRDefault="0032695F" w:rsidP="00375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695F" w:rsidRDefault="0032695F" w:rsidP="0037525D">
      <w:pPr>
        <w:spacing w:after="0" w:line="240" w:lineRule="auto"/>
      </w:pPr>
      <w:r>
        <w:separator/>
      </w:r>
    </w:p>
  </w:footnote>
  <w:footnote w:type="continuationSeparator" w:id="0">
    <w:p w:rsidR="0032695F" w:rsidRDefault="0032695F" w:rsidP="00375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75234"/>
    <w:multiLevelType w:val="hybridMultilevel"/>
    <w:tmpl w:val="C070F976"/>
    <w:lvl w:ilvl="0" w:tplc="4E08D72E">
      <w:start w:val="2019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B3B71"/>
    <w:multiLevelType w:val="hybridMultilevel"/>
    <w:tmpl w:val="463A9024"/>
    <w:lvl w:ilvl="0" w:tplc="03C6196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86295E"/>
    <w:multiLevelType w:val="multilevel"/>
    <w:tmpl w:val="B8B47AD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112C7239"/>
    <w:multiLevelType w:val="hybridMultilevel"/>
    <w:tmpl w:val="10EA2AF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744744"/>
    <w:multiLevelType w:val="hybridMultilevel"/>
    <w:tmpl w:val="DB34F33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94FB6"/>
    <w:multiLevelType w:val="hybridMultilevel"/>
    <w:tmpl w:val="A7AE44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551517"/>
    <w:multiLevelType w:val="multilevel"/>
    <w:tmpl w:val="8EF4C2D6"/>
    <w:lvl w:ilvl="0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7" w15:restartNumberingAfterBreak="0">
    <w:nsid w:val="2B9244D5"/>
    <w:multiLevelType w:val="multilevel"/>
    <w:tmpl w:val="2474C8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2CFD219F"/>
    <w:multiLevelType w:val="hybridMultilevel"/>
    <w:tmpl w:val="F74CA63A"/>
    <w:lvl w:ilvl="0" w:tplc="61A09224">
      <w:start w:val="2020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9E13B7"/>
    <w:multiLevelType w:val="hybridMultilevel"/>
    <w:tmpl w:val="2A905372"/>
    <w:lvl w:ilvl="0" w:tplc="66C052D2">
      <w:numFmt w:val="bullet"/>
      <w:lvlText w:val="˗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FCB30C0"/>
    <w:multiLevelType w:val="hybridMultilevel"/>
    <w:tmpl w:val="EBFCCF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E5924"/>
    <w:multiLevelType w:val="hybridMultilevel"/>
    <w:tmpl w:val="FA80B644"/>
    <w:lvl w:ilvl="0" w:tplc="5392888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938227C"/>
    <w:multiLevelType w:val="multilevel"/>
    <w:tmpl w:val="179E797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13" w15:restartNumberingAfterBreak="0">
    <w:nsid w:val="4E27698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02444D0"/>
    <w:multiLevelType w:val="hybridMultilevel"/>
    <w:tmpl w:val="563A63E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0756A3A"/>
    <w:multiLevelType w:val="hybridMultilevel"/>
    <w:tmpl w:val="E9CE1444"/>
    <w:lvl w:ilvl="0" w:tplc="602C0694">
      <w:start w:val="1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026F3D"/>
    <w:multiLevelType w:val="multilevel"/>
    <w:tmpl w:val="F13AC1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7" w15:restartNumberingAfterBreak="0">
    <w:nsid w:val="56B939E5"/>
    <w:multiLevelType w:val="hybridMultilevel"/>
    <w:tmpl w:val="94E481B8"/>
    <w:lvl w:ilvl="0" w:tplc="5C023974">
      <w:start w:val="7"/>
      <w:numFmt w:val="decimal"/>
      <w:lvlText w:val="%1.6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56E25208"/>
    <w:multiLevelType w:val="hybridMultilevel"/>
    <w:tmpl w:val="BBECC3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273931"/>
    <w:multiLevelType w:val="hybridMultilevel"/>
    <w:tmpl w:val="9A34666E"/>
    <w:lvl w:ilvl="0" w:tplc="5C023974">
      <w:start w:val="7"/>
      <w:numFmt w:val="decimal"/>
      <w:lvlText w:val="%1.6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B8D7E65"/>
    <w:multiLevelType w:val="hybridMultilevel"/>
    <w:tmpl w:val="E6BA1E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0F3F96"/>
    <w:multiLevelType w:val="hybridMultilevel"/>
    <w:tmpl w:val="9ED83330"/>
    <w:lvl w:ilvl="0" w:tplc="2D30F960">
      <w:start w:val="2018"/>
      <w:numFmt w:val="decimal"/>
      <w:lvlText w:val="%1"/>
      <w:lvlJc w:val="left"/>
      <w:pPr>
        <w:ind w:left="960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9C0D7A"/>
    <w:multiLevelType w:val="multilevel"/>
    <w:tmpl w:val="2D266F90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23" w15:restartNumberingAfterBreak="0">
    <w:nsid w:val="68392E3A"/>
    <w:multiLevelType w:val="hybridMultilevel"/>
    <w:tmpl w:val="3CE22DD6"/>
    <w:lvl w:ilvl="0" w:tplc="FFFFFFFF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FFC652B"/>
    <w:multiLevelType w:val="hybridMultilevel"/>
    <w:tmpl w:val="A66CF0F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0E6676F"/>
    <w:multiLevelType w:val="multilevel"/>
    <w:tmpl w:val="68E0DE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6" w15:restartNumberingAfterBreak="0">
    <w:nsid w:val="728D6CA2"/>
    <w:multiLevelType w:val="hybridMultilevel"/>
    <w:tmpl w:val="20828262"/>
    <w:lvl w:ilvl="0" w:tplc="F6748BC2">
      <w:start w:val="1"/>
      <w:numFmt w:val="decimal"/>
      <w:lvlText w:val="%1.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B1824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7B2353CC"/>
    <w:multiLevelType w:val="multilevel"/>
    <w:tmpl w:val="CA48E67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9" w15:restartNumberingAfterBreak="0">
    <w:nsid w:val="7B401F10"/>
    <w:multiLevelType w:val="hybridMultilevel"/>
    <w:tmpl w:val="BC0EF9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26"/>
  </w:num>
  <w:num w:numId="3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4">
    <w:abstractNumId w:val="25"/>
  </w:num>
  <w:num w:numId="5">
    <w:abstractNumId w:val="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2138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6">
    <w:abstractNumId w:val="16"/>
  </w:num>
  <w:num w:numId="7">
    <w:abstractNumId w:val="22"/>
  </w:num>
  <w:num w:numId="8">
    <w:abstractNumId w:val="28"/>
  </w:num>
  <w:num w:numId="9">
    <w:abstractNumId w:val="25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."/>
        <w:lvlJc w:val="left"/>
        <w:pPr>
          <w:ind w:left="3207" w:hanging="108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."/>
        <w:lvlJc w:val="left"/>
        <w:pPr>
          <w:ind w:left="3916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."/>
        <w:lvlJc w:val="left"/>
        <w:pPr>
          <w:ind w:left="4985" w:hanging="144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."/>
        <w:lvlJc w:val="left"/>
        <w:pPr>
          <w:ind w:left="6054" w:hanging="180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."/>
        <w:lvlJc w:val="left"/>
        <w:pPr>
          <w:ind w:left="6763" w:hanging="180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."/>
        <w:lvlJc w:val="left"/>
        <w:pPr>
          <w:ind w:left="7832" w:hanging="2160"/>
        </w:pPr>
        <w:rPr>
          <w:rFonts w:hint="default"/>
        </w:rPr>
      </w:lvl>
    </w:lvlOverride>
  </w:num>
  <w:num w:numId="10">
    <w:abstractNumId w:val="6"/>
  </w:num>
  <w:num w:numId="11">
    <w:abstractNumId w:val="13"/>
  </w:num>
  <w:num w:numId="12">
    <w:abstractNumId w:val="27"/>
  </w:num>
  <w:num w:numId="13">
    <w:abstractNumId w:val="27"/>
    <w:lvlOverride w:ilvl="0">
      <w:lvl w:ilvl="0">
        <w:start w:val="1"/>
        <w:numFmt w:val="decimal"/>
        <w:lvlText w:val="2.2.%1"/>
        <w:lvlJc w:val="left"/>
        <w:pPr>
          <w:ind w:left="1069" w:hanging="360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14">
    <w:abstractNumId w:val="27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0" w:firstLine="709"/>
        </w:pPr>
        <w:rPr>
          <w:rFonts w:hint="default"/>
        </w:rPr>
      </w:lvl>
    </w:lvlOverride>
    <w:lvlOverride w:ilvl="2">
      <w:lvl w:ilvl="2">
        <w:start w:val="2"/>
        <w:numFmt w:val="decimal"/>
        <w:lvlText w:val="%1.%2.%3."/>
        <w:lvlJc w:val="left"/>
        <w:pPr>
          <w:ind w:left="0" w:firstLine="709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728" w:hanging="648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4320" w:hanging="1440"/>
        </w:pPr>
        <w:rPr>
          <w:rFonts w:hint="default"/>
        </w:rPr>
      </w:lvl>
    </w:lvlOverride>
  </w:num>
  <w:num w:numId="15">
    <w:abstractNumId w:val="19"/>
  </w:num>
  <w:num w:numId="16">
    <w:abstractNumId w:val="15"/>
  </w:num>
  <w:num w:numId="17">
    <w:abstractNumId w:val="17"/>
  </w:num>
  <w:num w:numId="18">
    <w:abstractNumId w:val="4"/>
  </w:num>
  <w:num w:numId="19">
    <w:abstractNumId w:val="2"/>
  </w:num>
  <w:num w:numId="20">
    <w:abstractNumId w:val="12"/>
  </w:num>
  <w:num w:numId="21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3"/>
  </w:num>
  <w:num w:numId="24">
    <w:abstractNumId w:val="18"/>
  </w:num>
  <w:num w:numId="25">
    <w:abstractNumId w:val="5"/>
  </w:num>
  <w:num w:numId="26">
    <w:abstractNumId w:val="20"/>
  </w:num>
  <w:num w:numId="27">
    <w:abstractNumId w:val="29"/>
  </w:num>
  <w:num w:numId="28">
    <w:abstractNumId w:val="1"/>
  </w:num>
  <w:num w:numId="29">
    <w:abstractNumId w:val="10"/>
  </w:num>
  <w:num w:numId="30">
    <w:abstractNumId w:val="11"/>
  </w:num>
  <w:num w:numId="31">
    <w:abstractNumId w:val="8"/>
  </w:num>
  <w:num w:numId="32">
    <w:abstractNumId w:val="0"/>
  </w:num>
  <w:num w:numId="33">
    <w:abstractNumId w:val="21"/>
  </w:num>
  <w:num w:numId="34">
    <w:abstractNumId w:val="14"/>
  </w:num>
  <w:num w:numId="3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58B2"/>
    <w:rsid w:val="0000154E"/>
    <w:rsid w:val="00004C27"/>
    <w:rsid w:val="00006101"/>
    <w:rsid w:val="00013828"/>
    <w:rsid w:val="00026C17"/>
    <w:rsid w:val="00027FF9"/>
    <w:rsid w:val="00033C5B"/>
    <w:rsid w:val="00050EE6"/>
    <w:rsid w:val="00053350"/>
    <w:rsid w:val="00053553"/>
    <w:rsid w:val="0005480A"/>
    <w:rsid w:val="000558B2"/>
    <w:rsid w:val="00057132"/>
    <w:rsid w:val="000608E2"/>
    <w:rsid w:val="00070483"/>
    <w:rsid w:val="00075143"/>
    <w:rsid w:val="00086F77"/>
    <w:rsid w:val="00097181"/>
    <w:rsid w:val="000A4435"/>
    <w:rsid w:val="000B5B00"/>
    <w:rsid w:val="000D3FF7"/>
    <w:rsid w:val="000E29CE"/>
    <w:rsid w:val="000F0BC0"/>
    <w:rsid w:val="00103239"/>
    <w:rsid w:val="00111B03"/>
    <w:rsid w:val="00112443"/>
    <w:rsid w:val="00124DDE"/>
    <w:rsid w:val="00131217"/>
    <w:rsid w:val="001405AF"/>
    <w:rsid w:val="00153D55"/>
    <w:rsid w:val="00155BE0"/>
    <w:rsid w:val="00155E96"/>
    <w:rsid w:val="0016386D"/>
    <w:rsid w:val="001665F9"/>
    <w:rsid w:val="00181339"/>
    <w:rsid w:val="00182639"/>
    <w:rsid w:val="00182E25"/>
    <w:rsid w:val="00185F8C"/>
    <w:rsid w:val="00191E1A"/>
    <w:rsid w:val="001A0512"/>
    <w:rsid w:val="001B24E1"/>
    <w:rsid w:val="001B528A"/>
    <w:rsid w:val="001D32A4"/>
    <w:rsid w:val="001D455D"/>
    <w:rsid w:val="001E073E"/>
    <w:rsid w:val="001E6BED"/>
    <w:rsid w:val="001E6DC1"/>
    <w:rsid w:val="001E7074"/>
    <w:rsid w:val="001F67FD"/>
    <w:rsid w:val="0020437A"/>
    <w:rsid w:val="002061F3"/>
    <w:rsid w:val="002120A3"/>
    <w:rsid w:val="00240675"/>
    <w:rsid w:val="0024215F"/>
    <w:rsid w:val="00250473"/>
    <w:rsid w:val="00264F70"/>
    <w:rsid w:val="00266A8C"/>
    <w:rsid w:val="00271990"/>
    <w:rsid w:val="00272C3D"/>
    <w:rsid w:val="002771DE"/>
    <w:rsid w:val="00287C9A"/>
    <w:rsid w:val="00292DB4"/>
    <w:rsid w:val="0029334D"/>
    <w:rsid w:val="002944FC"/>
    <w:rsid w:val="002A14D2"/>
    <w:rsid w:val="002A689A"/>
    <w:rsid w:val="002B50E5"/>
    <w:rsid w:val="002C0190"/>
    <w:rsid w:val="002C2459"/>
    <w:rsid w:val="002D0ABA"/>
    <w:rsid w:val="002D55C9"/>
    <w:rsid w:val="002E5EEE"/>
    <w:rsid w:val="003006D0"/>
    <w:rsid w:val="00311836"/>
    <w:rsid w:val="0032695F"/>
    <w:rsid w:val="003319B0"/>
    <w:rsid w:val="00333464"/>
    <w:rsid w:val="00336B3B"/>
    <w:rsid w:val="00350E09"/>
    <w:rsid w:val="00353A1F"/>
    <w:rsid w:val="003716E6"/>
    <w:rsid w:val="00374654"/>
    <w:rsid w:val="0037525D"/>
    <w:rsid w:val="0038248C"/>
    <w:rsid w:val="003860FA"/>
    <w:rsid w:val="00394DBB"/>
    <w:rsid w:val="00396F83"/>
    <w:rsid w:val="003A237F"/>
    <w:rsid w:val="003A57AB"/>
    <w:rsid w:val="003B6D1E"/>
    <w:rsid w:val="003C231F"/>
    <w:rsid w:val="003C2B06"/>
    <w:rsid w:val="003D0D46"/>
    <w:rsid w:val="003D2981"/>
    <w:rsid w:val="003E1A25"/>
    <w:rsid w:val="003E5A3D"/>
    <w:rsid w:val="003F387A"/>
    <w:rsid w:val="003F75BF"/>
    <w:rsid w:val="00403612"/>
    <w:rsid w:val="00410816"/>
    <w:rsid w:val="0043316F"/>
    <w:rsid w:val="004557E0"/>
    <w:rsid w:val="00455C5D"/>
    <w:rsid w:val="0047066C"/>
    <w:rsid w:val="0047130D"/>
    <w:rsid w:val="00472913"/>
    <w:rsid w:val="00473235"/>
    <w:rsid w:val="0048511A"/>
    <w:rsid w:val="004A43F0"/>
    <w:rsid w:val="004A4564"/>
    <w:rsid w:val="004A5EE8"/>
    <w:rsid w:val="004B0743"/>
    <w:rsid w:val="004C4D23"/>
    <w:rsid w:val="004C6EAC"/>
    <w:rsid w:val="004D5E3D"/>
    <w:rsid w:val="004E7C49"/>
    <w:rsid w:val="004F2A7B"/>
    <w:rsid w:val="004F3A4E"/>
    <w:rsid w:val="005029E2"/>
    <w:rsid w:val="005043B8"/>
    <w:rsid w:val="00517EA1"/>
    <w:rsid w:val="00521527"/>
    <w:rsid w:val="0052332A"/>
    <w:rsid w:val="00525067"/>
    <w:rsid w:val="00536DFA"/>
    <w:rsid w:val="005405F8"/>
    <w:rsid w:val="0054462C"/>
    <w:rsid w:val="00546ACD"/>
    <w:rsid w:val="00576ACC"/>
    <w:rsid w:val="0058093A"/>
    <w:rsid w:val="005871A7"/>
    <w:rsid w:val="00592BEE"/>
    <w:rsid w:val="00593146"/>
    <w:rsid w:val="00594B9B"/>
    <w:rsid w:val="005971DE"/>
    <w:rsid w:val="005B171B"/>
    <w:rsid w:val="005C1EEB"/>
    <w:rsid w:val="005D43A0"/>
    <w:rsid w:val="005D693F"/>
    <w:rsid w:val="005D76E0"/>
    <w:rsid w:val="005F2A4F"/>
    <w:rsid w:val="005F50FC"/>
    <w:rsid w:val="00600A5A"/>
    <w:rsid w:val="00614189"/>
    <w:rsid w:val="00625D28"/>
    <w:rsid w:val="0063038D"/>
    <w:rsid w:val="00631062"/>
    <w:rsid w:val="00644456"/>
    <w:rsid w:val="006619FF"/>
    <w:rsid w:val="00663385"/>
    <w:rsid w:val="006828D1"/>
    <w:rsid w:val="00690783"/>
    <w:rsid w:val="006A15CC"/>
    <w:rsid w:val="006A3568"/>
    <w:rsid w:val="006A4F71"/>
    <w:rsid w:val="006B0AEA"/>
    <w:rsid w:val="006B178E"/>
    <w:rsid w:val="006B2F4D"/>
    <w:rsid w:val="006C564E"/>
    <w:rsid w:val="006D39E8"/>
    <w:rsid w:val="006D66AC"/>
    <w:rsid w:val="006E1E4A"/>
    <w:rsid w:val="006F1F87"/>
    <w:rsid w:val="00703620"/>
    <w:rsid w:val="00717C0D"/>
    <w:rsid w:val="00721003"/>
    <w:rsid w:val="007210AB"/>
    <w:rsid w:val="00721D84"/>
    <w:rsid w:val="007433EA"/>
    <w:rsid w:val="007549F5"/>
    <w:rsid w:val="00765AC1"/>
    <w:rsid w:val="00771C4D"/>
    <w:rsid w:val="0077531B"/>
    <w:rsid w:val="00775C8E"/>
    <w:rsid w:val="00784E23"/>
    <w:rsid w:val="00790823"/>
    <w:rsid w:val="007B47FA"/>
    <w:rsid w:val="007B7F8F"/>
    <w:rsid w:val="007C328E"/>
    <w:rsid w:val="007D19A6"/>
    <w:rsid w:val="007D720C"/>
    <w:rsid w:val="007E13E1"/>
    <w:rsid w:val="007E7E37"/>
    <w:rsid w:val="00801F53"/>
    <w:rsid w:val="008069C3"/>
    <w:rsid w:val="0081132B"/>
    <w:rsid w:val="00811FF7"/>
    <w:rsid w:val="00815B32"/>
    <w:rsid w:val="00822E81"/>
    <w:rsid w:val="00825454"/>
    <w:rsid w:val="008274A9"/>
    <w:rsid w:val="00830C96"/>
    <w:rsid w:val="00831619"/>
    <w:rsid w:val="00844DD8"/>
    <w:rsid w:val="008460CE"/>
    <w:rsid w:val="00851CC6"/>
    <w:rsid w:val="0086643A"/>
    <w:rsid w:val="008705B2"/>
    <w:rsid w:val="00871547"/>
    <w:rsid w:val="008929E2"/>
    <w:rsid w:val="008930E8"/>
    <w:rsid w:val="008C245D"/>
    <w:rsid w:val="008D4751"/>
    <w:rsid w:val="008D7A23"/>
    <w:rsid w:val="00902051"/>
    <w:rsid w:val="00903837"/>
    <w:rsid w:val="00905FAE"/>
    <w:rsid w:val="009153B4"/>
    <w:rsid w:val="00921C55"/>
    <w:rsid w:val="0092431A"/>
    <w:rsid w:val="00926995"/>
    <w:rsid w:val="009632D8"/>
    <w:rsid w:val="00964892"/>
    <w:rsid w:val="00964895"/>
    <w:rsid w:val="00975750"/>
    <w:rsid w:val="00977DDE"/>
    <w:rsid w:val="00982AED"/>
    <w:rsid w:val="00993B0D"/>
    <w:rsid w:val="0099736F"/>
    <w:rsid w:val="009A0026"/>
    <w:rsid w:val="009B56D3"/>
    <w:rsid w:val="009B6843"/>
    <w:rsid w:val="009C6149"/>
    <w:rsid w:val="009D3CBE"/>
    <w:rsid w:val="009D67D4"/>
    <w:rsid w:val="009E5454"/>
    <w:rsid w:val="009E584F"/>
    <w:rsid w:val="009E59FF"/>
    <w:rsid w:val="009E7E72"/>
    <w:rsid w:val="009F2EF2"/>
    <w:rsid w:val="009F49EA"/>
    <w:rsid w:val="009F49F6"/>
    <w:rsid w:val="00A01279"/>
    <w:rsid w:val="00A07298"/>
    <w:rsid w:val="00A160B1"/>
    <w:rsid w:val="00A21593"/>
    <w:rsid w:val="00A2367A"/>
    <w:rsid w:val="00A2798A"/>
    <w:rsid w:val="00A30B08"/>
    <w:rsid w:val="00A477D2"/>
    <w:rsid w:val="00A64229"/>
    <w:rsid w:val="00A731AF"/>
    <w:rsid w:val="00A74684"/>
    <w:rsid w:val="00A74D27"/>
    <w:rsid w:val="00A75C69"/>
    <w:rsid w:val="00A809EF"/>
    <w:rsid w:val="00A85849"/>
    <w:rsid w:val="00A85CB4"/>
    <w:rsid w:val="00A8720F"/>
    <w:rsid w:val="00A94381"/>
    <w:rsid w:val="00AB69DB"/>
    <w:rsid w:val="00AB7AB5"/>
    <w:rsid w:val="00AD11DC"/>
    <w:rsid w:val="00AD2887"/>
    <w:rsid w:val="00AE5194"/>
    <w:rsid w:val="00AF2AC0"/>
    <w:rsid w:val="00B00A4B"/>
    <w:rsid w:val="00B111C7"/>
    <w:rsid w:val="00B40387"/>
    <w:rsid w:val="00B545F8"/>
    <w:rsid w:val="00B60F67"/>
    <w:rsid w:val="00B72C01"/>
    <w:rsid w:val="00B72EC6"/>
    <w:rsid w:val="00B76226"/>
    <w:rsid w:val="00B77195"/>
    <w:rsid w:val="00B772F5"/>
    <w:rsid w:val="00B81536"/>
    <w:rsid w:val="00B848C8"/>
    <w:rsid w:val="00B85360"/>
    <w:rsid w:val="00B962F5"/>
    <w:rsid w:val="00B965E2"/>
    <w:rsid w:val="00BB1846"/>
    <w:rsid w:val="00BB4508"/>
    <w:rsid w:val="00BC3B1D"/>
    <w:rsid w:val="00BD6142"/>
    <w:rsid w:val="00BE018C"/>
    <w:rsid w:val="00BE06E8"/>
    <w:rsid w:val="00BE4113"/>
    <w:rsid w:val="00BE6D87"/>
    <w:rsid w:val="00BF46D6"/>
    <w:rsid w:val="00C0197A"/>
    <w:rsid w:val="00C0731E"/>
    <w:rsid w:val="00C0757F"/>
    <w:rsid w:val="00C164F0"/>
    <w:rsid w:val="00C16BC5"/>
    <w:rsid w:val="00C175B1"/>
    <w:rsid w:val="00C21375"/>
    <w:rsid w:val="00C213F7"/>
    <w:rsid w:val="00C2783F"/>
    <w:rsid w:val="00C27E28"/>
    <w:rsid w:val="00C3295B"/>
    <w:rsid w:val="00C32A3D"/>
    <w:rsid w:val="00C37A1B"/>
    <w:rsid w:val="00C42DBC"/>
    <w:rsid w:val="00C441E8"/>
    <w:rsid w:val="00C5150F"/>
    <w:rsid w:val="00C533B4"/>
    <w:rsid w:val="00C53737"/>
    <w:rsid w:val="00C7315E"/>
    <w:rsid w:val="00C81B76"/>
    <w:rsid w:val="00CA39A9"/>
    <w:rsid w:val="00CA6F18"/>
    <w:rsid w:val="00CB0C11"/>
    <w:rsid w:val="00CD5598"/>
    <w:rsid w:val="00CE1CAC"/>
    <w:rsid w:val="00CF23F0"/>
    <w:rsid w:val="00D05B31"/>
    <w:rsid w:val="00D07A99"/>
    <w:rsid w:val="00D14278"/>
    <w:rsid w:val="00D235B7"/>
    <w:rsid w:val="00D23AA0"/>
    <w:rsid w:val="00D23EEC"/>
    <w:rsid w:val="00D341FF"/>
    <w:rsid w:val="00D44CFE"/>
    <w:rsid w:val="00D5391A"/>
    <w:rsid w:val="00D56A5A"/>
    <w:rsid w:val="00D7179E"/>
    <w:rsid w:val="00D8259E"/>
    <w:rsid w:val="00D848F6"/>
    <w:rsid w:val="00DA5F86"/>
    <w:rsid w:val="00DB3C4C"/>
    <w:rsid w:val="00DB401E"/>
    <w:rsid w:val="00DC20E5"/>
    <w:rsid w:val="00DC2F4F"/>
    <w:rsid w:val="00DC7591"/>
    <w:rsid w:val="00DD0E45"/>
    <w:rsid w:val="00DD6571"/>
    <w:rsid w:val="00DE1B05"/>
    <w:rsid w:val="00DE2E18"/>
    <w:rsid w:val="00DE4D5E"/>
    <w:rsid w:val="00DF0AFE"/>
    <w:rsid w:val="00DF13FC"/>
    <w:rsid w:val="00DF5C2B"/>
    <w:rsid w:val="00DF610D"/>
    <w:rsid w:val="00DF6856"/>
    <w:rsid w:val="00E206E1"/>
    <w:rsid w:val="00E369D6"/>
    <w:rsid w:val="00E4738A"/>
    <w:rsid w:val="00E47F26"/>
    <w:rsid w:val="00E52B04"/>
    <w:rsid w:val="00E61A78"/>
    <w:rsid w:val="00E7170D"/>
    <w:rsid w:val="00E734EA"/>
    <w:rsid w:val="00E744CC"/>
    <w:rsid w:val="00E83761"/>
    <w:rsid w:val="00EA5832"/>
    <w:rsid w:val="00EC075E"/>
    <w:rsid w:val="00EC5312"/>
    <w:rsid w:val="00EC5E80"/>
    <w:rsid w:val="00ED6A0F"/>
    <w:rsid w:val="00ED6C55"/>
    <w:rsid w:val="00EF666B"/>
    <w:rsid w:val="00F02268"/>
    <w:rsid w:val="00F12B29"/>
    <w:rsid w:val="00F1661F"/>
    <w:rsid w:val="00F30C14"/>
    <w:rsid w:val="00F328A6"/>
    <w:rsid w:val="00F362E5"/>
    <w:rsid w:val="00F40A2E"/>
    <w:rsid w:val="00F448F5"/>
    <w:rsid w:val="00F44DC6"/>
    <w:rsid w:val="00F44E55"/>
    <w:rsid w:val="00F50827"/>
    <w:rsid w:val="00F60738"/>
    <w:rsid w:val="00F6168B"/>
    <w:rsid w:val="00F649B6"/>
    <w:rsid w:val="00F72605"/>
    <w:rsid w:val="00F777A1"/>
    <w:rsid w:val="00F83114"/>
    <w:rsid w:val="00F83496"/>
    <w:rsid w:val="00F917C4"/>
    <w:rsid w:val="00F91B1B"/>
    <w:rsid w:val="00F94033"/>
    <w:rsid w:val="00F961B1"/>
    <w:rsid w:val="00F97917"/>
    <w:rsid w:val="00FB19BB"/>
    <w:rsid w:val="00FC005A"/>
    <w:rsid w:val="00FC3E7F"/>
    <w:rsid w:val="00FC5A5E"/>
    <w:rsid w:val="00FE1744"/>
    <w:rsid w:val="00FE511E"/>
    <w:rsid w:val="00FE5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23334"/>
  <w15:chartTrackingRefBased/>
  <w15:docId w15:val="{DD404538-377E-42BD-B066-5F060BF713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0B1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558B2"/>
    <w:rPr>
      <w:rFonts w:ascii="Arial" w:hAnsi="Arial" w:cs="Arial"/>
      <w:i/>
      <w:iCs/>
      <w:sz w:val="18"/>
      <w:szCs w:val="18"/>
    </w:rPr>
  </w:style>
  <w:style w:type="paragraph" w:styleId="a4">
    <w:name w:val="List Paragraph"/>
    <w:basedOn w:val="a"/>
    <w:uiPriority w:val="34"/>
    <w:qFormat/>
    <w:rsid w:val="000558B2"/>
    <w:pPr>
      <w:spacing w:after="0" w:line="240" w:lineRule="auto"/>
      <w:ind w:left="720"/>
      <w:contextualSpacing/>
    </w:pPr>
    <w:rPr>
      <w:rFonts w:ascii="Times New Roman" w:hAnsi="Times New Roman"/>
    </w:rPr>
  </w:style>
  <w:style w:type="paragraph" w:styleId="a5">
    <w:name w:val="Balloon Text"/>
    <w:basedOn w:val="a"/>
    <w:link w:val="a6"/>
    <w:unhideWhenUsed/>
    <w:rsid w:val="000558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rsid w:val="000558B2"/>
    <w:rPr>
      <w:rFonts w:ascii="Tahoma" w:eastAsia="Calibri" w:hAnsi="Tahoma" w:cs="Tahoma"/>
      <w:sz w:val="16"/>
      <w:szCs w:val="16"/>
    </w:rPr>
  </w:style>
  <w:style w:type="paragraph" w:styleId="a7">
    <w:name w:val="Normal (Web)"/>
    <w:basedOn w:val="a"/>
    <w:rsid w:val="004557E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rsid w:val="004557E0"/>
  </w:style>
  <w:style w:type="table" w:styleId="a8">
    <w:name w:val="Table Grid"/>
    <w:basedOn w:val="a1"/>
    <w:rsid w:val="004557E0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Strong"/>
    <w:qFormat/>
    <w:rsid w:val="004557E0"/>
    <w:rPr>
      <w:b/>
      <w:bCs/>
    </w:rPr>
  </w:style>
  <w:style w:type="paragraph" w:customStyle="1" w:styleId="ConsPlusNormal">
    <w:name w:val="ConsPlusNormal"/>
    <w:rsid w:val="004557E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3">
    <w:name w:val="Body Text 3"/>
    <w:basedOn w:val="a"/>
    <w:link w:val="30"/>
    <w:rsid w:val="004557E0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ru-RU"/>
    </w:rPr>
  </w:style>
  <w:style w:type="character" w:customStyle="1" w:styleId="30">
    <w:name w:val="Основной текст 3 Знак"/>
    <w:link w:val="3"/>
    <w:rsid w:val="004557E0"/>
    <w:rPr>
      <w:rFonts w:eastAsia="Times New Roman"/>
      <w:sz w:val="16"/>
      <w:szCs w:val="16"/>
      <w:lang w:eastAsia="ru-RU"/>
    </w:rPr>
  </w:style>
  <w:style w:type="paragraph" w:customStyle="1" w:styleId="ConsPlusTitle">
    <w:name w:val="ConsPlusTitle"/>
    <w:rsid w:val="004557E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Title">
    <w:name w:val="ConsTitle"/>
    <w:rsid w:val="004557E0"/>
    <w:pPr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Preformat">
    <w:name w:val="Preformat"/>
    <w:uiPriority w:val="99"/>
    <w:rsid w:val="004557E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a">
    <w:name w:val="header"/>
    <w:basedOn w:val="a"/>
    <w:link w:val="ab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b">
    <w:name w:val="Верхний колонтитул Знак"/>
    <w:link w:val="aa"/>
    <w:rsid w:val="004557E0"/>
    <w:rPr>
      <w:rFonts w:eastAsia="Times New Roman"/>
      <w:sz w:val="24"/>
      <w:szCs w:val="24"/>
      <w:lang w:eastAsia="ru-RU"/>
    </w:rPr>
  </w:style>
  <w:style w:type="paragraph" w:styleId="ac">
    <w:name w:val="footer"/>
    <w:basedOn w:val="a"/>
    <w:link w:val="ad"/>
    <w:rsid w:val="004557E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Нижний колонтитул Знак"/>
    <w:link w:val="ac"/>
    <w:rsid w:val="004557E0"/>
    <w:rPr>
      <w:rFonts w:eastAsia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FE5BCB"/>
    <w:pPr>
      <w:autoSpaceDE w:val="0"/>
      <w:autoSpaceDN w:val="0"/>
      <w:adjustRightInd w:val="0"/>
    </w:pPr>
    <w:rPr>
      <w:rFonts w:ascii="Courier New" w:eastAsiaTheme="minorHAnsi" w:hAnsi="Courier New" w:cs="Courier New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8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2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3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1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0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47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8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66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4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51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6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31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4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2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066660-BD6F-4461-8F9A-7021F48B0D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735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cp:lastModifiedBy>Лузина Ирина Валериевна</cp:lastModifiedBy>
  <cp:revision>17</cp:revision>
  <cp:lastPrinted>2022-02-02T02:22:00Z</cp:lastPrinted>
  <dcterms:created xsi:type="dcterms:W3CDTF">2021-12-24T07:31:00Z</dcterms:created>
  <dcterms:modified xsi:type="dcterms:W3CDTF">2022-02-09T04:23:00Z</dcterms:modified>
</cp:coreProperties>
</file>