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2770"/>
        <w:gridCol w:w="3271"/>
      </w:tblGrid>
      <w:tr w:rsidR="002F0C5A" w:rsidTr="002F0C5A">
        <w:trPr>
          <w:trHeight w:val="2865"/>
          <w:jc w:val="center"/>
        </w:trPr>
        <w:tc>
          <w:tcPr>
            <w:tcW w:w="9585" w:type="dxa"/>
            <w:gridSpan w:val="4"/>
          </w:tcPr>
          <w:p w:rsidR="002F0C5A" w:rsidRDefault="002F0C5A">
            <w:pPr>
              <w:shd w:val="clear" w:color="auto" w:fill="FFFFFF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3745" cy="951230"/>
                  <wp:effectExtent l="0" t="0" r="8255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5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0C5A" w:rsidRDefault="002F0C5A">
            <w:pPr>
              <w:ind w:left="1824" w:right="1680"/>
              <w:jc w:val="center"/>
            </w:pPr>
          </w:p>
          <w:p w:rsidR="002F0C5A" w:rsidRDefault="002F0C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2F0C5A" w:rsidRDefault="002F0C5A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ЗАКРЫТОГО АДМИНИСТРАТИВНО – </w:t>
            </w:r>
          </w:p>
          <w:p w:rsidR="002F0C5A" w:rsidRDefault="002F0C5A">
            <w:pPr>
              <w:jc w:val="center"/>
              <w:rPr>
                <w:b/>
              </w:rPr>
            </w:pPr>
            <w:r>
              <w:rPr>
                <w:b/>
              </w:rPr>
              <w:t xml:space="preserve">ТЕРРИТОРИАЛЬНОГО ОБРАЗОВАНИЯ </w:t>
            </w:r>
          </w:p>
          <w:p w:rsidR="002F0C5A" w:rsidRDefault="002F0C5A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Cs w:val="28"/>
              </w:rPr>
              <w:t xml:space="preserve">ГОРОДА  ЗЕЛЕНОГОРСКА </w:t>
            </w:r>
          </w:p>
          <w:p w:rsidR="002F0C5A" w:rsidRDefault="002F0C5A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>
              <w:rPr>
                <w:b/>
                <w:szCs w:val="28"/>
              </w:rPr>
              <w:t>КРАСНОЯРСКОГО КРАЯ</w:t>
            </w:r>
          </w:p>
          <w:p w:rsidR="002F0C5A" w:rsidRDefault="002F0C5A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2F0C5A" w:rsidRDefault="002F0C5A">
            <w:pPr>
              <w:shd w:val="clear" w:color="auto" w:fill="FFFFFF"/>
              <w:jc w:val="center"/>
              <w:rPr>
                <w:b/>
              </w:rPr>
            </w:pPr>
          </w:p>
          <w:p w:rsidR="002F0C5A" w:rsidRDefault="002F0C5A">
            <w:pPr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2F0C5A" w:rsidTr="002F0C5A">
        <w:trPr>
          <w:trHeight w:val="661"/>
          <w:jc w:val="center"/>
        </w:trPr>
        <w:tc>
          <w:tcPr>
            <w:tcW w:w="2526" w:type="dxa"/>
            <w:vAlign w:val="bottom"/>
            <w:hideMark/>
          </w:tcPr>
          <w:p w:rsidR="002F0C5A" w:rsidRDefault="00C40AC8" w:rsidP="00C40AC8">
            <w:pPr>
              <w:shd w:val="clear" w:color="auto" w:fill="FFFFFF"/>
              <w:rPr>
                <w:noProof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sz w:val="28"/>
                <w:szCs w:val="28"/>
              </w:rPr>
              <w:t>31.01.2022</w:t>
            </w:r>
          </w:p>
        </w:tc>
        <w:tc>
          <w:tcPr>
            <w:tcW w:w="3788" w:type="dxa"/>
            <w:gridSpan w:val="2"/>
            <w:vAlign w:val="bottom"/>
            <w:hideMark/>
          </w:tcPr>
          <w:p w:rsidR="002F0C5A" w:rsidRDefault="002F0C5A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г. Зеленогорск</w:t>
            </w:r>
          </w:p>
        </w:tc>
        <w:tc>
          <w:tcPr>
            <w:tcW w:w="3271" w:type="dxa"/>
            <w:vAlign w:val="bottom"/>
            <w:hideMark/>
          </w:tcPr>
          <w:p w:rsidR="002F0C5A" w:rsidRDefault="00E637C5" w:rsidP="00C40A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№</w:t>
            </w:r>
            <w:r w:rsidR="00C40AC8">
              <w:rPr>
                <w:sz w:val="28"/>
                <w:szCs w:val="28"/>
              </w:rPr>
              <w:t xml:space="preserve"> 190-р</w:t>
            </w:r>
          </w:p>
        </w:tc>
      </w:tr>
      <w:tr w:rsidR="002F0C5A" w:rsidTr="002F0C5A">
        <w:trPr>
          <w:gridAfter w:val="2"/>
          <w:wAfter w:w="6041" w:type="dxa"/>
          <w:trHeight w:val="279"/>
          <w:jc w:val="center"/>
        </w:trPr>
        <w:tc>
          <w:tcPr>
            <w:tcW w:w="3544" w:type="dxa"/>
            <w:gridSpan w:val="2"/>
          </w:tcPr>
          <w:p w:rsidR="002F0C5A" w:rsidRDefault="002F0C5A">
            <w:pPr>
              <w:jc w:val="both"/>
              <w:rPr>
                <w:sz w:val="28"/>
                <w:szCs w:val="28"/>
              </w:rPr>
            </w:pPr>
          </w:p>
        </w:tc>
      </w:tr>
    </w:tbl>
    <w:p w:rsidR="002F0C5A" w:rsidRDefault="00E637C5" w:rsidP="007673DD">
      <w:pPr>
        <w:tabs>
          <w:tab w:val="left" w:pos="709"/>
          <w:tab w:val="left" w:pos="5812"/>
          <w:tab w:val="left" w:pos="5954"/>
        </w:tabs>
        <w:ind w:right="4535"/>
        <w:outlineLvl w:val="0"/>
        <w:rPr>
          <w:iCs/>
        </w:rPr>
      </w:pPr>
      <w:r>
        <w:rPr>
          <w:iCs/>
        </w:rPr>
        <w:t xml:space="preserve">О внесении изменений в распоряжение </w:t>
      </w:r>
    </w:p>
    <w:p w:rsidR="00E637C5" w:rsidRDefault="00E637C5" w:rsidP="007673DD">
      <w:pPr>
        <w:tabs>
          <w:tab w:val="left" w:pos="709"/>
          <w:tab w:val="left" w:pos="5812"/>
          <w:tab w:val="left" w:pos="5954"/>
        </w:tabs>
        <w:ind w:right="4535"/>
        <w:outlineLvl w:val="0"/>
        <w:rPr>
          <w:iCs/>
        </w:rPr>
      </w:pPr>
      <w:r>
        <w:rPr>
          <w:iCs/>
        </w:rPr>
        <w:t xml:space="preserve">Администрации ЗАТО г. Зеленогорска </w:t>
      </w:r>
    </w:p>
    <w:p w:rsidR="00E637C5" w:rsidRDefault="00F35595" w:rsidP="007673DD">
      <w:pPr>
        <w:tabs>
          <w:tab w:val="left" w:pos="709"/>
          <w:tab w:val="left" w:pos="5812"/>
          <w:tab w:val="left" w:pos="5954"/>
        </w:tabs>
        <w:ind w:right="4535"/>
        <w:outlineLvl w:val="0"/>
        <w:rPr>
          <w:iCs/>
        </w:rPr>
      </w:pPr>
      <w:r>
        <w:rPr>
          <w:iCs/>
        </w:rPr>
        <w:t>о</w:t>
      </w:r>
      <w:r w:rsidR="00E637C5">
        <w:rPr>
          <w:iCs/>
        </w:rPr>
        <w:t>т 10.03.2020 № 497-р «Об утверждении</w:t>
      </w:r>
    </w:p>
    <w:p w:rsidR="00E637C5" w:rsidRDefault="00E637C5" w:rsidP="007673DD">
      <w:pPr>
        <w:tabs>
          <w:tab w:val="left" w:pos="709"/>
          <w:tab w:val="left" w:pos="5812"/>
          <w:tab w:val="left" w:pos="5954"/>
        </w:tabs>
        <w:ind w:right="4535"/>
        <w:outlineLvl w:val="0"/>
        <w:rPr>
          <w:iCs/>
        </w:rPr>
      </w:pPr>
      <w:r>
        <w:rPr>
          <w:iCs/>
        </w:rPr>
        <w:t>состава и Положения о работе комиссии,</w:t>
      </w:r>
    </w:p>
    <w:p w:rsidR="00E637C5" w:rsidRDefault="00E637C5" w:rsidP="007673DD">
      <w:pPr>
        <w:tabs>
          <w:tab w:val="left" w:pos="709"/>
          <w:tab w:val="left" w:pos="5812"/>
          <w:tab w:val="left" w:pos="5954"/>
        </w:tabs>
        <w:ind w:right="4535"/>
        <w:outlineLvl w:val="0"/>
        <w:rPr>
          <w:iCs/>
        </w:rPr>
      </w:pPr>
      <w:r>
        <w:rPr>
          <w:iCs/>
        </w:rPr>
        <w:t>осуществляющей плановую (внеплановую)</w:t>
      </w:r>
    </w:p>
    <w:p w:rsidR="00E637C5" w:rsidRDefault="00E637C5" w:rsidP="007673DD">
      <w:pPr>
        <w:tabs>
          <w:tab w:val="left" w:pos="709"/>
          <w:tab w:val="left" w:pos="5812"/>
          <w:tab w:val="left" w:pos="5954"/>
        </w:tabs>
        <w:ind w:right="4535"/>
        <w:outlineLvl w:val="0"/>
        <w:rPr>
          <w:iCs/>
        </w:rPr>
      </w:pPr>
      <w:r>
        <w:rPr>
          <w:iCs/>
        </w:rPr>
        <w:t xml:space="preserve">проверку использования, сохранности и </w:t>
      </w:r>
    </w:p>
    <w:p w:rsidR="00E637C5" w:rsidRDefault="00E637C5" w:rsidP="007673DD">
      <w:pPr>
        <w:tabs>
          <w:tab w:val="left" w:pos="709"/>
          <w:tab w:val="left" w:pos="5812"/>
          <w:tab w:val="left" w:pos="5954"/>
        </w:tabs>
        <w:ind w:right="4535"/>
        <w:outlineLvl w:val="0"/>
        <w:rPr>
          <w:iCs/>
        </w:rPr>
      </w:pPr>
      <w:r>
        <w:rPr>
          <w:iCs/>
        </w:rPr>
        <w:t>распоряжения жилыми помещениями, нанимателями или члена</w:t>
      </w:r>
      <w:r w:rsidR="00EB6501">
        <w:rPr>
          <w:iCs/>
        </w:rPr>
        <w:t>ми семей нанимателей по договорам</w:t>
      </w:r>
      <w:r>
        <w:rPr>
          <w:iCs/>
        </w:rPr>
        <w:t xml:space="preserve"> социального найма </w:t>
      </w:r>
    </w:p>
    <w:p w:rsidR="00E637C5" w:rsidRDefault="00EB6501" w:rsidP="007673DD">
      <w:pPr>
        <w:tabs>
          <w:tab w:val="left" w:pos="709"/>
          <w:tab w:val="left" w:pos="5812"/>
          <w:tab w:val="left" w:pos="5954"/>
        </w:tabs>
        <w:ind w:right="4535"/>
        <w:outlineLvl w:val="0"/>
        <w:rPr>
          <w:iCs/>
        </w:rPr>
      </w:pPr>
      <w:r>
        <w:rPr>
          <w:iCs/>
        </w:rPr>
        <w:t>л</w:t>
      </w:r>
      <w:r w:rsidR="00E637C5">
        <w:rPr>
          <w:iCs/>
        </w:rPr>
        <w:t>ибо собственниками которых являются</w:t>
      </w:r>
    </w:p>
    <w:p w:rsidR="00E637C5" w:rsidRDefault="00EB6501" w:rsidP="007673DD">
      <w:pPr>
        <w:tabs>
          <w:tab w:val="left" w:pos="709"/>
          <w:tab w:val="left" w:pos="5812"/>
          <w:tab w:val="left" w:pos="5954"/>
        </w:tabs>
        <w:ind w:right="4535"/>
        <w:outlineLvl w:val="0"/>
        <w:rPr>
          <w:iCs/>
        </w:rPr>
      </w:pPr>
      <w:r>
        <w:rPr>
          <w:iCs/>
        </w:rPr>
        <w:t>д</w:t>
      </w:r>
      <w:r w:rsidR="00E637C5">
        <w:rPr>
          <w:iCs/>
        </w:rPr>
        <w:t>ети-сироты и дети, оставшиеся без попечения родителей, обеспечения надлежащего санитарного и технического состояния этих жилых помещений»</w:t>
      </w:r>
    </w:p>
    <w:p w:rsidR="004C1A18" w:rsidRPr="00214E04" w:rsidRDefault="004C1A18" w:rsidP="002F0C5A">
      <w:pPr>
        <w:jc w:val="both"/>
      </w:pPr>
    </w:p>
    <w:p w:rsidR="00D82F38" w:rsidRPr="00214E04" w:rsidRDefault="00D82F38" w:rsidP="00D82F38">
      <w:pPr>
        <w:ind w:firstLine="708"/>
        <w:jc w:val="both"/>
      </w:pPr>
      <w:r w:rsidRPr="00214E04">
        <w:t xml:space="preserve">В соответствии со </w:t>
      </w:r>
      <w:r w:rsidR="009E772C">
        <w:t>статьей 17-11</w:t>
      </w:r>
      <w:r w:rsidRPr="00214E04">
        <w:t xml:space="preserve"> Закона Красноярского края от 02.11.2000 № 12-961 «О защите прав ребенка», </w:t>
      </w:r>
      <w:r w:rsidR="00EB6501">
        <w:t xml:space="preserve">  пунктом 86</w:t>
      </w:r>
      <w:r w:rsidRPr="00214E04">
        <w:t xml:space="preserve"> статьи 1 </w:t>
      </w:r>
      <w:hyperlink r:id="rId8" w:anchor="/document/18542262/entry/0" w:history="1">
        <w:r w:rsidRPr="00214E04">
          <w:rPr>
            <w:rStyle w:val="a7"/>
            <w:color w:val="auto"/>
            <w:u w:val="none"/>
          </w:rPr>
          <w:t>Закона</w:t>
        </w:r>
      </w:hyperlink>
      <w:r w:rsidR="00EB6501">
        <w:t xml:space="preserve"> Красноярского края от 20.12.2007 № 4-1089</w:t>
      </w:r>
      <w:r w:rsidRPr="00214E04">
        <w:t xml:space="preserve"> «О наделении органов местного самоуправления муниципальных районов</w:t>
      </w:r>
      <w:r w:rsidR="00EB6501">
        <w:t>, муниципальных округов</w:t>
      </w:r>
      <w:r w:rsidRPr="00214E04">
        <w:t xml:space="preserve"> и городских округов края государственными полномочиями по </w:t>
      </w:r>
      <w:r w:rsidR="00EB6501">
        <w:t xml:space="preserve"> организации и осуществлению деятельности по опеке и попечительству</w:t>
      </w:r>
      <w:r w:rsidRPr="00214E04">
        <w:t>», руководствуясь Уставом города,</w:t>
      </w:r>
    </w:p>
    <w:p w:rsidR="002F0C5A" w:rsidRPr="00214E04" w:rsidRDefault="00D82F38" w:rsidP="00EB6501">
      <w:pPr>
        <w:ind w:firstLine="708"/>
        <w:jc w:val="both"/>
      </w:pPr>
      <w:r w:rsidRPr="00214E04">
        <w:t xml:space="preserve"> </w:t>
      </w:r>
    </w:p>
    <w:p w:rsidR="00645DFE" w:rsidRPr="00645DFE" w:rsidRDefault="00DE6924" w:rsidP="00F35595">
      <w:pPr>
        <w:tabs>
          <w:tab w:val="left" w:pos="709"/>
          <w:tab w:val="left" w:pos="9355"/>
        </w:tabs>
        <w:ind w:right="-1"/>
        <w:jc w:val="both"/>
        <w:outlineLvl w:val="0"/>
      </w:pPr>
      <w:r>
        <w:tab/>
      </w:r>
      <w:r w:rsidR="00214E04">
        <w:t>1.</w:t>
      </w:r>
      <w:r>
        <w:t xml:space="preserve"> </w:t>
      </w:r>
      <w:r w:rsidR="00EB6501">
        <w:t>В</w:t>
      </w:r>
      <w:r w:rsidR="00766B81">
        <w:t>нести в</w:t>
      </w:r>
      <w:r w:rsidR="00EB6501">
        <w:t xml:space="preserve"> </w:t>
      </w:r>
      <w:r w:rsidR="00F35595">
        <w:rPr>
          <w:iCs/>
        </w:rPr>
        <w:t>распоряже</w:t>
      </w:r>
      <w:r w:rsidR="00766B81">
        <w:rPr>
          <w:iCs/>
        </w:rPr>
        <w:t>ние</w:t>
      </w:r>
      <w:r w:rsidR="00EB6501">
        <w:rPr>
          <w:iCs/>
        </w:rPr>
        <w:t xml:space="preserve"> Администрации ЗАТО г. Зеленогорска </w:t>
      </w:r>
      <w:r w:rsidR="00F35595">
        <w:rPr>
          <w:iCs/>
        </w:rPr>
        <w:t>о</w:t>
      </w:r>
      <w:r w:rsidR="00EB6501">
        <w:rPr>
          <w:iCs/>
        </w:rPr>
        <w:t xml:space="preserve">т 10.03.2020 </w:t>
      </w:r>
      <w:r w:rsidR="00766B81">
        <w:rPr>
          <w:iCs/>
        </w:rPr>
        <w:t xml:space="preserve">      </w:t>
      </w:r>
      <w:r w:rsidR="00EB6501">
        <w:rPr>
          <w:iCs/>
        </w:rPr>
        <w:t>№ 497-р «Об утверждении состава и Положения о работе комиссии,</w:t>
      </w:r>
      <w:r w:rsidR="00F35595">
        <w:rPr>
          <w:iCs/>
        </w:rPr>
        <w:t xml:space="preserve"> </w:t>
      </w:r>
      <w:r w:rsidR="00EB6501">
        <w:rPr>
          <w:iCs/>
        </w:rPr>
        <w:t>осуществляющей плановую (внеплановую) проверку использования, сохранности и распоряжения жилыми помещениями,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обеспечения надлежащего санитарного и технического состояния этих жилых помещен</w:t>
      </w:r>
      <w:r w:rsidR="00F35595">
        <w:rPr>
          <w:iCs/>
        </w:rPr>
        <w:t>ий»</w:t>
      </w:r>
      <w:r w:rsidR="00766B81">
        <w:rPr>
          <w:iCs/>
        </w:rPr>
        <w:t xml:space="preserve"> изменения, заменив в констатирующей части</w:t>
      </w:r>
      <w:r w:rsidR="00F35595">
        <w:rPr>
          <w:iCs/>
        </w:rPr>
        <w:t xml:space="preserve"> слова «</w:t>
      </w:r>
      <w:r w:rsidR="00F35595">
        <w:t>подпунктом «м</w:t>
      </w:r>
      <w:r w:rsidR="00F35595" w:rsidRPr="00214E04">
        <w:t xml:space="preserve">» пункта 2 статьи 1 </w:t>
      </w:r>
      <w:hyperlink r:id="rId9" w:anchor="/document/18542262/entry/0" w:history="1">
        <w:r w:rsidR="00F35595" w:rsidRPr="00214E04">
          <w:rPr>
            <w:rStyle w:val="a7"/>
            <w:color w:val="auto"/>
            <w:u w:val="none"/>
          </w:rPr>
          <w:t>Закона</w:t>
        </w:r>
      </w:hyperlink>
      <w:r w:rsidR="00F35595" w:rsidRPr="00214E04">
        <w:t xml:space="preserve"> Красноярского края от 24.12.2009 № 9-4225 «О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</w:t>
      </w:r>
      <w:r w:rsidR="00766B81">
        <w:t xml:space="preserve"> </w:t>
      </w:r>
      <w:r w:rsidR="00F35595">
        <w:t>словами «пунктом 86</w:t>
      </w:r>
      <w:r w:rsidR="00F35595" w:rsidRPr="00214E04">
        <w:t xml:space="preserve"> статьи 1 </w:t>
      </w:r>
      <w:hyperlink r:id="rId10" w:anchor="/document/18542262/entry/0" w:history="1">
        <w:r w:rsidR="00F35595" w:rsidRPr="00214E04">
          <w:rPr>
            <w:rStyle w:val="a7"/>
            <w:color w:val="auto"/>
            <w:u w:val="none"/>
          </w:rPr>
          <w:t>Закона</w:t>
        </w:r>
      </w:hyperlink>
      <w:r w:rsidR="00F35595">
        <w:t xml:space="preserve"> Красноярского края от 20.12.2007 № 4-1089</w:t>
      </w:r>
      <w:r w:rsidR="00F35595" w:rsidRPr="00214E04">
        <w:t xml:space="preserve"> «О наделении органов местного самоуправления муниципальных районов</w:t>
      </w:r>
      <w:r w:rsidR="00F35595">
        <w:t>, муниципальных округов</w:t>
      </w:r>
      <w:r w:rsidR="00F35595" w:rsidRPr="00214E04">
        <w:t xml:space="preserve"> и городских округов </w:t>
      </w:r>
      <w:r w:rsidR="00F35595" w:rsidRPr="00214E04">
        <w:lastRenderedPageBreak/>
        <w:t xml:space="preserve">края государственными полномочиями по </w:t>
      </w:r>
      <w:r w:rsidR="00F35595">
        <w:t xml:space="preserve"> организации и осуществлению деятельности по опеке и попечительству». </w:t>
      </w:r>
    </w:p>
    <w:p w:rsidR="002F0C5A" w:rsidRPr="00CA4738" w:rsidRDefault="00F35595" w:rsidP="00CA4738">
      <w:pPr>
        <w:ind w:firstLine="708"/>
        <w:jc w:val="both"/>
      </w:pPr>
      <w:r>
        <w:t>2</w:t>
      </w:r>
      <w:r w:rsidR="00CA4738">
        <w:t xml:space="preserve">. </w:t>
      </w:r>
      <w:r w:rsidR="00CA4738">
        <w:tab/>
      </w:r>
      <w:r w:rsidR="002F0C5A" w:rsidRPr="00CA4738">
        <w:t>На</w:t>
      </w:r>
      <w:r w:rsidR="00DD4A79">
        <w:t>стоящее распоряжение вступает в</w:t>
      </w:r>
      <w:r w:rsidR="00CA4738" w:rsidRPr="00CA4738">
        <w:t xml:space="preserve"> </w:t>
      </w:r>
      <w:r w:rsidR="002F0C5A" w:rsidRPr="00CA4738">
        <w:t xml:space="preserve">силу </w:t>
      </w:r>
      <w:r w:rsidR="008C3020">
        <w:t xml:space="preserve">в день подписания и распространяется на правоотношения, возникшие </w:t>
      </w:r>
      <w:r w:rsidR="001E34A2">
        <w:t>с 01.01.2022</w:t>
      </w:r>
      <w:r w:rsidR="008C3020">
        <w:t>,</w:t>
      </w:r>
      <w:r w:rsidR="002F0C5A" w:rsidRPr="00CA4738">
        <w:t xml:space="preserve"> и подлежит опубликованию в газете «Панорама».</w:t>
      </w:r>
    </w:p>
    <w:p w:rsidR="002F0C5A" w:rsidRPr="00CA4738" w:rsidRDefault="00766B81" w:rsidP="00CA4738">
      <w:pPr>
        <w:ind w:firstLine="708"/>
        <w:jc w:val="both"/>
      </w:pPr>
      <w:r>
        <w:t>3</w:t>
      </w:r>
      <w:r w:rsidR="00CA4738">
        <w:t xml:space="preserve">. </w:t>
      </w:r>
      <w:r w:rsidR="00CA4738">
        <w:tab/>
      </w:r>
      <w:r w:rsidR="002F0C5A" w:rsidRPr="00CA4738">
        <w:t>Контроль за выполнением настоящего распоряжения возложить на заместителя Главы ЗАТО г. Зеленогорска по вопросам социальной сферы.</w:t>
      </w:r>
    </w:p>
    <w:p w:rsidR="002F0C5A" w:rsidRDefault="002F0C5A" w:rsidP="002F0C5A">
      <w:pPr>
        <w:jc w:val="both"/>
      </w:pPr>
    </w:p>
    <w:p w:rsidR="00EE19E3" w:rsidRDefault="00EE19E3" w:rsidP="002F0C5A">
      <w:pPr>
        <w:jc w:val="both"/>
      </w:pPr>
    </w:p>
    <w:p w:rsidR="00EE19E3" w:rsidRDefault="00EE19E3" w:rsidP="002F0C5A">
      <w:pPr>
        <w:jc w:val="both"/>
      </w:pPr>
    </w:p>
    <w:p w:rsidR="00645DFE" w:rsidRDefault="00EE19E3" w:rsidP="002F0C5A">
      <w:pPr>
        <w:jc w:val="both"/>
      </w:pPr>
      <w:r>
        <w:t xml:space="preserve">Глава </w:t>
      </w:r>
      <w:r w:rsidR="002F0C5A">
        <w:t xml:space="preserve">ЗАТО г. Зеленогорска   </w:t>
      </w:r>
      <w:r>
        <w:t xml:space="preserve">                                                                          М.В. Сперанский</w:t>
      </w:r>
    </w:p>
    <w:p w:rsidR="002F0C5A" w:rsidRDefault="00EE19E3" w:rsidP="002F0C5A">
      <w:pPr>
        <w:ind w:firstLine="708"/>
        <w:jc w:val="both"/>
      </w:pPr>
      <w:r>
        <w:t xml:space="preserve"> </w:t>
      </w:r>
    </w:p>
    <w:p w:rsidR="002F0C5A" w:rsidRDefault="002F0C5A" w:rsidP="002F0C5A">
      <w:pPr>
        <w:tabs>
          <w:tab w:val="left" w:pos="9356"/>
        </w:tabs>
        <w:ind w:right="-1" w:firstLine="708"/>
        <w:jc w:val="both"/>
        <w:outlineLvl w:val="0"/>
        <w:rPr>
          <w:lang w:eastAsia="en-US"/>
        </w:rPr>
      </w:pPr>
    </w:p>
    <w:p w:rsidR="002F0C5A" w:rsidRDefault="002F0C5A" w:rsidP="002F0C5A">
      <w:pPr>
        <w:tabs>
          <w:tab w:val="left" w:pos="9356"/>
        </w:tabs>
        <w:ind w:right="-1"/>
        <w:jc w:val="both"/>
        <w:outlineLvl w:val="0"/>
        <w:rPr>
          <w:lang w:eastAsia="en-US"/>
        </w:rPr>
      </w:pPr>
    </w:p>
    <w:p w:rsidR="002F0C5A" w:rsidRDefault="002F0C5A" w:rsidP="002F0C5A">
      <w:pPr>
        <w:tabs>
          <w:tab w:val="left" w:pos="9356"/>
        </w:tabs>
        <w:ind w:right="-1"/>
        <w:jc w:val="both"/>
        <w:outlineLvl w:val="0"/>
        <w:rPr>
          <w:lang w:eastAsia="en-US"/>
        </w:rPr>
      </w:pPr>
    </w:p>
    <w:p w:rsidR="002F0C5A" w:rsidRDefault="002F0C5A" w:rsidP="002F0C5A">
      <w:pPr>
        <w:tabs>
          <w:tab w:val="left" w:pos="9356"/>
        </w:tabs>
        <w:ind w:right="-1"/>
        <w:jc w:val="both"/>
        <w:outlineLvl w:val="0"/>
        <w:rPr>
          <w:lang w:eastAsia="en-US"/>
        </w:rPr>
      </w:pPr>
    </w:p>
    <w:p w:rsidR="002F0C5A" w:rsidRDefault="002F0C5A" w:rsidP="002F0C5A">
      <w:pPr>
        <w:tabs>
          <w:tab w:val="left" w:pos="9356"/>
        </w:tabs>
        <w:ind w:right="-1"/>
        <w:jc w:val="both"/>
        <w:outlineLvl w:val="0"/>
        <w:rPr>
          <w:lang w:eastAsia="en-US"/>
        </w:rPr>
      </w:pPr>
    </w:p>
    <w:p w:rsidR="002F0C5A" w:rsidRDefault="002F0C5A" w:rsidP="002F0C5A">
      <w:pPr>
        <w:tabs>
          <w:tab w:val="left" w:pos="9356"/>
        </w:tabs>
        <w:ind w:right="-1"/>
        <w:jc w:val="both"/>
        <w:outlineLvl w:val="0"/>
        <w:rPr>
          <w:lang w:eastAsia="en-US"/>
        </w:rPr>
      </w:pPr>
    </w:p>
    <w:p w:rsidR="002F0C5A" w:rsidRDefault="002F0C5A" w:rsidP="002F0C5A">
      <w:pPr>
        <w:tabs>
          <w:tab w:val="left" w:pos="9356"/>
        </w:tabs>
        <w:ind w:right="-1"/>
        <w:jc w:val="both"/>
        <w:outlineLvl w:val="0"/>
        <w:rPr>
          <w:lang w:eastAsia="en-US"/>
        </w:rPr>
      </w:pPr>
    </w:p>
    <w:p w:rsidR="002F0C5A" w:rsidRDefault="002F0C5A" w:rsidP="002F0C5A">
      <w:pPr>
        <w:tabs>
          <w:tab w:val="left" w:pos="9356"/>
        </w:tabs>
        <w:ind w:right="-1"/>
        <w:jc w:val="both"/>
        <w:outlineLvl w:val="0"/>
        <w:rPr>
          <w:color w:val="000000"/>
        </w:rPr>
      </w:pPr>
      <w:r>
        <w:rPr>
          <w:lang w:eastAsia="en-US"/>
        </w:rPr>
        <w:t xml:space="preserve">       </w:t>
      </w: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673DD" w:rsidRDefault="007673DD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673DD" w:rsidRDefault="007673DD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673DD" w:rsidRDefault="007673DD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673DD" w:rsidRDefault="007673DD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E19E3" w:rsidRDefault="00EE19E3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24E65" w:rsidRDefault="00624E65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24E65" w:rsidRDefault="00624E65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24E65" w:rsidRDefault="00624E65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D70EE" w:rsidRDefault="001D70EE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A4738" w:rsidRDefault="002F0C5A" w:rsidP="002F0C5A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                                                           </w:t>
      </w: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                       </w:t>
      </w:r>
    </w:p>
    <w:p w:rsidR="0012356A" w:rsidRDefault="00F35595" w:rsidP="00B1289C">
      <w:pPr>
        <w:ind w:firstLine="708"/>
        <w:jc w:val="both"/>
      </w:pPr>
      <w:r>
        <w:t xml:space="preserve">  </w:t>
      </w:r>
      <w:r w:rsidR="002F0C5A">
        <w:rPr>
          <w:sz w:val="26"/>
          <w:szCs w:val="26"/>
        </w:rPr>
        <w:t xml:space="preserve"> </w:t>
      </w:r>
    </w:p>
    <w:sectPr w:rsidR="0012356A" w:rsidSect="001D70EE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975D7"/>
    <w:multiLevelType w:val="hybridMultilevel"/>
    <w:tmpl w:val="A43287DE"/>
    <w:lvl w:ilvl="0" w:tplc="7C867EC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49F4D0E"/>
    <w:multiLevelType w:val="hybridMultilevel"/>
    <w:tmpl w:val="4C3E79BA"/>
    <w:lvl w:ilvl="0" w:tplc="D9229922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E8F"/>
    <w:rsid w:val="000C5A97"/>
    <w:rsid w:val="0012356A"/>
    <w:rsid w:val="00181CCA"/>
    <w:rsid w:val="001D70EE"/>
    <w:rsid w:val="001E34A2"/>
    <w:rsid w:val="00214E04"/>
    <w:rsid w:val="002F0C5A"/>
    <w:rsid w:val="00331851"/>
    <w:rsid w:val="003A0E8F"/>
    <w:rsid w:val="003C1537"/>
    <w:rsid w:val="00473D5F"/>
    <w:rsid w:val="004C1A18"/>
    <w:rsid w:val="005329CB"/>
    <w:rsid w:val="005A797D"/>
    <w:rsid w:val="005D0B47"/>
    <w:rsid w:val="00624E65"/>
    <w:rsid w:val="00645DFE"/>
    <w:rsid w:val="006D2871"/>
    <w:rsid w:val="00726EA5"/>
    <w:rsid w:val="00766B81"/>
    <w:rsid w:val="007673DD"/>
    <w:rsid w:val="008C3020"/>
    <w:rsid w:val="009E772C"/>
    <w:rsid w:val="00A66355"/>
    <w:rsid w:val="00B1289C"/>
    <w:rsid w:val="00C40AC8"/>
    <w:rsid w:val="00CA4738"/>
    <w:rsid w:val="00D82F38"/>
    <w:rsid w:val="00DD4A79"/>
    <w:rsid w:val="00DE6924"/>
    <w:rsid w:val="00E637C5"/>
    <w:rsid w:val="00EB6501"/>
    <w:rsid w:val="00EE19E3"/>
    <w:rsid w:val="00F3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C5A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locked/>
    <w:rsid w:val="002F0C5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0C5A"/>
    <w:pPr>
      <w:widowControl w:val="0"/>
      <w:shd w:val="clear" w:color="auto" w:fill="FFFFFF"/>
      <w:spacing w:before="960" w:after="300" w:line="322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4">
    <w:name w:val="Table Grid"/>
    <w:basedOn w:val="a1"/>
    <w:uiPriority w:val="59"/>
    <w:rsid w:val="002F0C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F0C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0C5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D82F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C5A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locked/>
    <w:rsid w:val="002F0C5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0C5A"/>
    <w:pPr>
      <w:widowControl w:val="0"/>
      <w:shd w:val="clear" w:color="auto" w:fill="FFFFFF"/>
      <w:spacing w:before="960" w:after="300" w:line="322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4">
    <w:name w:val="Table Grid"/>
    <w:basedOn w:val="a1"/>
    <w:uiPriority w:val="59"/>
    <w:rsid w:val="002F0C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F0C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0C5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D82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8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mobileonline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D8E24-19A8-4AB4-9DDE-E599054AF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Безвершук Наталья Александровна</dc:creator>
  <cp:keywords/>
  <dc:description/>
  <cp:lastModifiedBy>Мещерякова Наталья Рахимжановна</cp:lastModifiedBy>
  <cp:revision>21</cp:revision>
  <cp:lastPrinted>2022-01-27T06:12:00Z</cp:lastPrinted>
  <dcterms:created xsi:type="dcterms:W3CDTF">2020-01-22T04:02:00Z</dcterms:created>
  <dcterms:modified xsi:type="dcterms:W3CDTF">2022-02-04T09:50:00Z</dcterms:modified>
</cp:coreProperties>
</file>