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80"/>
        <w:gridCol w:w="2840"/>
        <w:gridCol w:w="2542"/>
        <w:gridCol w:w="496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112443">
        <w:trPr>
          <w:trHeight w:val="60"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C441E8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14.12.2021</w:t>
            </w:r>
          </w:p>
        </w:tc>
        <w:tc>
          <w:tcPr>
            <w:tcW w:w="2877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C441E8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199-п</w:t>
            </w:r>
          </w:p>
        </w:tc>
      </w:tr>
      <w:tr w:rsidR="00155E96" w:rsidRPr="0016386D" w:rsidTr="005D76E0">
        <w:tblPrEx>
          <w:tblLook w:val="0000" w:firstRow="0" w:lastRow="0" w:firstColumn="0" w:lastColumn="0" w:noHBand="0" w:noVBand="0"/>
        </w:tblPrEx>
        <w:trPr>
          <w:gridAfter w:val="3"/>
          <w:wAfter w:w="2370" w:type="pct"/>
          <w:trHeight w:val="701"/>
          <w:jc w:val="center"/>
        </w:trPr>
        <w:tc>
          <w:tcPr>
            <w:tcW w:w="263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16386D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2639" w:rsidRPr="0016386D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5E96" w:rsidRPr="0016386D" w:rsidRDefault="00155E96" w:rsidP="000548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</w:t>
            </w:r>
            <w:r w:rsidR="0005480A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муниципальную программу «Развитие малого и среднего предпринимательства в городе Зеленогорске», утвержденную </w:t>
            </w:r>
            <w:r w:rsidR="00C37A1B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</w:t>
            </w:r>
            <w:r w:rsidR="0005480A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37A1B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ЗАТО г.</w:t>
            </w:r>
            <w:r w:rsidR="0005480A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C37A1B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Зеленогорска от </w:t>
            </w:r>
            <w:r w:rsidR="00592BEE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>29.09.2017</w:t>
            </w:r>
            <w:r w:rsidR="00C37A1B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 2</w:t>
            </w:r>
            <w:r w:rsidR="00592BEE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C37A1B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-п </w:t>
            </w:r>
          </w:p>
        </w:tc>
      </w:tr>
    </w:tbl>
    <w:p w:rsidR="0020437A" w:rsidRPr="0016386D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Pr="0016386D" w:rsidRDefault="00DF5C2B" w:rsidP="00204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C8E">
        <w:rPr>
          <w:rFonts w:ascii="Times New Roman" w:hAnsi="Times New Roman"/>
          <w:sz w:val="28"/>
          <w:szCs w:val="28"/>
        </w:rPr>
        <w:t xml:space="preserve">В </w:t>
      </w:r>
      <w:r w:rsidR="00775C8E" w:rsidRPr="00775C8E">
        <w:rPr>
          <w:rFonts w:ascii="Times New Roman" w:hAnsi="Times New Roman"/>
          <w:sz w:val="28"/>
          <w:szCs w:val="28"/>
        </w:rPr>
        <w:t>целях</w:t>
      </w:r>
      <w:r w:rsidRPr="00775C8E">
        <w:rPr>
          <w:rFonts w:ascii="Times New Roman" w:hAnsi="Times New Roman"/>
          <w:sz w:val="28"/>
          <w:szCs w:val="28"/>
        </w:rPr>
        <w:t xml:space="preserve"> уточнени</w:t>
      </w:r>
      <w:r w:rsidR="00775C8E" w:rsidRPr="00775C8E">
        <w:rPr>
          <w:rFonts w:ascii="Times New Roman" w:hAnsi="Times New Roman"/>
          <w:sz w:val="28"/>
          <w:szCs w:val="28"/>
        </w:rPr>
        <w:t>я</w:t>
      </w:r>
      <w:r w:rsidRPr="00775C8E">
        <w:rPr>
          <w:rFonts w:ascii="Times New Roman" w:hAnsi="Times New Roman"/>
          <w:sz w:val="28"/>
          <w:szCs w:val="28"/>
        </w:rPr>
        <w:t xml:space="preserve"> </w:t>
      </w:r>
      <w:r w:rsidR="009E7E72" w:rsidRPr="00775C8E">
        <w:rPr>
          <w:rFonts w:ascii="Times New Roman" w:hAnsi="Times New Roman"/>
          <w:sz w:val="28"/>
          <w:szCs w:val="28"/>
        </w:rPr>
        <w:t xml:space="preserve">мероприятий </w:t>
      </w:r>
      <w:r w:rsidR="00775C8E" w:rsidRPr="00775C8E">
        <w:rPr>
          <w:rFonts w:ascii="Times New Roman" w:hAnsi="Times New Roman"/>
          <w:sz w:val="28"/>
          <w:szCs w:val="28"/>
        </w:rPr>
        <w:t>муниципальной программы «Развитие малого и среднего предпринимательства в городе Зеленогорске», утвержденн</w:t>
      </w:r>
      <w:r w:rsidR="00775C8E">
        <w:rPr>
          <w:rFonts w:ascii="Times New Roman" w:hAnsi="Times New Roman"/>
          <w:sz w:val="28"/>
          <w:szCs w:val="28"/>
        </w:rPr>
        <w:t>ой</w:t>
      </w:r>
      <w:r w:rsidR="00775C8E" w:rsidRPr="00775C8E">
        <w:rPr>
          <w:rFonts w:ascii="Times New Roman" w:hAnsi="Times New Roman"/>
          <w:sz w:val="28"/>
          <w:szCs w:val="28"/>
        </w:rPr>
        <w:t xml:space="preserve"> постановлением Админи</w:t>
      </w:r>
      <w:r w:rsidR="0054462C">
        <w:rPr>
          <w:rFonts w:ascii="Times New Roman" w:hAnsi="Times New Roman"/>
          <w:sz w:val="28"/>
          <w:szCs w:val="28"/>
        </w:rPr>
        <w:t>страции ЗАТО г. Зеленогорска от </w:t>
      </w:r>
      <w:r w:rsidR="00775C8E" w:rsidRPr="00775C8E">
        <w:rPr>
          <w:rFonts w:ascii="Times New Roman" w:hAnsi="Times New Roman"/>
          <w:sz w:val="28"/>
          <w:szCs w:val="28"/>
        </w:rPr>
        <w:t>29.09.2017 № 222-п</w:t>
      </w:r>
      <w:r w:rsidR="009E7E72" w:rsidRPr="00775C8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5480A" w:rsidRPr="00775C8E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05480A" w:rsidRPr="0016386D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основании Порядка формирования и реализации муниципальных программ</w:t>
      </w:r>
      <w:r w:rsidR="0005480A" w:rsidRPr="0016386D">
        <w:rPr>
          <w:rFonts w:ascii="Times New Roman" w:hAnsi="Times New Roman"/>
          <w:sz w:val="28"/>
          <w:szCs w:val="28"/>
        </w:rPr>
        <w:t>, утвержденного</w:t>
      </w:r>
      <w:r w:rsidRPr="0016386D">
        <w:rPr>
          <w:rFonts w:ascii="Times New Roman" w:hAnsi="Times New Roman"/>
          <w:sz w:val="28"/>
          <w:szCs w:val="28"/>
        </w:rPr>
        <w:t xml:space="preserve"> постановлением Администрации ЗАТО г. Зеленогорска от 06.11.2015 № 275</w:t>
      </w:r>
      <w:r w:rsidRPr="0016386D">
        <w:rPr>
          <w:rFonts w:ascii="Times New Roman" w:hAnsi="Times New Roman"/>
          <w:sz w:val="28"/>
          <w:szCs w:val="28"/>
        </w:rPr>
        <w:noBreakHyphen/>
        <w:t>п, руководствуясь Уставом города Зеленогорска,</w:t>
      </w:r>
    </w:p>
    <w:p w:rsidR="000558B2" w:rsidRPr="0016386D" w:rsidRDefault="000558B2" w:rsidP="00975750">
      <w:pPr>
        <w:spacing w:before="280" w:after="2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E206E1" w:rsidRPr="0016386D" w:rsidRDefault="00C81B76" w:rsidP="00C81B76">
      <w:pPr>
        <w:pStyle w:val="a4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D455D" w:rsidRPr="0016386D">
        <w:rPr>
          <w:color w:val="000000"/>
          <w:sz w:val="28"/>
          <w:szCs w:val="28"/>
        </w:rPr>
        <w:t xml:space="preserve">Внести в </w:t>
      </w:r>
      <w:r w:rsidR="0005480A" w:rsidRPr="0016386D">
        <w:rPr>
          <w:color w:val="000000"/>
          <w:sz w:val="28"/>
          <w:szCs w:val="28"/>
        </w:rPr>
        <w:t xml:space="preserve">муниципальную программу «Развитие малого и среднего предпринимательства в городе Зеленогорске», утвержденную </w:t>
      </w:r>
      <w:r w:rsidR="00FE511E" w:rsidRPr="0016386D">
        <w:rPr>
          <w:color w:val="000000"/>
          <w:sz w:val="28"/>
          <w:szCs w:val="28"/>
        </w:rPr>
        <w:t>постановление</w:t>
      </w:r>
      <w:r w:rsidR="0005480A" w:rsidRPr="0016386D">
        <w:rPr>
          <w:color w:val="000000"/>
          <w:sz w:val="28"/>
          <w:szCs w:val="28"/>
        </w:rPr>
        <w:t>м</w:t>
      </w:r>
      <w:r w:rsidR="00FE511E" w:rsidRPr="0016386D">
        <w:rPr>
          <w:color w:val="000000"/>
          <w:sz w:val="28"/>
          <w:szCs w:val="28"/>
        </w:rPr>
        <w:t xml:space="preserve"> Администрации ЗАТО г. Зеленогорска от </w:t>
      </w:r>
      <w:r w:rsidR="00592BEE" w:rsidRPr="0016386D">
        <w:rPr>
          <w:color w:val="000000"/>
          <w:sz w:val="28"/>
          <w:szCs w:val="28"/>
        </w:rPr>
        <w:t>29.09.2017</w:t>
      </w:r>
      <w:r w:rsidR="00FE511E" w:rsidRPr="0016386D">
        <w:rPr>
          <w:color w:val="000000"/>
          <w:sz w:val="28"/>
          <w:szCs w:val="28"/>
        </w:rPr>
        <w:t xml:space="preserve"> № 2</w:t>
      </w:r>
      <w:r w:rsidR="00592BEE" w:rsidRPr="0016386D">
        <w:rPr>
          <w:color w:val="000000"/>
          <w:sz w:val="28"/>
          <w:szCs w:val="28"/>
        </w:rPr>
        <w:t>22</w:t>
      </w:r>
      <w:r w:rsidR="0005480A" w:rsidRPr="0016386D">
        <w:rPr>
          <w:color w:val="000000"/>
          <w:sz w:val="28"/>
          <w:szCs w:val="28"/>
        </w:rPr>
        <w:noBreakHyphen/>
      </w:r>
      <w:r w:rsidR="00FE511E" w:rsidRPr="0016386D">
        <w:rPr>
          <w:color w:val="000000"/>
          <w:sz w:val="28"/>
          <w:szCs w:val="28"/>
        </w:rPr>
        <w:t>п</w:t>
      </w:r>
      <w:r w:rsidR="005405F8" w:rsidRPr="0016386D">
        <w:rPr>
          <w:color w:val="000000"/>
          <w:sz w:val="28"/>
          <w:szCs w:val="28"/>
        </w:rPr>
        <w:t>,</w:t>
      </w:r>
      <w:r w:rsidR="00FE511E" w:rsidRPr="0016386D">
        <w:rPr>
          <w:color w:val="000000"/>
          <w:sz w:val="28"/>
          <w:szCs w:val="28"/>
        </w:rPr>
        <w:t xml:space="preserve"> </w:t>
      </w:r>
      <w:r w:rsidR="00E206E1" w:rsidRPr="0016386D">
        <w:rPr>
          <w:color w:val="000000"/>
          <w:sz w:val="28"/>
          <w:szCs w:val="28"/>
        </w:rPr>
        <w:t xml:space="preserve">следующие </w:t>
      </w:r>
      <w:r w:rsidR="00FE511E" w:rsidRPr="0016386D">
        <w:rPr>
          <w:color w:val="000000"/>
          <w:sz w:val="28"/>
          <w:szCs w:val="28"/>
        </w:rPr>
        <w:t>изменения</w:t>
      </w:r>
      <w:r w:rsidR="00E206E1" w:rsidRPr="0016386D">
        <w:rPr>
          <w:color w:val="000000"/>
          <w:sz w:val="28"/>
          <w:szCs w:val="28"/>
        </w:rPr>
        <w:t>:</w:t>
      </w:r>
    </w:p>
    <w:p w:rsidR="001A0512" w:rsidRPr="0016386D" w:rsidRDefault="00C81B76" w:rsidP="00C81B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1.1. </w:t>
      </w:r>
      <w:r w:rsidR="0005480A" w:rsidRPr="0016386D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 муниципальной программы изложить в редакции согласно приложению № 1</w:t>
      </w:r>
      <w:r w:rsidR="0005480A" w:rsidRPr="0016386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05480A" w:rsidRPr="0016386D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47130D" w:rsidRPr="0016386D" w:rsidRDefault="00C81B76" w:rsidP="00C81B7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47130D" w:rsidRPr="0016386D">
        <w:rPr>
          <w:rFonts w:ascii="Times New Roman" w:hAnsi="Times New Roman"/>
          <w:color w:val="000000"/>
          <w:sz w:val="28"/>
          <w:szCs w:val="28"/>
        </w:rPr>
        <w:t>Пункты 4.7.1 и 4.7.2 изложить в следующей редакции:</w:t>
      </w:r>
    </w:p>
    <w:p w:rsidR="0047130D" w:rsidRPr="0016386D" w:rsidRDefault="0047130D" w:rsidP="00471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>«4.7.1. </w:t>
      </w:r>
      <w:r w:rsidR="00F02268" w:rsidRPr="00F02268">
        <w:rPr>
          <w:rFonts w:ascii="Times New Roman" w:hAnsi="Times New Roman"/>
          <w:color w:val="000000"/>
          <w:sz w:val="28"/>
          <w:szCs w:val="28"/>
        </w:rPr>
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</w:t>
      </w:r>
      <w:r w:rsidR="00F02268">
        <w:rPr>
          <w:rFonts w:ascii="Times New Roman" w:hAnsi="Times New Roman"/>
          <w:color w:val="000000"/>
          <w:sz w:val="28"/>
          <w:szCs w:val="28"/>
        </w:rPr>
        <w:t>роектов в приоритетных отраслях</w:t>
      </w:r>
      <w:r w:rsidRPr="0016386D">
        <w:rPr>
          <w:rFonts w:ascii="Times New Roman" w:hAnsi="Times New Roman"/>
          <w:color w:val="000000"/>
          <w:sz w:val="28"/>
          <w:szCs w:val="28"/>
        </w:rPr>
        <w:t>.</w:t>
      </w:r>
    </w:p>
    <w:p w:rsidR="0047130D" w:rsidRPr="0016386D" w:rsidRDefault="0047130D" w:rsidP="00471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 xml:space="preserve">4.7.2. </w:t>
      </w:r>
      <w:r w:rsidR="00F02268" w:rsidRPr="00F02268">
        <w:rPr>
          <w:rFonts w:ascii="Times New Roman" w:hAnsi="Times New Roman"/>
          <w:color w:val="000000"/>
          <w:sz w:val="28"/>
          <w:szCs w:val="28"/>
        </w:rPr>
        <w:t xml:space="preserve">Предоставление субсидий субъектам малого и среднего </w:t>
      </w:r>
      <w:r w:rsidR="00F02268" w:rsidRPr="00F02268">
        <w:rPr>
          <w:rFonts w:ascii="Times New Roman" w:hAnsi="Times New Roman"/>
          <w:color w:val="000000"/>
          <w:sz w:val="28"/>
          <w:szCs w:val="28"/>
        </w:rPr>
        <w:lastRenderedPageBreak/>
        <w:t>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</w:t>
      </w:r>
      <w:r w:rsidR="00F02268">
        <w:rPr>
          <w:rFonts w:ascii="Times New Roman" w:hAnsi="Times New Roman"/>
          <w:color w:val="000000"/>
          <w:sz w:val="28"/>
          <w:szCs w:val="28"/>
        </w:rPr>
        <w:t>олнением работ, оказанием услуг</w:t>
      </w:r>
      <w:r w:rsidR="007C328E">
        <w:rPr>
          <w:rFonts w:ascii="Times New Roman" w:hAnsi="Times New Roman"/>
          <w:color w:val="000000"/>
          <w:sz w:val="28"/>
          <w:szCs w:val="28"/>
        </w:rPr>
        <w:t>.</w:t>
      </w:r>
      <w:r w:rsidRPr="0016386D">
        <w:rPr>
          <w:rFonts w:ascii="Times New Roman" w:hAnsi="Times New Roman"/>
          <w:color w:val="000000"/>
          <w:sz w:val="28"/>
          <w:szCs w:val="28"/>
        </w:rPr>
        <w:t>».</w:t>
      </w:r>
    </w:p>
    <w:p w:rsidR="00964895" w:rsidRPr="0016386D" w:rsidRDefault="00C81B76" w:rsidP="00C81B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="00964895" w:rsidRPr="0016386D">
        <w:rPr>
          <w:rFonts w:ascii="Times New Roman" w:hAnsi="Times New Roman"/>
          <w:color w:val="000000"/>
          <w:sz w:val="28"/>
          <w:szCs w:val="28"/>
        </w:rPr>
        <w:t>Приложение № 1 изложить в ред</w:t>
      </w:r>
      <w:r w:rsidR="0054462C">
        <w:rPr>
          <w:rFonts w:ascii="Times New Roman" w:hAnsi="Times New Roman"/>
          <w:color w:val="000000"/>
          <w:sz w:val="28"/>
          <w:szCs w:val="28"/>
        </w:rPr>
        <w:t>акции согласно приложению № 2 к </w:t>
      </w:r>
      <w:r w:rsidR="00964895" w:rsidRPr="0016386D">
        <w:rPr>
          <w:rFonts w:ascii="Times New Roman" w:hAnsi="Times New Roman"/>
          <w:color w:val="000000"/>
          <w:sz w:val="28"/>
          <w:szCs w:val="28"/>
        </w:rPr>
        <w:t>настоящему постановлению.</w:t>
      </w:r>
    </w:p>
    <w:p w:rsidR="004A4564" w:rsidRPr="0016386D" w:rsidRDefault="00C81B76" w:rsidP="00C81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="004A4564" w:rsidRPr="0016386D">
        <w:rPr>
          <w:rFonts w:ascii="Times New Roman" w:hAnsi="Times New Roman"/>
          <w:color w:val="000000"/>
          <w:sz w:val="28"/>
          <w:szCs w:val="28"/>
        </w:rPr>
        <w:t xml:space="preserve">Приложение № </w:t>
      </w:r>
      <w:r w:rsidR="00182E25" w:rsidRPr="0016386D">
        <w:rPr>
          <w:rFonts w:ascii="Times New Roman" w:hAnsi="Times New Roman"/>
          <w:color w:val="000000"/>
          <w:sz w:val="28"/>
          <w:szCs w:val="28"/>
        </w:rPr>
        <w:t>2</w:t>
      </w:r>
      <w:r w:rsidR="004A4564" w:rsidRPr="0016386D">
        <w:rPr>
          <w:rFonts w:ascii="Times New Roman" w:hAnsi="Times New Roman"/>
          <w:color w:val="000000"/>
          <w:sz w:val="28"/>
          <w:szCs w:val="28"/>
        </w:rPr>
        <w:t xml:space="preserve"> изложить в редакции согласно приложению № </w:t>
      </w:r>
      <w:r w:rsidR="00964895" w:rsidRPr="0016386D">
        <w:rPr>
          <w:rFonts w:ascii="Times New Roman" w:hAnsi="Times New Roman"/>
          <w:color w:val="000000"/>
          <w:sz w:val="28"/>
          <w:szCs w:val="28"/>
        </w:rPr>
        <w:t>3</w:t>
      </w:r>
      <w:r w:rsidR="0054462C">
        <w:rPr>
          <w:rFonts w:ascii="Times New Roman" w:hAnsi="Times New Roman"/>
          <w:color w:val="000000"/>
          <w:sz w:val="28"/>
          <w:szCs w:val="28"/>
        </w:rPr>
        <w:t xml:space="preserve"> к </w:t>
      </w:r>
      <w:r w:rsidR="004A4564" w:rsidRPr="0016386D">
        <w:rPr>
          <w:rFonts w:ascii="Times New Roman" w:hAnsi="Times New Roman"/>
          <w:color w:val="000000"/>
          <w:sz w:val="28"/>
          <w:szCs w:val="28"/>
        </w:rPr>
        <w:t>настоящему постановлению.</w:t>
      </w:r>
    </w:p>
    <w:p w:rsidR="001A0512" w:rsidRPr="0016386D" w:rsidRDefault="00C81B76" w:rsidP="00C81B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="001A0512" w:rsidRPr="0016386D">
        <w:rPr>
          <w:rFonts w:ascii="Times New Roman" w:hAnsi="Times New Roman"/>
          <w:color w:val="000000"/>
          <w:sz w:val="28"/>
          <w:szCs w:val="28"/>
        </w:rPr>
        <w:t>Приложение № 3 изложить в редакции согласно приложению № </w:t>
      </w:r>
      <w:r w:rsidR="00964895" w:rsidRPr="0016386D">
        <w:rPr>
          <w:rFonts w:ascii="Times New Roman" w:hAnsi="Times New Roman"/>
          <w:color w:val="000000"/>
          <w:sz w:val="28"/>
          <w:szCs w:val="28"/>
        </w:rPr>
        <w:t>4</w:t>
      </w:r>
      <w:r w:rsidR="0054462C">
        <w:rPr>
          <w:rFonts w:ascii="Times New Roman" w:hAnsi="Times New Roman"/>
          <w:color w:val="000000"/>
          <w:sz w:val="28"/>
          <w:szCs w:val="28"/>
        </w:rPr>
        <w:t xml:space="preserve"> к </w:t>
      </w:r>
      <w:r w:rsidR="001A0512" w:rsidRPr="0016386D">
        <w:rPr>
          <w:rFonts w:ascii="Times New Roman" w:hAnsi="Times New Roman"/>
          <w:color w:val="000000"/>
          <w:sz w:val="28"/>
          <w:szCs w:val="28"/>
        </w:rPr>
        <w:t>настоящему постановлению.</w:t>
      </w:r>
    </w:p>
    <w:p w:rsidR="000558B2" w:rsidRPr="00775C8E" w:rsidRDefault="00775C8E" w:rsidP="00775C8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5C8E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266A8C" w:rsidRPr="00775C8E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E5A3D" w:rsidRPr="00775C8E">
        <w:rPr>
          <w:rFonts w:ascii="Times New Roman" w:hAnsi="Times New Roman"/>
          <w:color w:val="000000"/>
          <w:sz w:val="28"/>
          <w:szCs w:val="28"/>
        </w:rPr>
        <w:t>, и применяется к правоотношениям, возникшим до 31.12.2021</w:t>
      </w:r>
      <w:r w:rsidR="000608E2" w:rsidRPr="00775C8E">
        <w:rPr>
          <w:rFonts w:ascii="Times New Roman" w:hAnsi="Times New Roman"/>
          <w:color w:val="000000"/>
          <w:sz w:val="28"/>
          <w:szCs w:val="28"/>
        </w:rPr>
        <w:t>.</w:t>
      </w:r>
    </w:p>
    <w:p w:rsidR="000558B2" w:rsidRPr="0016386D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A4F" w:rsidRDefault="005F2A4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6D3" w:rsidRPr="0016386D" w:rsidRDefault="009B56D3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B76226" w:rsidRPr="0016386D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16386D" w:rsidRDefault="00600A5A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г. Зел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еногорска</w:t>
            </w:r>
          </w:p>
        </w:tc>
        <w:tc>
          <w:tcPr>
            <w:tcW w:w="2492" w:type="pct"/>
            <w:shd w:val="clear" w:color="auto" w:fill="auto"/>
          </w:tcPr>
          <w:p w:rsidR="00B76226" w:rsidRPr="0016386D" w:rsidRDefault="00B76226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М.В. </w:t>
            </w:r>
            <w:r w:rsidR="00600A5A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Сперанский</w:t>
            </w:r>
          </w:p>
        </w:tc>
      </w:tr>
    </w:tbl>
    <w:p w:rsidR="0063038D" w:rsidRPr="0063038D" w:rsidRDefault="0063038D" w:rsidP="00B8536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br w:type="page"/>
      </w:r>
      <w:r w:rsidRPr="0063038D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 1 </w:t>
      </w:r>
    </w:p>
    <w:p w:rsidR="00D23AA0" w:rsidRDefault="0063038D" w:rsidP="00B8536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3038D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</w:t>
      </w:r>
    </w:p>
    <w:p w:rsidR="0063038D" w:rsidRPr="0063038D" w:rsidRDefault="0063038D" w:rsidP="00B8536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3038D">
        <w:rPr>
          <w:rFonts w:ascii="Times New Roman" w:hAnsi="Times New Roman"/>
          <w:color w:val="000000"/>
          <w:sz w:val="28"/>
          <w:szCs w:val="28"/>
        </w:rPr>
        <w:t>ЗАТО г. Зеленогорска от </w:t>
      </w:r>
      <w:r w:rsidR="00C441E8">
        <w:rPr>
          <w:rFonts w:ascii="Times New Roman" w:hAnsi="Times New Roman"/>
          <w:color w:val="000000"/>
          <w:sz w:val="28"/>
          <w:szCs w:val="28"/>
        </w:rPr>
        <w:t>14.12.2021</w:t>
      </w:r>
      <w:r w:rsidR="009E58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038D">
        <w:rPr>
          <w:rFonts w:ascii="Times New Roman" w:hAnsi="Times New Roman"/>
          <w:color w:val="000000"/>
          <w:sz w:val="28"/>
          <w:szCs w:val="28"/>
        </w:rPr>
        <w:t>№ </w:t>
      </w:r>
      <w:r w:rsidR="00C441E8">
        <w:rPr>
          <w:rFonts w:ascii="Times New Roman" w:hAnsi="Times New Roman"/>
          <w:color w:val="000000"/>
          <w:sz w:val="28"/>
          <w:szCs w:val="28"/>
        </w:rPr>
        <w:t>199-п</w:t>
      </w:r>
    </w:p>
    <w:p w:rsidR="0063038D" w:rsidRDefault="0063038D" w:rsidP="004036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480A" w:rsidRPr="0005480A" w:rsidRDefault="0005480A" w:rsidP="006303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5480A">
        <w:rPr>
          <w:rFonts w:ascii="Times New Roman" w:hAnsi="Times New Roman"/>
          <w:color w:val="000000"/>
          <w:sz w:val="28"/>
          <w:szCs w:val="28"/>
        </w:rPr>
        <w:t>ПАСПОРТ</w:t>
      </w:r>
    </w:p>
    <w:p w:rsidR="0005480A" w:rsidRPr="0005480A" w:rsidRDefault="0005480A" w:rsidP="006303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5480A">
        <w:rPr>
          <w:rFonts w:ascii="Times New Roman" w:hAnsi="Times New Roman"/>
          <w:color w:val="000000"/>
          <w:sz w:val="28"/>
          <w:szCs w:val="28"/>
        </w:rPr>
        <w:t xml:space="preserve">муниципальной программы </w:t>
      </w:r>
    </w:p>
    <w:p w:rsidR="0005480A" w:rsidRPr="0005480A" w:rsidRDefault="0005480A" w:rsidP="000548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3160"/>
        <w:gridCol w:w="5634"/>
      </w:tblGrid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малого и среднего предпринимательства в городе Зеленогорске (далее - муниципальная программа)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Перечень муниципальных программ города Зеленогорска, утвержденный постановлением Администрации ЗАТО г. Зеленогорска от 31.08.2018 № 164-п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 Зеленогорска» (далее - МКУ «Центр закупок, предпринимательства и обеспечения деятельности ОМС»)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Комитет по управлению имуществом Администрации ЗАТО г. Зеленогорска (далее – КУМИ)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подпрограмм и отдельных мероприятий муниципальной программы (при наличии)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1. Подпрограммы отсутствуют.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2. Отдельные мероприятия муниципальной программы: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 </w:t>
            </w:r>
            <w:r w:rsidR="00C81B76" w:rsidRPr="00C81B7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</w:t>
            </w:r>
            <w:r w:rsidR="00C81B76">
              <w:rPr>
                <w:rFonts w:ascii="Times New Roman" w:hAnsi="Times New Roman"/>
                <w:color w:val="000000"/>
                <w:sz w:val="24"/>
                <w:szCs w:val="24"/>
              </w:rPr>
              <w:t>роектов в приоритетных отраслях</w:t>
            </w: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 </w:t>
            </w:r>
            <w:r w:rsidR="00333464" w:rsidRPr="00333464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выполнением работ, оказанием услуг</w:t>
            </w: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2.3. </w:t>
            </w:r>
            <w:r w:rsidR="00B40387" w:rsidRPr="00B40387">
              <w:rPr>
                <w:rFonts w:ascii="Times New Roman" w:hAnsi="Times New Roman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предпринимательства, физическим лицам, не являющимся индивидуальными предпринимателями и применяющим специальный налоговый режим «Налог на профессиональный доход», и организациям, образующим инфраструктуру поддержки субъектов малого и среднего предпринимательства</w:t>
            </w: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Информирование субъектов малого и среднего предпринимательства через средства массовой </w:t>
            </w: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информации, официальный сайт Администрации ЗАТО г. Зеленогорска </w:t>
            </w:r>
            <w:hyperlink w:history="1">
              <w:r w:rsidRPr="00BF46D6">
                <w:rPr>
                  <w:rFonts w:ascii="Times New Roman" w:hAnsi="Times New Roman"/>
                  <w:iCs/>
                  <w:sz w:val="24"/>
                  <w:szCs w:val="24"/>
                </w:rPr>
                <w:t>http://www.zeladmin.ru в информационно-телекоммуникационной сети «Интернет»</w:t>
              </w:r>
            </w:hyperlink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формах поддержки субъектов малого и среднего предпринимательства.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благоприятных условий для развития субъектов малого и среднего предпринимательства 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1. Финансовая поддержка субъектов малого и среднего предпринимательства.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2. Имущественная поддержка субъектов малого и среднего предпринимательства.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3. Повышение доступности информационной поддержки для субъектов малого и среднего предпринимательства.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844D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01.01.20</w:t>
            </w:r>
            <w:r w:rsidR="00844DD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31.12.202</w:t>
            </w:r>
            <w:r w:rsidR="00844DD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Приведен в приложении 1 к муниципальной программе.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Общий объем бюджетных ассигнований на реализацию муниципальной программы за счет средств</w:t>
            </w:r>
            <w:r w:rsidR="00775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местного бюджета составляет 1 2</w:t>
            </w: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00,0 тыс. руб., в том числе по годам: 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A731A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775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0,0 тыс. рублей;</w:t>
            </w:r>
          </w:p>
          <w:p w:rsidR="00BF46D6" w:rsidRPr="00BF46D6" w:rsidRDefault="00A731AF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BF46D6"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- 600,0 тыс. рублей;</w:t>
            </w:r>
          </w:p>
          <w:p w:rsidR="00BF46D6" w:rsidRPr="00BF46D6" w:rsidRDefault="00A731AF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="00BF46D6"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- 600,0 тыс. рублей.</w:t>
            </w:r>
          </w:p>
        </w:tc>
      </w:tr>
    </w:tbl>
    <w:p w:rsidR="001A0512" w:rsidRDefault="001A0512" w:rsidP="004036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A3D" w:rsidRDefault="00C32A3D" w:rsidP="001A051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</w:rPr>
        <w:sectPr w:rsidR="00C32A3D" w:rsidSect="00C81B7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7591" w:rsidRPr="004557E0" w:rsidRDefault="00DC7591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630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E5A3D" w:rsidRDefault="00DC7591" w:rsidP="005C1EE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="001A05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постановлению Администрации ЗАТО </w:t>
      </w:r>
    </w:p>
    <w:p w:rsidR="00F1661F" w:rsidRDefault="003E5A3D" w:rsidP="005C1EE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C44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14.12.2021</w:t>
      </w:r>
      <w:r w:rsidRPr="003E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C44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199-п</w:t>
      </w:r>
    </w:p>
    <w:p w:rsidR="003E5A3D" w:rsidRDefault="003E5A3D" w:rsidP="005C1EE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1EEB" w:rsidRPr="004557E0" w:rsidRDefault="005C1EEB" w:rsidP="005C1EE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</w:p>
    <w:p w:rsidR="005C1EEB" w:rsidRDefault="005C1EEB" w:rsidP="005C1EE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5C1EEB" w:rsidRDefault="005C1EEB" w:rsidP="005C1E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1EEB" w:rsidRPr="004557E0" w:rsidRDefault="005C1EEB" w:rsidP="005C1E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целевых показателей и показателей результативности муниципальной программы «Развитие малого и среднего предпринимательства в городе Зеленогорске»</w:t>
      </w:r>
    </w:p>
    <w:p w:rsidR="005C1EEB" w:rsidRPr="004557E0" w:rsidRDefault="005C1EEB" w:rsidP="005C1E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260"/>
        <w:gridCol w:w="993"/>
        <w:gridCol w:w="2126"/>
        <w:gridCol w:w="1418"/>
        <w:gridCol w:w="1418"/>
        <w:gridCol w:w="1342"/>
        <w:gridCol w:w="6"/>
        <w:gridCol w:w="1101"/>
        <w:gridCol w:w="1200"/>
      </w:tblGrid>
      <w:tr w:rsidR="00536DFA" w:rsidRPr="00660D26" w:rsidTr="00536DFA">
        <w:trPr>
          <w:cantSplit/>
          <w:trHeight w:val="20"/>
          <w:tblHeader/>
          <w:jc w:val="center"/>
        </w:trPr>
        <w:tc>
          <w:tcPr>
            <w:tcW w:w="239" w:type="pct"/>
            <w:vMerge w:val="restar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63" w:type="pct"/>
            <w:vMerge w:val="restar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341" w:type="pct"/>
            <w:vMerge w:val="restart"/>
            <w:shd w:val="clear" w:color="auto" w:fill="auto"/>
            <w:hideMark/>
          </w:tcPr>
          <w:p w:rsidR="00536DFA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</w:t>
            </w:r>
          </w:p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730" w:type="pct"/>
            <w:vMerge w:val="restar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487" w:type="pct"/>
            <w:shd w:val="clear" w:color="auto" w:fill="auto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финансовый год</w:t>
            </w:r>
          </w:p>
        </w:tc>
        <w:tc>
          <w:tcPr>
            <w:tcW w:w="487" w:type="pct"/>
            <w:shd w:val="clear" w:color="auto" w:fill="auto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финансовый год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378" w:type="pct"/>
            <w:shd w:val="clear" w:color="auto" w:fill="auto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412" w:type="pct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536DFA" w:rsidRPr="00660D26" w:rsidTr="00536DFA">
        <w:trPr>
          <w:cantSplit/>
          <w:trHeight w:val="20"/>
          <w:tblHeader/>
          <w:jc w:val="center"/>
        </w:trPr>
        <w:tc>
          <w:tcPr>
            <w:tcW w:w="239" w:type="pct"/>
            <w:vMerge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pct"/>
            <w:vMerge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93B0D" w:rsidRPr="00660D26" w:rsidRDefault="00993B0D" w:rsidP="00A7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  <w:r w:rsidR="00A731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87" w:type="pct"/>
            <w:shd w:val="clear" w:color="auto" w:fill="auto"/>
            <w:hideMark/>
          </w:tcPr>
          <w:p w:rsidR="00993B0D" w:rsidRPr="00660D26" w:rsidRDefault="00993B0D" w:rsidP="00A7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A731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63" w:type="pct"/>
            <w:gridSpan w:val="2"/>
            <w:shd w:val="clear" w:color="auto" w:fill="auto"/>
            <w:hideMark/>
          </w:tcPr>
          <w:p w:rsidR="00993B0D" w:rsidRPr="00660D26" w:rsidRDefault="00993B0D" w:rsidP="00A7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A731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78" w:type="pct"/>
            <w:shd w:val="clear" w:color="auto" w:fill="auto"/>
            <w:hideMark/>
          </w:tcPr>
          <w:p w:rsidR="00993B0D" w:rsidRPr="00660D26" w:rsidRDefault="00993B0D" w:rsidP="00A7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A731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12" w:type="pct"/>
          </w:tcPr>
          <w:p w:rsidR="00993B0D" w:rsidRPr="00660D26" w:rsidRDefault="00993B0D" w:rsidP="00A7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A731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C245D" w:rsidRPr="00F50E17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463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Цель: Обеспечение благоприятных условий для развития субъектов малого и среднего предпринимательства.</w:t>
            </w:r>
          </w:p>
        </w:tc>
        <w:tc>
          <w:tcPr>
            <w:tcW w:w="341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0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7" w:type="pct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63" w:type="pct"/>
            <w:gridSpan w:val="2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78" w:type="pct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12" w:type="pct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C245D" w:rsidRPr="00F50E17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1463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Целевой показатель 1: Число субъектов малого и среднего предпринимательства на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Pr="00F50E1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10 000 жителей</w:t>
            </w:r>
          </w:p>
        </w:tc>
        <w:tc>
          <w:tcPr>
            <w:tcW w:w="341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30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Расчетный показатель на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Pr="00F50E1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основе ведомственной отчетности</w:t>
            </w:r>
          </w:p>
        </w:tc>
        <w:tc>
          <w:tcPr>
            <w:tcW w:w="487" w:type="pct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237</w:t>
            </w:r>
          </w:p>
        </w:tc>
        <w:tc>
          <w:tcPr>
            <w:tcW w:w="487" w:type="pct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378" w:type="pct"/>
            <w:shd w:val="clear" w:color="auto" w:fill="auto"/>
            <w:noWrap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229</w:t>
            </w:r>
          </w:p>
        </w:tc>
        <w:tc>
          <w:tcPr>
            <w:tcW w:w="412" w:type="pct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231</w:t>
            </w:r>
          </w:p>
        </w:tc>
      </w:tr>
      <w:tr w:rsidR="008C245D" w:rsidRPr="00F50E17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1463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Целевой показатель 2: Доля занятых в сфере малого 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среднего предпринимательства в </w:t>
            </w:r>
            <w:r w:rsidRPr="00F50E1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общей численности занятых в экономике</w:t>
            </w:r>
          </w:p>
        </w:tc>
        <w:tc>
          <w:tcPr>
            <w:tcW w:w="341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0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Расчетный показатель на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Pr="00F50E1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основе ведомственной отчетности</w:t>
            </w:r>
          </w:p>
        </w:tc>
        <w:tc>
          <w:tcPr>
            <w:tcW w:w="487" w:type="pct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487" w:type="pct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21,5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21,5</w:t>
            </w:r>
          </w:p>
        </w:tc>
        <w:tc>
          <w:tcPr>
            <w:tcW w:w="378" w:type="pct"/>
            <w:shd w:val="clear" w:color="auto" w:fill="auto"/>
            <w:noWrap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21,5</w:t>
            </w:r>
          </w:p>
        </w:tc>
        <w:tc>
          <w:tcPr>
            <w:tcW w:w="412" w:type="pct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21,5</w:t>
            </w:r>
          </w:p>
        </w:tc>
      </w:tr>
      <w:tr w:rsidR="008C245D" w:rsidRPr="00F50E17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1463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Целевой показатель 3: Темп роста оборота организаций малого и среднего предпринимательства к базовому году</w:t>
            </w:r>
          </w:p>
        </w:tc>
        <w:tc>
          <w:tcPr>
            <w:tcW w:w="341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0" w:type="pct"/>
            <w:shd w:val="clear" w:color="auto" w:fill="auto"/>
            <w:hideMark/>
          </w:tcPr>
          <w:p w:rsidR="00A731AF" w:rsidRPr="00F50E17" w:rsidRDefault="00A731A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Расчетный показатель на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основе ведомственной отчетности</w:t>
            </w:r>
          </w:p>
        </w:tc>
        <w:tc>
          <w:tcPr>
            <w:tcW w:w="487" w:type="pct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109,8</w:t>
            </w:r>
          </w:p>
        </w:tc>
        <w:tc>
          <w:tcPr>
            <w:tcW w:w="487" w:type="pct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106,2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116,4</w:t>
            </w:r>
          </w:p>
        </w:tc>
        <w:tc>
          <w:tcPr>
            <w:tcW w:w="378" w:type="pct"/>
            <w:shd w:val="clear" w:color="auto" w:fill="auto"/>
            <w:noWrap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121,0</w:t>
            </w:r>
          </w:p>
        </w:tc>
        <w:tc>
          <w:tcPr>
            <w:tcW w:w="412" w:type="pct"/>
          </w:tcPr>
          <w:p w:rsidR="00A731AF" w:rsidRPr="0096250F" w:rsidRDefault="00A731AF" w:rsidP="007B7F8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25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125,9</w:t>
            </w:r>
          </w:p>
        </w:tc>
      </w:tr>
      <w:tr w:rsidR="00536DFA" w:rsidRPr="00F50E17" w:rsidTr="00536DFA">
        <w:trPr>
          <w:cantSplit/>
          <w:trHeight w:val="1361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1F" w:rsidRPr="00F50E17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  <w:r w:rsidR="009D3CB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Задача 1: Финансовая поддержка субъектов малого и среднего предпринимательства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1F" w:rsidRPr="00F50E17" w:rsidRDefault="00353A1F" w:rsidP="00353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1F" w:rsidRPr="00A11497" w:rsidRDefault="00353A1F" w:rsidP="00353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1F" w:rsidRPr="00353A1F" w:rsidRDefault="00353A1F" w:rsidP="00353A1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3A1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1F" w:rsidRPr="00F50E17" w:rsidRDefault="00353A1F" w:rsidP="00353A1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1F" w:rsidRPr="00F50E17" w:rsidRDefault="00353A1F" w:rsidP="00353A1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A1F" w:rsidRPr="00F50E17" w:rsidRDefault="00353A1F" w:rsidP="00353A1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1F" w:rsidRPr="00F50E17" w:rsidRDefault="00353A1F" w:rsidP="00353A1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36DFA" w:rsidRPr="00F50E17" w:rsidTr="00536DFA">
        <w:trPr>
          <w:cantSplit/>
          <w:trHeight w:val="3900"/>
          <w:jc w:val="center"/>
        </w:trPr>
        <w:tc>
          <w:tcPr>
            <w:tcW w:w="239" w:type="pct"/>
            <w:shd w:val="clear" w:color="auto" w:fill="auto"/>
            <w:noWrap/>
          </w:tcPr>
          <w:p w:rsidR="00353A1F" w:rsidRPr="00F50E17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63" w:type="pct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1: предоставление субсидий субъектам малого и среднего предпринимательства в целях возмещения части затрат на строительство (реконструкцию) для собственных нужд производственных здани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й, строений, сооружений и (или)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оборудования за счет привлеченных целевых заемных средств, предоста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вляемых на условиях платности и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возвратности кредитными и лизинговыми организациями, региональной микрофинансовой организацией, федеральными, региональными и местными институтами развития и поддержки субъектов малого 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среднего предпринимательства, в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целях соз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и (или) развития, и (или)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модернизации производства товаров (работ, услуг).</w:t>
            </w:r>
          </w:p>
        </w:tc>
        <w:tc>
          <w:tcPr>
            <w:tcW w:w="341" w:type="pct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gridSpan w:val="2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DFA" w:rsidRPr="00F50E17" w:rsidTr="00536DFA">
        <w:trPr>
          <w:cantSplit/>
          <w:trHeight w:val="978"/>
          <w:jc w:val="center"/>
        </w:trPr>
        <w:tc>
          <w:tcPr>
            <w:tcW w:w="239" w:type="pct"/>
            <w:shd w:val="clear" w:color="auto" w:fill="auto"/>
            <w:hideMark/>
          </w:tcPr>
          <w:p w:rsidR="00353A1F" w:rsidRPr="00735CE8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5C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463" w:type="pct"/>
            <w:shd w:val="clear" w:color="auto" w:fill="auto"/>
            <w:hideMark/>
          </w:tcPr>
          <w:p w:rsidR="00353A1F" w:rsidRPr="00735CE8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5C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341" w:type="pct"/>
            <w:shd w:val="clear" w:color="auto" w:fill="auto"/>
            <w:hideMark/>
          </w:tcPr>
          <w:p w:rsidR="00353A1F" w:rsidRPr="00735CE8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5C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0" w:type="pct"/>
            <w:shd w:val="clear" w:color="auto" w:fill="auto"/>
            <w:hideMark/>
          </w:tcPr>
          <w:p w:rsidR="00353A1F" w:rsidRPr="00735CE8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</w:t>
            </w:r>
            <w:r w:rsidRPr="00735C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основе ведомственной отчетности</w:t>
            </w:r>
          </w:p>
        </w:tc>
        <w:tc>
          <w:tcPr>
            <w:tcW w:w="487" w:type="pct"/>
            <w:shd w:val="clear" w:color="auto" w:fill="auto"/>
          </w:tcPr>
          <w:p w:rsidR="00353A1F" w:rsidRPr="00735CE8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5C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7" w:type="pct"/>
            <w:shd w:val="clear" w:color="auto" w:fill="auto"/>
          </w:tcPr>
          <w:p w:rsidR="00353A1F" w:rsidRPr="00735CE8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353A1F" w:rsidRPr="00735CE8" w:rsidRDefault="00775C8E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8" w:type="pct"/>
            <w:shd w:val="clear" w:color="auto" w:fill="auto"/>
          </w:tcPr>
          <w:p w:rsidR="00353A1F" w:rsidRPr="00A85CB4" w:rsidRDefault="00A85CB4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pct"/>
          </w:tcPr>
          <w:p w:rsidR="00353A1F" w:rsidRPr="00A85CB4" w:rsidRDefault="00A85CB4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36DFA" w:rsidRPr="00F50E17" w:rsidTr="00536DFA">
        <w:trPr>
          <w:cantSplit/>
          <w:trHeight w:val="1971"/>
          <w:jc w:val="center"/>
        </w:trPr>
        <w:tc>
          <w:tcPr>
            <w:tcW w:w="239" w:type="pct"/>
            <w:shd w:val="clear" w:color="auto" w:fill="auto"/>
            <w:noWrap/>
          </w:tcPr>
          <w:p w:rsidR="00353A1F" w:rsidRPr="00F50E17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1463" w:type="pct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в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возмещения части затрат субъектам малого 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среднего предпринимательства, в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 учредителей которых входят граждане, относящиеся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приоритетной целевой группе, а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также инд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ивидуальным предпринимателям из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числа граждан, относящихся к приоритетной целевой группе.</w:t>
            </w:r>
          </w:p>
        </w:tc>
        <w:tc>
          <w:tcPr>
            <w:tcW w:w="341" w:type="pct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gridSpan w:val="2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shd w:val="clear" w:color="auto" w:fill="auto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353A1F" w:rsidRPr="00F50E17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DFA" w:rsidRPr="00F50E17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353A1F" w:rsidRPr="00735CE8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5C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63" w:type="pct"/>
            <w:shd w:val="clear" w:color="auto" w:fill="auto"/>
            <w:hideMark/>
          </w:tcPr>
          <w:p w:rsidR="00353A1F" w:rsidRPr="00735CE8" w:rsidRDefault="00353A1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5C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341" w:type="pct"/>
            <w:shd w:val="clear" w:color="auto" w:fill="auto"/>
            <w:hideMark/>
          </w:tcPr>
          <w:p w:rsidR="00353A1F" w:rsidRPr="00735CE8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5C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0" w:type="pct"/>
            <w:shd w:val="clear" w:color="auto" w:fill="auto"/>
            <w:hideMark/>
          </w:tcPr>
          <w:p w:rsidR="00353A1F" w:rsidRPr="00735CE8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</w:t>
            </w:r>
            <w:r w:rsidRPr="00735C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основе ведомственной отчетности</w:t>
            </w:r>
          </w:p>
        </w:tc>
        <w:tc>
          <w:tcPr>
            <w:tcW w:w="487" w:type="pct"/>
            <w:shd w:val="clear" w:color="auto" w:fill="auto"/>
          </w:tcPr>
          <w:p w:rsidR="00353A1F" w:rsidRPr="00735CE8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5C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353A1F" w:rsidRPr="00735CE8" w:rsidRDefault="00353A1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353A1F" w:rsidRPr="00E82430" w:rsidRDefault="00775C8E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78" w:type="pct"/>
            <w:shd w:val="clear" w:color="auto" w:fill="auto"/>
          </w:tcPr>
          <w:p w:rsidR="00353A1F" w:rsidRPr="00A85CB4" w:rsidRDefault="00A85CB4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pct"/>
          </w:tcPr>
          <w:p w:rsidR="00353A1F" w:rsidRPr="00A85CB4" w:rsidRDefault="00A85CB4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B3C4C" w:rsidRPr="00660D26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A75C69" w:rsidRPr="00660D26" w:rsidRDefault="00A75C69" w:rsidP="00525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525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3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="00525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ероприятие 3</w:t>
            </w:r>
            <w:r w:rsidRP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30E8" w:rsidRPr="008930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  <w:r w:rsidR="008930E8" w:rsidRPr="008930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34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2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C4C" w:rsidRPr="00660D26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A75C69" w:rsidRPr="00660D26" w:rsidRDefault="00525067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</w:t>
            </w:r>
            <w:r w:rsidR="00A75C69"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463" w:type="pct"/>
            <w:shd w:val="clear" w:color="auto" w:fill="auto"/>
            <w:hideMark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341" w:type="pct"/>
            <w:shd w:val="clear" w:color="auto" w:fill="auto"/>
            <w:hideMark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0" w:type="pct"/>
            <w:shd w:val="clear" w:color="auto" w:fill="auto"/>
            <w:hideMark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A75C69" w:rsidRPr="00660D26" w:rsidRDefault="00A85CB4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A75C69" w:rsidRPr="00660D26" w:rsidRDefault="00A85CB4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" w:type="pct"/>
          </w:tcPr>
          <w:p w:rsidR="00A75C69" w:rsidRPr="00660D26" w:rsidRDefault="00A85CB4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B3C4C" w:rsidRPr="00660D26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A75C69" w:rsidRPr="00660D26" w:rsidRDefault="00525067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</w:t>
            </w:r>
            <w:r w:rsidR="00A75C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3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525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614189" w:rsidRPr="006141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выполнением работ, оказанием услуг</w:t>
            </w:r>
            <w:r w:rsidR="00614189" w:rsidRPr="006141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34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2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C4C" w:rsidRPr="00660D26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A75C69" w:rsidRPr="00660D26" w:rsidRDefault="00A75C69" w:rsidP="00525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525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463" w:type="pct"/>
            <w:shd w:val="clear" w:color="auto" w:fill="auto"/>
            <w:hideMark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341" w:type="pct"/>
            <w:shd w:val="clear" w:color="auto" w:fill="auto"/>
            <w:hideMark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0" w:type="pct"/>
            <w:shd w:val="clear" w:color="auto" w:fill="auto"/>
            <w:hideMark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A75C69" w:rsidRPr="00660D26" w:rsidRDefault="00A85CB4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A75C69" w:rsidRPr="00660D26" w:rsidRDefault="00A85CB4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" w:type="pct"/>
          </w:tcPr>
          <w:p w:rsidR="00A75C69" w:rsidRPr="00660D26" w:rsidRDefault="00A85CB4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B3C4C" w:rsidRPr="00660D26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9D3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3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2: Имущественная поддержка субъектов малого и среднего предпринимательства</w:t>
            </w:r>
          </w:p>
        </w:tc>
        <w:tc>
          <w:tcPr>
            <w:tcW w:w="34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2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C4C" w:rsidRPr="00660D26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  <w:r w:rsidR="009D3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3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660D26">
              <w:rPr>
                <w:rFonts w:ascii="Times New Roman" w:hAnsi="Times New Roman"/>
                <w:sz w:val="20"/>
                <w:szCs w:val="20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4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2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C4C" w:rsidRPr="00660D26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</w:t>
            </w:r>
            <w:r w:rsidR="009D3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3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муниципальных преференций субъектам малого и среднего предпринимательства</w:t>
            </w:r>
          </w:p>
        </w:tc>
        <w:tc>
          <w:tcPr>
            <w:tcW w:w="34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30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87" w:type="pct"/>
            <w:shd w:val="clear" w:color="auto" w:fill="auto"/>
          </w:tcPr>
          <w:p w:rsidR="00A75C69" w:rsidRPr="00660D26" w:rsidRDefault="007B7F8F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" w:type="pct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B3C4C" w:rsidRPr="00660D26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9D3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3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3: Повышение доступности информационной поддержки для субъектов малого и среднего предпринимательства</w:t>
            </w:r>
          </w:p>
        </w:tc>
        <w:tc>
          <w:tcPr>
            <w:tcW w:w="34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2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C4C" w:rsidRPr="00660D26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A75C69" w:rsidRPr="00AF2AC0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</w:t>
            </w:r>
            <w:r w:rsidR="009D3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3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информирование субъектов малого и среднего предпринимательства через средства массовой информации, официальный сайт Администрации ЗАТО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 Зеленогорска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http://www.zeladmin.ru в информационно - телекоммуникационной сети «Интернет» </w:t>
            </w:r>
          </w:p>
        </w:tc>
        <w:tc>
          <w:tcPr>
            <w:tcW w:w="34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2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C4C" w:rsidRPr="00660D26" w:rsidTr="00536DFA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4.1.1</w:t>
            </w:r>
            <w:r w:rsidR="009D3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3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Количество размещенных информационных сообщений для субъектов малого и среднего предпринимательства</w:t>
            </w:r>
          </w:p>
        </w:tc>
        <w:tc>
          <w:tcPr>
            <w:tcW w:w="34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0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87" w:type="pct"/>
            <w:shd w:val="clear" w:color="auto" w:fill="auto"/>
          </w:tcPr>
          <w:p w:rsidR="00A75C69" w:rsidRPr="00660D26" w:rsidRDefault="007B7F8F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1" w:type="pct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2" w:type="pct"/>
          </w:tcPr>
          <w:p w:rsidR="00A75C69" w:rsidRPr="00660D26" w:rsidRDefault="00A75C69" w:rsidP="00A75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</w:tbl>
    <w:p w:rsidR="005C1EEB" w:rsidRDefault="005C1E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1EEB" w:rsidRDefault="005C1E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F1661F" w:rsidRPr="004557E0" w:rsidRDefault="00F1661F" w:rsidP="00F1661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E5A3D" w:rsidRDefault="00F1661F" w:rsidP="00F1661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постановлению Администрации </w:t>
      </w:r>
    </w:p>
    <w:p w:rsidR="003E5A3D" w:rsidRDefault="00F1661F" w:rsidP="00F1661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ЗАТО г. Зеленогорска </w:t>
      </w:r>
    </w:p>
    <w:p w:rsidR="00F1661F" w:rsidRDefault="003E5A3D" w:rsidP="00F1661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C44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14.12.2021</w:t>
      </w:r>
      <w:r w:rsidRPr="003E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C44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199-п</w:t>
      </w:r>
    </w:p>
    <w:p w:rsidR="00F1661F" w:rsidRDefault="00F1661F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0512" w:rsidRPr="004557E0" w:rsidRDefault="001A0512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A0512" w:rsidRDefault="001A0512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F917C4" w:rsidRDefault="00F917C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17C4" w:rsidRDefault="00F917C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657"/>
        <w:gridCol w:w="3608"/>
        <w:gridCol w:w="1625"/>
        <w:gridCol w:w="690"/>
        <w:gridCol w:w="687"/>
        <w:gridCol w:w="1241"/>
        <w:gridCol w:w="719"/>
        <w:gridCol w:w="850"/>
        <w:gridCol w:w="911"/>
        <w:gridCol w:w="932"/>
        <w:gridCol w:w="1098"/>
      </w:tblGrid>
      <w:tr w:rsidR="00921C55" w:rsidRPr="00F50E17" w:rsidTr="009C6149">
        <w:trPr>
          <w:cantSplit/>
          <w:trHeight w:val="20"/>
          <w:tblHeader/>
        </w:trPr>
        <w:tc>
          <w:tcPr>
            <w:tcW w:w="186" w:type="pct"/>
            <w:vMerge w:val="restar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C2783F" w:rsidRPr="00F50E17" w:rsidRDefault="00C2783F" w:rsidP="00070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</w:tc>
        <w:tc>
          <w:tcPr>
            <w:tcW w:w="1239" w:type="pct"/>
            <w:vMerge w:val="restar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58" w:type="pct"/>
            <w:vMerge w:val="restar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146" w:type="pct"/>
            <w:gridSpan w:val="4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302" w:type="pct"/>
            <w:gridSpan w:val="4"/>
            <w:shd w:val="clear" w:color="auto" w:fill="auto"/>
            <w:hideMark/>
          </w:tcPr>
          <w:p w:rsidR="00C2783F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4F2A7B" w:rsidRPr="00F50E17" w:rsidTr="009C6149">
        <w:trPr>
          <w:cantSplit/>
          <w:trHeight w:val="20"/>
          <w:tblHeader/>
        </w:trPr>
        <w:tc>
          <w:tcPr>
            <w:tcW w:w="186" w:type="pct"/>
            <w:vMerge/>
            <w:hideMark/>
          </w:tcPr>
          <w:p w:rsidR="00C2783F" w:rsidRPr="00F50E17" w:rsidRDefault="00C2783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C2783F" w:rsidRPr="00F50E17" w:rsidRDefault="00C2783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vMerge/>
            <w:hideMark/>
          </w:tcPr>
          <w:p w:rsidR="00C2783F" w:rsidRPr="00F50E17" w:rsidRDefault="00C2783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hideMark/>
          </w:tcPr>
          <w:p w:rsidR="00C2783F" w:rsidRPr="00F50E17" w:rsidRDefault="00C2783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36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 Пр</w:t>
            </w:r>
          </w:p>
        </w:tc>
        <w:tc>
          <w:tcPr>
            <w:tcW w:w="426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47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92" w:type="pct"/>
            <w:shd w:val="clear" w:color="auto" w:fill="auto"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13" w:type="pct"/>
            <w:shd w:val="clear" w:color="auto" w:fill="auto"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20" w:type="pct"/>
            <w:shd w:val="clear" w:color="auto" w:fill="auto"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77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</w:tr>
      <w:tr w:rsidR="00C164F0" w:rsidRPr="00F50E17" w:rsidTr="009C6149">
        <w:trPr>
          <w:cantSplit/>
          <w:trHeight w:val="1215"/>
        </w:trPr>
        <w:tc>
          <w:tcPr>
            <w:tcW w:w="186" w:type="pct"/>
            <w:vMerge w:val="restar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  <w:p w:rsidR="00C2783F" w:rsidRPr="00F50E17" w:rsidRDefault="00C2783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C2783F" w:rsidRPr="00F50E17" w:rsidRDefault="00C2783F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</w:tc>
        <w:tc>
          <w:tcPr>
            <w:tcW w:w="1239" w:type="pct"/>
            <w:vMerge w:val="restart"/>
            <w:shd w:val="clear" w:color="auto" w:fill="auto"/>
            <w:hideMark/>
          </w:tcPr>
          <w:p w:rsidR="00C2783F" w:rsidRPr="00F50E17" w:rsidRDefault="00C2783F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58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237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20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77" w:type="pct"/>
            <w:shd w:val="clear" w:color="auto" w:fill="auto"/>
            <w:hideMark/>
          </w:tcPr>
          <w:p w:rsidR="00C2783F" w:rsidRPr="00F50E17" w:rsidRDefault="00DF0AFE" w:rsidP="007B7F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1 2</w:t>
            </w:r>
            <w:r w:rsidR="00C278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</w:tr>
      <w:tr w:rsidR="00C164F0" w:rsidRPr="00F50E17" w:rsidTr="009C6149">
        <w:trPr>
          <w:cantSplit/>
          <w:trHeight w:val="1215"/>
        </w:trPr>
        <w:tc>
          <w:tcPr>
            <w:tcW w:w="186" w:type="pct"/>
            <w:vMerge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C2783F" w:rsidRPr="00F50E17" w:rsidRDefault="00C2783F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vMerge/>
            <w:hideMark/>
          </w:tcPr>
          <w:p w:rsidR="00C2783F" w:rsidRPr="00F50E17" w:rsidRDefault="00C2783F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ГРБС:</w:t>
            </w:r>
          </w:p>
        </w:tc>
        <w:tc>
          <w:tcPr>
            <w:tcW w:w="237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164F0" w:rsidRPr="00F50E17" w:rsidTr="009C6149">
        <w:trPr>
          <w:cantSplit/>
          <w:trHeight w:val="1215"/>
        </w:trPr>
        <w:tc>
          <w:tcPr>
            <w:tcW w:w="186" w:type="pct"/>
            <w:vMerge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C2783F" w:rsidRPr="00F50E17" w:rsidRDefault="00C2783F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vMerge/>
            <w:hideMark/>
          </w:tcPr>
          <w:p w:rsidR="00C2783F" w:rsidRPr="00F50E17" w:rsidRDefault="00C2783F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hideMark/>
          </w:tcPr>
          <w:p w:rsidR="00C2783F" w:rsidRPr="00F50E17" w:rsidRDefault="00C164F0" w:rsidP="00C164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ЗАТО г</w:t>
            </w:r>
            <w:r w:rsidR="00C2783F"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 Зеленогорска </w:t>
            </w:r>
          </w:p>
        </w:tc>
        <w:tc>
          <w:tcPr>
            <w:tcW w:w="237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36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20" w:type="pct"/>
            <w:shd w:val="clear" w:color="auto" w:fill="auto"/>
            <w:hideMark/>
          </w:tcPr>
          <w:p w:rsidR="00C2783F" w:rsidRPr="00F50E17" w:rsidRDefault="00C2783F" w:rsidP="007B7F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77" w:type="pct"/>
            <w:shd w:val="clear" w:color="auto" w:fill="auto"/>
            <w:hideMark/>
          </w:tcPr>
          <w:p w:rsidR="00C2783F" w:rsidRPr="00F50E17" w:rsidRDefault="00DF0AFE" w:rsidP="007B7F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1 2</w:t>
            </w:r>
            <w:r w:rsidR="00C278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</w:tr>
      <w:tr w:rsidR="00086F77" w:rsidRPr="00F50E17" w:rsidTr="007E13E1">
        <w:trPr>
          <w:cantSplit/>
          <w:trHeight w:val="716"/>
        </w:trPr>
        <w:tc>
          <w:tcPr>
            <w:tcW w:w="186" w:type="pct"/>
            <w:vMerge w:val="restar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1239" w:type="pct"/>
            <w:vMerge w:val="restar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DF0A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оектов в приоритетных отраслях</w:t>
            </w:r>
          </w:p>
        </w:tc>
        <w:tc>
          <w:tcPr>
            <w:tcW w:w="558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37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320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377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</w:tr>
      <w:tr w:rsidR="00086F77" w:rsidRPr="00F50E17" w:rsidTr="007E13E1">
        <w:trPr>
          <w:cantSplit/>
          <w:trHeight w:val="716"/>
        </w:trPr>
        <w:tc>
          <w:tcPr>
            <w:tcW w:w="186" w:type="pct"/>
            <w:vMerge/>
            <w:shd w:val="clear" w:color="auto" w:fill="auto"/>
          </w:tcPr>
          <w:p w:rsidR="00086F7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vMerge/>
            <w:shd w:val="clear" w:color="auto" w:fill="auto"/>
          </w:tcPr>
          <w:p w:rsidR="00086F77" w:rsidRPr="00086F7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ГРБС:</w:t>
            </w:r>
          </w:p>
        </w:tc>
        <w:tc>
          <w:tcPr>
            <w:tcW w:w="237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86F77" w:rsidRPr="00F50E17" w:rsidTr="007E13E1">
        <w:trPr>
          <w:cantSplit/>
          <w:trHeight w:val="716"/>
        </w:trPr>
        <w:tc>
          <w:tcPr>
            <w:tcW w:w="186" w:type="pct"/>
            <w:vMerge/>
            <w:shd w:val="clear" w:color="auto" w:fill="auto"/>
          </w:tcPr>
          <w:p w:rsidR="00086F7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vMerge/>
            <w:shd w:val="clear" w:color="auto" w:fill="auto"/>
          </w:tcPr>
          <w:p w:rsidR="00086F77" w:rsidRPr="00086F7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Зеленогорска </w:t>
            </w:r>
          </w:p>
        </w:tc>
        <w:tc>
          <w:tcPr>
            <w:tcW w:w="237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36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26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320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377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</w:tr>
      <w:tr w:rsidR="004F2A7B" w:rsidRPr="00F50E17" w:rsidTr="009C6149">
        <w:trPr>
          <w:cantSplit/>
          <w:trHeight w:val="836"/>
        </w:trPr>
        <w:tc>
          <w:tcPr>
            <w:tcW w:w="186" w:type="pct"/>
            <w:vMerge w:val="restart"/>
            <w:shd w:val="clear" w:color="auto" w:fill="auto"/>
            <w:hideMark/>
          </w:tcPr>
          <w:p w:rsidR="004A43F0" w:rsidRPr="00F50E17" w:rsidRDefault="004A43F0" w:rsidP="004A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A43F0" w:rsidRPr="00F50E17" w:rsidRDefault="004A43F0" w:rsidP="004A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  <w:p w:rsidR="004A43F0" w:rsidRPr="00F50E17" w:rsidRDefault="004A43F0" w:rsidP="004A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A43F0" w:rsidRPr="00F50E17" w:rsidRDefault="004A43F0" w:rsidP="004A4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4A43F0" w:rsidRPr="00F50E17" w:rsidRDefault="004A43F0" w:rsidP="004A4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1239" w:type="pct"/>
            <w:vMerge w:val="restart"/>
            <w:shd w:val="clear" w:color="auto" w:fill="auto"/>
            <w:hideMark/>
          </w:tcPr>
          <w:p w:rsidR="004A43F0" w:rsidRPr="00F50E17" w:rsidRDefault="004A43F0" w:rsidP="004A4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4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олнением работ, оказанием услуг**</w:t>
            </w:r>
          </w:p>
        </w:tc>
        <w:tc>
          <w:tcPr>
            <w:tcW w:w="558" w:type="pct"/>
            <w:shd w:val="clear" w:color="auto" w:fill="auto"/>
            <w:hideMark/>
          </w:tcPr>
          <w:p w:rsidR="004A43F0" w:rsidRPr="00F50E17" w:rsidRDefault="004A43F0" w:rsidP="004A4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37" w:type="pct"/>
            <w:shd w:val="clear" w:color="auto" w:fill="auto"/>
            <w:hideMark/>
          </w:tcPr>
          <w:p w:rsidR="004A43F0" w:rsidRPr="00F50E17" w:rsidRDefault="004A43F0" w:rsidP="004A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hideMark/>
          </w:tcPr>
          <w:p w:rsidR="004A43F0" w:rsidRPr="00F50E17" w:rsidRDefault="004A43F0" w:rsidP="004A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shd w:val="clear" w:color="auto" w:fill="auto"/>
            <w:hideMark/>
          </w:tcPr>
          <w:p w:rsidR="004A43F0" w:rsidRPr="00F50E17" w:rsidRDefault="004A43F0" w:rsidP="004A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hideMark/>
          </w:tcPr>
          <w:p w:rsidR="004A43F0" w:rsidRPr="00F50E17" w:rsidRDefault="004A43F0" w:rsidP="004A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  <w:hideMark/>
          </w:tcPr>
          <w:p w:rsidR="004A43F0" w:rsidRPr="00F50E17" w:rsidRDefault="004A43F0" w:rsidP="004A4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  <w:hideMark/>
          </w:tcPr>
          <w:p w:rsidR="004A43F0" w:rsidRPr="00F50E17" w:rsidRDefault="004A43F0" w:rsidP="004A4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320" w:type="pct"/>
            <w:shd w:val="clear" w:color="auto" w:fill="auto"/>
            <w:hideMark/>
          </w:tcPr>
          <w:p w:rsidR="004A43F0" w:rsidRPr="00F50E17" w:rsidRDefault="004A43F0" w:rsidP="004A4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377" w:type="pct"/>
            <w:shd w:val="clear" w:color="auto" w:fill="auto"/>
            <w:hideMark/>
          </w:tcPr>
          <w:p w:rsidR="004A43F0" w:rsidRPr="00F50E17" w:rsidRDefault="004A43F0" w:rsidP="004A4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4F2A7B" w:rsidRPr="00F50E17" w:rsidTr="009C6149">
        <w:trPr>
          <w:cantSplit/>
          <w:trHeight w:val="837"/>
        </w:trPr>
        <w:tc>
          <w:tcPr>
            <w:tcW w:w="186" w:type="pct"/>
            <w:vMerge/>
            <w:shd w:val="clear" w:color="auto" w:fill="auto"/>
            <w:hideMark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vMerge/>
            <w:hideMark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hideMark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числе по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ГРБС:</w:t>
            </w:r>
          </w:p>
        </w:tc>
        <w:tc>
          <w:tcPr>
            <w:tcW w:w="237" w:type="pct"/>
            <w:shd w:val="clear" w:color="auto" w:fill="auto"/>
            <w:hideMark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" w:type="pct"/>
            <w:shd w:val="clear" w:color="auto" w:fill="auto"/>
            <w:hideMark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shd w:val="clear" w:color="auto" w:fill="auto"/>
            <w:hideMark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  <w:shd w:val="clear" w:color="auto" w:fill="auto"/>
            <w:hideMark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  <w:hideMark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  <w:hideMark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0" w:type="pct"/>
            <w:shd w:val="clear" w:color="auto" w:fill="auto"/>
            <w:hideMark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shd w:val="clear" w:color="auto" w:fill="auto"/>
            <w:hideMark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F2A7B" w:rsidRPr="00F50E17" w:rsidTr="009C6149">
        <w:trPr>
          <w:cantSplit/>
          <w:trHeight w:val="837"/>
        </w:trPr>
        <w:tc>
          <w:tcPr>
            <w:tcW w:w="186" w:type="pct"/>
            <w:vMerge/>
            <w:shd w:val="clear" w:color="auto" w:fill="auto"/>
            <w:hideMark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vMerge/>
            <w:hideMark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hideMark/>
          </w:tcPr>
          <w:p w:rsidR="00086F77" w:rsidRPr="00F50E17" w:rsidRDefault="00086F77" w:rsidP="00086F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Зеленогорска </w:t>
            </w:r>
          </w:p>
        </w:tc>
        <w:tc>
          <w:tcPr>
            <w:tcW w:w="237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36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26" w:type="pct"/>
            <w:shd w:val="clear" w:color="auto" w:fill="auto"/>
          </w:tcPr>
          <w:p w:rsidR="00086F77" w:rsidRPr="00F50E17" w:rsidRDefault="00086F77" w:rsidP="004A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</w:t>
            </w:r>
            <w:r w:rsidR="004A4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:rsidR="00086F77" w:rsidRPr="00F50E17" w:rsidRDefault="00086F77" w:rsidP="00086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shd w:val="clear" w:color="auto" w:fill="auto"/>
          </w:tcPr>
          <w:p w:rsidR="00086F77" w:rsidRPr="00F50E17" w:rsidRDefault="004A43F0" w:rsidP="00086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4A43F0" w:rsidRPr="00F50E17" w:rsidRDefault="004A43F0" w:rsidP="004A4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320" w:type="pct"/>
            <w:shd w:val="clear" w:color="auto" w:fill="auto"/>
          </w:tcPr>
          <w:p w:rsidR="00086F77" w:rsidRPr="00F50E17" w:rsidRDefault="004A43F0" w:rsidP="00086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377" w:type="pct"/>
            <w:shd w:val="clear" w:color="auto" w:fill="auto"/>
          </w:tcPr>
          <w:p w:rsidR="00086F77" w:rsidRPr="00F50E17" w:rsidRDefault="004A43F0" w:rsidP="00086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</w:tbl>
    <w:p w:rsidR="00C32A3D" w:rsidRPr="004557E0" w:rsidRDefault="004557E0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/>
      </w:r>
      <w:r w:rsidR="00F16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3E5A3D" w:rsidRDefault="00C32A3D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постановлению Администрации ЗАТО г. Зеленогорска </w:t>
      </w:r>
    </w:p>
    <w:p w:rsidR="00C32A3D" w:rsidRDefault="003E5A3D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C44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14.12.2021</w:t>
      </w:r>
      <w:r w:rsidRPr="003E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C44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199-п</w:t>
      </w:r>
    </w:p>
    <w:p w:rsidR="00C32A3D" w:rsidRDefault="00C32A3D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153B4" w:rsidRPr="004557E0" w:rsidRDefault="009153B4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</w:p>
    <w:p w:rsidR="004557E0" w:rsidRDefault="009153B4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9153B4" w:rsidRPr="004557E0" w:rsidRDefault="009153B4" w:rsidP="009153B4">
      <w:pPr>
        <w:spacing w:after="0" w:line="240" w:lineRule="auto"/>
        <w:ind w:left="10773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557E0" w:rsidRPr="004557E0" w:rsidRDefault="009153B4" w:rsidP="004557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муниципальной программы «Развитие малого и среднего предпринимательства в городе Зеленогорске» по источникам финансирования</w:t>
      </w:r>
    </w:p>
    <w:p w:rsidR="004557E0" w:rsidRPr="004557E0" w:rsidRDefault="004557E0" w:rsidP="004557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2002"/>
        <w:gridCol w:w="5386"/>
        <w:gridCol w:w="1705"/>
        <w:gridCol w:w="1376"/>
        <w:gridCol w:w="1103"/>
        <w:gridCol w:w="1100"/>
        <w:gridCol w:w="1336"/>
      </w:tblGrid>
      <w:tr w:rsidR="00F6168B" w:rsidRPr="00F50E17" w:rsidTr="00D14278">
        <w:trPr>
          <w:cantSplit/>
          <w:trHeight w:val="20"/>
          <w:tblHeader/>
          <w:jc w:val="center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отдельные мероприятия программы)</w:t>
            </w:r>
          </w:p>
        </w:tc>
        <w:tc>
          <w:tcPr>
            <w:tcW w:w="18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68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E28" w:rsidRPr="00F50E17" w:rsidRDefault="00C27E28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</w:tc>
      </w:tr>
      <w:tr w:rsidR="00F6168B" w:rsidRPr="00F50E17" w:rsidTr="00D14278">
        <w:trPr>
          <w:cantSplit/>
          <w:trHeight w:val="20"/>
          <w:tblHeader/>
          <w:jc w:val="center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7B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того на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</w:tr>
      <w:tr w:rsidR="00F6168B" w:rsidRPr="00F50E17" w:rsidTr="00D14278">
        <w:trPr>
          <w:cantSplit/>
          <w:trHeight w:val="618"/>
          <w:jc w:val="center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«Развитие малого и среднего предпринимательства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 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городе Зеленогорске»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D1427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</w:t>
            </w:r>
            <w:r w:rsidR="00C27E28"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</w:tr>
      <w:tr w:rsidR="00F6168B" w:rsidRPr="00F50E17" w:rsidTr="00D14278">
        <w:trPr>
          <w:cantSplit/>
          <w:trHeight w:val="618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6168B" w:rsidRPr="00F50E17" w:rsidTr="00D14278">
        <w:trPr>
          <w:cantSplit/>
          <w:trHeight w:val="618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6168B" w:rsidRPr="00F50E17" w:rsidTr="00D14278">
        <w:trPr>
          <w:cantSplit/>
          <w:trHeight w:val="618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6168B" w:rsidRPr="00F50E17" w:rsidTr="00D14278">
        <w:trPr>
          <w:cantSplit/>
          <w:trHeight w:val="618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D1427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</w:t>
            </w:r>
            <w:r w:rsidR="00C27E28"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</w:tr>
      <w:tr w:rsidR="00F6168B" w:rsidRPr="00F50E17" w:rsidTr="00D14278">
        <w:trPr>
          <w:cantSplit/>
          <w:trHeight w:val="618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6168B" w:rsidRPr="00F50E17" w:rsidTr="00D14278">
        <w:trPr>
          <w:cantSplit/>
          <w:trHeight w:val="460"/>
          <w:jc w:val="center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8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7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D14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оектов в приоритетных отраслях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1 070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6168B" w:rsidRPr="00F50E17" w:rsidTr="00D14278">
        <w:trPr>
          <w:cantSplit/>
          <w:trHeight w:val="460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6168B" w:rsidRPr="00F50E17" w:rsidTr="00D14278">
        <w:trPr>
          <w:cantSplit/>
          <w:trHeight w:val="460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6168B" w:rsidRPr="00F50E17" w:rsidTr="00D14278">
        <w:trPr>
          <w:cantSplit/>
          <w:trHeight w:val="460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6168B" w:rsidRPr="00F50E17" w:rsidTr="00D14278">
        <w:trPr>
          <w:cantSplit/>
          <w:trHeight w:val="460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1 070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6168B" w:rsidRPr="00F50E17" w:rsidTr="00D14278">
        <w:trPr>
          <w:cantSplit/>
          <w:trHeight w:val="460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7B7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6168B" w:rsidRPr="00F50E17" w:rsidTr="00D14278">
        <w:trPr>
          <w:cantSplit/>
          <w:trHeight w:val="460"/>
          <w:jc w:val="center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8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4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D14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лнением работ, оказанием услуг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6168B" w:rsidRPr="00F50E17" w:rsidTr="00D14278">
        <w:trPr>
          <w:cantSplit/>
          <w:trHeight w:val="460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6168B" w:rsidRPr="00F50E17" w:rsidTr="00D14278">
        <w:trPr>
          <w:cantSplit/>
          <w:trHeight w:val="460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6168B" w:rsidRPr="00F50E17" w:rsidTr="00D14278">
        <w:trPr>
          <w:cantSplit/>
          <w:trHeight w:val="460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6168B" w:rsidRPr="00F50E17" w:rsidTr="00D14278">
        <w:trPr>
          <w:cantSplit/>
          <w:trHeight w:val="460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6168B" w:rsidRPr="00F50E17" w:rsidTr="00D14278">
        <w:trPr>
          <w:cantSplit/>
          <w:trHeight w:val="460"/>
          <w:jc w:val="center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E28" w:rsidRPr="00F50E17" w:rsidRDefault="00C27E28" w:rsidP="00C27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E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4557E0" w:rsidRPr="004557E0" w:rsidRDefault="004557E0" w:rsidP="00D142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557E0" w:rsidRPr="004557E0" w:rsidSect="00DB3C4C">
      <w:pgSz w:w="16838" w:h="11906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84" w:rsidRDefault="00A74684" w:rsidP="0037525D">
      <w:pPr>
        <w:spacing w:after="0" w:line="240" w:lineRule="auto"/>
      </w:pPr>
      <w:r>
        <w:separator/>
      </w:r>
    </w:p>
  </w:endnote>
  <w:endnote w:type="continuationSeparator" w:id="0">
    <w:p w:rsidR="00A74684" w:rsidRDefault="00A74684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84" w:rsidRDefault="00A74684" w:rsidP="0037525D">
      <w:pPr>
        <w:spacing w:after="0" w:line="240" w:lineRule="auto"/>
      </w:pPr>
      <w:r>
        <w:separator/>
      </w:r>
    </w:p>
  </w:footnote>
  <w:footnote w:type="continuationSeparator" w:id="0">
    <w:p w:rsidR="00A74684" w:rsidRDefault="00A74684" w:rsidP="0037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3828"/>
    <w:rsid w:val="00027FF9"/>
    <w:rsid w:val="00033C5B"/>
    <w:rsid w:val="00053350"/>
    <w:rsid w:val="00053553"/>
    <w:rsid w:val="0005480A"/>
    <w:rsid w:val="000558B2"/>
    <w:rsid w:val="00057132"/>
    <w:rsid w:val="000608E2"/>
    <w:rsid w:val="00070483"/>
    <w:rsid w:val="00075143"/>
    <w:rsid w:val="00086F77"/>
    <w:rsid w:val="00097181"/>
    <w:rsid w:val="000A4435"/>
    <w:rsid w:val="000B5B00"/>
    <w:rsid w:val="000D3FF7"/>
    <w:rsid w:val="000E29CE"/>
    <w:rsid w:val="00103239"/>
    <w:rsid w:val="00111B03"/>
    <w:rsid w:val="00112443"/>
    <w:rsid w:val="00124DDE"/>
    <w:rsid w:val="00131217"/>
    <w:rsid w:val="001405AF"/>
    <w:rsid w:val="00153D55"/>
    <w:rsid w:val="00155BE0"/>
    <w:rsid w:val="00155E96"/>
    <w:rsid w:val="0016386D"/>
    <w:rsid w:val="001665F9"/>
    <w:rsid w:val="00181339"/>
    <w:rsid w:val="00182639"/>
    <w:rsid w:val="00182E25"/>
    <w:rsid w:val="00185F8C"/>
    <w:rsid w:val="00191E1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67FD"/>
    <w:rsid w:val="0020437A"/>
    <w:rsid w:val="002061F3"/>
    <w:rsid w:val="002120A3"/>
    <w:rsid w:val="00240675"/>
    <w:rsid w:val="0024215F"/>
    <w:rsid w:val="00250473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A14D2"/>
    <w:rsid w:val="002A689A"/>
    <w:rsid w:val="002B50E5"/>
    <w:rsid w:val="002C0190"/>
    <w:rsid w:val="002C2459"/>
    <w:rsid w:val="002D0ABA"/>
    <w:rsid w:val="002D55C9"/>
    <w:rsid w:val="002E5EEE"/>
    <w:rsid w:val="003006D0"/>
    <w:rsid w:val="003319B0"/>
    <w:rsid w:val="00333464"/>
    <w:rsid w:val="00336B3B"/>
    <w:rsid w:val="00350E09"/>
    <w:rsid w:val="00353A1F"/>
    <w:rsid w:val="003716E6"/>
    <w:rsid w:val="00374654"/>
    <w:rsid w:val="0037525D"/>
    <w:rsid w:val="0038248C"/>
    <w:rsid w:val="00394DBB"/>
    <w:rsid w:val="00396F83"/>
    <w:rsid w:val="003A237F"/>
    <w:rsid w:val="003A57AB"/>
    <w:rsid w:val="003B6D1E"/>
    <w:rsid w:val="003C231F"/>
    <w:rsid w:val="003C2B06"/>
    <w:rsid w:val="003D2981"/>
    <w:rsid w:val="003E1A25"/>
    <w:rsid w:val="003E5A3D"/>
    <w:rsid w:val="003F387A"/>
    <w:rsid w:val="003F75BF"/>
    <w:rsid w:val="00403612"/>
    <w:rsid w:val="00410816"/>
    <w:rsid w:val="0043316F"/>
    <w:rsid w:val="004557E0"/>
    <w:rsid w:val="00455C5D"/>
    <w:rsid w:val="0047066C"/>
    <w:rsid w:val="0047130D"/>
    <w:rsid w:val="00472913"/>
    <w:rsid w:val="00473235"/>
    <w:rsid w:val="0048511A"/>
    <w:rsid w:val="004A43F0"/>
    <w:rsid w:val="004A4564"/>
    <w:rsid w:val="004A5EE8"/>
    <w:rsid w:val="004B0743"/>
    <w:rsid w:val="004C4D23"/>
    <w:rsid w:val="004C6EAC"/>
    <w:rsid w:val="004D5E3D"/>
    <w:rsid w:val="004E7C49"/>
    <w:rsid w:val="004F2A7B"/>
    <w:rsid w:val="004F3A4E"/>
    <w:rsid w:val="005029E2"/>
    <w:rsid w:val="005043B8"/>
    <w:rsid w:val="00517EA1"/>
    <w:rsid w:val="00521527"/>
    <w:rsid w:val="00525067"/>
    <w:rsid w:val="00536DFA"/>
    <w:rsid w:val="005405F8"/>
    <w:rsid w:val="0054462C"/>
    <w:rsid w:val="00546ACD"/>
    <w:rsid w:val="0058093A"/>
    <w:rsid w:val="005871A7"/>
    <w:rsid w:val="00592BEE"/>
    <w:rsid w:val="00593146"/>
    <w:rsid w:val="00594B9B"/>
    <w:rsid w:val="005971DE"/>
    <w:rsid w:val="005B171B"/>
    <w:rsid w:val="005C1EEB"/>
    <w:rsid w:val="005D43A0"/>
    <w:rsid w:val="005D693F"/>
    <w:rsid w:val="005D76E0"/>
    <w:rsid w:val="005F2A4F"/>
    <w:rsid w:val="005F50FC"/>
    <w:rsid w:val="00600A5A"/>
    <w:rsid w:val="00614189"/>
    <w:rsid w:val="00625D28"/>
    <w:rsid w:val="0063038D"/>
    <w:rsid w:val="00631062"/>
    <w:rsid w:val="00644456"/>
    <w:rsid w:val="00663385"/>
    <w:rsid w:val="006828D1"/>
    <w:rsid w:val="00690783"/>
    <w:rsid w:val="006A15CC"/>
    <w:rsid w:val="006A3568"/>
    <w:rsid w:val="006A4F71"/>
    <w:rsid w:val="006B0AEA"/>
    <w:rsid w:val="006B178E"/>
    <w:rsid w:val="006B2F4D"/>
    <w:rsid w:val="006C564E"/>
    <w:rsid w:val="006D39E8"/>
    <w:rsid w:val="006D66AC"/>
    <w:rsid w:val="006E1E4A"/>
    <w:rsid w:val="006F1F87"/>
    <w:rsid w:val="00717C0D"/>
    <w:rsid w:val="00721003"/>
    <w:rsid w:val="007210AB"/>
    <w:rsid w:val="00721D84"/>
    <w:rsid w:val="007433EA"/>
    <w:rsid w:val="007549F5"/>
    <w:rsid w:val="00765AC1"/>
    <w:rsid w:val="00771C4D"/>
    <w:rsid w:val="0077531B"/>
    <w:rsid w:val="00775C8E"/>
    <w:rsid w:val="00784E23"/>
    <w:rsid w:val="00790823"/>
    <w:rsid w:val="007B47FA"/>
    <w:rsid w:val="007B7F8F"/>
    <w:rsid w:val="007C328E"/>
    <w:rsid w:val="007D19A6"/>
    <w:rsid w:val="007D720C"/>
    <w:rsid w:val="007E13E1"/>
    <w:rsid w:val="007E7E37"/>
    <w:rsid w:val="00801F53"/>
    <w:rsid w:val="008069C3"/>
    <w:rsid w:val="0081132B"/>
    <w:rsid w:val="00811FF7"/>
    <w:rsid w:val="00815B32"/>
    <w:rsid w:val="00822E81"/>
    <w:rsid w:val="00825454"/>
    <w:rsid w:val="008274A9"/>
    <w:rsid w:val="00830C96"/>
    <w:rsid w:val="00831619"/>
    <w:rsid w:val="00844DD8"/>
    <w:rsid w:val="008460CE"/>
    <w:rsid w:val="00851CC6"/>
    <w:rsid w:val="0086643A"/>
    <w:rsid w:val="00871547"/>
    <w:rsid w:val="008929E2"/>
    <w:rsid w:val="008930E8"/>
    <w:rsid w:val="008C245D"/>
    <w:rsid w:val="008D4751"/>
    <w:rsid w:val="008D7A23"/>
    <w:rsid w:val="00902051"/>
    <w:rsid w:val="00903837"/>
    <w:rsid w:val="00905FAE"/>
    <w:rsid w:val="009153B4"/>
    <w:rsid w:val="00921C55"/>
    <w:rsid w:val="009632D8"/>
    <w:rsid w:val="00964892"/>
    <w:rsid w:val="00964895"/>
    <w:rsid w:val="00975750"/>
    <w:rsid w:val="00977DDE"/>
    <w:rsid w:val="00982AED"/>
    <w:rsid w:val="00993B0D"/>
    <w:rsid w:val="0099736F"/>
    <w:rsid w:val="009A0026"/>
    <w:rsid w:val="009B56D3"/>
    <w:rsid w:val="009B6843"/>
    <w:rsid w:val="009C6149"/>
    <w:rsid w:val="009D3CBE"/>
    <w:rsid w:val="009D67D4"/>
    <w:rsid w:val="009E5454"/>
    <w:rsid w:val="009E584F"/>
    <w:rsid w:val="009E59FF"/>
    <w:rsid w:val="009E7E72"/>
    <w:rsid w:val="009F2EF2"/>
    <w:rsid w:val="009F49EA"/>
    <w:rsid w:val="009F49F6"/>
    <w:rsid w:val="00A01279"/>
    <w:rsid w:val="00A07298"/>
    <w:rsid w:val="00A21593"/>
    <w:rsid w:val="00A2367A"/>
    <w:rsid w:val="00A2798A"/>
    <w:rsid w:val="00A30B08"/>
    <w:rsid w:val="00A477D2"/>
    <w:rsid w:val="00A64229"/>
    <w:rsid w:val="00A731AF"/>
    <w:rsid w:val="00A74684"/>
    <w:rsid w:val="00A75C69"/>
    <w:rsid w:val="00A809EF"/>
    <w:rsid w:val="00A85849"/>
    <w:rsid w:val="00A85CB4"/>
    <w:rsid w:val="00A8720F"/>
    <w:rsid w:val="00A94381"/>
    <w:rsid w:val="00AB69DB"/>
    <w:rsid w:val="00AB7AB5"/>
    <w:rsid w:val="00AD11DC"/>
    <w:rsid w:val="00AD2887"/>
    <w:rsid w:val="00AE5194"/>
    <w:rsid w:val="00AF2AC0"/>
    <w:rsid w:val="00B00A4B"/>
    <w:rsid w:val="00B111C7"/>
    <w:rsid w:val="00B40387"/>
    <w:rsid w:val="00B545F8"/>
    <w:rsid w:val="00B72C01"/>
    <w:rsid w:val="00B72EC6"/>
    <w:rsid w:val="00B76226"/>
    <w:rsid w:val="00B77195"/>
    <w:rsid w:val="00B772F5"/>
    <w:rsid w:val="00B81536"/>
    <w:rsid w:val="00B85360"/>
    <w:rsid w:val="00B962F5"/>
    <w:rsid w:val="00B965E2"/>
    <w:rsid w:val="00BB1846"/>
    <w:rsid w:val="00BB4508"/>
    <w:rsid w:val="00BC3B1D"/>
    <w:rsid w:val="00BE018C"/>
    <w:rsid w:val="00BE06E8"/>
    <w:rsid w:val="00BE4113"/>
    <w:rsid w:val="00BE6D87"/>
    <w:rsid w:val="00BF46D6"/>
    <w:rsid w:val="00C0197A"/>
    <w:rsid w:val="00C0731E"/>
    <w:rsid w:val="00C0757F"/>
    <w:rsid w:val="00C164F0"/>
    <w:rsid w:val="00C16BC5"/>
    <w:rsid w:val="00C175B1"/>
    <w:rsid w:val="00C21375"/>
    <w:rsid w:val="00C213F7"/>
    <w:rsid w:val="00C2783F"/>
    <w:rsid w:val="00C27E28"/>
    <w:rsid w:val="00C3295B"/>
    <w:rsid w:val="00C32A3D"/>
    <w:rsid w:val="00C37A1B"/>
    <w:rsid w:val="00C42DBC"/>
    <w:rsid w:val="00C441E8"/>
    <w:rsid w:val="00C5150F"/>
    <w:rsid w:val="00C533B4"/>
    <w:rsid w:val="00C53737"/>
    <w:rsid w:val="00C7315E"/>
    <w:rsid w:val="00C81B76"/>
    <w:rsid w:val="00CA39A9"/>
    <w:rsid w:val="00CA6F18"/>
    <w:rsid w:val="00CB0C11"/>
    <w:rsid w:val="00CD5598"/>
    <w:rsid w:val="00CE1CAC"/>
    <w:rsid w:val="00CF23F0"/>
    <w:rsid w:val="00D05B31"/>
    <w:rsid w:val="00D07A99"/>
    <w:rsid w:val="00D14278"/>
    <w:rsid w:val="00D235B7"/>
    <w:rsid w:val="00D23AA0"/>
    <w:rsid w:val="00D23EEC"/>
    <w:rsid w:val="00D341FF"/>
    <w:rsid w:val="00D44CFE"/>
    <w:rsid w:val="00D5391A"/>
    <w:rsid w:val="00D56A5A"/>
    <w:rsid w:val="00D8259E"/>
    <w:rsid w:val="00D848F6"/>
    <w:rsid w:val="00DA5F86"/>
    <w:rsid w:val="00DB3C4C"/>
    <w:rsid w:val="00DC20E5"/>
    <w:rsid w:val="00DC2F4F"/>
    <w:rsid w:val="00DC7591"/>
    <w:rsid w:val="00DD6571"/>
    <w:rsid w:val="00DE1B05"/>
    <w:rsid w:val="00DE2E18"/>
    <w:rsid w:val="00DE4D5E"/>
    <w:rsid w:val="00DF0AFE"/>
    <w:rsid w:val="00DF13FC"/>
    <w:rsid w:val="00DF5C2B"/>
    <w:rsid w:val="00DF6856"/>
    <w:rsid w:val="00E206E1"/>
    <w:rsid w:val="00E4738A"/>
    <w:rsid w:val="00E47F26"/>
    <w:rsid w:val="00E52B04"/>
    <w:rsid w:val="00E61A78"/>
    <w:rsid w:val="00E7170D"/>
    <w:rsid w:val="00E734EA"/>
    <w:rsid w:val="00E744CC"/>
    <w:rsid w:val="00E83761"/>
    <w:rsid w:val="00EA5832"/>
    <w:rsid w:val="00EC075E"/>
    <w:rsid w:val="00EC5312"/>
    <w:rsid w:val="00EC5E80"/>
    <w:rsid w:val="00ED6A0F"/>
    <w:rsid w:val="00ED6C55"/>
    <w:rsid w:val="00EF666B"/>
    <w:rsid w:val="00F02268"/>
    <w:rsid w:val="00F12B29"/>
    <w:rsid w:val="00F1661F"/>
    <w:rsid w:val="00F30C14"/>
    <w:rsid w:val="00F328A6"/>
    <w:rsid w:val="00F40A2E"/>
    <w:rsid w:val="00F448F5"/>
    <w:rsid w:val="00F44DC6"/>
    <w:rsid w:val="00F44E55"/>
    <w:rsid w:val="00F50827"/>
    <w:rsid w:val="00F60738"/>
    <w:rsid w:val="00F6168B"/>
    <w:rsid w:val="00F649B6"/>
    <w:rsid w:val="00F72605"/>
    <w:rsid w:val="00F777A1"/>
    <w:rsid w:val="00F83114"/>
    <w:rsid w:val="00F83496"/>
    <w:rsid w:val="00F917C4"/>
    <w:rsid w:val="00F91B1B"/>
    <w:rsid w:val="00F94033"/>
    <w:rsid w:val="00F961B1"/>
    <w:rsid w:val="00F97917"/>
    <w:rsid w:val="00FB19BB"/>
    <w:rsid w:val="00FC005A"/>
    <w:rsid w:val="00FC3E7F"/>
    <w:rsid w:val="00FC5A5E"/>
    <w:rsid w:val="00FE1744"/>
    <w:rsid w:val="00FE511E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3D75-9677-41A8-8CF1-37ADE2B8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Мария Ивановна Чумара</cp:lastModifiedBy>
  <cp:revision>2</cp:revision>
  <cp:lastPrinted>2021-12-09T02:32:00Z</cp:lastPrinted>
  <dcterms:created xsi:type="dcterms:W3CDTF">2021-12-15T03:37:00Z</dcterms:created>
  <dcterms:modified xsi:type="dcterms:W3CDTF">2021-12-15T03:37:00Z</dcterms:modified>
</cp:coreProperties>
</file>