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47" w:rsidRPr="00D54F50" w:rsidRDefault="00FA1C47" w:rsidP="00FA1C47">
      <w:pPr>
        <w:jc w:val="center"/>
        <w:rPr>
          <w:sz w:val="24"/>
          <w:szCs w:val="24"/>
        </w:rPr>
      </w:pPr>
      <w:r w:rsidRPr="00D54F50">
        <w:rPr>
          <w:noProof/>
          <w:sz w:val="24"/>
          <w:szCs w:val="24"/>
          <w:lang w:eastAsia="ru-RU"/>
        </w:rPr>
        <w:drawing>
          <wp:inline distT="0" distB="0" distL="0" distR="0" wp14:anchorId="6AEBBCEB" wp14:editId="70BB7615">
            <wp:extent cx="685800" cy="861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61060"/>
                    </a:xfrm>
                    <a:prstGeom prst="rect">
                      <a:avLst/>
                    </a:prstGeom>
                    <a:noFill/>
                    <a:ln>
                      <a:noFill/>
                    </a:ln>
                  </pic:spPr>
                </pic:pic>
              </a:graphicData>
            </a:graphic>
          </wp:inline>
        </w:drawing>
      </w:r>
    </w:p>
    <w:p w:rsidR="00FA1C47" w:rsidRPr="00D54F50" w:rsidRDefault="00FA1C47" w:rsidP="00FA1C47">
      <w:pPr>
        <w:jc w:val="center"/>
        <w:rPr>
          <w:b/>
          <w:sz w:val="24"/>
          <w:szCs w:val="28"/>
        </w:rPr>
      </w:pPr>
    </w:p>
    <w:p w:rsidR="00FA1C47" w:rsidRPr="00D54F50" w:rsidRDefault="00FA1C47" w:rsidP="00FA1C47">
      <w:pPr>
        <w:jc w:val="center"/>
        <w:rPr>
          <w:b/>
          <w:sz w:val="32"/>
          <w:szCs w:val="32"/>
        </w:rPr>
      </w:pPr>
      <w:r w:rsidRPr="00D54F50">
        <w:rPr>
          <w:b/>
          <w:sz w:val="32"/>
          <w:szCs w:val="32"/>
        </w:rPr>
        <w:t xml:space="preserve">АДМИНИСТРАЦИЯ </w:t>
      </w:r>
    </w:p>
    <w:p w:rsidR="00FA1C47" w:rsidRPr="00D54F50" w:rsidRDefault="00FA1C47" w:rsidP="00FA1C47">
      <w:pPr>
        <w:jc w:val="center"/>
        <w:rPr>
          <w:b/>
          <w:sz w:val="24"/>
          <w:szCs w:val="24"/>
        </w:rPr>
      </w:pPr>
      <w:r w:rsidRPr="00D54F50">
        <w:rPr>
          <w:b/>
          <w:sz w:val="24"/>
          <w:szCs w:val="24"/>
        </w:rPr>
        <w:t xml:space="preserve">ЗАКРЫТОГО АДМИНИСТРАТИВНО – </w:t>
      </w:r>
    </w:p>
    <w:p w:rsidR="00FA1C47" w:rsidRPr="00D54F50" w:rsidRDefault="00FA1C47" w:rsidP="00FA1C47">
      <w:pPr>
        <w:jc w:val="center"/>
        <w:rPr>
          <w:b/>
          <w:sz w:val="24"/>
          <w:szCs w:val="24"/>
        </w:rPr>
      </w:pPr>
      <w:r w:rsidRPr="00D54F50">
        <w:rPr>
          <w:b/>
          <w:sz w:val="24"/>
          <w:szCs w:val="24"/>
        </w:rPr>
        <w:t xml:space="preserve">ТЕРРИТОРИАЛЬНОГО ОБРАЗОВАНИЯ </w:t>
      </w:r>
    </w:p>
    <w:p w:rsidR="00FA1C47" w:rsidRPr="00D54F50" w:rsidRDefault="00FA1C47" w:rsidP="00FA1C47">
      <w:pPr>
        <w:jc w:val="center"/>
        <w:rPr>
          <w:b/>
          <w:sz w:val="24"/>
          <w:szCs w:val="28"/>
        </w:rPr>
      </w:pPr>
      <w:r w:rsidRPr="00D54F50">
        <w:rPr>
          <w:b/>
          <w:sz w:val="28"/>
          <w:szCs w:val="28"/>
        </w:rPr>
        <w:t xml:space="preserve"> </w:t>
      </w:r>
      <w:r w:rsidRPr="00D54F50">
        <w:rPr>
          <w:b/>
          <w:sz w:val="24"/>
          <w:szCs w:val="28"/>
        </w:rPr>
        <w:t xml:space="preserve">ГОРОДА  ЗЕЛЕНОГОРСКА </w:t>
      </w:r>
    </w:p>
    <w:p w:rsidR="00FA1C47" w:rsidRPr="00D54F50" w:rsidRDefault="00FA1C47" w:rsidP="00FA1C47">
      <w:pPr>
        <w:jc w:val="center"/>
        <w:rPr>
          <w:b/>
          <w:sz w:val="28"/>
          <w:szCs w:val="28"/>
        </w:rPr>
      </w:pPr>
      <w:r w:rsidRPr="00D54F50">
        <w:rPr>
          <w:b/>
          <w:sz w:val="24"/>
          <w:szCs w:val="28"/>
        </w:rPr>
        <w:t>КРАСНОЯРСКОГО КРАЯ</w:t>
      </w:r>
    </w:p>
    <w:p w:rsidR="00FA1C47" w:rsidRPr="00D54F50" w:rsidRDefault="00FA1C47" w:rsidP="00FA1C47">
      <w:pPr>
        <w:jc w:val="center"/>
        <w:rPr>
          <w:b/>
          <w:sz w:val="24"/>
          <w:szCs w:val="24"/>
        </w:rPr>
      </w:pPr>
    </w:p>
    <w:p w:rsidR="00FA1C47" w:rsidRPr="00D54F50" w:rsidRDefault="00FA1C47" w:rsidP="00FA1C47">
      <w:pPr>
        <w:jc w:val="center"/>
        <w:rPr>
          <w:b/>
          <w:sz w:val="24"/>
          <w:szCs w:val="24"/>
        </w:rPr>
      </w:pPr>
    </w:p>
    <w:p w:rsidR="00FA1C47" w:rsidRPr="00D54F50" w:rsidRDefault="00FA1C47" w:rsidP="00FA1C47">
      <w:pPr>
        <w:jc w:val="center"/>
        <w:rPr>
          <w:b/>
          <w:sz w:val="28"/>
          <w:szCs w:val="28"/>
        </w:rPr>
      </w:pPr>
      <w:proofErr w:type="gramStart"/>
      <w:r w:rsidRPr="00D54F50">
        <w:rPr>
          <w:b/>
          <w:sz w:val="28"/>
          <w:szCs w:val="28"/>
        </w:rPr>
        <w:t>П</w:t>
      </w:r>
      <w:proofErr w:type="gramEnd"/>
      <w:r w:rsidRPr="00D54F50">
        <w:rPr>
          <w:b/>
          <w:sz w:val="28"/>
          <w:szCs w:val="28"/>
        </w:rPr>
        <w:t xml:space="preserve"> О С Т А Н О В Л Е Н И Е</w:t>
      </w:r>
    </w:p>
    <w:p w:rsidR="00FA1C47" w:rsidRPr="00D54F50" w:rsidRDefault="00FA1C47" w:rsidP="00FA1C47">
      <w:pPr>
        <w:jc w:val="center"/>
        <w:rPr>
          <w:b/>
          <w:sz w:val="28"/>
          <w:szCs w:val="28"/>
        </w:rPr>
      </w:pPr>
    </w:p>
    <w:tbl>
      <w:tblPr>
        <w:tblW w:w="0" w:type="auto"/>
        <w:tblInd w:w="108" w:type="dxa"/>
        <w:tblLook w:val="01E0" w:firstRow="1" w:lastRow="1" w:firstColumn="1" w:lastColumn="1" w:noHBand="0" w:noVBand="0"/>
      </w:tblPr>
      <w:tblGrid>
        <w:gridCol w:w="2329"/>
        <w:gridCol w:w="797"/>
        <w:gridCol w:w="3254"/>
        <w:gridCol w:w="1206"/>
        <w:gridCol w:w="1876"/>
      </w:tblGrid>
      <w:tr w:rsidR="001B7C17" w:rsidRPr="00D54F50" w:rsidTr="001240A2">
        <w:tc>
          <w:tcPr>
            <w:tcW w:w="2410" w:type="dxa"/>
            <w:tcBorders>
              <w:top w:val="nil"/>
              <w:left w:val="nil"/>
              <w:bottom w:val="single" w:sz="4" w:space="0" w:color="auto"/>
              <w:right w:val="nil"/>
            </w:tcBorders>
            <w:hideMark/>
          </w:tcPr>
          <w:p w:rsidR="00FA1C47" w:rsidRPr="00D54F50" w:rsidRDefault="00C9026F" w:rsidP="001240A2">
            <w:pPr>
              <w:jc w:val="center"/>
              <w:rPr>
                <w:sz w:val="28"/>
                <w:szCs w:val="28"/>
              </w:rPr>
            </w:pPr>
            <w:r>
              <w:rPr>
                <w:sz w:val="28"/>
                <w:szCs w:val="28"/>
              </w:rPr>
              <w:t>09.12.2021</w:t>
            </w:r>
          </w:p>
        </w:tc>
        <w:tc>
          <w:tcPr>
            <w:tcW w:w="851" w:type="dxa"/>
          </w:tcPr>
          <w:p w:rsidR="00FA1C47" w:rsidRPr="00D54F50" w:rsidRDefault="00FA1C47" w:rsidP="001240A2">
            <w:pPr>
              <w:jc w:val="center"/>
              <w:rPr>
                <w:b/>
                <w:i/>
                <w:sz w:val="28"/>
                <w:szCs w:val="28"/>
                <w:u w:val="single"/>
              </w:rPr>
            </w:pPr>
          </w:p>
        </w:tc>
        <w:tc>
          <w:tcPr>
            <w:tcW w:w="3402" w:type="dxa"/>
            <w:hideMark/>
          </w:tcPr>
          <w:p w:rsidR="00FA1C47" w:rsidRPr="00D54F50" w:rsidRDefault="00FA1C47" w:rsidP="001240A2">
            <w:pPr>
              <w:jc w:val="center"/>
              <w:rPr>
                <w:b/>
                <w:sz w:val="28"/>
                <w:szCs w:val="28"/>
              </w:rPr>
            </w:pPr>
            <w:r w:rsidRPr="00D54F50">
              <w:rPr>
                <w:sz w:val="28"/>
                <w:szCs w:val="28"/>
              </w:rPr>
              <w:t>г. Зеленогорск</w:t>
            </w:r>
          </w:p>
        </w:tc>
        <w:tc>
          <w:tcPr>
            <w:tcW w:w="1275" w:type="dxa"/>
            <w:hideMark/>
          </w:tcPr>
          <w:p w:rsidR="00FA1C47" w:rsidRPr="00D54F50" w:rsidRDefault="00FA1C47" w:rsidP="001240A2">
            <w:pPr>
              <w:jc w:val="right"/>
              <w:rPr>
                <w:sz w:val="28"/>
                <w:szCs w:val="28"/>
                <w:lang w:val="en-US"/>
              </w:rPr>
            </w:pPr>
            <w:r w:rsidRPr="00D54F50">
              <w:rPr>
                <w:sz w:val="28"/>
                <w:szCs w:val="28"/>
              </w:rPr>
              <w:t xml:space="preserve">     №</w:t>
            </w:r>
          </w:p>
        </w:tc>
        <w:tc>
          <w:tcPr>
            <w:tcW w:w="1985" w:type="dxa"/>
            <w:tcBorders>
              <w:top w:val="nil"/>
              <w:left w:val="nil"/>
              <w:bottom w:val="single" w:sz="4" w:space="0" w:color="auto"/>
              <w:right w:val="nil"/>
            </w:tcBorders>
            <w:hideMark/>
          </w:tcPr>
          <w:p w:rsidR="00FA1C47" w:rsidRPr="00D54F50" w:rsidRDefault="00C9026F" w:rsidP="001240A2">
            <w:pPr>
              <w:rPr>
                <w:sz w:val="28"/>
                <w:szCs w:val="28"/>
              </w:rPr>
            </w:pPr>
            <w:r>
              <w:rPr>
                <w:sz w:val="28"/>
                <w:szCs w:val="28"/>
              </w:rPr>
              <w:t>191-п</w:t>
            </w:r>
          </w:p>
        </w:tc>
      </w:tr>
    </w:tbl>
    <w:p w:rsidR="00FA1C47" w:rsidRPr="00D54F50" w:rsidRDefault="00FA1C47" w:rsidP="00FA1C47">
      <w:pPr>
        <w:rPr>
          <w:rFonts w:ascii="Lucida Console" w:hAnsi="Lucida Console"/>
          <w:sz w:val="28"/>
        </w:rPr>
      </w:pPr>
    </w:p>
    <w:p w:rsidR="00FA1C47" w:rsidRPr="00D54F50" w:rsidRDefault="00FA1C47" w:rsidP="00FA1C47">
      <w:pPr>
        <w:rPr>
          <w:sz w:val="28"/>
        </w:rPr>
      </w:pPr>
    </w:p>
    <w:tbl>
      <w:tblPr>
        <w:tblW w:w="0" w:type="auto"/>
        <w:tblLook w:val="04A0" w:firstRow="1" w:lastRow="0" w:firstColumn="1" w:lastColumn="0" w:noHBand="0" w:noVBand="1"/>
      </w:tblPr>
      <w:tblGrid>
        <w:gridCol w:w="5202"/>
        <w:gridCol w:w="4368"/>
      </w:tblGrid>
      <w:tr w:rsidR="001B7C17" w:rsidRPr="00D54F50" w:rsidTr="001240A2">
        <w:tc>
          <w:tcPr>
            <w:tcW w:w="5495" w:type="dxa"/>
            <w:hideMark/>
          </w:tcPr>
          <w:p w:rsidR="00FA1C47" w:rsidRPr="00D54F50" w:rsidRDefault="00FA1C47" w:rsidP="001240A2">
            <w:pPr>
              <w:jc w:val="both"/>
              <w:rPr>
                <w:sz w:val="24"/>
                <w:szCs w:val="24"/>
              </w:rPr>
            </w:pPr>
            <w:r w:rsidRPr="00D54F50">
              <w:rPr>
                <w:sz w:val="24"/>
                <w:szCs w:val="24"/>
              </w:rPr>
              <w:t xml:space="preserve">Об утверждении Административного регламента предоставления муниципальной услуги </w:t>
            </w:r>
            <w:r w:rsidR="0032457D" w:rsidRPr="00D54F50">
              <w:rPr>
                <w:sz w:val="24"/>
                <w:szCs w:val="24"/>
              </w:rPr>
              <w:t>«Выдача выписок из Реестра муниципального имущества города Зеленогорска»</w:t>
            </w:r>
          </w:p>
        </w:tc>
        <w:tc>
          <w:tcPr>
            <w:tcW w:w="4786" w:type="dxa"/>
          </w:tcPr>
          <w:p w:rsidR="00FA1C47" w:rsidRPr="00D54F50" w:rsidRDefault="00FA1C47" w:rsidP="001240A2">
            <w:pPr>
              <w:rPr>
                <w:sz w:val="24"/>
                <w:szCs w:val="24"/>
              </w:rPr>
            </w:pPr>
          </w:p>
        </w:tc>
      </w:tr>
    </w:tbl>
    <w:p w:rsidR="00FA1C47" w:rsidRPr="00D54F50" w:rsidRDefault="00FA1C47" w:rsidP="00FA1C47">
      <w:pPr>
        <w:pStyle w:val="Standard"/>
        <w:autoSpaceDE w:val="0"/>
        <w:ind w:firstLine="709"/>
        <w:jc w:val="both"/>
        <w:rPr>
          <w:rFonts w:cs="Times New Roman"/>
          <w:lang w:eastAsia="ru-RU" w:bidi="ar-SA"/>
        </w:rPr>
      </w:pPr>
    </w:p>
    <w:p w:rsidR="00FA1C47" w:rsidRPr="00D54F50" w:rsidRDefault="00FA1C47" w:rsidP="00FA1C47">
      <w:pPr>
        <w:pStyle w:val="Standard"/>
        <w:autoSpaceDE w:val="0"/>
        <w:ind w:firstLine="709"/>
        <w:jc w:val="both"/>
        <w:rPr>
          <w:rFonts w:cs="Times New Roman"/>
          <w:lang w:eastAsia="ru-RU" w:bidi="ar-SA"/>
        </w:rPr>
      </w:pPr>
      <w:r w:rsidRPr="00D54F50">
        <w:rPr>
          <w:rFonts w:cs="Times New Roman"/>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proofErr w:type="gramStart"/>
      <w:r w:rsidRPr="00D54F50">
        <w:rPr>
          <w:rFonts w:cs="Times New Roman"/>
          <w:lang w:eastAsia="ru-RU" w:bidi="ar-SA"/>
        </w:rPr>
        <w:t>Администрации</w:t>
      </w:r>
      <w:proofErr w:type="gramEnd"/>
      <w:r w:rsidRPr="00D54F50">
        <w:rPr>
          <w:rFonts w:cs="Times New Roman"/>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FA1C47" w:rsidRPr="00D54F50" w:rsidRDefault="00FA1C47" w:rsidP="00FA1C47">
      <w:pPr>
        <w:pStyle w:val="a7"/>
        <w:suppressAutoHyphens/>
        <w:spacing w:before="0" w:beforeAutospacing="0" w:after="0" w:afterAutospacing="0"/>
      </w:pPr>
    </w:p>
    <w:p w:rsidR="00FA1C47" w:rsidRPr="00D54F50" w:rsidRDefault="00FA1C47" w:rsidP="00FA1C47">
      <w:pPr>
        <w:pStyle w:val="a7"/>
        <w:suppressAutoHyphens/>
        <w:spacing w:before="0" w:beforeAutospacing="0" w:after="0" w:afterAutospacing="0"/>
      </w:pPr>
      <w:proofErr w:type="gramStart"/>
      <w:r w:rsidRPr="00D54F50">
        <w:t>П</w:t>
      </w:r>
      <w:proofErr w:type="gramEnd"/>
      <w:r w:rsidRPr="00D54F50">
        <w:t xml:space="preserve"> О С Т А Н О В Л Я Ю:</w:t>
      </w:r>
    </w:p>
    <w:p w:rsidR="00FA1C47" w:rsidRPr="00D54F50" w:rsidRDefault="00FA1C47" w:rsidP="00FA1C47">
      <w:pPr>
        <w:pStyle w:val="a7"/>
        <w:suppressAutoHyphens/>
        <w:spacing w:before="0" w:beforeAutospacing="0" w:after="0" w:afterAutospacing="0"/>
      </w:pPr>
    </w:p>
    <w:p w:rsidR="00FA1C47" w:rsidRPr="00D54F50" w:rsidRDefault="00FA1C47" w:rsidP="00FA1C47">
      <w:pPr>
        <w:pStyle w:val="a7"/>
        <w:suppressAutoHyphens/>
        <w:spacing w:before="0" w:beforeAutospacing="0" w:after="0" w:afterAutospacing="0"/>
        <w:ind w:firstLine="709"/>
        <w:jc w:val="both"/>
      </w:pPr>
      <w:r w:rsidRPr="00D54F50">
        <w:t>1. Утвердить Административный регламент предоставления муниципальной услуги «Выдача выписок из Реестра муниципального имущества города Зеленогорска» согласно приложению к настоящему постановлению.</w:t>
      </w:r>
    </w:p>
    <w:p w:rsidR="00FA1C47" w:rsidRPr="00D54F50" w:rsidRDefault="00FA1C47" w:rsidP="00FA1C47">
      <w:pPr>
        <w:pStyle w:val="a7"/>
        <w:suppressAutoHyphens/>
        <w:spacing w:before="0" w:beforeAutospacing="0" w:after="0" w:afterAutospacing="0"/>
        <w:ind w:firstLine="709"/>
        <w:jc w:val="both"/>
      </w:pPr>
      <w:r w:rsidRPr="00D54F50">
        <w:t xml:space="preserve">2. Признать утратившим силу постановление </w:t>
      </w:r>
      <w:proofErr w:type="gramStart"/>
      <w:r w:rsidRPr="00D54F50">
        <w:t>Администрации</w:t>
      </w:r>
      <w:proofErr w:type="gramEnd"/>
      <w:r w:rsidRPr="00D54F50">
        <w:t xml:space="preserve"> ЗАТО </w:t>
      </w:r>
      <w:r w:rsidRPr="00D54F50">
        <w:br/>
        <w:t>г. Зеленогорска от 30.06.2016 № 171-п  «Об утверждении Административного регламента предоставления муниципальной услуги «Выдача выписок из Реестра муниципального имущества города Зеленогорска».</w:t>
      </w:r>
    </w:p>
    <w:p w:rsidR="00FA1C47" w:rsidRPr="00D54F50" w:rsidRDefault="00FA1C47" w:rsidP="00FA1C47">
      <w:pPr>
        <w:pStyle w:val="a7"/>
        <w:suppressAutoHyphens/>
        <w:spacing w:before="0" w:beforeAutospacing="0" w:after="0" w:afterAutospacing="0"/>
        <w:ind w:firstLine="709"/>
        <w:jc w:val="both"/>
      </w:pPr>
      <w:r w:rsidRPr="00D54F50">
        <w:t>3. Настоящее постановление вступает в силу в день, следующий  за днем его опубликования в газете «Панорама».</w:t>
      </w:r>
    </w:p>
    <w:p w:rsidR="00FA1C47" w:rsidRPr="00D54F50" w:rsidRDefault="00FA1C47" w:rsidP="00FA1C47">
      <w:pPr>
        <w:ind w:firstLine="709"/>
        <w:jc w:val="both"/>
        <w:rPr>
          <w:sz w:val="24"/>
          <w:szCs w:val="24"/>
        </w:rPr>
      </w:pPr>
      <w:r w:rsidRPr="00D54F50">
        <w:rPr>
          <w:sz w:val="24"/>
          <w:szCs w:val="24"/>
        </w:rPr>
        <w:t xml:space="preserve">4. Контроль за выполнением настоящего постановления возложить на первого заместителя </w:t>
      </w:r>
      <w:proofErr w:type="gramStart"/>
      <w:r w:rsidR="006A0A73" w:rsidRPr="00D54F50">
        <w:rPr>
          <w:sz w:val="24"/>
          <w:szCs w:val="24"/>
        </w:rPr>
        <w:t>Главы</w:t>
      </w:r>
      <w:proofErr w:type="gramEnd"/>
      <w:r w:rsidR="006A0A73" w:rsidRPr="00D54F50">
        <w:rPr>
          <w:sz w:val="24"/>
          <w:szCs w:val="24"/>
        </w:rPr>
        <w:t xml:space="preserve"> ЗАТО г. Зеленогорска по стратегическому планированию, экономическому развитию и финансам</w:t>
      </w:r>
      <w:r w:rsidRPr="00D54F50">
        <w:rPr>
          <w:sz w:val="24"/>
          <w:szCs w:val="24"/>
        </w:rPr>
        <w:t>.</w:t>
      </w:r>
    </w:p>
    <w:p w:rsidR="00FA1C47" w:rsidRPr="00D54F50" w:rsidRDefault="00FA1C47" w:rsidP="00FA1C47">
      <w:pPr>
        <w:ind w:firstLine="709"/>
        <w:jc w:val="both"/>
        <w:rPr>
          <w:sz w:val="24"/>
          <w:szCs w:val="24"/>
        </w:rPr>
      </w:pPr>
    </w:p>
    <w:p w:rsidR="00FA1C47" w:rsidRPr="00D54F50" w:rsidRDefault="00FA1C47" w:rsidP="00FA1C47">
      <w:pPr>
        <w:rPr>
          <w:sz w:val="24"/>
          <w:szCs w:val="24"/>
        </w:rPr>
      </w:pPr>
    </w:p>
    <w:p w:rsidR="00FA1C47" w:rsidRPr="00D54F50" w:rsidRDefault="00FA1C47" w:rsidP="00FA1C47">
      <w:pPr>
        <w:rPr>
          <w:sz w:val="24"/>
          <w:szCs w:val="24"/>
        </w:rPr>
      </w:pPr>
      <w:proofErr w:type="gramStart"/>
      <w:r w:rsidRPr="00D54F50">
        <w:rPr>
          <w:sz w:val="24"/>
          <w:szCs w:val="24"/>
        </w:rPr>
        <w:t>Глава</w:t>
      </w:r>
      <w:proofErr w:type="gramEnd"/>
      <w:r w:rsidRPr="00D54F50">
        <w:rPr>
          <w:sz w:val="24"/>
          <w:szCs w:val="24"/>
        </w:rPr>
        <w:t xml:space="preserve"> ЗАТО г. Зеленогорска                                                    </w:t>
      </w:r>
      <w:r w:rsidR="003C4AFD" w:rsidRPr="00D54F50">
        <w:rPr>
          <w:sz w:val="24"/>
          <w:szCs w:val="24"/>
        </w:rPr>
        <w:tab/>
      </w:r>
      <w:r w:rsidR="003C4AFD" w:rsidRPr="00D54F50">
        <w:rPr>
          <w:sz w:val="24"/>
          <w:szCs w:val="24"/>
        </w:rPr>
        <w:tab/>
        <w:t xml:space="preserve">        </w:t>
      </w:r>
      <w:r w:rsidRPr="00D54F50">
        <w:rPr>
          <w:sz w:val="24"/>
          <w:szCs w:val="24"/>
        </w:rPr>
        <w:t>М.В. Сперанский</w:t>
      </w:r>
    </w:p>
    <w:p w:rsidR="00FA1C47" w:rsidRPr="00D54F50" w:rsidRDefault="00FA1C47" w:rsidP="00FA1C47">
      <w:pPr>
        <w:autoSpaceDN w:val="0"/>
        <w:adjustRightInd w:val="0"/>
        <w:ind w:left="5670"/>
        <w:rPr>
          <w:sz w:val="28"/>
          <w:szCs w:val="28"/>
        </w:rPr>
      </w:pPr>
    </w:p>
    <w:p w:rsidR="00FA1C47" w:rsidRPr="00D54F50" w:rsidRDefault="00FA1C47" w:rsidP="00FA1C47">
      <w:pPr>
        <w:spacing w:after="160" w:line="259" w:lineRule="auto"/>
        <w:rPr>
          <w:sz w:val="28"/>
          <w:szCs w:val="28"/>
        </w:rPr>
      </w:pPr>
      <w:r w:rsidRPr="00D54F50">
        <w:rPr>
          <w:sz w:val="28"/>
          <w:szCs w:val="28"/>
        </w:rPr>
        <w:br w:type="page"/>
      </w:r>
    </w:p>
    <w:p w:rsidR="00FA1C47" w:rsidRPr="00D54F50" w:rsidRDefault="00FA1C47" w:rsidP="00FA1C47">
      <w:pPr>
        <w:autoSpaceDN w:val="0"/>
        <w:adjustRightInd w:val="0"/>
        <w:ind w:left="5670"/>
        <w:rPr>
          <w:sz w:val="28"/>
          <w:szCs w:val="28"/>
        </w:rPr>
      </w:pPr>
    </w:p>
    <w:tbl>
      <w:tblPr>
        <w:tblW w:w="9464" w:type="dxa"/>
        <w:tblLook w:val="04A0" w:firstRow="1" w:lastRow="0" w:firstColumn="1" w:lastColumn="0" w:noHBand="0" w:noVBand="1"/>
      </w:tblPr>
      <w:tblGrid>
        <w:gridCol w:w="4962"/>
        <w:gridCol w:w="4502"/>
      </w:tblGrid>
      <w:tr w:rsidR="001B7C17" w:rsidRPr="00D54F50" w:rsidTr="001A02C7">
        <w:tc>
          <w:tcPr>
            <w:tcW w:w="4962" w:type="dxa"/>
          </w:tcPr>
          <w:p w:rsidR="00FA1C47" w:rsidRPr="00D54F50" w:rsidRDefault="00FA1C47" w:rsidP="001240A2">
            <w:pPr>
              <w:autoSpaceDN w:val="0"/>
              <w:adjustRightInd w:val="0"/>
              <w:rPr>
                <w:sz w:val="28"/>
                <w:szCs w:val="28"/>
              </w:rPr>
            </w:pPr>
          </w:p>
          <w:p w:rsidR="00FA1C47" w:rsidRPr="00D54F50" w:rsidRDefault="00FA1C47" w:rsidP="001240A2">
            <w:pPr>
              <w:autoSpaceDN w:val="0"/>
              <w:adjustRightInd w:val="0"/>
              <w:rPr>
                <w:sz w:val="28"/>
                <w:szCs w:val="28"/>
              </w:rPr>
            </w:pPr>
          </w:p>
        </w:tc>
        <w:tc>
          <w:tcPr>
            <w:tcW w:w="4502" w:type="dxa"/>
            <w:hideMark/>
          </w:tcPr>
          <w:p w:rsidR="00FA1C47" w:rsidRPr="00D54F50" w:rsidRDefault="00FA1C47" w:rsidP="001240A2">
            <w:pPr>
              <w:autoSpaceDN w:val="0"/>
              <w:adjustRightInd w:val="0"/>
              <w:rPr>
                <w:sz w:val="28"/>
                <w:szCs w:val="28"/>
              </w:rPr>
            </w:pPr>
            <w:r w:rsidRPr="00D54F50">
              <w:rPr>
                <w:sz w:val="28"/>
                <w:szCs w:val="28"/>
              </w:rPr>
              <w:t>Приложение</w:t>
            </w:r>
          </w:p>
          <w:p w:rsidR="00FA1C47" w:rsidRPr="00D54F50" w:rsidRDefault="00FA1C47" w:rsidP="001A02C7">
            <w:pPr>
              <w:autoSpaceDN w:val="0"/>
              <w:adjustRightInd w:val="0"/>
              <w:ind w:right="-426"/>
              <w:rPr>
                <w:sz w:val="28"/>
                <w:szCs w:val="28"/>
              </w:rPr>
            </w:pPr>
            <w:r w:rsidRPr="00D54F50">
              <w:rPr>
                <w:sz w:val="28"/>
                <w:szCs w:val="28"/>
              </w:rPr>
              <w:t>к постановлению Администрации</w:t>
            </w:r>
          </w:p>
          <w:p w:rsidR="00FA1C47" w:rsidRPr="00D54F50" w:rsidRDefault="00FA1C47" w:rsidP="00BA1331">
            <w:pPr>
              <w:autoSpaceDN w:val="0"/>
              <w:adjustRightInd w:val="0"/>
              <w:rPr>
                <w:sz w:val="28"/>
                <w:szCs w:val="28"/>
              </w:rPr>
            </w:pPr>
            <w:r w:rsidRPr="00D54F50">
              <w:rPr>
                <w:sz w:val="28"/>
                <w:szCs w:val="28"/>
              </w:rPr>
              <w:t xml:space="preserve">ЗАТО  г. Зеленогорска                                                                        от  </w:t>
            </w:r>
            <w:r w:rsidR="00BA1331">
              <w:rPr>
                <w:sz w:val="28"/>
                <w:szCs w:val="28"/>
              </w:rPr>
              <w:t>09.12.2021</w:t>
            </w:r>
            <w:r w:rsidRPr="00D54F50">
              <w:rPr>
                <w:sz w:val="28"/>
                <w:szCs w:val="28"/>
              </w:rPr>
              <w:t xml:space="preserve"> №  </w:t>
            </w:r>
            <w:r w:rsidR="00BA1331">
              <w:rPr>
                <w:sz w:val="28"/>
                <w:szCs w:val="28"/>
              </w:rPr>
              <w:t>191-п</w:t>
            </w:r>
            <w:bookmarkStart w:id="0" w:name="_GoBack"/>
            <w:bookmarkEnd w:id="0"/>
          </w:p>
        </w:tc>
      </w:tr>
    </w:tbl>
    <w:p w:rsidR="00FA1C47" w:rsidRPr="00D54F50" w:rsidRDefault="00FA1C47" w:rsidP="00FA1C47">
      <w:pPr>
        <w:jc w:val="center"/>
        <w:rPr>
          <w:sz w:val="28"/>
          <w:szCs w:val="28"/>
        </w:rPr>
      </w:pPr>
    </w:p>
    <w:p w:rsidR="00FA1C47" w:rsidRPr="00D54F50" w:rsidRDefault="00FA1C47" w:rsidP="00FA1C47">
      <w:pPr>
        <w:jc w:val="center"/>
        <w:rPr>
          <w:b/>
          <w:sz w:val="28"/>
          <w:szCs w:val="28"/>
        </w:rPr>
      </w:pPr>
      <w:r w:rsidRPr="00D54F50">
        <w:rPr>
          <w:b/>
          <w:sz w:val="36"/>
          <w:szCs w:val="28"/>
        </w:rPr>
        <w:t>Административный регламент</w:t>
      </w:r>
    </w:p>
    <w:p w:rsidR="00FA1C47" w:rsidRPr="00D54F50" w:rsidRDefault="00FA1C47" w:rsidP="00FA1C47">
      <w:pPr>
        <w:jc w:val="center"/>
        <w:rPr>
          <w:b/>
          <w:sz w:val="28"/>
          <w:szCs w:val="28"/>
        </w:rPr>
      </w:pPr>
      <w:r w:rsidRPr="00D54F50">
        <w:rPr>
          <w:b/>
          <w:sz w:val="28"/>
          <w:szCs w:val="28"/>
        </w:rPr>
        <w:t>предоставления муниципальной услуги</w:t>
      </w:r>
    </w:p>
    <w:p w:rsidR="00FA1C47" w:rsidRPr="00D54F50" w:rsidRDefault="00FA1C47" w:rsidP="00FA1C47">
      <w:pPr>
        <w:autoSpaceDN w:val="0"/>
        <w:adjustRightInd w:val="0"/>
        <w:jc w:val="center"/>
        <w:rPr>
          <w:b/>
          <w:sz w:val="28"/>
          <w:szCs w:val="28"/>
        </w:rPr>
      </w:pPr>
      <w:r w:rsidRPr="00D54F50">
        <w:rPr>
          <w:b/>
          <w:sz w:val="28"/>
          <w:szCs w:val="28"/>
        </w:rPr>
        <w:t>«Выдача выписок из Реестра муниципального имущества города Зеленогорска»</w:t>
      </w:r>
    </w:p>
    <w:p w:rsidR="00FA1C47" w:rsidRPr="00D54F50" w:rsidRDefault="00FA1C47" w:rsidP="00FA1C47">
      <w:pPr>
        <w:autoSpaceDN w:val="0"/>
        <w:adjustRightInd w:val="0"/>
        <w:rPr>
          <w:sz w:val="28"/>
          <w:szCs w:val="28"/>
        </w:rPr>
      </w:pPr>
    </w:p>
    <w:p w:rsidR="00FA1C47" w:rsidRPr="00D54F50" w:rsidRDefault="00FA1C47" w:rsidP="00FA1C47">
      <w:pPr>
        <w:autoSpaceDN w:val="0"/>
        <w:adjustRightInd w:val="0"/>
        <w:jc w:val="center"/>
        <w:rPr>
          <w:b/>
          <w:bCs/>
          <w:sz w:val="28"/>
          <w:szCs w:val="28"/>
        </w:rPr>
      </w:pPr>
      <w:r w:rsidRPr="00D54F50">
        <w:rPr>
          <w:b/>
          <w:bCs/>
          <w:sz w:val="28"/>
          <w:szCs w:val="28"/>
        </w:rPr>
        <w:t>1. ОБЩИЕ ПОЛОЖЕНИЯ</w:t>
      </w:r>
    </w:p>
    <w:p w:rsidR="00FA1C47" w:rsidRPr="00D54F50" w:rsidRDefault="00FA1C47" w:rsidP="00FA1C47">
      <w:pPr>
        <w:autoSpaceDN w:val="0"/>
        <w:adjustRightInd w:val="0"/>
        <w:jc w:val="center"/>
        <w:rPr>
          <w:b/>
          <w:bCs/>
          <w:sz w:val="28"/>
          <w:szCs w:val="28"/>
        </w:rPr>
      </w:pPr>
    </w:p>
    <w:p w:rsidR="00FA1C47" w:rsidRPr="00D54F50" w:rsidRDefault="00FA1C47" w:rsidP="00FA1C47">
      <w:pPr>
        <w:autoSpaceDN w:val="0"/>
        <w:adjustRightInd w:val="0"/>
        <w:ind w:firstLine="709"/>
        <w:jc w:val="both"/>
        <w:rPr>
          <w:sz w:val="28"/>
          <w:szCs w:val="28"/>
        </w:rPr>
      </w:pPr>
      <w:r w:rsidRPr="00D54F50">
        <w:rPr>
          <w:sz w:val="28"/>
          <w:szCs w:val="28"/>
        </w:rPr>
        <w:t xml:space="preserve">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        </w:t>
      </w:r>
    </w:p>
    <w:p w:rsidR="00FA1C47" w:rsidRPr="00D54F50" w:rsidRDefault="00FA1C47" w:rsidP="00FA1C47">
      <w:pPr>
        <w:autoSpaceDN w:val="0"/>
        <w:adjustRightInd w:val="0"/>
        <w:ind w:firstLine="709"/>
        <w:jc w:val="both"/>
        <w:rPr>
          <w:sz w:val="28"/>
          <w:szCs w:val="28"/>
        </w:rPr>
      </w:pPr>
      <w:r w:rsidRPr="007C30E9">
        <w:rPr>
          <w:sz w:val="28"/>
          <w:szCs w:val="28"/>
        </w:rPr>
        <w:t>1.2. Заявителями на получение муниципальной услуги являются физические, юридические лица либо их уполномоченные представители (далее - Заявители), обратившиеся с запросом о предоставлении муниципальной</w:t>
      </w:r>
      <w:r w:rsidRPr="00D54F50">
        <w:rPr>
          <w:sz w:val="28"/>
          <w:szCs w:val="28"/>
        </w:rPr>
        <w:t xml:space="preserve"> услуги, выраженным в письменной или в электронной форме (далее – запрос). </w:t>
      </w:r>
    </w:p>
    <w:p w:rsidR="00FA1C47" w:rsidRPr="00D54F50" w:rsidRDefault="00FA1C47" w:rsidP="00FA1C47">
      <w:pPr>
        <w:ind w:firstLine="709"/>
        <w:jc w:val="both"/>
        <w:rPr>
          <w:sz w:val="24"/>
          <w:szCs w:val="24"/>
        </w:rPr>
      </w:pPr>
    </w:p>
    <w:p w:rsidR="00FA1C47" w:rsidRPr="00D54F50" w:rsidRDefault="00FA1C47" w:rsidP="00FA1C47">
      <w:pPr>
        <w:jc w:val="center"/>
        <w:rPr>
          <w:b/>
          <w:bCs/>
          <w:sz w:val="28"/>
          <w:szCs w:val="28"/>
        </w:rPr>
      </w:pPr>
      <w:r w:rsidRPr="00D54F50">
        <w:rPr>
          <w:b/>
          <w:bCs/>
          <w:sz w:val="28"/>
          <w:szCs w:val="28"/>
        </w:rPr>
        <w:t>2. СТАНДАРТ ПРЕДОСТАВЛЕНИЯ МУНИЦИПАЛЬНОЙ УСЛУГИ</w:t>
      </w:r>
    </w:p>
    <w:p w:rsidR="00FA1C47" w:rsidRPr="00D54F50" w:rsidRDefault="00FA1C47" w:rsidP="00FA1C47">
      <w:pPr>
        <w:jc w:val="center"/>
        <w:rPr>
          <w:b/>
          <w:bCs/>
          <w:sz w:val="28"/>
          <w:szCs w:val="28"/>
        </w:rPr>
      </w:pPr>
    </w:p>
    <w:p w:rsidR="00FA1C47" w:rsidRPr="00D54F50" w:rsidRDefault="00FA1C47" w:rsidP="00FA1C47">
      <w:pPr>
        <w:ind w:firstLine="709"/>
        <w:jc w:val="both"/>
        <w:rPr>
          <w:sz w:val="28"/>
          <w:szCs w:val="28"/>
        </w:rPr>
      </w:pPr>
      <w:r w:rsidRPr="00D54F50">
        <w:rPr>
          <w:sz w:val="28"/>
          <w:szCs w:val="28"/>
        </w:rPr>
        <w:t>2.1. Наименование муниципальной услуги: «Выдача выписок из Реестра муниципального имущества города Зеленогорска»</w:t>
      </w:r>
      <w:r w:rsidRPr="00D54F50">
        <w:t xml:space="preserve"> </w:t>
      </w:r>
      <w:r w:rsidRPr="00D54F50">
        <w:rPr>
          <w:sz w:val="28"/>
          <w:szCs w:val="28"/>
        </w:rPr>
        <w:t>(далее - муниципальная услуга).</w:t>
      </w:r>
    </w:p>
    <w:p w:rsidR="00FA1C47" w:rsidRPr="00D54F50" w:rsidRDefault="00FA1C47" w:rsidP="00FA1C47">
      <w:pPr>
        <w:ind w:firstLine="709"/>
        <w:jc w:val="both"/>
        <w:rPr>
          <w:sz w:val="28"/>
          <w:szCs w:val="28"/>
        </w:rPr>
      </w:pPr>
      <w:r w:rsidRPr="00D54F50">
        <w:rPr>
          <w:sz w:val="28"/>
          <w:szCs w:val="28"/>
        </w:rPr>
        <w:t xml:space="preserve">2.2. Предоставление муниципальной услуги осуществляется </w:t>
      </w:r>
      <w:proofErr w:type="gramStart"/>
      <w:r w:rsidRPr="00D54F50">
        <w:rPr>
          <w:sz w:val="28"/>
          <w:szCs w:val="28"/>
        </w:rPr>
        <w:t>Администрацией</w:t>
      </w:r>
      <w:proofErr w:type="gramEnd"/>
      <w:r w:rsidRPr="00D54F50">
        <w:rPr>
          <w:sz w:val="28"/>
          <w:szCs w:val="28"/>
        </w:rPr>
        <w:t xml:space="preserve"> ЗАТО г. Зеленогорска (далее – Администрация). </w:t>
      </w:r>
    </w:p>
    <w:p w:rsidR="00FA1C47" w:rsidRPr="00D54F50" w:rsidRDefault="00FA1C47" w:rsidP="00FA1C47">
      <w:pPr>
        <w:ind w:firstLine="709"/>
        <w:jc w:val="both"/>
        <w:rPr>
          <w:sz w:val="28"/>
          <w:szCs w:val="28"/>
        </w:rPr>
      </w:pPr>
      <w:r w:rsidRPr="00D54F50">
        <w:rPr>
          <w:sz w:val="28"/>
          <w:szCs w:val="28"/>
        </w:rPr>
        <w:t>Краевое государственное бюджетное учреждение «Многофункциональный центр предоставления государственных и муниципальных услуг» (далее – МФЦ)  осуществляет прием запросов от Заявителей и передачу их для рассмотрения в Администрацию.</w:t>
      </w:r>
    </w:p>
    <w:p w:rsidR="00FA1C47" w:rsidRPr="00D54F50" w:rsidRDefault="00FA1C47" w:rsidP="00FA1C47">
      <w:pPr>
        <w:autoSpaceDN w:val="0"/>
        <w:adjustRightInd w:val="0"/>
        <w:ind w:firstLine="709"/>
        <w:jc w:val="both"/>
        <w:rPr>
          <w:sz w:val="28"/>
          <w:szCs w:val="28"/>
        </w:rPr>
      </w:pPr>
      <w:r w:rsidRPr="00D54F50">
        <w:rPr>
          <w:sz w:val="28"/>
          <w:szCs w:val="28"/>
        </w:rPr>
        <w:t xml:space="preserve">При предоставлении муниципальной услуги административные действия осуществляются муниципальными служащими отдела имущественных отношений Комитета по управлению имуществом </w:t>
      </w:r>
      <w:proofErr w:type="gramStart"/>
      <w:r w:rsidRPr="00D54F50">
        <w:rPr>
          <w:sz w:val="28"/>
          <w:szCs w:val="28"/>
        </w:rPr>
        <w:t>Администрации</w:t>
      </w:r>
      <w:proofErr w:type="gramEnd"/>
      <w:r w:rsidRPr="00D54F50">
        <w:rPr>
          <w:sz w:val="28"/>
          <w:szCs w:val="28"/>
        </w:rPr>
        <w:t xml:space="preserve"> ЗАТО г. Зеленогорска (далее – Отдел имущественных отношений).</w:t>
      </w:r>
    </w:p>
    <w:p w:rsidR="00F05FC4" w:rsidRPr="00D54F50" w:rsidRDefault="00F05FC4" w:rsidP="00FA1C47">
      <w:pPr>
        <w:ind w:right="-2" w:firstLine="709"/>
        <w:jc w:val="both"/>
        <w:rPr>
          <w:sz w:val="28"/>
          <w:szCs w:val="28"/>
        </w:rPr>
      </w:pPr>
      <w:r w:rsidRPr="00D54F50">
        <w:rPr>
          <w:sz w:val="28"/>
          <w:szCs w:val="28"/>
        </w:rPr>
        <w:t>Муниципальная услуга в упреждающем (</w:t>
      </w:r>
      <w:proofErr w:type="spellStart"/>
      <w:r w:rsidRPr="00D54F50">
        <w:rPr>
          <w:sz w:val="28"/>
          <w:szCs w:val="28"/>
        </w:rPr>
        <w:t>проактивном</w:t>
      </w:r>
      <w:proofErr w:type="spellEnd"/>
      <w:r w:rsidRPr="00D54F50">
        <w:rPr>
          <w:sz w:val="28"/>
          <w:szCs w:val="28"/>
        </w:rPr>
        <w:t>) режиме не предоставляется.</w:t>
      </w:r>
    </w:p>
    <w:p w:rsidR="00FA1C47" w:rsidRPr="00D54F50" w:rsidRDefault="00FA1C47" w:rsidP="00FA1C47">
      <w:pPr>
        <w:ind w:right="-2" w:firstLine="709"/>
        <w:jc w:val="both"/>
        <w:rPr>
          <w:sz w:val="28"/>
          <w:szCs w:val="28"/>
        </w:rPr>
      </w:pPr>
      <w:r w:rsidRPr="00D54F50">
        <w:rPr>
          <w:sz w:val="28"/>
          <w:szCs w:val="28"/>
        </w:rPr>
        <w:t>2.3. Результатом предоставления муниципальной услуги является:</w:t>
      </w:r>
    </w:p>
    <w:p w:rsidR="00FA1C47" w:rsidRPr="00D54F50" w:rsidRDefault="00FA1C47" w:rsidP="007942B6">
      <w:pPr>
        <w:ind w:right="-2" w:firstLine="709"/>
        <w:jc w:val="both"/>
        <w:rPr>
          <w:sz w:val="28"/>
          <w:szCs w:val="28"/>
        </w:rPr>
      </w:pPr>
      <w:r w:rsidRPr="00D54F50">
        <w:rPr>
          <w:sz w:val="28"/>
          <w:szCs w:val="28"/>
        </w:rPr>
        <w:t xml:space="preserve">- </w:t>
      </w:r>
      <w:r w:rsidR="007942B6" w:rsidRPr="00D54F50">
        <w:rPr>
          <w:sz w:val="28"/>
          <w:szCs w:val="28"/>
        </w:rPr>
        <w:t>выдача или направление Заявителю выписки из Реестра муниципального имущества города Зеленогорска (далее – Реестр)</w:t>
      </w:r>
      <w:r w:rsidRPr="00D54F50">
        <w:rPr>
          <w:sz w:val="28"/>
          <w:szCs w:val="28"/>
        </w:rPr>
        <w:t>;</w:t>
      </w:r>
    </w:p>
    <w:p w:rsidR="007942B6" w:rsidRPr="00D54F50" w:rsidRDefault="00FA1C47" w:rsidP="007942B6">
      <w:pPr>
        <w:ind w:firstLine="708"/>
        <w:jc w:val="both"/>
        <w:rPr>
          <w:sz w:val="28"/>
          <w:szCs w:val="28"/>
        </w:rPr>
      </w:pPr>
      <w:r w:rsidRPr="00D54F50">
        <w:rPr>
          <w:sz w:val="28"/>
          <w:szCs w:val="28"/>
        </w:rPr>
        <w:lastRenderedPageBreak/>
        <w:t xml:space="preserve">- выдача или направление Заявителю письма Комитета по управлению имуществом </w:t>
      </w:r>
      <w:proofErr w:type="gramStart"/>
      <w:r w:rsidRPr="00D54F50">
        <w:rPr>
          <w:sz w:val="28"/>
          <w:szCs w:val="28"/>
        </w:rPr>
        <w:t>Администрации</w:t>
      </w:r>
      <w:proofErr w:type="gramEnd"/>
      <w:r w:rsidRPr="00D54F50">
        <w:rPr>
          <w:sz w:val="28"/>
          <w:szCs w:val="28"/>
        </w:rPr>
        <w:t xml:space="preserve"> ЗАТО г. Зеленогорска (далее – КУМИ) </w:t>
      </w:r>
      <w:r w:rsidR="007942B6" w:rsidRPr="00D54F50">
        <w:rPr>
          <w:sz w:val="28"/>
          <w:szCs w:val="28"/>
        </w:rPr>
        <w:t xml:space="preserve">об отказе в выдаче выписки из Реестра. </w:t>
      </w:r>
    </w:p>
    <w:p w:rsidR="00FA1C47" w:rsidRPr="00D54F50" w:rsidRDefault="00FA1C47" w:rsidP="00FA1C47">
      <w:pPr>
        <w:shd w:val="clear" w:color="auto" w:fill="FFFFFF"/>
        <w:ind w:right="-2" w:firstLine="709"/>
        <w:jc w:val="both"/>
        <w:rPr>
          <w:sz w:val="28"/>
          <w:szCs w:val="28"/>
        </w:rPr>
      </w:pPr>
      <w:r w:rsidRPr="00D54F50">
        <w:rPr>
          <w:sz w:val="28"/>
          <w:szCs w:val="28"/>
        </w:rPr>
        <w:t>2.4. Срок предоставления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2.4.1. Муниципальная услуга предоставляется круглогодично.</w:t>
      </w:r>
    </w:p>
    <w:p w:rsidR="007942B6" w:rsidRPr="00D54F50" w:rsidRDefault="00FA1C47" w:rsidP="007942B6">
      <w:pPr>
        <w:pStyle w:val="p4"/>
        <w:spacing w:line="240" w:lineRule="auto"/>
        <w:ind w:left="0" w:firstLine="709"/>
        <w:rPr>
          <w:sz w:val="28"/>
          <w:szCs w:val="28"/>
          <w:lang w:val="ru-RU"/>
        </w:rPr>
      </w:pPr>
      <w:r w:rsidRPr="00D54F50">
        <w:rPr>
          <w:sz w:val="28"/>
          <w:szCs w:val="28"/>
          <w:lang w:val="ru-RU"/>
        </w:rPr>
        <w:t xml:space="preserve">2.4.2. </w:t>
      </w:r>
      <w:r w:rsidR="007942B6" w:rsidRPr="00D54F50">
        <w:rPr>
          <w:sz w:val="28"/>
          <w:szCs w:val="28"/>
          <w:lang w:val="ru-RU"/>
        </w:rPr>
        <w:t>Максимальный срок при предоставлении муниципальной услуги не должен превышать 10 календарных дней со дня поступления запроса.</w:t>
      </w:r>
    </w:p>
    <w:p w:rsidR="007942B6" w:rsidRPr="00D54F50" w:rsidRDefault="007942B6" w:rsidP="007942B6">
      <w:pPr>
        <w:ind w:firstLine="709"/>
        <w:jc w:val="both"/>
        <w:rPr>
          <w:sz w:val="28"/>
          <w:szCs w:val="28"/>
        </w:rPr>
      </w:pPr>
      <w:r w:rsidRPr="00D54F50">
        <w:rPr>
          <w:sz w:val="28"/>
          <w:szCs w:val="28"/>
        </w:rPr>
        <w:t xml:space="preserve">2.5. Правовые основания для предоставления муниципальной услуги: </w:t>
      </w:r>
    </w:p>
    <w:p w:rsidR="007942B6" w:rsidRPr="00D54F50" w:rsidRDefault="007942B6" w:rsidP="007942B6">
      <w:pPr>
        <w:ind w:firstLine="709"/>
        <w:jc w:val="both"/>
        <w:rPr>
          <w:sz w:val="28"/>
          <w:szCs w:val="28"/>
        </w:rPr>
      </w:pPr>
      <w:r w:rsidRPr="00D54F50">
        <w:rPr>
          <w:sz w:val="28"/>
          <w:szCs w:val="28"/>
        </w:rPr>
        <w:t>- Конституция Российской Федерации;</w:t>
      </w:r>
    </w:p>
    <w:p w:rsidR="007942B6" w:rsidRPr="00D54F50" w:rsidRDefault="007942B6" w:rsidP="007942B6">
      <w:pPr>
        <w:ind w:firstLine="709"/>
        <w:jc w:val="both"/>
        <w:rPr>
          <w:sz w:val="28"/>
          <w:szCs w:val="28"/>
        </w:rPr>
      </w:pPr>
      <w:r w:rsidRPr="00D54F50">
        <w:rPr>
          <w:sz w:val="28"/>
          <w:szCs w:val="28"/>
        </w:rPr>
        <w:t>- Федеральный закон от 06.10.2003 № 131-ФЗ «Об общих принципах организации местного самоуправления в Российской Федерации»;</w:t>
      </w:r>
    </w:p>
    <w:p w:rsidR="007942B6" w:rsidRPr="00D54F50" w:rsidRDefault="007942B6" w:rsidP="007942B6">
      <w:pPr>
        <w:ind w:firstLine="709"/>
        <w:jc w:val="both"/>
        <w:rPr>
          <w:sz w:val="28"/>
          <w:szCs w:val="28"/>
        </w:rPr>
      </w:pPr>
      <w:r w:rsidRPr="00D54F50">
        <w:rPr>
          <w:sz w:val="28"/>
          <w:szCs w:val="28"/>
        </w:rPr>
        <w:t>- Федеральный закон от 27.07.2010 № 210-ФЗ «Об организации предоставления государственных и муниципальных услуг»;</w:t>
      </w:r>
    </w:p>
    <w:p w:rsidR="007942B6" w:rsidRPr="00D54F50" w:rsidRDefault="007942B6" w:rsidP="007942B6">
      <w:pPr>
        <w:ind w:firstLine="709"/>
        <w:jc w:val="both"/>
        <w:rPr>
          <w:sz w:val="28"/>
          <w:szCs w:val="28"/>
        </w:rPr>
      </w:pPr>
      <w:r w:rsidRPr="00D54F50">
        <w:rPr>
          <w:sz w:val="28"/>
          <w:szCs w:val="28"/>
        </w:rPr>
        <w:t>- Федеральный закон от 06.04.2011 № 63-ФЗ «Об электронной подписи»;</w:t>
      </w:r>
    </w:p>
    <w:p w:rsidR="007942B6" w:rsidRPr="00D54F50" w:rsidRDefault="007942B6" w:rsidP="007942B6">
      <w:pPr>
        <w:ind w:firstLine="709"/>
        <w:jc w:val="both"/>
        <w:rPr>
          <w:sz w:val="28"/>
          <w:szCs w:val="28"/>
        </w:rPr>
      </w:pPr>
      <w:r w:rsidRPr="00D54F50">
        <w:rPr>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7942B6" w:rsidRPr="00D54F50" w:rsidRDefault="007942B6" w:rsidP="007942B6">
      <w:pPr>
        <w:ind w:firstLine="709"/>
        <w:jc w:val="both"/>
        <w:rPr>
          <w:sz w:val="28"/>
          <w:szCs w:val="28"/>
        </w:rPr>
      </w:pPr>
      <w:r w:rsidRPr="00D54F50">
        <w:rPr>
          <w:sz w:val="28"/>
          <w:szCs w:val="28"/>
        </w:rPr>
        <w:t>- Устав города Зеленогорска Красноярского края.</w:t>
      </w:r>
    </w:p>
    <w:p w:rsidR="00FA1C47" w:rsidRPr="00D54F50" w:rsidRDefault="007942B6" w:rsidP="007942B6">
      <w:pPr>
        <w:pStyle w:val="p4"/>
        <w:spacing w:line="240" w:lineRule="auto"/>
        <w:ind w:left="0" w:right="-2" w:firstLine="709"/>
        <w:rPr>
          <w:sz w:val="28"/>
          <w:szCs w:val="28"/>
          <w:lang w:val="ru-RU"/>
        </w:rPr>
      </w:pPr>
      <w:r w:rsidRPr="00D54F50">
        <w:rPr>
          <w:sz w:val="28"/>
          <w:szCs w:val="28"/>
          <w:lang w:val="ru-RU"/>
        </w:rPr>
        <w:t xml:space="preserve">2.6. </w:t>
      </w:r>
      <w:r w:rsidR="00FA1C47" w:rsidRPr="00D54F50">
        <w:rPr>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942B6" w:rsidRPr="00D54F50" w:rsidRDefault="00FA1C47" w:rsidP="007942B6">
      <w:pPr>
        <w:tabs>
          <w:tab w:val="left" w:pos="567"/>
        </w:tabs>
        <w:ind w:right="-1" w:firstLine="709"/>
        <w:jc w:val="both"/>
        <w:rPr>
          <w:bCs/>
          <w:sz w:val="28"/>
          <w:szCs w:val="28"/>
        </w:rPr>
      </w:pPr>
      <w:r w:rsidRPr="00D54F50">
        <w:rPr>
          <w:sz w:val="28"/>
          <w:szCs w:val="28"/>
        </w:rPr>
        <w:t>2.6.1.</w:t>
      </w:r>
      <w:r w:rsidR="007942B6" w:rsidRPr="00D54F50">
        <w:rPr>
          <w:bCs/>
          <w:sz w:val="28"/>
          <w:szCs w:val="28"/>
        </w:rPr>
        <w:t xml:space="preserve"> Для предоставления муниципальной услуги Заявитель по его выбору:</w:t>
      </w:r>
    </w:p>
    <w:p w:rsidR="007942B6" w:rsidRPr="00D54F50" w:rsidRDefault="007942B6" w:rsidP="007942B6">
      <w:pPr>
        <w:tabs>
          <w:tab w:val="left" w:pos="567"/>
        </w:tabs>
        <w:ind w:right="-1" w:firstLine="709"/>
        <w:jc w:val="both"/>
        <w:rPr>
          <w:bCs/>
          <w:sz w:val="28"/>
          <w:szCs w:val="28"/>
        </w:rPr>
      </w:pPr>
      <w:r w:rsidRPr="00D54F50">
        <w:rPr>
          <w:bCs/>
          <w:sz w:val="28"/>
          <w:szCs w:val="28"/>
        </w:rPr>
        <w:t>-  представляет в КУМИ составленный на русском языке либо имеющий заверенный перевод на русский язык  запрос в виде заявления, по его выбору:</w:t>
      </w:r>
    </w:p>
    <w:p w:rsidR="007942B6" w:rsidRPr="00D54F50" w:rsidRDefault="007942B6" w:rsidP="007942B6">
      <w:pPr>
        <w:tabs>
          <w:tab w:val="left" w:pos="567"/>
        </w:tabs>
        <w:ind w:right="-1" w:firstLine="709"/>
        <w:jc w:val="both"/>
        <w:rPr>
          <w:bCs/>
          <w:sz w:val="28"/>
          <w:szCs w:val="28"/>
        </w:rPr>
      </w:pPr>
      <w:r w:rsidRPr="00D54F50">
        <w:rPr>
          <w:bCs/>
          <w:sz w:val="28"/>
          <w:szCs w:val="28"/>
        </w:rPr>
        <w:t>а)  в форме документа на бумажном носителе при личном обращении;</w:t>
      </w:r>
    </w:p>
    <w:p w:rsidR="007942B6" w:rsidRPr="00D54F50" w:rsidRDefault="007942B6" w:rsidP="007942B6">
      <w:pPr>
        <w:tabs>
          <w:tab w:val="left" w:pos="567"/>
        </w:tabs>
        <w:ind w:right="-1" w:firstLine="709"/>
        <w:jc w:val="both"/>
        <w:rPr>
          <w:bCs/>
          <w:sz w:val="28"/>
          <w:szCs w:val="28"/>
        </w:rPr>
      </w:pPr>
      <w:r w:rsidRPr="00D54F50">
        <w:rPr>
          <w:bCs/>
          <w:sz w:val="28"/>
          <w:szCs w:val="28"/>
        </w:rPr>
        <w:t>б) в форме документа на бумажном носителе, направляемого посредством почтового отправления;</w:t>
      </w:r>
    </w:p>
    <w:p w:rsidR="007942B6" w:rsidRPr="00D54F50" w:rsidRDefault="007942B6" w:rsidP="007942B6">
      <w:pPr>
        <w:tabs>
          <w:tab w:val="left" w:pos="567"/>
        </w:tabs>
        <w:ind w:right="-1" w:firstLine="709"/>
        <w:jc w:val="both"/>
        <w:rPr>
          <w:bCs/>
          <w:sz w:val="28"/>
          <w:szCs w:val="28"/>
        </w:rPr>
      </w:pPr>
      <w:r w:rsidRPr="00D54F50">
        <w:rPr>
          <w:bCs/>
          <w:sz w:val="28"/>
          <w:szCs w:val="28"/>
        </w:rPr>
        <w:t xml:space="preserve">в) в форме электронного документа и (или) электронного образа документа с использованием информационно-телекоммуникационной сети «Интернет» (далее – сеть Интернет), направляемого через </w:t>
      </w:r>
      <w:r w:rsidRPr="00D54F50">
        <w:rPr>
          <w:sz w:val="28"/>
          <w:szCs w:val="28"/>
        </w:rPr>
        <w:t xml:space="preserve">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КУМИ. </w:t>
      </w:r>
    </w:p>
    <w:p w:rsidR="007942B6" w:rsidRPr="00D54F50" w:rsidRDefault="007942B6" w:rsidP="007942B6">
      <w:pPr>
        <w:pStyle w:val="ConsPlusNormal"/>
        <w:ind w:firstLine="708"/>
        <w:jc w:val="both"/>
        <w:rPr>
          <w:rFonts w:ascii="Times New Roman" w:hAnsi="Times New Roman" w:cs="Times New Roman"/>
          <w:bCs/>
          <w:sz w:val="28"/>
          <w:szCs w:val="28"/>
        </w:rPr>
      </w:pPr>
      <w:proofErr w:type="gramStart"/>
      <w:r w:rsidRPr="00D54F50">
        <w:rPr>
          <w:rFonts w:ascii="Times New Roman" w:hAnsi="Times New Roman" w:cs="Times New Roman"/>
          <w:sz w:val="28"/>
          <w:szCs w:val="28"/>
        </w:rPr>
        <w:t xml:space="preserve">Заявитель вправе представить запрос в письменной </w:t>
      </w:r>
      <w:r w:rsidRPr="00D54F50">
        <w:rPr>
          <w:rFonts w:ascii="Times New Roman" w:hAnsi="Times New Roman" w:cs="Times New Roman"/>
          <w:bCs/>
          <w:sz w:val="28"/>
          <w:szCs w:val="28"/>
        </w:rPr>
        <w:t>в форме на бумажном носителе при личном обращении</w:t>
      </w:r>
      <w:r w:rsidRPr="00D54F50">
        <w:rPr>
          <w:rFonts w:ascii="Times New Roman" w:hAnsi="Times New Roman" w:cs="Times New Roman"/>
          <w:sz w:val="28"/>
          <w:szCs w:val="28"/>
        </w:rPr>
        <w:t xml:space="preserve"> через МФЦ.</w:t>
      </w:r>
      <w:proofErr w:type="gramEnd"/>
    </w:p>
    <w:p w:rsidR="007942B6" w:rsidRPr="00D54F50" w:rsidRDefault="00FA1C47" w:rsidP="00B66B04">
      <w:pPr>
        <w:pStyle w:val="ConsPlusNormal"/>
        <w:ind w:firstLine="709"/>
        <w:jc w:val="both"/>
        <w:rPr>
          <w:rFonts w:ascii="Times New Roman" w:hAnsi="Times New Roman" w:cs="Times New Roman"/>
          <w:bCs/>
          <w:sz w:val="28"/>
          <w:szCs w:val="28"/>
        </w:rPr>
      </w:pPr>
      <w:r w:rsidRPr="00D54F50">
        <w:rPr>
          <w:rFonts w:ascii="Times New Roman" w:hAnsi="Times New Roman" w:cs="Times New Roman"/>
          <w:bCs/>
          <w:sz w:val="28"/>
          <w:szCs w:val="28"/>
        </w:rPr>
        <w:t xml:space="preserve">2.6.2. </w:t>
      </w:r>
      <w:r w:rsidR="007942B6" w:rsidRPr="00D54F50">
        <w:rPr>
          <w:rFonts w:ascii="Times New Roman" w:hAnsi="Times New Roman" w:cs="Times New Roman"/>
          <w:bCs/>
          <w:sz w:val="28"/>
          <w:szCs w:val="28"/>
        </w:rPr>
        <w:t>Исчерпывающий перечень документов, необходимых для предоставления муниципальной услуги:</w:t>
      </w:r>
    </w:p>
    <w:p w:rsidR="007942B6" w:rsidRPr="00D54F50" w:rsidRDefault="007942B6" w:rsidP="00B66B04">
      <w:pPr>
        <w:pStyle w:val="ConsPlusNormal"/>
        <w:ind w:firstLine="709"/>
        <w:jc w:val="both"/>
        <w:rPr>
          <w:rFonts w:ascii="Times New Roman" w:hAnsi="Times New Roman" w:cs="Times New Roman"/>
          <w:bCs/>
          <w:sz w:val="28"/>
          <w:szCs w:val="28"/>
        </w:rPr>
      </w:pPr>
      <w:r w:rsidRPr="00D54F50">
        <w:rPr>
          <w:rFonts w:ascii="Times New Roman" w:hAnsi="Times New Roman" w:cs="Times New Roman"/>
          <w:bCs/>
          <w:sz w:val="28"/>
          <w:szCs w:val="28"/>
        </w:rPr>
        <w:t>- заявление о предоставлении выписки из Реестра (далее – заявление);</w:t>
      </w:r>
    </w:p>
    <w:p w:rsidR="007942B6" w:rsidRPr="00D54F50" w:rsidRDefault="007942B6" w:rsidP="00B66B04">
      <w:pPr>
        <w:pStyle w:val="ConsPlusNormal"/>
        <w:ind w:firstLine="709"/>
        <w:jc w:val="both"/>
        <w:rPr>
          <w:sz w:val="28"/>
          <w:szCs w:val="28"/>
        </w:rPr>
      </w:pPr>
      <w:r w:rsidRPr="00D54F50">
        <w:rPr>
          <w:rFonts w:ascii="Times New Roman" w:hAnsi="Times New Roman" w:cs="Times New Roman"/>
          <w:sz w:val="28"/>
          <w:szCs w:val="28"/>
          <w:lang w:eastAsia="ru-RU"/>
        </w:rPr>
        <w:lastRenderedPageBreak/>
        <w:t>- документ, подтверждающий полномочия представителя Заявителя, в случае, если с заявлением обращается представитель Заявителя.</w:t>
      </w:r>
    </w:p>
    <w:p w:rsidR="00B66B04" w:rsidRPr="00D54F50" w:rsidRDefault="00B66B04" w:rsidP="00B66B04">
      <w:pPr>
        <w:pStyle w:val="p4"/>
        <w:spacing w:line="240" w:lineRule="auto"/>
        <w:ind w:left="0" w:firstLine="709"/>
        <w:rPr>
          <w:sz w:val="28"/>
          <w:szCs w:val="28"/>
          <w:lang w:val="ru-RU"/>
        </w:rPr>
      </w:pPr>
      <w:r w:rsidRPr="00D54F50">
        <w:rPr>
          <w:sz w:val="28"/>
          <w:szCs w:val="28"/>
          <w:lang w:val="ru-RU"/>
        </w:rPr>
        <w:t>В случае представления документов в электронном виде Заявителем дополнительно представляются следующие документы:</w:t>
      </w:r>
    </w:p>
    <w:p w:rsidR="00B66B04" w:rsidRPr="00D54F50" w:rsidRDefault="00B66B04" w:rsidP="00B66B04">
      <w:pPr>
        <w:pStyle w:val="p4"/>
        <w:spacing w:line="240" w:lineRule="auto"/>
        <w:ind w:left="0" w:firstLine="709"/>
        <w:rPr>
          <w:bCs/>
          <w:sz w:val="28"/>
          <w:szCs w:val="28"/>
          <w:lang w:val="ru-RU"/>
        </w:rPr>
      </w:pPr>
      <w:r w:rsidRPr="00D54F50">
        <w:rPr>
          <w:sz w:val="28"/>
          <w:szCs w:val="28"/>
          <w:lang w:val="ru-RU"/>
        </w:rPr>
        <w:t xml:space="preserve">- копия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(далее – документ, удостоверяющий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w:t>
      </w:r>
      <w:proofErr w:type="gramStart"/>
      <w:r w:rsidRPr="00D54F50">
        <w:rPr>
          <w:sz w:val="28"/>
          <w:szCs w:val="28"/>
          <w:lang w:val="ru-RU"/>
        </w:rPr>
        <w:t>также</w:t>
      </w:r>
      <w:proofErr w:type="gramEnd"/>
      <w:r w:rsidRPr="00D54F50">
        <w:rPr>
          <w:sz w:val="28"/>
          <w:szCs w:val="28"/>
          <w:lang w:val="ru-RU"/>
        </w:rPr>
        <w:t xml:space="preserve"> если заявление подписано усиленной квалифицированной подписью);</w:t>
      </w:r>
    </w:p>
    <w:p w:rsidR="00B66B04" w:rsidRPr="00D54F50" w:rsidRDefault="00B66B04" w:rsidP="00B66B04">
      <w:pPr>
        <w:pStyle w:val="p4"/>
        <w:spacing w:line="240" w:lineRule="auto"/>
        <w:ind w:left="0" w:firstLine="709"/>
        <w:rPr>
          <w:bCs/>
          <w:sz w:val="28"/>
          <w:szCs w:val="28"/>
          <w:lang w:val="ru-RU"/>
        </w:rPr>
      </w:pPr>
      <w:r w:rsidRPr="00D54F50">
        <w:rPr>
          <w:bCs/>
          <w:sz w:val="28"/>
          <w:szCs w:val="28"/>
          <w:lang w:val="ru-RU"/>
        </w:rPr>
        <w:t>- доверенность в виде электронного образа такого документа, в случае представления заявления представителем Заявителя.</w:t>
      </w:r>
    </w:p>
    <w:p w:rsidR="007942B6" w:rsidRPr="00D54F50" w:rsidRDefault="007942B6" w:rsidP="00B66B04">
      <w:pPr>
        <w:pStyle w:val="ConsPlusNormal"/>
        <w:ind w:firstLine="709"/>
        <w:jc w:val="both"/>
        <w:rPr>
          <w:rFonts w:ascii="Times New Roman" w:hAnsi="Times New Roman" w:cs="Times New Roman"/>
          <w:sz w:val="28"/>
          <w:szCs w:val="28"/>
        </w:rPr>
      </w:pPr>
      <w:r w:rsidRPr="00D54F50">
        <w:rPr>
          <w:rFonts w:ascii="Times New Roman" w:hAnsi="Times New Roman" w:cs="Times New Roman"/>
          <w:sz w:val="28"/>
          <w:szCs w:val="28"/>
        </w:rPr>
        <w:t>Представление иных документов не требуется.</w:t>
      </w:r>
    </w:p>
    <w:p w:rsidR="007C271A" w:rsidRPr="00D54F50" w:rsidRDefault="00FA1C47" w:rsidP="00B66B04">
      <w:pPr>
        <w:pStyle w:val="ConsPlusNormal"/>
        <w:ind w:firstLine="709"/>
        <w:jc w:val="both"/>
        <w:rPr>
          <w:sz w:val="28"/>
          <w:szCs w:val="28"/>
          <w:lang w:eastAsia="ru-RU"/>
        </w:rPr>
      </w:pPr>
      <w:r w:rsidRPr="00D54F50">
        <w:rPr>
          <w:rFonts w:ascii="Times New Roman" w:hAnsi="Times New Roman" w:cs="Times New Roman"/>
          <w:bCs/>
          <w:sz w:val="28"/>
          <w:szCs w:val="28"/>
        </w:rPr>
        <w:t xml:space="preserve">2.6.3.  </w:t>
      </w:r>
      <w:r w:rsidR="007C271A" w:rsidRPr="00D54F50">
        <w:rPr>
          <w:rFonts w:ascii="Times New Roman" w:hAnsi="Times New Roman" w:cs="Times New Roman"/>
          <w:bCs/>
          <w:sz w:val="28"/>
          <w:szCs w:val="28"/>
        </w:rPr>
        <w:t>Заявление составляется в произвольной форме и должно содержать следующие сведения:</w:t>
      </w:r>
    </w:p>
    <w:p w:rsidR="00B66B04" w:rsidRPr="00D54F50" w:rsidRDefault="007C271A" w:rsidP="00B66B04">
      <w:pPr>
        <w:widowControl/>
        <w:shd w:val="clear" w:color="auto" w:fill="FFFFFF"/>
        <w:suppressAutoHyphens w:val="0"/>
        <w:autoSpaceDE/>
        <w:ind w:right="-2" w:firstLine="709"/>
        <w:jc w:val="both"/>
        <w:rPr>
          <w:sz w:val="28"/>
          <w:szCs w:val="28"/>
          <w:lang w:eastAsia="ru-RU"/>
        </w:rPr>
      </w:pPr>
      <w:r w:rsidRPr="00D54F50">
        <w:rPr>
          <w:sz w:val="28"/>
          <w:szCs w:val="28"/>
          <w:lang w:eastAsia="ru-RU"/>
        </w:rPr>
        <w:t xml:space="preserve">- </w:t>
      </w:r>
      <w:r w:rsidR="00B66B04" w:rsidRPr="00D54F50">
        <w:rPr>
          <w:sz w:val="28"/>
          <w:szCs w:val="28"/>
          <w:lang w:eastAsia="ru-RU"/>
        </w:rPr>
        <w:t>фамилию, имя и отчество (последнее - при наличии), место жительства Заявителя, реквизиты документа, удостоверяющего личность Заявителя;</w:t>
      </w:r>
    </w:p>
    <w:p w:rsidR="007C271A" w:rsidRPr="00D54F50" w:rsidRDefault="007C271A" w:rsidP="00B66B04">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B66B04" w:rsidRPr="00D54F50">
        <w:rPr>
          <w:sz w:val="28"/>
          <w:szCs w:val="28"/>
          <w:lang w:eastAsia="ru-RU"/>
        </w:rPr>
        <w:t>Е</w:t>
      </w:r>
      <w:r w:rsidRPr="00D54F50">
        <w:rPr>
          <w:sz w:val="28"/>
          <w:szCs w:val="28"/>
          <w:lang w:eastAsia="ru-RU"/>
        </w:rPr>
        <w:t>дином государственном реестре юридических лиц, за исключением случаев, если Заявителем является иностранное юридическое лицо;</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 сведения о запрашиваемом муниципальном имуществе:</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а) наименование недвижимого имущества, его адрес (местоположение);</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б) наименование движимого имущества;</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в) наименование муниципального унитарного предприятия, муниципального учреждения, хозяйственного общества, товарищества, акции, доли (вклады) в уставном (складочном) капитале которых принадлежат муниципальному образованию город Зеленогорск, иных юридических лиц, учредителем (участником) которых является муниципальное образование город Зеленогорск;</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 почтовый адрес и (или) адрес электронной почты для связи с Заявителем;</w:t>
      </w:r>
    </w:p>
    <w:p w:rsidR="007C271A" w:rsidRPr="00D54F50" w:rsidRDefault="007C271A" w:rsidP="007C271A">
      <w:pPr>
        <w:widowControl/>
        <w:shd w:val="clear" w:color="auto" w:fill="FFFFFF"/>
        <w:suppressAutoHyphens w:val="0"/>
        <w:autoSpaceDE/>
        <w:autoSpaceDN w:val="0"/>
        <w:ind w:firstLine="709"/>
        <w:jc w:val="both"/>
        <w:rPr>
          <w:sz w:val="28"/>
          <w:szCs w:val="28"/>
          <w:lang w:eastAsia="ru-RU"/>
        </w:rPr>
      </w:pPr>
      <w:r w:rsidRPr="00D54F50">
        <w:rPr>
          <w:sz w:val="28"/>
          <w:szCs w:val="28"/>
          <w:lang w:eastAsia="ru-RU"/>
        </w:rPr>
        <w:t>- подпись Заявители или уполномоченного представителя Заявителя.</w:t>
      </w:r>
    </w:p>
    <w:p w:rsidR="007C271A" w:rsidRPr="00D54F50" w:rsidRDefault="007C271A" w:rsidP="007C271A">
      <w:pPr>
        <w:widowControl/>
        <w:shd w:val="clear" w:color="auto" w:fill="FFFFFF"/>
        <w:suppressAutoHyphens w:val="0"/>
        <w:autoSpaceDE/>
        <w:autoSpaceDN w:val="0"/>
        <w:ind w:firstLine="709"/>
        <w:jc w:val="both"/>
        <w:rPr>
          <w:bCs/>
          <w:sz w:val="28"/>
          <w:szCs w:val="28"/>
          <w:lang w:eastAsia="ru-RU"/>
        </w:rPr>
      </w:pPr>
      <w:r w:rsidRPr="00D54F50">
        <w:rPr>
          <w:bCs/>
          <w:sz w:val="28"/>
          <w:szCs w:val="28"/>
          <w:lang w:eastAsia="ru-RU"/>
        </w:rPr>
        <w:t xml:space="preserve">Примерные формы заявлений приведены в приложениях № 1, 2 к Административному регламенту.   </w:t>
      </w:r>
    </w:p>
    <w:p w:rsidR="00FA1C47" w:rsidRPr="00D54F50" w:rsidRDefault="00FA1C47" w:rsidP="007C271A">
      <w:pPr>
        <w:tabs>
          <w:tab w:val="left" w:pos="567"/>
        </w:tabs>
        <w:ind w:right="-2" w:firstLine="709"/>
        <w:jc w:val="both"/>
        <w:rPr>
          <w:sz w:val="28"/>
          <w:szCs w:val="28"/>
        </w:rPr>
      </w:pPr>
      <w:r w:rsidRPr="00D54F50">
        <w:rPr>
          <w:sz w:val="28"/>
          <w:szCs w:val="28"/>
        </w:rPr>
        <w:t xml:space="preserve">2.6.4. Запрос в письменной форме подается Заявителем лично или направляется посредством почтовой связи на бумажном носителе либо в форме электронных документов с использованием сети Интернет. </w:t>
      </w:r>
    </w:p>
    <w:p w:rsidR="00FA1C47" w:rsidRPr="00D54F50" w:rsidRDefault="00FA1C47" w:rsidP="00FA1C47">
      <w:pPr>
        <w:shd w:val="clear" w:color="auto" w:fill="FFFFFF"/>
        <w:tabs>
          <w:tab w:val="left" w:pos="1402"/>
        </w:tabs>
        <w:ind w:right="-2" w:firstLine="709"/>
        <w:jc w:val="both"/>
        <w:rPr>
          <w:sz w:val="28"/>
          <w:szCs w:val="28"/>
        </w:rPr>
      </w:pPr>
      <w:r w:rsidRPr="00D54F50">
        <w:rPr>
          <w:sz w:val="28"/>
          <w:szCs w:val="28"/>
        </w:rPr>
        <w:t>В случае личного обращения Заявителя, уполномоченного представителя Заявителя с запросом в письменной форме ими предъявля</w:t>
      </w:r>
      <w:r w:rsidR="00EB23FB" w:rsidRPr="00D54F50">
        <w:rPr>
          <w:sz w:val="28"/>
          <w:szCs w:val="28"/>
        </w:rPr>
        <w:t>е</w:t>
      </w:r>
      <w:r w:rsidRPr="00D54F50">
        <w:rPr>
          <w:sz w:val="28"/>
          <w:szCs w:val="28"/>
        </w:rPr>
        <w:t xml:space="preserve">тся </w:t>
      </w:r>
      <w:r w:rsidR="00EB23FB" w:rsidRPr="00D54F50">
        <w:rPr>
          <w:sz w:val="28"/>
          <w:szCs w:val="28"/>
        </w:rPr>
        <w:lastRenderedPageBreak/>
        <w:t>документ, удостоверяющий личность Заявителя</w:t>
      </w:r>
      <w:r w:rsidRPr="00D54F50">
        <w:rPr>
          <w:sz w:val="28"/>
          <w:szCs w:val="28"/>
        </w:rPr>
        <w:t xml:space="preserve">,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гражданским законодательством, копия такого документа. </w:t>
      </w:r>
    </w:p>
    <w:p w:rsidR="00FA1C47" w:rsidRPr="00D54F50" w:rsidRDefault="00FA1C47" w:rsidP="00FA1C47">
      <w:pPr>
        <w:shd w:val="clear" w:color="auto" w:fill="FFFFFF"/>
        <w:tabs>
          <w:tab w:val="left" w:pos="1402"/>
        </w:tabs>
        <w:ind w:right="-2" w:firstLine="709"/>
        <w:jc w:val="both"/>
        <w:rPr>
          <w:sz w:val="28"/>
          <w:szCs w:val="28"/>
        </w:rPr>
      </w:pPr>
      <w:r w:rsidRPr="00D54F50">
        <w:rPr>
          <w:sz w:val="28"/>
          <w:szCs w:val="28"/>
        </w:rPr>
        <w:t>В случае личного обращения установление личности Заявителя, уполномоченного представителя Заявителя может осуществляться в ходе личного приема посредством идентификац</w:t>
      </w:r>
      <w:proofErr w:type="gramStart"/>
      <w:r w:rsidRPr="00D54F50">
        <w:rPr>
          <w:sz w:val="28"/>
          <w:szCs w:val="28"/>
        </w:rPr>
        <w:t>ии и ау</w:t>
      </w:r>
      <w:proofErr w:type="gramEnd"/>
      <w:r w:rsidRPr="00D54F50">
        <w:rPr>
          <w:sz w:val="28"/>
          <w:szCs w:val="28"/>
        </w:rPr>
        <w:t xml:space="preserve">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соответствующих технических возможностей). </w:t>
      </w:r>
    </w:p>
    <w:p w:rsidR="00FA1C47" w:rsidRPr="00D54F50" w:rsidRDefault="00FA1C47" w:rsidP="00FA1C47">
      <w:pPr>
        <w:shd w:val="clear" w:color="auto" w:fill="FFFFFF"/>
        <w:ind w:right="-2" w:firstLine="709"/>
        <w:jc w:val="both"/>
        <w:rPr>
          <w:sz w:val="28"/>
          <w:szCs w:val="28"/>
        </w:rPr>
      </w:pPr>
      <w:r w:rsidRPr="00D54F50">
        <w:rPr>
          <w:sz w:val="28"/>
          <w:szCs w:val="28"/>
        </w:rPr>
        <w:t>2.6.5. Особенности предоставления муниципальной услуги в электронной форме:</w:t>
      </w:r>
    </w:p>
    <w:p w:rsidR="00FA1C47" w:rsidRPr="00D54F50" w:rsidRDefault="00FA1C47" w:rsidP="00FA1C47">
      <w:pPr>
        <w:ind w:right="-2" w:firstLine="709"/>
        <w:jc w:val="both"/>
        <w:rPr>
          <w:sz w:val="28"/>
          <w:szCs w:val="28"/>
        </w:rPr>
      </w:pPr>
      <w:proofErr w:type="gramStart"/>
      <w:r w:rsidRPr="00D54F50">
        <w:rPr>
          <w:sz w:val="28"/>
          <w:szCs w:val="28"/>
        </w:rPr>
        <w:t>1) Заявитель может ознакомиться с информацией о предоставляемой муниципальной услуге на официальном сайте Администрации в сети Интернет (</w:t>
      </w:r>
      <w:hyperlink r:id="rId8" w:history="1">
        <w:r w:rsidRPr="00D54F50">
          <w:rPr>
            <w:rStyle w:val="a3"/>
            <w:color w:val="auto"/>
            <w:sz w:val="28"/>
            <w:szCs w:val="28"/>
          </w:rPr>
          <w:t>www.zeladmin.ru</w:t>
        </w:r>
      </w:hyperlink>
      <w:r w:rsidRPr="00D54F50">
        <w:rPr>
          <w:sz w:val="28"/>
          <w:szCs w:val="28"/>
        </w:rPr>
        <w:t>), Едином портале государственных и муниципальный услуг (функций) (</w:t>
      </w:r>
      <w:hyperlink r:id="rId9" w:history="1">
        <w:r w:rsidRPr="00D54F50">
          <w:rPr>
            <w:rStyle w:val="a3"/>
            <w:color w:val="auto"/>
            <w:sz w:val="28"/>
            <w:szCs w:val="28"/>
          </w:rPr>
          <w:t>www.gosuslugi.ru</w:t>
        </w:r>
      </w:hyperlink>
      <w:r w:rsidRPr="00D54F50">
        <w:rPr>
          <w:sz w:val="28"/>
          <w:szCs w:val="28"/>
        </w:rPr>
        <w:t>) (далее – единый портал) или на портале государственных и муниципальный услуг (функций) Красноярского края (</w:t>
      </w:r>
      <w:hyperlink r:id="rId10" w:history="1">
        <w:r w:rsidRPr="00D54F50">
          <w:rPr>
            <w:rStyle w:val="a3"/>
            <w:color w:val="auto"/>
            <w:sz w:val="28"/>
            <w:szCs w:val="28"/>
          </w:rPr>
          <w:t>www.gosuslugi.krskstate.ru</w:t>
        </w:r>
      </w:hyperlink>
      <w:r w:rsidRPr="00D54F50">
        <w:rPr>
          <w:sz w:val="28"/>
          <w:szCs w:val="28"/>
        </w:rPr>
        <w:t>) (далее – краевой портал);</w:t>
      </w:r>
      <w:proofErr w:type="gramEnd"/>
    </w:p>
    <w:p w:rsidR="00FA1C47" w:rsidRPr="00D54F50" w:rsidRDefault="00FA1C47" w:rsidP="00FA1C47">
      <w:pPr>
        <w:widowControl/>
        <w:ind w:right="-2" w:firstLine="709"/>
        <w:jc w:val="both"/>
        <w:rPr>
          <w:sz w:val="28"/>
          <w:szCs w:val="28"/>
        </w:rPr>
      </w:pPr>
      <w:r w:rsidRPr="00D54F50">
        <w:rPr>
          <w:sz w:val="28"/>
          <w:szCs w:val="28"/>
        </w:rPr>
        <w:t>2) размещенная на едином портале, краевом портале, официальном сайте Администрации в сети Интернет форма заявления, необходимого для получения муниципальной услуги, доступна для копирования и заполнения Заявителем;</w:t>
      </w:r>
    </w:p>
    <w:p w:rsidR="00FA1C47" w:rsidRPr="00D54F50" w:rsidRDefault="00FA1C47" w:rsidP="00FA1C47">
      <w:pPr>
        <w:widowControl/>
        <w:ind w:right="-2" w:firstLine="709"/>
        <w:jc w:val="both"/>
        <w:rPr>
          <w:bCs/>
          <w:sz w:val="28"/>
          <w:szCs w:val="28"/>
        </w:rPr>
      </w:pPr>
      <w:proofErr w:type="gramStart"/>
      <w:r w:rsidRPr="00D54F50">
        <w:rPr>
          <w:sz w:val="28"/>
          <w:szCs w:val="28"/>
        </w:rPr>
        <w:t>3) в соответствии с законодательством Российской Федерации допускается подача запроса в электронной форме с приложением документов, указанных в пункте 2.6.2 Административного регламента, в том числе документов и информации, электронные образцы которых ранее были заверены Заявителем или представителем Заявителя в соответствии с пунктом 7.2 части 1 статьи 16 Федерального закона от 27.07.2010 № 210-ФЗ «Об организации предоставления государственных и муниципальных услуг», путем</w:t>
      </w:r>
      <w:proofErr w:type="gramEnd"/>
      <w:r w:rsidRPr="00D54F50">
        <w:rPr>
          <w:sz w:val="28"/>
          <w:szCs w:val="28"/>
        </w:rPr>
        <w:t xml:space="preserve"> направления его на электронный адрес КУМИ посредством </w:t>
      </w:r>
      <w:r w:rsidRPr="00D54F50">
        <w:rPr>
          <w:bCs/>
          <w:sz w:val="28"/>
          <w:szCs w:val="28"/>
        </w:rPr>
        <w:t>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rsidR="00FA1C47" w:rsidRPr="00D54F50" w:rsidRDefault="00FA1C47" w:rsidP="00FA1C47">
      <w:pPr>
        <w:widowControl/>
        <w:ind w:right="-2" w:firstLine="709"/>
        <w:jc w:val="both"/>
        <w:rPr>
          <w:sz w:val="28"/>
          <w:szCs w:val="28"/>
        </w:rPr>
      </w:pPr>
      <w:r w:rsidRPr="00D54F50">
        <w:rPr>
          <w:bCs/>
          <w:sz w:val="28"/>
          <w:szCs w:val="28"/>
        </w:rPr>
        <w:t xml:space="preserve">4) </w:t>
      </w:r>
      <w:r w:rsidRPr="00D54F50">
        <w:rPr>
          <w:sz w:val="28"/>
          <w:szCs w:val="28"/>
        </w:rPr>
        <w:t xml:space="preserve">прием запроса, поданного через 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осуществляет муниципальный служащий КУМИ, ответственный за прием запросов, в день их поступления; </w:t>
      </w:r>
    </w:p>
    <w:p w:rsidR="00FA1C47" w:rsidRPr="00D54F50" w:rsidRDefault="00FA1C47" w:rsidP="00FA1C47">
      <w:pPr>
        <w:widowControl/>
        <w:ind w:right="-2" w:firstLine="709"/>
        <w:jc w:val="both"/>
        <w:rPr>
          <w:sz w:val="28"/>
          <w:szCs w:val="28"/>
        </w:rPr>
      </w:pPr>
      <w:r w:rsidRPr="00D54F50">
        <w:rPr>
          <w:sz w:val="28"/>
          <w:szCs w:val="28"/>
        </w:rPr>
        <w:t xml:space="preserve">5)  при направлении запроса в электронной форме заявление создается в любом из следующих форматов – </w:t>
      </w:r>
      <w:proofErr w:type="spellStart"/>
      <w:r w:rsidRPr="00D54F50">
        <w:rPr>
          <w:sz w:val="28"/>
          <w:szCs w:val="28"/>
        </w:rPr>
        <w:t>doc</w:t>
      </w:r>
      <w:proofErr w:type="spellEnd"/>
      <w:r w:rsidRPr="00D54F50">
        <w:rPr>
          <w:sz w:val="28"/>
          <w:szCs w:val="28"/>
        </w:rPr>
        <w:t xml:space="preserve">, </w:t>
      </w:r>
      <w:proofErr w:type="spellStart"/>
      <w:r w:rsidRPr="00D54F50">
        <w:rPr>
          <w:sz w:val="28"/>
          <w:szCs w:val="28"/>
        </w:rPr>
        <w:t>docx</w:t>
      </w:r>
      <w:proofErr w:type="spellEnd"/>
      <w:r w:rsidR="00B841F2" w:rsidRPr="00D54F50">
        <w:rPr>
          <w:sz w:val="28"/>
          <w:szCs w:val="28"/>
        </w:rPr>
        <w:t xml:space="preserve">, </w:t>
      </w:r>
      <w:proofErr w:type="spellStart"/>
      <w:r w:rsidR="00B841F2" w:rsidRPr="00D54F50">
        <w:rPr>
          <w:sz w:val="28"/>
          <w:szCs w:val="28"/>
        </w:rPr>
        <w:t>txt</w:t>
      </w:r>
      <w:proofErr w:type="spellEnd"/>
      <w:r w:rsidR="00B841F2" w:rsidRPr="00D54F50">
        <w:rPr>
          <w:sz w:val="28"/>
          <w:szCs w:val="28"/>
        </w:rPr>
        <w:t xml:space="preserve">, </w:t>
      </w:r>
      <w:proofErr w:type="spellStart"/>
      <w:r w:rsidR="00B841F2" w:rsidRPr="00D54F50">
        <w:rPr>
          <w:sz w:val="28"/>
          <w:szCs w:val="28"/>
        </w:rPr>
        <w:t>xls</w:t>
      </w:r>
      <w:proofErr w:type="spellEnd"/>
      <w:r w:rsidR="00B841F2" w:rsidRPr="00D54F50">
        <w:rPr>
          <w:sz w:val="28"/>
          <w:szCs w:val="28"/>
        </w:rPr>
        <w:t xml:space="preserve">, </w:t>
      </w:r>
      <w:proofErr w:type="spellStart"/>
      <w:r w:rsidR="00B841F2" w:rsidRPr="00D54F50">
        <w:rPr>
          <w:sz w:val="28"/>
          <w:szCs w:val="28"/>
        </w:rPr>
        <w:t>xlsx</w:t>
      </w:r>
      <w:proofErr w:type="spellEnd"/>
      <w:r w:rsidR="00B841F2" w:rsidRPr="00D54F50">
        <w:rPr>
          <w:sz w:val="28"/>
          <w:szCs w:val="28"/>
        </w:rPr>
        <w:t xml:space="preserve">, </w:t>
      </w:r>
      <w:proofErr w:type="spellStart"/>
      <w:r w:rsidR="00B841F2" w:rsidRPr="00D54F50">
        <w:rPr>
          <w:sz w:val="28"/>
          <w:szCs w:val="28"/>
        </w:rPr>
        <w:t>rtf</w:t>
      </w:r>
      <w:proofErr w:type="spellEnd"/>
      <w:r w:rsidR="00B841F2" w:rsidRPr="00D54F50">
        <w:rPr>
          <w:sz w:val="28"/>
          <w:szCs w:val="28"/>
        </w:rPr>
        <w:t xml:space="preserve">, </w:t>
      </w:r>
      <w:proofErr w:type="spellStart"/>
      <w:r w:rsidR="00B841F2" w:rsidRPr="00D54F50">
        <w:rPr>
          <w:sz w:val="28"/>
          <w:szCs w:val="28"/>
        </w:rPr>
        <w:t>pdf</w:t>
      </w:r>
      <w:proofErr w:type="spellEnd"/>
      <w:r w:rsidR="00B841F2" w:rsidRPr="00D54F50">
        <w:rPr>
          <w:sz w:val="28"/>
          <w:szCs w:val="28"/>
        </w:rPr>
        <w:t xml:space="preserve">, </w:t>
      </w:r>
      <w:proofErr w:type="spellStart"/>
      <w:r w:rsidR="00B841F2" w:rsidRPr="00D54F50">
        <w:rPr>
          <w:sz w:val="28"/>
          <w:szCs w:val="28"/>
        </w:rPr>
        <w:t>odt</w:t>
      </w:r>
      <w:proofErr w:type="spellEnd"/>
      <w:r w:rsidRPr="00D54F50">
        <w:rPr>
          <w:sz w:val="28"/>
          <w:szCs w:val="28"/>
        </w:rPr>
        <w:t xml:space="preserve"> и подписывается Заявителем с использованием электронной подписи. </w:t>
      </w:r>
    </w:p>
    <w:p w:rsidR="00FA1C47" w:rsidRPr="00D54F50" w:rsidRDefault="00FA1C47" w:rsidP="00FA1C47">
      <w:pPr>
        <w:widowControl/>
        <w:ind w:right="-2" w:firstLine="709"/>
        <w:jc w:val="both"/>
        <w:rPr>
          <w:sz w:val="28"/>
          <w:szCs w:val="28"/>
        </w:rPr>
      </w:pPr>
      <w:r w:rsidRPr="00D54F50">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FA1C47" w:rsidRPr="00D54F50" w:rsidRDefault="00FA1C47" w:rsidP="00FA1C47">
      <w:pPr>
        <w:widowControl/>
        <w:ind w:right="-2" w:firstLine="709"/>
        <w:jc w:val="both"/>
        <w:rPr>
          <w:sz w:val="28"/>
          <w:szCs w:val="28"/>
        </w:rPr>
      </w:pPr>
      <w:r w:rsidRPr="00D54F50">
        <w:rPr>
          <w:sz w:val="28"/>
          <w:szCs w:val="28"/>
        </w:rPr>
        <w:lastRenderedPageBreak/>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FA1C47" w:rsidRPr="00D54F50" w:rsidRDefault="00FA1C47" w:rsidP="00FA1C47">
      <w:pPr>
        <w:widowControl/>
        <w:ind w:right="-2" w:firstLine="709"/>
        <w:jc w:val="both"/>
        <w:rPr>
          <w:sz w:val="28"/>
          <w:szCs w:val="28"/>
        </w:rPr>
      </w:pPr>
      <w:r w:rsidRPr="00D54F50">
        <w:rPr>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FA1C47" w:rsidRPr="00D54F50" w:rsidRDefault="00FA1C47" w:rsidP="00FA1C47">
      <w:pPr>
        <w:widowControl/>
        <w:ind w:right="-2" w:firstLine="709"/>
        <w:jc w:val="both"/>
        <w:rPr>
          <w:sz w:val="28"/>
          <w:szCs w:val="28"/>
        </w:rPr>
      </w:pPr>
      <w:r w:rsidRPr="00D54F50">
        <w:rPr>
          <w:sz w:val="28"/>
          <w:szCs w:val="28"/>
        </w:rPr>
        <w:t xml:space="preserve">6) идентификация и аутентификация Заявителя, представителя Заявителя может осуществляться посредством: </w:t>
      </w:r>
    </w:p>
    <w:p w:rsidR="00FA1C47" w:rsidRPr="00D54F50" w:rsidRDefault="00FA1C47" w:rsidP="00FA1C47">
      <w:pPr>
        <w:widowControl/>
        <w:ind w:right="-2" w:firstLine="709"/>
        <w:jc w:val="both"/>
        <w:rPr>
          <w:sz w:val="28"/>
          <w:szCs w:val="28"/>
        </w:rPr>
      </w:pPr>
      <w:proofErr w:type="gramStart"/>
      <w:r w:rsidRPr="00D54F50">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A1C47" w:rsidRPr="00D54F50" w:rsidRDefault="00FA1C47" w:rsidP="00FA1C47">
      <w:pPr>
        <w:widowControl/>
        <w:ind w:right="-2" w:firstLine="709"/>
        <w:jc w:val="both"/>
        <w:rPr>
          <w:sz w:val="28"/>
          <w:szCs w:val="28"/>
        </w:rPr>
      </w:pPr>
      <w:r w:rsidRPr="00D54F50">
        <w:rPr>
          <w:sz w:val="28"/>
          <w:szCs w:val="28"/>
        </w:rPr>
        <w:t>– единой системы идентификац</w:t>
      </w:r>
      <w:proofErr w:type="gramStart"/>
      <w:r w:rsidRPr="00D54F50">
        <w:rPr>
          <w:sz w:val="28"/>
          <w:szCs w:val="28"/>
        </w:rPr>
        <w:t>ии и ау</w:t>
      </w:r>
      <w:proofErr w:type="gramEnd"/>
      <w:r w:rsidRPr="00D54F50">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A1C47" w:rsidRPr="00D54F50" w:rsidRDefault="00FA1C47" w:rsidP="00FA1C47">
      <w:pPr>
        <w:widowControl/>
        <w:ind w:right="-2" w:firstLine="709"/>
        <w:jc w:val="both"/>
        <w:rPr>
          <w:sz w:val="28"/>
          <w:szCs w:val="28"/>
        </w:rPr>
      </w:pPr>
      <w:r w:rsidRPr="00D54F50">
        <w:rPr>
          <w:sz w:val="28"/>
          <w:szCs w:val="28"/>
        </w:rPr>
        <w:t>7) муниципальная услуга предоставляется в электронной форме при наличии соответствующих технических возможностей.</w:t>
      </w:r>
    </w:p>
    <w:p w:rsidR="00FA1C47" w:rsidRPr="00D54F50" w:rsidRDefault="00FA1C47" w:rsidP="00FA1C47">
      <w:pPr>
        <w:shd w:val="clear" w:color="auto" w:fill="FFFFFF"/>
        <w:ind w:right="-2" w:firstLine="709"/>
        <w:jc w:val="both"/>
        <w:rPr>
          <w:sz w:val="28"/>
          <w:szCs w:val="28"/>
        </w:rPr>
      </w:pPr>
      <w:r w:rsidRPr="00D54F50">
        <w:rPr>
          <w:sz w:val="28"/>
          <w:szCs w:val="28"/>
        </w:rPr>
        <w:t>2.7. Исчерпывающий перечень оснований для отказа в приеме запроса для предоставления муниципальной</w:t>
      </w:r>
      <w:r w:rsidRPr="00D54F50">
        <w:rPr>
          <w:sz w:val="28"/>
          <w:szCs w:val="28"/>
        </w:rPr>
        <w:tab/>
        <w:t>услуги.</w:t>
      </w:r>
    </w:p>
    <w:p w:rsidR="00FA1C47" w:rsidRPr="00D54F50" w:rsidRDefault="00FA1C47" w:rsidP="00FA1C47">
      <w:pPr>
        <w:shd w:val="clear" w:color="auto" w:fill="FFFFFF"/>
        <w:ind w:right="-2" w:firstLine="709"/>
        <w:jc w:val="both"/>
        <w:rPr>
          <w:sz w:val="28"/>
          <w:szCs w:val="28"/>
        </w:rPr>
      </w:pPr>
      <w:r w:rsidRPr="00D54F50">
        <w:rPr>
          <w:sz w:val="28"/>
          <w:szCs w:val="28"/>
        </w:rPr>
        <w:t>Основания для отказа в приеме запроса не установлены.</w:t>
      </w:r>
    </w:p>
    <w:p w:rsidR="00FA1C47" w:rsidRPr="00D54F50" w:rsidRDefault="00FA1C47" w:rsidP="00FA1C47">
      <w:pPr>
        <w:shd w:val="clear" w:color="auto" w:fill="FFFFFF"/>
        <w:ind w:right="-2" w:firstLine="709"/>
        <w:jc w:val="both"/>
        <w:rPr>
          <w:sz w:val="28"/>
          <w:szCs w:val="28"/>
        </w:rPr>
      </w:pPr>
      <w:r w:rsidRPr="00D54F50">
        <w:rPr>
          <w:sz w:val="28"/>
          <w:szCs w:val="28"/>
        </w:rPr>
        <w:t>2.8. Исчерпывающие перечни оснований для приостановления предоставления муниципальной услуги и отказа в предоставлении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2.8.1. Исчерпывающий перечень оснований для приостановления предоставления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 xml:space="preserve">Основания для приостановления предоставления муниципальной услуги не установлены.  </w:t>
      </w:r>
    </w:p>
    <w:p w:rsidR="00FA1C47" w:rsidRPr="00D54F50" w:rsidRDefault="00FA1C47" w:rsidP="00FA1C47">
      <w:pPr>
        <w:shd w:val="clear" w:color="auto" w:fill="FFFFFF"/>
        <w:ind w:right="-2" w:firstLine="709"/>
        <w:jc w:val="both"/>
        <w:rPr>
          <w:sz w:val="28"/>
          <w:szCs w:val="28"/>
        </w:rPr>
      </w:pPr>
      <w:r w:rsidRPr="00D54F50">
        <w:rPr>
          <w:sz w:val="28"/>
          <w:szCs w:val="28"/>
        </w:rPr>
        <w:t xml:space="preserve">2.8.2. Исчерпывающий перечень оснований для отказа в предоставлении муниципальной услуги: </w:t>
      </w:r>
    </w:p>
    <w:p w:rsidR="00FA1C47" w:rsidRPr="00D54F50" w:rsidRDefault="00FA1C47" w:rsidP="00FA1C47">
      <w:pPr>
        <w:shd w:val="clear" w:color="auto" w:fill="FFFFFF"/>
        <w:ind w:right="-2" w:firstLine="709"/>
        <w:jc w:val="both"/>
        <w:rPr>
          <w:sz w:val="28"/>
          <w:szCs w:val="28"/>
        </w:rPr>
      </w:pPr>
      <w:r w:rsidRPr="00D54F50">
        <w:rPr>
          <w:sz w:val="28"/>
          <w:szCs w:val="28"/>
        </w:rPr>
        <w:t xml:space="preserve">- </w:t>
      </w:r>
      <w:r w:rsidR="00576EBC" w:rsidRPr="00D54F50">
        <w:rPr>
          <w:sz w:val="28"/>
          <w:szCs w:val="28"/>
        </w:rPr>
        <w:t>имущество, в отношении которого Заявителем запрошена выписка из Реестра, не является объектом учета в соответствии с законодательством Российской Федерации, муниципальными правовыми актами г. Зеленогорска;</w:t>
      </w:r>
    </w:p>
    <w:p w:rsidR="00576EBC" w:rsidRPr="00D54F50" w:rsidRDefault="00FA1C47" w:rsidP="00576EBC">
      <w:pPr>
        <w:shd w:val="clear" w:color="auto" w:fill="FFFFFF"/>
        <w:ind w:left="-540" w:firstLine="1248"/>
        <w:jc w:val="both"/>
        <w:rPr>
          <w:sz w:val="28"/>
          <w:szCs w:val="28"/>
        </w:rPr>
      </w:pPr>
      <w:r w:rsidRPr="00D54F50">
        <w:rPr>
          <w:sz w:val="28"/>
          <w:szCs w:val="28"/>
        </w:rPr>
        <w:t xml:space="preserve">- </w:t>
      </w:r>
      <w:r w:rsidR="00576EBC" w:rsidRPr="00D54F50">
        <w:rPr>
          <w:sz w:val="28"/>
          <w:szCs w:val="28"/>
        </w:rPr>
        <w:t xml:space="preserve">сведения об имуществе, в отношении которого Заявителем представлен запрос, отсутствуют в Реестре. </w:t>
      </w:r>
    </w:p>
    <w:p w:rsidR="00FA1C47" w:rsidRPr="00D54F50" w:rsidRDefault="00FA1C47" w:rsidP="00FA1C47">
      <w:pPr>
        <w:shd w:val="clear" w:color="auto" w:fill="FFFFFF"/>
        <w:ind w:right="-2" w:firstLine="709"/>
        <w:jc w:val="both"/>
        <w:rPr>
          <w:sz w:val="28"/>
          <w:szCs w:val="28"/>
        </w:rPr>
      </w:pPr>
      <w:r w:rsidRPr="00D54F50">
        <w:rPr>
          <w:sz w:val="28"/>
          <w:szCs w:val="28"/>
        </w:rPr>
        <w:t>2.9. В случае если причины, по которым было отказано в предоставлении муниципальной услуги, в последующем были устранены, Заявитель вправе вновь обратиться с запросом.</w:t>
      </w:r>
    </w:p>
    <w:p w:rsidR="00FA1C47" w:rsidRPr="00D54F50" w:rsidRDefault="00FA1C47" w:rsidP="00FA1C47">
      <w:pPr>
        <w:shd w:val="clear" w:color="auto" w:fill="FFFFFF"/>
        <w:ind w:right="-2" w:firstLine="709"/>
        <w:jc w:val="both"/>
        <w:rPr>
          <w:sz w:val="28"/>
          <w:szCs w:val="28"/>
        </w:rPr>
      </w:pPr>
      <w:r w:rsidRPr="00D54F50">
        <w:rPr>
          <w:sz w:val="28"/>
          <w:szCs w:val="28"/>
        </w:rPr>
        <w:t>2.10. Муниципальная услуга предоставляется бесплатно.</w:t>
      </w:r>
    </w:p>
    <w:p w:rsidR="00FA1C47" w:rsidRPr="00D54F50" w:rsidRDefault="00FA1C47" w:rsidP="00FA1C47">
      <w:pPr>
        <w:shd w:val="clear" w:color="auto" w:fill="FFFFFF"/>
        <w:ind w:right="-2" w:firstLine="709"/>
        <w:jc w:val="both"/>
        <w:rPr>
          <w:sz w:val="28"/>
          <w:szCs w:val="28"/>
        </w:rPr>
      </w:pPr>
      <w:r w:rsidRPr="00D54F50">
        <w:rPr>
          <w:sz w:val="28"/>
          <w:szCs w:val="28"/>
        </w:rPr>
        <w:t xml:space="preserve">2.11. Прием при личном обращении Заявителя в КУМИ с запросом в </w:t>
      </w:r>
      <w:r w:rsidRPr="00D54F50">
        <w:rPr>
          <w:sz w:val="28"/>
          <w:szCs w:val="28"/>
        </w:rPr>
        <w:lastRenderedPageBreak/>
        <w:t>письменной или устной форме ведется без предварительной записи в порядке живой очереди.</w:t>
      </w:r>
    </w:p>
    <w:p w:rsidR="00FA1C47" w:rsidRPr="00D54F50" w:rsidRDefault="00FA1C47" w:rsidP="00FA1C47">
      <w:pPr>
        <w:ind w:right="-2" w:firstLine="709"/>
        <w:jc w:val="both"/>
        <w:rPr>
          <w:sz w:val="28"/>
          <w:szCs w:val="28"/>
        </w:rPr>
      </w:pPr>
      <w:r w:rsidRPr="00D54F50">
        <w:rPr>
          <w:sz w:val="28"/>
          <w:szCs w:val="28"/>
        </w:rPr>
        <w:t>Максимальный срок ожидания Заявителя в очереди при личном обращении в КУМИ с запросом в устной или письменной форме и при получении результата предоставления муниципальной услуги не превышает 15 минут.</w:t>
      </w:r>
    </w:p>
    <w:p w:rsidR="00FA1C47" w:rsidRPr="00D54F50" w:rsidRDefault="00FA1C47" w:rsidP="00FA1C47">
      <w:pPr>
        <w:ind w:right="-2" w:firstLine="709"/>
        <w:jc w:val="both"/>
        <w:rPr>
          <w:sz w:val="28"/>
          <w:szCs w:val="28"/>
        </w:rPr>
      </w:pPr>
      <w:r w:rsidRPr="00D54F50">
        <w:rPr>
          <w:sz w:val="28"/>
          <w:szCs w:val="28"/>
        </w:rPr>
        <w:t>2.12. Срок регистрации запроса о предоставлении муниципальной услуги.</w:t>
      </w:r>
    </w:p>
    <w:p w:rsidR="00FA1C47" w:rsidRPr="00D54F50" w:rsidRDefault="00FA1C47" w:rsidP="00FA1C47">
      <w:pPr>
        <w:ind w:right="-2" w:firstLine="709"/>
        <w:jc w:val="both"/>
        <w:rPr>
          <w:sz w:val="28"/>
          <w:szCs w:val="28"/>
        </w:rPr>
      </w:pPr>
      <w:r w:rsidRPr="00D54F50">
        <w:rPr>
          <w:sz w:val="28"/>
          <w:szCs w:val="28"/>
        </w:rPr>
        <w:t xml:space="preserve">2.12.1. Регистрация запроса в устной форме, запроса в письменной форме, лично представленного Заявителем в КУМИ, осуществляется в течение 15 минут с момента обращения Заявителя. </w:t>
      </w:r>
    </w:p>
    <w:p w:rsidR="00FA1C47" w:rsidRPr="00D54F50" w:rsidRDefault="00FA1C47" w:rsidP="00FA1C47">
      <w:pPr>
        <w:ind w:right="-2" w:firstLine="709"/>
        <w:jc w:val="both"/>
        <w:rPr>
          <w:sz w:val="28"/>
          <w:szCs w:val="28"/>
        </w:rPr>
      </w:pPr>
      <w:r w:rsidRPr="00D54F50">
        <w:rPr>
          <w:sz w:val="28"/>
          <w:szCs w:val="28"/>
        </w:rPr>
        <w:t xml:space="preserve">2.12.2. Регистрация запроса в письменной форме, направленного посредством почтового отправления, запроса в электронной форме, направленного посредством электронной почты, через порталы или представленного через МФЦ, осуществляется в день поступления запроса в КУМИ. </w:t>
      </w:r>
    </w:p>
    <w:p w:rsidR="00FA1C47" w:rsidRPr="00D54F50" w:rsidRDefault="00FA1C47" w:rsidP="00FA1C47">
      <w:pPr>
        <w:ind w:right="-2" w:firstLine="709"/>
        <w:jc w:val="both"/>
        <w:rPr>
          <w:sz w:val="28"/>
          <w:szCs w:val="28"/>
        </w:rPr>
      </w:pPr>
      <w:r w:rsidRPr="00D54F50">
        <w:rPr>
          <w:sz w:val="28"/>
          <w:szCs w:val="28"/>
        </w:rPr>
        <w:t>2.12.3. Запрос, поступивший в нерабочее время, регистрируется в первый рабочий день, следующий за днем его поступления.</w:t>
      </w:r>
    </w:p>
    <w:p w:rsidR="00FA1C47" w:rsidRPr="00D54F50" w:rsidRDefault="00FA1C47" w:rsidP="00FA1C47">
      <w:pPr>
        <w:shd w:val="clear" w:color="auto" w:fill="FFFFFF"/>
        <w:ind w:right="-2" w:firstLine="709"/>
        <w:jc w:val="both"/>
        <w:rPr>
          <w:sz w:val="28"/>
          <w:szCs w:val="28"/>
        </w:rPr>
      </w:pPr>
      <w:r w:rsidRPr="00D54F50">
        <w:rPr>
          <w:sz w:val="28"/>
          <w:szCs w:val="28"/>
        </w:rPr>
        <w:t>2.13.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1C47" w:rsidRPr="00D54F50" w:rsidRDefault="00FA1C47" w:rsidP="00FA1C47">
      <w:pPr>
        <w:ind w:right="-2" w:firstLine="709"/>
        <w:jc w:val="both"/>
        <w:rPr>
          <w:sz w:val="28"/>
          <w:szCs w:val="28"/>
        </w:rPr>
      </w:pPr>
      <w:r w:rsidRPr="00D54F50">
        <w:rPr>
          <w:sz w:val="28"/>
          <w:szCs w:val="28"/>
        </w:rPr>
        <w:t>2.13.1. Помещения для предоставления муниципальной услуги размещаются преимущественно на нижних этажах здания Администрации.</w:t>
      </w:r>
    </w:p>
    <w:p w:rsidR="00FA1C47" w:rsidRPr="00D54F50" w:rsidRDefault="00FA1C47" w:rsidP="00FA1C47">
      <w:pPr>
        <w:ind w:right="-2" w:firstLine="709"/>
        <w:jc w:val="both"/>
        <w:rPr>
          <w:sz w:val="28"/>
          <w:szCs w:val="28"/>
        </w:rPr>
      </w:pPr>
      <w:r w:rsidRPr="00D54F50">
        <w:rPr>
          <w:sz w:val="28"/>
          <w:szCs w:val="28"/>
        </w:rPr>
        <w:t>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санитарно-гигиеническими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A1C47" w:rsidRPr="00D54F50" w:rsidRDefault="00FA1C47" w:rsidP="00FA1C47">
      <w:pPr>
        <w:ind w:right="-2" w:firstLine="709"/>
        <w:jc w:val="both"/>
        <w:rPr>
          <w:sz w:val="28"/>
          <w:szCs w:val="28"/>
        </w:rPr>
      </w:pPr>
      <w:r w:rsidRPr="00D54F50">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A1C47" w:rsidRPr="00D54F50" w:rsidRDefault="00FA1C47" w:rsidP="00FA1C47">
      <w:pPr>
        <w:ind w:right="-2" w:firstLine="709"/>
        <w:jc w:val="both"/>
        <w:rPr>
          <w:sz w:val="28"/>
          <w:szCs w:val="28"/>
        </w:rPr>
      </w:pPr>
      <w:r w:rsidRPr="00D54F50">
        <w:rPr>
          <w:sz w:val="28"/>
          <w:szCs w:val="28"/>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FA1C47" w:rsidRPr="00D54F50" w:rsidRDefault="00FA1C47" w:rsidP="00FA1C47">
      <w:pPr>
        <w:ind w:right="-2" w:firstLine="709"/>
        <w:jc w:val="both"/>
        <w:rPr>
          <w:sz w:val="28"/>
          <w:szCs w:val="28"/>
        </w:rPr>
      </w:pPr>
      <w:r w:rsidRPr="00D54F50">
        <w:rPr>
          <w:sz w:val="28"/>
          <w:szCs w:val="28"/>
        </w:rPr>
        <w:t>2.13.2.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в письменной форме, записи необходимой справочной информации).</w:t>
      </w:r>
    </w:p>
    <w:p w:rsidR="00FA1C47" w:rsidRPr="00D54F50" w:rsidRDefault="00FA1C47" w:rsidP="00FA1C47">
      <w:pPr>
        <w:shd w:val="clear" w:color="auto" w:fill="FFFFFF"/>
        <w:ind w:right="-2" w:firstLine="709"/>
        <w:jc w:val="both"/>
        <w:rPr>
          <w:sz w:val="28"/>
          <w:szCs w:val="28"/>
        </w:rPr>
      </w:pPr>
      <w:r w:rsidRPr="00D54F50">
        <w:rPr>
          <w:sz w:val="28"/>
          <w:szCs w:val="28"/>
        </w:rPr>
        <w:lastRenderedPageBreak/>
        <w:t>Площадь зала ожидания зависит от количества Заявителей, ежедневно обращающихся в КУМИ в связи с предоставлением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Количество мест ожидания определяется исходя из фактической нагрузки и возможности для их размещения в месте ожидания, но не может составлять менее 3 мест.</w:t>
      </w:r>
    </w:p>
    <w:p w:rsidR="00FA1C47" w:rsidRPr="00D54F50" w:rsidRDefault="00FA1C47" w:rsidP="00FA1C47">
      <w:pPr>
        <w:ind w:right="-2" w:firstLine="709"/>
        <w:jc w:val="both"/>
        <w:rPr>
          <w:sz w:val="28"/>
          <w:szCs w:val="28"/>
        </w:rPr>
      </w:pPr>
      <w:r w:rsidRPr="00D54F50">
        <w:rPr>
          <w:sz w:val="28"/>
          <w:szCs w:val="28"/>
        </w:rPr>
        <w:t>Помещения для приема Заявителей должны соответствовать комфортным условиям для Заявителей и оптимальным условиям работы муниципальных служащих Отдела имущественных отношений с Заявителями.</w:t>
      </w:r>
    </w:p>
    <w:p w:rsidR="00FA1C47" w:rsidRPr="00D54F50" w:rsidRDefault="00FA1C47" w:rsidP="00576EBC">
      <w:pPr>
        <w:shd w:val="clear" w:color="auto" w:fill="FFFFFF"/>
        <w:tabs>
          <w:tab w:val="left" w:pos="993"/>
        </w:tabs>
        <w:ind w:right="-2" w:firstLine="709"/>
        <w:jc w:val="both"/>
        <w:rPr>
          <w:sz w:val="28"/>
          <w:szCs w:val="28"/>
        </w:rPr>
      </w:pPr>
      <w:r w:rsidRPr="00D54F50">
        <w:rPr>
          <w:sz w:val="28"/>
          <w:szCs w:val="28"/>
        </w:rPr>
        <w:t xml:space="preserve">   2.13.3. Рабочие места муниципальных служащих Отдела имущественных отношений в помещениях для приема Заявителей должны быть оборудованы персональными компьютерами с возможностью доступа к сети Интернет, печатающими, копировальными и сканирующими устройствами.</w:t>
      </w:r>
    </w:p>
    <w:p w:rsidR="00FA1C47" w:rsidRPr="00D54F50" w:rsidRDefault="00576EBC" w:rsidP="00576EBC">
      <w:pPr>
        <w:shd w:val="clear" w:color="auto" w:fill="FFFFFF"/>
        <w:tabs>
          <w:tab w:val="left" w:pos="993"/>
        </w:tabs>
        <w:ind w:right="-2" w:firstLine="709"/>
        <w:jc w:val="both"/>
        <w:rPr>
          <w:sz w:val="28"/>
          <w:szCs w:val="28"/>
        </w:rPr>
      </w:pPr>
      <w:r w:rsidRPr="00D54F50">
        <w:rPr>
          <w:sz w:val="28"/>
          <w:szCs w:val="28"/>
        </w:rPr>
        <w:t xml:space="preserve">   </w:t>
      </w:r>
      <w:r w:rsidR="00FA1C47" w:rsidRPr="00D54F50">
        <w:rPr>
          <w:sz w:val="28"/>
          <w:szCs w:val="28"/>
        </w:rPr>
        <w:t xml:space="preserve">2.13.4. На дверях помещений для приема Заявителей должны быть размещены информационные таблички с указанием номеров помещений, наименований отделов КУМИ. </w:t>
      </w:r>
    </w:p>
    <w:p w:rsidR="00FA1C47" w:rsidRPr="00D54F50" w:rsidRDefault="00576EBC" w:rsidP="00576EBC">
      <w:pPr>
        <w:shd w:val="clear" w:color="auto" w:fill="FFFFFF"/>
        <w:tabs>
          <w:tab w:val="left" w:pos="993"/>
        </w:tabs>
        <w:ind w:right="-2" w:firstLine="709"/>
        <w:jc w:val="both"/>
        <w:rPr>
          <w:sz w:val="28"/>
          <w:szCs w:val="28"/>
        </w:rPr>
      </w:pPr>
      <w:r w:rsidRPr="00D54F50">
        <w:rPr>
          <w:sz w:val="28"/>
          <w:szCs w:val="28"/>
        </w:rPr>
        <w:tab/>
      </w:r>
      <w:r w:rsidR="00FA1C47" w:rsidRPr="00D54F50">
        <w:rPr>
          <w:sz w:val="28"/>
          <w:szCs w:val="28"/>
        </w:rPr>
        <w:t xml:space="preserve">Рабочие места муниципальных служащих Отдела имущественных отношений оснащаются настенной или настольной табличкой с указанием фамилии, имени, отчества (последнее – при наличии) и должности. </w:t>
      </w:r>
    </w:p>
    <w:p w:rsidR="00FA1C47" w:rsidRPr="00D54F50" w:rsidRDefault="00576EBC" w:rsidP="00576EBC">
      <w:pPr>
        <w:shd w:val="clear" w:color="auto" w:fill="FFFFFF"/>
        <w:tabs>
          <w:tab w:val="left" w:pos="993"/>
        </w:tabs>
        <w:ind w:right="-2" w:firstLine="709"/>
        <w:jc w:val="both"/>
        <w:rPr>
          <w:sz w:val="28"/>
          <w:szCs w:val="28"/>
        </w:rPr>
      </w:pPr>
      <w:r w:rsidRPr="00D54F50">
        <w:rPr>
          <w:sz w:val="28"/>
          <w:szCs w:val="28"/>
        </w:rPr>
        <w:tab/>
      </w:r>
      <w:r w:rsidR="00FA1C47" w:rsidRPr="00D54F50">
        <w:rPr>
          <w:sz w:val="28"/>
          <w:szCs w:val="28"/>
        </w:rPr>
        <w:t xml:space="preserve">Указатели и вывески в помещениях, в которых оказывается муниципальная услуга, должны быть четкими, заметными и понятными. </w:t>
      </w:r>
    </w:p>
    <w:p w:rsidR="00FA1C47" w:rsidRPr="00D54F50" w:rsidRDefault="00FA1C47" w:rsidP="00576EBC">
      <w:pPr>
        <w:tabs>
          <w:tab w:val="left" w:pos="851"/>
          <w:tab w:val="left" w:pos="993"/>
        </w:tabs>
        <w:ind w:right="-2" w:firstLine="709"/>
        <w:jc w:val="both"/>
        <w:rPr>
          <w:sz w:val="28"/>
          <w:szCs w:val="28"/>
        </w:rPr>
      </w:pPr>
      <w:r w:rsidRPr="00D54F50">
        <w:rPr>
          <w:sz w:val="28"/>
          <w:szCs w:val="28"/>
        </w:rPr>
        <w:t xml:space="preserve">    2.13.5. Муниципальные служащие Отдела имущественных отношений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FA1C47" w:rsidRPr="00D54F50" w:rsidRDefault="00576EBC" w:rsidP="00576EBC">
      <w:pPr>
        <w:tabs>
          <w:tab w:val="left" w:pos="993"/>
        </w:tabs>
        <w:ind w:right="-2" w:firstLine="709"/>
        <w:jc w:val="both"/>
        <w:rPr>
          <w:sz w:val="28"/>
          <w:szCs w:val="28"/>
        </w:rPr>
      </w:pPr>
      <w:r w:rsidRPr="00D54F50">
        <w:rPr>
          <w:sz w:val="28"/>
          <w:szCs w:val="28"/>
        </w:rPr>
        <w:tab/>
      </w:r>
      <w:r w:rsidR="00FA1C47" w:rsidRPr="00D54F50">
        <w:rPr>
          <w:sz w:val="28"/>
          <w:szCs w:val="28"/>
        </w:rPr>
        <w:t>2.13.6.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FA1C47" w:rsidRPr="00D54F50" w:rsidRDefault="00FA1C47" w:rsidP="00FA1C47">
      <w:pPr>
        <w:ind w:right="-2" w:firstLine="709"/>
        <w:jc w:val="both"/>
        <w:rPr>
          <w:b/>
          <w:sz w:val="28"/>
          <w:szCs w:val="28"/>
        </w:rPr>
      </w:pPr>
      <w:r w:rsidRPr="00D54F50">
        <w:rPr>
          <w:sz w:val="28"/>
          <w:szCs w:val="28"/>
        </w:rPr>
        <w:t>2.13.7. В Администрации обеспечивается:</w:t>
      </w:r>
    </w:p>
    <w:p w:rsidR="00FA1C47" w:rsidRPr="00D54F50" w:rsidRDefault="00FA1C47" w:rsidP="00FA1C47">
      <w:pPr>
        <w:ind w:right="-2" w:firstLine="709"/>
        <w:jc w:val="both"/>
        <w:rPr>
          <w:sz w:val="28"/>
          <w:szCs w:val="28"/>
        </w:rPr>
      </w:pPr>
      <w:r w:rsidRPr="00D54F50">
        <w:rPr>
          <w:sz w:val="28"/>
          <w:szCs w:val="28"/>
        </w:rPr>
        <w:t>- допу</w:t>
      </w:r>
      <w:proofErr w:type="gramStart"/>
      <w:r w:rsidRPr="00D54F50">
        <w:rPr>
          <w:sz w:val="28"/>
          <w:szCs w:val="28"/>
        </w:rPr>
        <w:t>ск в зд</w:t>
      </w:r>
      <w:proofErr w:type="gramEnd"/>
      <w:r w:rsidRPr="00D54F50">
        <w:rPr>
          <w:sz w:val="28"/>
          <w:szCs w:val="28"/>
        </w:rPr>
        <w:t xml:space="preserve">ание Администрации </w:t>
      </w:r>
      <w:proofErr w:type="spellStart"/>
      <w:r w:rsidRPr="00D54F50">
        <w:rPr>
          <w:sz w:val="28"/>
          <w:szCs w:val="28"/>
        </w:rPr>
        <w:t>сурдопереводчика</w:t>
      </w:r>
      <w:proofErr w:type="spellEnd"/>
      <w:r w:rsidRPr="00D54F50">
        <w:rPr>
          <w:sz w:val="28"/>
          <w:szCs w:val="28"/>
        </w:rPr>
        <w:t xml:space="preserve">, </w:t>
      </w:r>
      <w:proofErr w:type="spellStart"/>
      <w:r w:rsidRPr="00D54F50">
        <w:rPr>
          <w:sz w:val="28"/>
          <w:szCs w:val="28"/>
        </w:rPr>
        <w:t>тифлосурдопереводчика</w:t>
      </w:r>
      <w:proofErr w:type="spellEnd"/>
      <w:r w:rsidRPr="00D54F50">
        <w:rPr>
          <w:sz w:val="28"/>
          <w:szCs w:val="28"/>
        </w:rPr>
        <w:t>;</w:t>
      </w:r>
    </w:p>
    <w:p w:rsidR="00FA1C47" w:rsidRPr="00D54F50" w:rsidRDefault="00FA1C47" w:rsidP="00FA1C47">
      <w:pPr>
        <w:shd w:val="clear" w:color="auto" w:fill="FFFFFF"/>
        <w:ind w:right="-2" w:firstLine="709"/>
        <w:jc w:val="both"/>
        <w:rPr>
          <w:sz w:val="28"/>
          <w:szCs w:val="28"/>
        </w:rPr>
      </w:pPr>
      <w:r w:rsidRPr="00D54F50">
        <w:rPr>
          <w:sz w:val="28"/>
          <w:szCs w:val="28"/>
        </w:rPr>
        <w:t>- сопровождение инвалидов, имеющих стойкие нарушения функции зрения и самостоятельного передвижения, по зданию Администрации;</w:t>
      </w:r>
    </w:p>
    <w:p w:rsidR="00FA1C47" w:rsidRPr="00D54F50" w:rsidRDefault="00FA1C47" w:rsidP="00FA1C47">
      <w:pPr>
        <w:shd w:val="clear" w:color="auto" w:fill="FFFFFF"/>
        <w:ind w:right="-2" w:firstLine="709"/>
        <w:jc w:val="both"/>
        <w:rPr>
          <w:sz w:val="28"/>
          <w:szCs w:val="28"/>
        </w:rPr>
      </w:pPr>
      <w:r w:rsidRPr="00D54F50">
        <w:rPr>
          <w:sz w:val="28"/>
          <w:szCs w:val="28"/>
        </w:rPr>
        <w:t>-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FA1C47" w:rsidRPr="00D54F50" w:rsidRDefault="00FA1C47" w:rsidP="00FA1C47">
      <w:pPr>
        <w:shd w:val="clear" w:color="auto" w:fill="FFFFFF"/>
        <w:ind w:right="-2" w:firstLine="709"/>
        <w:jc w:val="both"/>
        <w:rPr>
          <w:sz w:val="28"/>
          <w:szCs w:val="28"/>
        </w:rPr>
      </w:pPr>
      <w:r w:rsidRPr="00D54F50">
        <w:rPr>
          <w:sz w:val="28"/>
          <w:szCs w:val="28"/>
        </w:rPr>
        <w:t xml:space="preserve">- предоставление инвалидам по слуху услуги с использованием жестового языка, в том числе специалистами диспетчерской службы видеотелефонной связи для инвалидов по слуху Красноярского края. </w:t>
      </w:r>
    </w:p>
    <w:p w:rsidR="00FA1C47" w:rsidRPr="00D54F50" w:rsidRDefault="00FA1C47" w:rsidP="00FA1C47">
      <w:pPr>
        <w:shd w:val="clear" w:color="auto" w:fill="FFFFFF"/>
        <w:ind w:right="-2" w:firstLine="709"/>
        <w:jc w:val="both"/>
        <w:rPr>
          <w:sz w:val="28"/>
          <w:szCs w:val="28"/>
        </w:rPr>
      </w:pPr>
      <w:r w:rsidRPr="00D54F50">
        <w:rPr>
          <w:sz w:val="28"/>
          <w:szCs w:val="28"/>
          <w:lang w:eastAsia="ar-SA"/>
        </w:rPr>
        <w:t xml:space="preserve">Услуги диспетчерской службы для инвалидов по слуху предоставляет </w:t>
      </w:r>
      <w:r w:rsidRPr="00D54F50">
        <w:rPr>
          <w:sz w:val="28"/>
          <w:szCs w:val="28"/>
          <w:lang w:eastAsia="ar-SA"/>
        </w:rPr>
        <w:lastRenderedPageBreak/>
        <w:t>оператор-</w:t>
      </w:r>
      <w:proofErr w:type="spellStart"/>
      <w:r w:rsidRPr="00D54F50">
        <w:rPr>
          <w:sz w:val="28"/>
          <w:szCs w:val="28"/>
          <w:lang w:eastAsia="ar-SA"/>
        </w:rPr>
        <w:t>сурдопереводчик</w:t>
      </w:r>
      <w:proofErr w:type="spellEnd"/>
      <w:r w:rsidRPr="00D54F50">
        <w:rPr>
          <w:sz w:val="28"/>
          <w:szCs w:val="28"/>
          <w:lang w:eastAsia="ar-SA"/>
        </w:rPr>
        <w:t xml:space="preserve"> Красноярского регионального отделения Общероссийской общественной организации инвалидов «Всероссийское общество глухих». Контактная информация размещена на официальном сайте указанной организации в сети Интернет.</w:t>
      </w:r>
      <w:r w:rsidRPr="00D54F50">
        <w:rPr>
          <w:sz w:val="28"/>
          <w:szCs w:val="28"/>
        </w:rPr>
        <w:tab/>
      </w:r>
    </w:p>
    <w:p w:rsidR="00FA1C47" w:rsidRPr="00D54F50" w:rsidRDefault="00FA1C47" w:rsidP="00FA1C47">
      <w:pPr>
        <w:shd w:val="clear" w:color="auto" w:fill="FFFFFF"/>
        <w:ind w:right="-2" w:firstLine="709"/>
        <w:jc w:val="both"/>
        <w:rPr>
          <w:sz w:val="28"/>
          <w:szCs w:val="28"/>
        </w:rPr>
      </w:pPr>
      <w:r w:rsidRPr="00D54F50">
        <w:rPr>
          <w:sz w:val="28"/>
          <w:szCs w:val="28"/>
        </w:rPr>
        <w:t xml:space="preserve">2.13.8. На информационных стендах в доступных для ознакомления местах, официальном сайте Администрации в сети интернет, МФЦ, порталах размещается следующая информация о порядке предоставления муниципальной услуги:       </w:t>
      </w:r>
    </w:p>
    <w:p w:rsidR="00FA1C47" w:rsidRPr="00D54F50" w:rsidRDefault="00FA1C47" w:rsidP="00FA1C47">
      <w:pPr>
        <w:shd w:val="clear" w:color="auto" w:fill="FFFFFF"/>
        <w:ind w:right="-2" w:firstLine="709"/>
        <w:jc w:val="both"/>
        <w:rPr>
          <w:sz w:val="28"/>
          <w:szCs w:val="28"/>
        </w:rPr>
      </w:pPr>
      <w:r w:rsidRPr="00D54F50">
        <w:rPr>
          <w:sz w:val="28"/>
          <w:szCs w:val="28"/>
        </w:rPr>
        <w:t>- сведения о графике (режиме) работы, режиме приема Заявителей, месте нахождения (адресе), телефонах, адресах электронной почты Администрации, КУМИ, МФЦ;</w:t>
      </w:r>
    </w:p>
    <w:p w:rsidR="00FA1C47" w:rsidRPr="00D54F50" w:rsidRDefault="00FA1C47" w:rsidP="00FA1C47">
      <w:pPr>
        <w:shd w:val="clear" w:color="auto" w:fill="FFFFFF"/>
        <w:ind w:right="-2" w:firstLine="709"/>
        <w:jc w:val="both"/>
        <w:rPr>
          <w:sz w:val="28"/>
          <w:szCs w:val="28"/>
        </w:rPr>
      </w:pPr>
      <w:r w:rsidRPr="00D54F50">
        <w:rPr>
          <w:sz w:val="28"/>
          <w:szCs w:val="28"/>
        </w:rPr>
        <w:t>- образец заполнения примерной формы заявления;</w:t>
      </w:r>
    </w:p>
    <w:p w:rsidR="00FA1C47" w:rsidRPr="00D54F50" w:rsidRDefault="00FA1C47" w:rsidP="00FA1C47">
      <w:pPr>
        <w:shd w:val="clear" w:color="auto" w:fill="FFFFFF"/>
        <w:ind w:right="-2" w:firstLine="709"/>
        <w:jc w:val="both"/>
        <w:rPr>
          <w:b/>
          <w:sz w:val="28"/>
          <w:szCs w:val="28"/>
        </w:rPr>
      </w:pPr>
      <w:r w:rsidRPr="00D54F50">
        <w:rPr>
          <w:sz w:val="28"/>
          <w:szCs w:val="28"/>
        </w:rPr>
        <w:t>- информация по вопросам предоставления муниципальной услуги, в том числе Административный регламент.</w:t>
      </w:r>
    </w:p>
    <w:p w:rsidR="00FA1C47" w:rsidRPr="00D54F50" w:rsidRDefault="00FA1C47" w:rsidP="00FA1C47">
      <w:pPr>
        <w:shd w:val="clear" w:color="auto" w:fill="FFFFFF"/>
        <w:ind w:right="-2" w:firstLine="709"/>
        <w:jc w:val="both"/>
        <w:rPr>
          <w:sz w:val="28"/>
          <w:szCs w:val="28"/>
        </w:rPr>
      </w:pPr>
      <w:r w:rsidRPr="00D54F50">
        <w:rPr>
          <w:sz w:val="28"/>
          <w:szCs w:val="28"/>
        </w:rPr>
        <w:t>2.14. Иные требования, в том числе учитывающие особенности предоставления муниципальной услуги в МФЦ.</w:t>
      </w:r>
    </w:p>
    <w:p w:rsidR="00FA1C47" w:rsidRPr="00D54F50" w:rsidRDefault="00FA1C47" w:rsidP="00FA1C47">
      <w:pPr>
        <w:shd w:val="clear" w:color="auto" w:fill="FFFFFF"/>
        <w:ind w:right="-2" w:firstLine="709"/>
        <w:jc w:val="both"/>
        <w:rPr>
          <w:sz w:val="28"/>
          <w:szCs w:val="28"/>
        </w:rPr>
      </w:pPr>
      <w:r w:rsidRPr="00D54F50">
        <w:rPr>
          <w:sz w:val="28"/>
          <w:szCs w:val="28"/>
        </w:rPr>
        <w:t>2.14.1.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w:t>
      </w:r>
      <w:r w:rsidR="00576EBC" w:rsidRPr="00D54F50">
        <w:rPr>
          <w:sz w:val="28"/>
          <w:szCs w:val="28"/>
        </w:rPr>
        <w:t xml:space="preserve"> </w:t>
      </w:r>
      <w:r w:rsidRPr="00D54F50">
        <w:rPr>
          <w:sz w:val="28"/>
          <w:szCs w:val="28"/>
        </w:rPr>
        <w:t xml:space="preserve"> и </w:t>
      </w:r>
      <w:r w:rsidR="00576EBC" w:rsidRPr="00D54F50">
        <w:rPr>
          <w:sz w:val="28"/>
          <w:szCs w:val="28"/>
        </w:rPr>
        <w:t xml:space="preserve">   </w:t>
      </w:r>
      <w:r w:rsidRPr="00D54F50">
        <w:rPr>
          <w:sz w:val="28"/>
          <w:szCs w:val="28"/>
        </w:rPr>
        <w:t>муниципальных</w:t>
      </w:r>
      <w:r w:rsidR="00576EBC" w:rsidRPr="00D54F50">
        <w:rPr>
          <w:sz w:val="28"/>
          <w:szCs w:val="28"/>
        </w:rPr>
        <w:t xml:space="preserve">  </w:t>
      </w:r>
      <w:r w:rsidRPr="00D54F50">
        <w:rPr>
          <w:sz w:val="28"/>
          <w:szCs w:val="28"/>
        </w:rPr>
        <w:t xml:space="preserve"> </w:t>
      </w:r>
      <w:r w:rsidR="00576EBC" w:rsidRPr="00D54F50">
        <w:rPr>
          <w:sz w:val="28"/>
          <w:szCs w:val="28"/>
        </w:rPr>
        <w:t xml:space="preserve"> </w:t>
      </w:r>
      <w:r w:rsidRPr="00D54F50">
        <w:rPr>
          <w:sz w:val="28"/>
          <w:szCs w:val="28"/>
        </w:rPr>
        <w:t>услуг»</w:t>
      </w:r>
      <w:r w:rsidR="00576EBC" w:rsidRPr="00D54F50">
        <w:rPr>
          <w:sz w:val="28"/>
          <w:szCs w:val="28"/>
        </w:rPr>
        <w:t xml:space="preserve">   </w:t>
      </w:r>
      <w:r w:rsidRPr="00D54F50">
        <w:rPr>
          <w:sz w:val="28"/>
          <w:szCs w:val="28"/>
        </w:rPr>
        <w:t xml:space="preserve"> и </w:t>
      </w:r>
      <w:r w:rsidR="00576EBC" w:rsidRPr="00D54F50">
        <w:rPr>
          <w:sz w:val="28"/>
          <w:szCs w:val="28"/>
        </w:rPr>
        <w:t xml:space="preserve"> </w:t>
      </w:r>
      <w:proofErr w:type="gramStart"/>
      <w:r w:rsidRPr="00D54F50">
        <w:rPr>
          <w:sz w:val="28"/>
          <w:szCs w:val="28"/>
        </w:rPr>
        <w:t>Администрацией</w:t>
      </w:r>
      <w:proofErr w:type="gramEnd"/>
      <w:r w:rsidRPr="00D54F50">
        <w:rPr>
          <w:sz w:val="28"/>
          <w:szCs w:val="28"/>
        </w:rPr>
        <w:t xml:space="preserve"> </w:t>
      </w:r>
      <w:r w:rsidR="00576EBC" w:rsidRPr="00D54F50">
        <w:rPr>
          <w:sz w:val="28"/>
          <w:szCs w:val="28"/>
        </w:rPr>
        <w:t xml:space="preserve">  </w:t>
      </w:r>
      <w:r w:rsidRPr="00D54F50">
        <w:rPr>
          <w:sz w:val="28"/>
          <w:szCs w:val="28"/>
        </w:rPr>
        <w:t>ЗАТО г. Зеленогорска Красноярского края»:</w:t>
      </w:r>
    </w:p>
    <w:p w:rsidR="00FA1C47" w:rsidRPr="00D54F50" w:rsidRDefault="00FA1C47" w:rsidP="00FA1C47">
      <w:pPr>
        <w:shd w:val="clear" w:color="auto" w:fill="FFFFFF"/>
        <w:ind w:right="-2" w:firstLine="709"/>
        <w:jc w:val="both"/>
        <w:rPr>
          <w:sz w:val="28"/>
          <w:szCs w:val="28"/>
        </w:rPr>
      </w:pPr>
      <w:r w:rsidRPr="00D54F50">
        <w:rPr>
          <w:sz w:val="28"/>
          <w:szCs w:val="28"/>
        </w:rPr>
        <w:t xml:space="preserve">- осуществляет информирование и прием заявления и документов от Заявителей; </w:t>
      </w:r>
    </w:p>
    <w:p w:rsidR="00FA1C47" w:rsidRPr="00D54F50" w:rsidRDefault="00FA1C47" w:rsidP="00FA1C47">
      <w:pPr>
        <w:shd w:val="clear" w:color="auto" w:fill="FFFFFF"/>
        <w:ind w:right="-2" w:firstLine="709"/>
        <w:jc w:val="both"/>
        <w:rPr>
          <w:sz w:val="28"/>
          <w:szCs w:val="28"/>
        </w:rPr>
      </w:pPr>
      <w:r w:rsidRPr="00D54F50">
        <w:rPr>
          <w:sz w:val="28"/>
          <w:szCs w:val="28"/>
        </w:rPr>
        <w:t xml:space="preserve">- заверяет копии документов, приложенных к заявлению, в соответствии с требованиями пункта 5.26 ГОСТ </w:t>
      </w:r>
      <w:proofErr w:type="gramStart"/>
      <w:r w:rsidRPr="00D54F50">
        <w:rPr>
          <w:sz w:val="28"/>
          <w:szCs w:val="28"/>
        </w:rPr>
        <w:t>Р</w:t>
      </w:r>
      <w:proofErr w:type="gramEnd"/>
      <w:r w:rsidRPr="00D54F50">
        <w:rPr>
          <w:sz w:val="28"/>
          <w:szCs w:val="28"/>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FA1C47" w:rsidRPr="00D54F50" w:rsidRDefault="00FA1C47" w:rsidP="00FA1C47">
      <w:pPr>
        <w:shd w:val="clear" w:color="auto" w:fill="FFFFFF"/>
        <w:ind w:right="-2" w:firstLine="709"/>
        <w:jc w:val="both"/>
        <w:rPr>
          <w:sz w:val="28"/>
          <w:szCs w:val="28"/>
        </w:rPr>
      </w:pPr>
      <w:r w:rsidRPr="00D54F50">
        <w:rPr>
          <w:sz w:val="28"/>
          <w:szCs w:val="28"/>
        </w:rPr>
        <w:t>- передает в КУМИ для исполнения принятые от Заявителей запросы не позднее рабочего дня, следующего за днем их поступления;</w:t>
      </w:r>
    </w:p>
    <w:p w:rsidR="00FA1C47" w:rsidRPr="00D54F50" w:rsidRDefault="00FA1C47" w:rsidP="00FA1C47">
      <w:pPr>
        <w:shd w:val="clear" w:color="auto" w:fill="FFFFFF"/>
        <w:tabs>
          <w:tab w:val="left" w:pos="0"/>
        </w:tabs>
        <w:ind w:right="-2" w:firstLine="709"/>
        <w:jc w:val="both"/>
        <w:rPr>
          <w:sz w:val="28"/>
          <w:szCs w:val="28"/>
        </w:rPr>
      </w:pPr>
      <w:r w:rsidRPr="00D54F50">
        <w:rPr>
          <w:sz w:val="28"/>
          <w:szCs w:val="28"/>
        </w:rPr>
        <w:t>- выдает документы, являющиеся результатом предоставления муниципальной услуги;</w:t>
      </w:r>
    </w:p>
    <w:p w:rsidR="00FA1C47" w:rsidRPr="00D54F50" w:rsidRDefault="00FA1C47" w:rsidP="00FA1C47">
      <w:pPr>
        <w:shd w:val="clear" w:color="auto" w:fill="FFFFFF"/>
        <w:tabs>
          <w:tab w:val="left" w:pos="0"/>
        </w:tabs>
        <w:ind w:right="-2" w:firstLine="709"/>
        <w:jc w:val="both"/>
        <w:rPr>
          <w:sz w:val="28"/>
          <w:szCs w:val="28"/>
        </w:rPr>
      </w:pPr>
      <w:r w:rsidRPr="00D54F50">
        <w:rPr>
          <w:sz w:val="28"/>
          <w:szCs w:val="28"/>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FA1C47" w:rsidRPr="00D54F50" w:rsidRDefault="00FA1C47" w:rsidP="00FA1C47">
      <w:pPr>
        <w:shd w:val="clear" w:color="auto" w:fill="FFFFFF"/>
        <w:ind w:right="-2" w:firstLine="709"/>
        <w:jc w:val="both"/>
        <w:rPr>
          <w:sz w:val="28"/>
          <w:szCs w:val="28"/>
        </w:rPr>
      </w:pPr>
      <w:r w:rsidRPr="00D54F50">
        <w:rPr>
          <w:sz w:val="28"/>
          <w:szCs w:val="28"/>
        </w:rPr>
        <w:t>2.15. Показатели доступности и качества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 количество Заявителей, обратившихся с запросами о предоставлении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 степень информированности Заявителей о предоставлении муниципальной услуги (доступность информации о муниципальной услуге, в том числе возможность выбора Заявителем способа получения информации);</w:t>
      </w:r>
    </w:p>
    <w:p w:rsidR="00FA1C47" w:rsidRPr="00D54F50" w:rsidRDefault="00FA1C47" w:rsidP="00FA1C47">
      <w:pPr>
        <w:shd w:val="clear" w:color="auto" w:fill="FFFFFF"/>
        <w:ind w:right="-2" w:firstLine="709"/>
        <w:jc w:val="both"/>
        <w:rPr>
          <w:sz w:val="28"/>
          <w:szCs w:val="28"/>
        </w:rPr>
      </w:pPr>
      <w:r w:rsidRPr="00D54F50">
        <w:rPr>
          <w:sz w:val="28"/>
          <w:szCs w:val="28"/>
        </w:rPr>
        <w:t xml:space="preserve">- возможность выбора Заявителем формы обращения за предоставлением муниципальной услуги (лично, посредством почтового </w:t>
      </w:r>
      <w:r w:rsidRPr="00D54F50">
        <w:rPr>
          <w:sz w:val="28"/>
          <w:szCs w:val="28"/>
        </w:rPr>
        <w:lastRenderedPageBreak/>
        <w:t>отправления и электронной почты или с порталов, через МФЦ);</w:t>
      </w:r>
    </w:p>
    <w:p w:rsidR="00FA1C47" w:rsidRPr="00D54F50" w:rsidRDefault="00FA1C47" w:rsidP="00FA1C47">
      <w:pPr>
        <w:shd w:val="clear" w:color="auto" w:fill="FFFFFF"/>
        <w:ind w:right="-2" w:firstLine="709"/>
        <w:jc w:val="both"/>
        <w:rPr>
          <w:sz w:val="28"/>
          <w:szCs w:val="28"/>
        </w:rPr>
      </w:pPr>
      <w:r w:rsidRPr="00D54F50">
        <w:rPr>
          <w:sz w:val="28"/>
          <w:szCs w:val="28"/>
        </w:rPr>
        <w:t>-  своевременность предоставления муниципальной услуги;</w:t>
      </w:r>
    </w:p>
    <w:p w:rsidR="00FA1C47" w:rsidRPr="00D54F50" w:rsidRDefault="00FA1C47" w:rsidP="00FA1C47">
      <w:pPr>
        <w:shd w:val="clear" w:color="auto" w:fill="FFFFFF"/>
        <w:ind w:right="-2" w:firstLine="709"/>
        <w:jc w:val="both"/>
        <w:rPr>
          <w:sz w:val="28"/>
          <w:szCs w:val="28"/>
        </w:rPr>
      </w:pPr>
      <w:r w:rsidRPr="00D54F50">
        <w:rPr>
          <w:sz w:val="28"/>
          <w:szCs w:val="28"/>
        </w:rPr>
        <w:t>- количество жалоб на организацию предоставления муниципальной услуги;</w:t>
      </w:r>
    </w:p>
    <w:p w:rsidR="00FA1C47" w:rsidRPr="00D54F50" w:rsidRDefault="00FA1C47" w:rsidP="00FA1C47">
      <w:pPr>
        <w:shd w:val="clear" w:color="auto" w:fill="FFFFFF"/>
        <w:ind w:right="-2" w:firstLine="709"/>
        <w:jc w:val="both"/>
        <w:rPr>
          <w:b/>
          <w:bCs/>
          <w:sz w:val="28"/>
          <w:szCs w:val="28"/>
        </w:rPr>
      </w:pPr>
      <w:r w:rsidRPr="00D54F50">
        <w:rPr>
          <w:sz w:val="28"/>
          <w:szCs w:val="28"/>
        </w:rPr>
        <w:t>- количество и комфортность мест предоставления муниципальной услуги.</w:t>
      </w:r>
    </w:p>
    <w:p w:rsidR="00FA1C47" w:rsidRPr="00D54F50" w:rsidRDefault="00FA1C47" w:rsidP="00FA1C47">
      <w:pPr>
        <w:spacing w:before="280" w:line="302" w:lineRule="atLeast"/>
        <w:ind w:right="-2" w:firstLine="709"/>
        <w:jc w:val="center"/>
        <w:rPr>
          <w:sz w:val="28"/>
          <w:szCs w:val="28"/>
        </w:rPr>
      </w:pPr>
      <w:r w:rsidRPr="00D54F50">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1C47" w:rsidRPr="00D54F50" w:rsidRDefault="00FA1C47" w:rsidP="00FA1C47">
      <w:pPr>
        <w:shd w:val="clear" w:color="auto" w:fill="FFFFFF"/>
        <w:ind w:right="-2" w:firstLine="709"/>
        <w:jc w:val="both"/>
        <w:rPr>
          <w:sz w:val="28"/>
          <w:szCs w:val="28"/>
        </w:rPr>
      </w:pPr>
    </w:p>
    <w:p w:rsidR="00FA1C47" w:rsidRPr="00D54F50" w:rsidRDefault="00FA1C47" w:rsidP="00FA1C47">
      <w:pPr>
        <w:ind w:right="-2" w:firstLine="709"/>
        <w:jc w:val="both"/>
        <w:rPr>
          <w:sz w:val="28"/>
          <w:szCs w:val="28"/>
        </w:rPr>
      </w:pPr>
      <w:r w:rsidRPr="00D54F50">
        <w:rPr>
          <w:sz w:val="28"/>
          <w:szCs w:val="28"/>
        </w:rPr>
        <w:t xml:space="preserve">3.1. Перечень административных процедур при предоставлении муниципальной услуги. </w:t>
      </w:r>
    </w:p>
    <w:p w:rsidR="00FA1C47" w:rsidRPr="00D54F50" w:rsidRDefault="00FA1C47" w:rsidP="00FA1C47">
      <w:pPr>
        <w:ind w:right="-2" w:firstLine="709"/>
        <w:jc w:val="both"/>
        <w:rPr>
          <w:sz w:val="28"/>
          <w:szCs w:val="28"/>
        </w:rPr>
      </w:pPr>
      <w:r w:rsidRPr="00D54F50">
        <w:rPr>
          <w:sz w:val="28"/>
          <w:szCs w:val="28"/>
        </w:rPr>
        <w:t>3.1.1. Предоставление муниципальной услуги включает в себя следующие административные процедуры:</w:t>
      </w:r>
    </w:p>
    <w:p w:rsidR="00FA1C47" w:rsidRPr="00D54F50" w:rsidRDefault="00FA1C47" w:rsidP="00FA1C47">
      <w:pPr>
        <w:ind w:right="-2" w:firstLine="709"/>
        <w:jc w:val="both"/>
        <w:rPr>
          <w:sz w:val="28"/>
          <w:szCs w:val="28"/>
        </w:rPr>
      </w:pPr>
      <w:r w:rsidRPr="00D54F50">
        <w:rPr>
          <w:sz w:val="28"/>
          <w:szCs w:val="28"/>
        </w:rPr>
        <w:t>- прием и регистрация запроса;</w:t>
      </w:r>
    </w:p>
    <w:p w:rsidR="00FA1C47" w:rsidRPr="00D54F50" w:rsidRDefault="00FA1C47" w:rsidP="00FA1C47">
      <w:pPr>
        <w:ind w:right="-2" w:firstLine="709"/>
        <w:jc w:val="both"/>
        <w:rPr>
          <w:sz w:val="28"/>
          <w:szCs w:val="28"/>
        </w:rPr>
      </w:pPr>
      <w:r w:rsidRPr="00D54F50">
        <w:rPr>
          <w:sz w:val="28"/>
          <w:szCs w:val="28"/>
        </w:rPr>
        <w:t>- рассмотрение запроса;</w:t>
      </w:r>
    </w:p>
    <w:p w:rsidR="00D54019" w:rsidRPr="00D54F50" w:rsidRDefault="00FA1C47" w:rsidP="00D54019">
      <w:pPr>
        <w:shd w:val="clear" w:color="auto" w:fill="FFFFFF"/>
        <w:ind w:firstLine="708"/>
        <w:jc w:val="both"/>
        <w:rPr>
          <w:sz w:val="28"/>
          <w:szCs w:val="28"/>
        </w:rPr>
      </w:pPr>
      <w:r w:rsidRPr="00D54F50">
        <w:rPr>
          <w:sz w:val="28"/>
          <w:szCs w:val="28"/>
        </w:rPr>
        <w:t xml:space="preserve">- </w:t>
      </w:r>
      <w:r w:rsidR="00D54019" w:rsidRPr="00D54F50">
        <w:rPr>
          <w:sz w:val="28"/>
          <w:szCs w:val="28"/>
        </w:rPr>
        <w:t>выдача или направление выписки из Реестра или письма КУМИ об отказе в выдаче выписки из Реестра.</w:t>
      </w:r>
    </w:p>
    <w:p w:rsidR="00FA1C47" w:rsidRPr="00D54F50" w:rsidRDefault="00FA1C47" w:rsidP="00FA1C47">
      <w:pPr>
        <w:shd w:val="clear" w:color="auto" w:fill="FFFFFF"/>
        <w:ind w:right="-2" w:firstLine="709"/>
        <w:jc w:val="both"/>
        <w:rPr>
          <w:sz w:val="28"/>
          <w:szCs w:val="28"/>
        </w:rPr>
      </w:pPr>
      <w:r w:rsidRPr="00D54F50">
        <w:rPr>
          <w:sz w:val="28"/>
          <w:szCs w:val="28"/>
        </w:rPr>
        <w:t>3.2. Прием и регистрация запроса.</w:t>
      </w:r>
    </w:p>
    <w:p w:rsidR="00FA1C47" w:rsidRPr="00D54F50" w:rsidRDefault="00FA1C47" w:rsidP="00FA1C47">
      <w:pPr>
        <w:ind w:right="-2" w:firstLine="709"/>
        <w:jc w:val="both"/>
        <w:rPr>
          <w:sz w:val="28"/>
          <w:szCs w:val="28"/>
        </w:rPr>
      </w:pPr>
      <w:r w:rsidRPr="00D54F50">
        <w:rPr>
          <w:sz w:val="28"/>
          <w:szCs w:val="28"/>
        </w:rPr>
        <w:t>3.2.1. Основанием для начала административной процедуры являются:</w:t>
      </w:r>
    </w:p>
    <w:p w:rsidR="00FA1C47" w:rsidRPr="00D54F50" w:rsidRDefault="00FA1C47" w:rsidP="00FA1C47">
      <w:pPr>
        <w:ind w:right="-2" w:firstLine="709"/>
        <w:jc w:val="both"/>
        <w:rPr>
          <w:sz w:val="28"/>
          <w:szCs w:val="28"/>
        </w:rPr>
      </w:pPr>
      <w:r w:rsidRPr="00D54F50">
        <w:rPr>
          <w:sz w:val="28"/>
          <w:szCs w:val="28"/>
        </w:rPr>
        <w:t xml:space="preserve">а) </w:t>
      </w:r>
      <w:r w:rsidR="00D54019" w:rsidRPr="00D54F50">
        <w:rPr>
          <w:sz w:val="28"/>
          <w:szCs w:val="28"/>
        </w:rPr>
        <w:t>личное обращение Заявителя в КУМИ с запросом в письменной форме;</w:t>
      </w:r>
    </w:p>
    <w:p w:rsidR="00FA1C47" w:rsidRPr="00D54F50" w:rsidRDefault="00FA1C47" w:rsidP="00FA1C47">
      <w:pPr>
        <w:ind w:right="-2" w:firstLine="709"/>
        <w:jc w:val="both"/>
        <w:rPr>
          <w:sz w:val="28"/>
          <w:szCs w:val="28"/>
        </w:rPr>
      </w:pPr>
      <w:r w:rsidRPr="00D54F50">
        <w:rPr>
          <w:sz w:val="28"/>
          <w:szCs w:val="28"/>
        </w:rPr>
        <w:t>б) получение КУМИ:</w:t>
      </w:r>
    </w:p>
    <w:p w:rsidR="00FA1C47" w:rsidRPr="00D54F50" w:rsidRDefault="00FA1C47" w:rsidP="00FA1C47">
      <w:pPr>
        <w:ind w:right="-2" w:firstLine="709"/>
        <w:jc w:val="both"/>
        <w:rPr>
          <w:sz w:val="28"/>
          <w:szCs w:val="28"/>
        </w:rPr>
      </w:pPr>
      <w:r w:rsidRPr="00D54F50">
        <w:rPr>
          <w:sz w:val="28"/>
          <w:szCs w:val="28"/>
        </w:rPr>
        <w:t>- запроса в письменной форме, направленного посредством почтового отправления, запроса в электронной форме, направленного посредством электронной почты или через порталы;</w:t>
      </w:r>
    </w:p>
    <w:p w:rsidR="00FA1C47" w:rsidRPr="00D54F50" w:rsidRDefault="00FA1C47" w:rsidP="00FA1C47">
      <w:pPr>
        <w:ind w:right="-2" w:firstLine="709"/>
        <w:jc w:val="both"/>
        <w:rPr>
          <w:sz w:val="28"/>
          <w:szCs w:val="28"/>
        </w:rPr>
      </w:pPr>
      <w:r w:rsidRPr="00D54F50">
        <w:rPr>
          <w:sz w:val="28"/>
          <w:szCs w:val="28"/>
        </w:rPr>
        <w:t>- запроса в письменной форме, представленного через МФЦ.</w:t>
      </w:r>
    </w:p>
    <w:p w:rsidR="00FA1C47" w:rsidRPr="00D54F50" w:rsidRDefault="00FA1C47" w:rsidP="00FA1C47">
      <w:pPr>
        <w:ind w:right="-2" w:firstLine="709"/>
        <w:jc w:val="both"/>
        <w:rPr>
          <w:sz w:val="28"/>
          <w:szCs w:val="28"/>
        </w:rPr>
      </w:pPr>
      <w:r w:rsidRPr="00D54F50">
        <w:rPr>
          <w:sz w:val="28"/>
          <w:szCs w:val="28"/>
        </w:rPr>
        <w:t xml:space="preserve">3.2.2. Административные действия включают в себя прием и регистрацию </w:t>
      </w:r>
      <w:proofErr w:type="gramStart"/>
      <w:r w:rsidRPr="00D54F50">
        <w:rPr>
          <w:sz w:val="28"/>
          <w:szCs w:val="28"/>
        </w:rPr>
        <w:t>заявления</w:t>
      </w:r>
      <w:proofErr w:type="gramEnd"/>
      <w:r w:rsidRPr="00D54F50">
        <w:rPr>
          <w:sz w:val="28"/>
          <w:szCs w:val="28"/>
        </w:rPr>
        <w:t xml:space="preserve"> и осуществляется муниципальными служащими Отдела имущественный отношений в срок, предусмотренны</w:t>
      </w:r>
      <w:r w:rsidR="009A5EAA" w:rsidRPr="00D54F50">
        <w:rPr>
          <w:sz w:val="28"/>
          <w:szCs w:val="28"/>
        </w:rPr>
        <w:t>й в</w:t>
      </w:r>
      <w:r w:rsidRPr="00D54F50">
        <w:rPr>
          <w:sz w:val="28"/>
          <w:szCs w:val="28"/>
        </w:rPr>
        <w:t xml:space="preserve"> пункт</w:t>
      </w:r>
      <w:r w:rsidR="009A5EAA" w:rsidRPr="00D54F50">
        <w:rPr>
          <w:sz w:val="28"/>
          <w:szCs w:val="28"/>
        </w:rPr>
        <w:t>е</w:t>
      </w:r>
      <w:r w:rsidRPr="00D54F50">
        <w:rPr>
          <w:sz w:val="28"/>
          <w:szCs w:val="28"/>
        </w:rPr>
        <w:t xml:space="preserve"> 2.12 Административного регламента.</w:t>
      </w:r>
    </w:p>
    <w:p w:rsidR="00FA1C47" w:rsidRPr="00D54F50" w:rsidRDefault="00FA1C47" w:rsidP="00FA1C47">
      <w:pPr>
        <w:tabs>
          <w:tab w:val="left" w:pos="709"/>
        </w:tabs>
        <w:ind w:right="-2" w:firstLine="709"/>
        <w:jc w:val="both"/>
        <w:rPr>
          <w:sz w:val="28"/>
          <w:szCs w:val="28"/>
        </w:rPr>
      </w:pPr>
      <w:r w:rsidRPr="00D54F50">
        <w:rPr>
          <w:sz w:val="28"/>
          <w:szCs w:val="28"/>
        </w:rPr>
        <w:t xml:space="preserve">3.2.3. После получения запроса муниципальными служащими Отдела имущественных отношений осуществляется регистрация заявления в </w:t>
      </w:r>
      <w:r w:rsidR="009A5EAA" w:rsidRPr="00D54F50">
        <w:rPr>
          <w:sz w:val="28"/>
          <w:szCs w:val="28"/>
        </w:rPr>
        <w:t>ж</w:t>
      </w:r>
      <w:r w:rsidRPr="00D54F50">
        <w:rPr>
          <w:sz w:val="28"/>
          <w:szCs w:val="28"/>
        </w:rPr>
        <w:t xml:space="preserve">урнале регистрации заявлений о предоставлении муниципальных услуг в сфере </w:t>
      </w:r>
      <w:r w:rsidR="00724E28" w:rsidRPr="00D54F50">
        <w:rPr>
          <w:sz w:val="28"/>
          <w:szCs w:val="28"/>
        </w:rPr>
        <w:t>имуществен</w:t>
      </w:r>
      <w:r w:rsidRPr="00D54F50">
        <w:rPr>
          <w:sz w:val="28"/>
          <w:szCs w:val="28"/>
        </w:rPr>
        <w:t xml:space="preserve">ных отношений (далее – </w:t>
      </w:r>
      <w:r w:rsidR="009A5EAA" w:rsidRPr="00D54F50">
        <w:rPr>
          <w:sz w:val="28"/>
          <w:szCs w:val="28"/>
        </w:rPr>
        <w:t>ж</w:t>
      </w:r>
      <w:r w:rsidRPr="00D54F50">
        <w:rPr>
          <w:sz w:val="28"/>
          <w:szCs w:val="28"/>
        </w:rPr>
        <w:t>урнал регистрации) с учетом срок</w:t>
      </w:r>
      <w:r w:rsidR="009A5EAA" w:rsidRPr="00D54F50">
        <w:rPr>
          <w:sz w:val="28"/>
          <w:szCs w:val="28"/>
        </w:rPr>
        <w:t>а</w:t>
      </w:r>
      <w:r w:rsidRPr="00D54F50">
        <w:rPr>
          <w:sz w:val="28"/>
          <w:szCs w:val="28"/>
        </w:rPr>
        <w:t>, установленн</w:t>
      </w:r>
      <w:r w:rsidR="009A5EAA" w:rsidRPr="00D54F50">
        <w:rPr>
          <w:sz w:val="28"/>
          <w:szCs w:val="28"/>
        </w:rPr>
        <w:t>ого</w:t>
      </w:r>
      <w:r w:rsidRPr="00D54F50">
        <w:rPr>
          <w:sz w:val="28"/>
          <w:szCs w:val="28"/>
        </w:rPr>
        <w:t xml:space="preserve"> </w:t>
      </w:r>
      <w:r w:rsidR="009A5EAA" w:rsidRPr="00D54F50">
        <w:rPr>
          <w:sz w:val="28"/>
          <w:szCs w:val="28"/>
        </w:rPr>
        <w:t xml:space="preserve">в </w:t>
      </w:r>
      <w:r w:rsidRPr="00D54F50">
        <w:rPr>
          <w:sz w:val="28"/>
          <w:szCs w:val="28"/>
        </w:rPr>
        <w:t>пункт</w:t>
      </w:r>
      <w:r w:rsidR="009A5EAA" w:rsidRPr="00D54F50">
        <w:rPr>
          <w:sz w:val="28"/>
          <w:szCs w:val="28"/>
        </w:rPr>
        <w:t>е</w:t>
      </w:r>
      <w:r w:rsidRPr="00D54F50">
        <w:rPr>
          <w:sz w:val="28"/>
          <w:szCs w:val="28"/>
        </w:rPr>
        <w:t xml:space="preserve"> 2.12 Административного регламента.</w:t>
      </w:r>
    </w:p>
    <w:p w:rsidR="00FA1C47" w:rsidRPr="00D54F50" w:rsidRDefault="00FA1C47" w:rsidP="00FA1C47">
      <w:pPr>
        <w:shd w:val="clear" w:color="auto" w:fill="FFFFFF"/>
        <w:ind w:right="-2" w:firstLine="709"/>
        <w:jc w:val="both"/>
        <w:rPr>
          <w:sz w:val="28"/>
          <w:szCs w:val="28"/>
        </w:rPr>
      </w:pPr>
      <w:r w:rsidRPr="00D54F50">
        <w:rPr>
          <w:sz w:val="28"/>
          <w:szCs w:val="28"/>
        </w:rPr>
        <w:t>3.2.4. Муниципальными служащими Отдела имущественных отношений Заявителю, обратившемуся с запросом в письменной форме, выдается копия заявления с указанием даты его получения КУМИ, фамилии, имени, отчества (последнее - при наличии), должности муниципального служащего Отдела имущественных отношений, принявшего запрос.</w:t>
      </w:r>
    </w:p>
    <w:p w:rsidR="00FA1C47" w:rsidRPr="00D54F50" w:rsidRDefault="00FA1C47" w:rsidP="00FA1C47">
      <w:pPr>
        <w:shd w:val="clear" w:color="auto" w:fill="FFFFFF"/>
        <w:ind w:right="-2" w:firstLine="709"/>
        <w:jc w:val="both"/>
        <w:rPr>
          <w:sz w:val="28"/>
          <w:szCs w:val="28"/>
        </w:rPr>
      </w:pPr>
      <w:r w:rsidRPr="00D54F50">
        <w:rPr>
          <w:sz w:val="28"/>
          <w:szCs w:val="28"/>
        </w:rPr>
        <w:t xml:space="preserve">В случае представления запроса через МФЦ копия заявления выдается </w:t>
      </w:r>
      <w:r w:rsidRPr="00D54F50">
        <w:rPr>
          <w:sz w:val="28"/>
          <w:szCs w:val="28"/>
        </w:rPr>
        <w:lastRenderedPageBreak/>
        <w:t>МФЦ.</w:t>
      </w:r>
    </w:p>
    <w:p w:rsidR="00FA1C47" w:rsidRPr="00D54F50" w:rsidRDefault="00FA1C47" w:rsidP="00FA1C47">
      <w:pPr>
        <w:ind w:right="-2" w:firstLine="709"/>
        <w:jc w:val="both"/>
        <w:rPr>
          <w:sz w:val="28"/>
          <w:szCs w:val="28"/>
        </w:rPr>
      </w:pPr>
      <w:r w:rsidRPr="00D54F50">
        <w:rPr>
          <w:sz w:val="28"/>
          <w:szCs w:val="28"/>
        </w:rPr>
        <w:t>3.2.5. Способом фиксации результата исполнения данной административной процедуры является:</w:t>
      </w:r>
    </w:p>
    <w:p w:rsidR="00FA1C47" w:rsidRPr="00D54F50" w:rsidRDefault="00FA1C47" w:rsidP="00FA1C47">
      <w:pPr>
        <w:ind w:right="-2" w:firstLine="709"/>
        <w:jc w:val="both"/>
        <w:rPr>
          <w:sz w:val="28"/>
          <w:szCs w:val="28"/>
        </w:rPr>
      </w:pPr>
      <w:r w:rsidRPr="00D54F50">
        <w:rPr>
          <w:sz w:val="28"/>
          <w:szCs w:val="28"/>
        </w:rPr>
        <w:t xml:space="preserve">- регистрация заявления в </w:t>
      </w:r>
      <w:r w:rsidR="000E3D14" w:rsidRPr="00D54F50">
        <w:rPr>
          <w:sz w:val="28"/>
          <w:szCs w:val="28"/>
        </w:rPr>
        <w:t>ж</w:t>
      </w:r>
      <w:r w:rsidRPr="00D54F50">
        <w:rPr>
          <w:sz w:val="28"/>
          <w:szCs w:val="28"/>
        </w:rPr>
        <w:t>урнале регистрации;</w:t>
      </w:r>
    </w:p>
    <w:p w:rsidR="00FA1C47" w:rsidRPr="00D54F50" w:rsidRDefault="00FA1C47" w:rsidP="00FA1C47">
      <w:pPr>
        <w:ind w:right="-2" w:firstLine="709"/>
        <w:jc w:val="both"/>
        <w:rPr>
          <w:sz w:val="28"/>
          <w:szCs w:val="28"/>
        </w:rPr>
      </w:pPr>
      <w:r w:rsidRPr="00D54F50">
        <w:rPr>
          <w:sz w:val="28"/>
          <w:szCs w:val="28"/>
        </w:rPr>
        <w:t xml:space="preserve">- роспись Заявителя в </w:t>
      </w:r>
      <w:r w:rsidR="000E3D14" w:rsidRPr="00D54F50">
        <w:rPr>
          <w:sz w:val="28"/>
          <w:szCs w:val="28"/>
        </w:rPr>
        <w:t>ж</w:t>
      </w:r>
      <w:r w:rsidRPr="00D54F50">
        <w:rPr>
          <w:sz w:val="28"/>
          <w:szCs w:val="28"/>
        </w:rPr>
        <w:t>урнале регистрации (при подаче запроса в устной форме);</w:t>
      </w:r>
    </w:p>
    <w:p w:rsidR="00FA1C47" w:rsidRPr="00D54F50" w:rsidRDefault="00FA1C47" w:rsidP="00FA1C47">
      <w:pPr>
        <w:ind w:right="-2" w:firstLine="709"/>
        <w:jc w:val="both"/>
        <w:rPr>
          <w:sz w:val="28"/>
          <w:szCs w:val="28"/>
          <w:u w:val="single"/>
        </w:rPr>
      </w:pPr>
      <w:r w:rsidRPr="00D54F50">
        <w:rPr>
          <w:sz w:val="28"/>
          <w:szCs w:val="28"/>
        </w:rPr>
        <w:t>- выдача копии заявления в случае, установленном пунктом 3.2.4 Административного регламента.</w:t>
      </w:r>
    </w:p>
    <w:p w:rsidR="00FA1C47" w:rsidRPr="00D54F50" w:rsidRDefault="00FA1C47" w:rsidP="00FA1C47">
      <w:pPr>
        <w:ind w:right="-2" w:firstLine="709"/>
        <w:jc w:val="both"/>
        <w:rPr>
          <w:sz w:val="28"/>
          <w:szCs w:val="28"/>
        </w:rPr>
      </w:pPr>
      <w:r w:rsidRPr="00D54F50">
        <w:rPr>
          <w:sz w:val="28"/>
          <w:szCs w:val="28"/>
        </w:rPr>
        <w:t>3.3. Рассмотрение запроса.</w:t>
      </w:r>
    </w:p>
    <w:p w:rsidR="00FA1C47" w:rsidRPr="00D54F50" w:rsidRDefault="00FA1C47" w:rsidP="00FA1C47">
      <w:pPr>
        <w:ind w:right="-2" w:firstLine="709"/>
        <w:jc w:val="both"/>
        <w:rPr>
          <w:sz w:val="28"/>
          <w:szCs w:val="28"/>
        </w:rPr>
      </w:pPr>
      <w:r w:rsidRPr="00D54F50">
        <w:rPr>
          <w:sz w:val="28"/>
          <w:szCs w:val="28"/>
        </w:rPr>
        <w:t xml:space="preserve">3.3.1. Основанием для начала исполнения административной процедуры является регистрация заявления в </w:t>
      </w:r>
      <w:r w:rsidR="000E3D14" w:rsidRPr="00D54F50">
        <w:rPr>
          <w:sz w:val="28"/>
          <w:szCs w:val="28"/>
        </w:rPr>
        <w:t>ж</w:t>
      </w:r>
      <w:r w:rsidRPr="00D54F50">
        <w:rPr>
          <w:sz w:val="28"/>
          <w:szCs w:val="28"/>
        </w:rPr>
        <w:t>урнале регистрации.</w:t>
      </w:r>
    </w:p>
    <w:p w:rsidR="00FA1C47" w:rsidRPr="00D54F50" w:rsidRDefault="00FA1C47" w:rsidP="00FA1C47">
      <w:pPr>
        <w:ind w:right="-2" w:firstLine="709"/>
        <w:jc w:val="both"/>
        <w:rPr>
          <w:sz w:val="28"/>
          <w:szCs w:val="28"/>
        </w:rPr>
      </w:pPr>
      <w:r w:rsidRPr="00D54F50">
        <w:rPr>
          <w:sz w:val="28"/>
          <w:szCs w:val="28"/>
        </w:rPr>
        <w:t>3.3.2. Административные действия осуществляются:</w:t>
      </w:r>
    </w:p>
    <w:p w:rsidR="00FA1C47" w:rsidRPr="00D54F50" w:rsidRDefault="00FA1C47" w:rsidP="00FA1C47">
      <w:pPr>
        <w:ind w:right="-2" w:firstLine="709"/>
        <w:jc w:val="both"/>
        <w:rPr>
          <w:sz w:val="28"/>
          <w:szCs w:val="28"/>
        </w:rPr>
      </w:pPr>
      <w:proofErr w:type="gramStart"/>
      <w:r w:rsidRPr="00D54F50">
        <w:rPr>
          <w:sz w:val="28"/>
          <w:szCs w:val="28"/>
        </w:rPr>
        <w:t xml:space="preserve">- в течение 7 календарных дней со дня регистрации заявления в письменной или электронной форме в </w:t>
      </w:r>
      <w:r w:rsidR="000E3D14" w:rsidRPr="00D54F50">
        <w:rPr>
          <w:sz w:val="28"/>
          <w:szCs w:val="28"/>
        </w:rPr>
        <w:t>ж</w:t>
      </w:r>
      <w:r w:rsidRPr="00D54F50">
        <w:rPr>
          <w:sz w:val="28"/>
          <w:szCs w:val="28"/>
        </w:rPr>
        <w:t>урнале регистрации и включают в себя проверку сведений о запрашиваемо</w:t>
      </w:r>
      <w:r w:rsidR="00724E28" w:rsidRPr="00D54F50">
        <w:rPr>
          <w:sz w:val="28"/>
          <w:szCs w:val="28"/>
        </w:rPr>
        <w:t>м имуществе</w:t>
      </w:r>
      <w:r w:rsidRPr="00D54F50">
        <w:rPr>
          <w:sz w:val="28"/>
          <w:szCs w:val="28"/>
        </w:rPr>
        <w:t xml:space="preserve"> на дату поступления запроса, установление наличия или отсутствия оснований для отказа в предоставлении муниципальной услуги, предусмотренных пунктом 2.8.2 Административного регламента, оформление и регистрацию </w:t>
      </w:r>
      <w:r w:rsidR="00724E28" w:rsidRPr="00D54F50">
        <w:rPr>
          <w:sz w:val="28"/>
          <w:szCs w:val="28"/>
        </w:rPr>
        <w:t xml:space="preserve">выписки из </w:t>
      </w:r>
      <w:r w:rsidR="0032457D" w:rsidRPr="00D54F50">
        <w:rPr>
          <w:sz w:val="28"/>
          <w:szCs w:val="28"/>
        </w:rPr>
        <w:t>Р</w:t>
      </w:r>
      <w:r w:rsidR="00724E28" w:rsidRPr="00D54F50">
        <w:rPr>
          <w:sz w:val="28"/>
          <w:szCs w:val="28"/>
        </w:rPr>
        <w:t xml:space="preserve">еестра или </w:t>
      </w:r>
      <w:r w:rsidRPr="00D54F50">
        <w:rPr>
          <w:sz w:val="28"/>
          <w:szCs w:val="28"/>
        </w:rPr>
        <w:t xml:space="preserve">письма КУМИ об отказе в </w:t>
      </w:r>
      <w:r w:rsidR="00724E28" w:rsidRPr="00D54F50">
        <w:rPr>
          <w:sz w:val="28"/>
          <w:szCs w:val="28"/>
        </w:rPr>
        <w:t>выдаче выписки</w:t>
      </w:r>
      <w:proofErr w:type="gramEnd"/>
      <w:r w:rsidR="00724E28" w:rsidRPr="00D54F50">
        <w:rPr>
          <w:sz w:val="28"/>
          <w:szCs w:val="28"/>
        </w:rPr>
        <w:t xml:space="preserve"> из Реестра</w:t>
      </w:r>
      <w:r w:rsidRPr="00D54F50">
        <w:rPr>
          <w:sz w:val="28"/>
          <w:szCs w:val="28"/>
        </w:rPr>
        <w:t xml:space="preserve">. </w:t>
      </w:r>
    </w:p>
    <w:p w:rsidR="00FA1C47" w:rsidRPr="00D54F50" w:rsidRDefault="00FA1C47" w:rsidP="00D54019">
      <w:pPr>
        <w:shd w:val="clear" w:color="auto" w:fill="FFFFFF"/>
        <w:ind w:firstLine="709"/>
        <w:jc w:val="both"/>
        <w:rPr>
          <w:sz w:val="28"/>
          <w:szCs w:val="28"/>
        </w:rPr>
      </w:pPr>
      <w:r w:rsidRPr="00D54F50">
        <w:rPr>
          <w:sz w:val="28"/>
          <w:szCs w:val="28"/>
        </w:rPr>
        <w:t xml:space="preserve">3.3.3. В случае отсутствия оснований, установленных пунктом 2.8 Административного регламента, муниципальными служащими Отдела имущественных отношений подготавливается </w:t>
      </w:r>
      <w:r w:rsidR="00D54019" w:rsidRPr="00D54F50">
        <w:rPr>
          <w:sz w:val="28"/>
          <w:szCs w:val="28"/>
        </w:rPr>
        <w:t xml:space="preserve">выписка из Реестра, которая </w:t>
      </w:r>
      <w:r w:rsidRPr="00D54F50">
        <w:rPr>
          <w:sz w:val="28"/>
          <w:szCs w:val="28"/>
        </w:rPr>
        <w:t>подписывается руководителем КУМИ (при обращении Заявителя с запросом в письменной или электронной форме).</w:t>
      </w:r>
    </w:p>
    <w:p w:rsidR="00FA1C47" w:rsidRPr="00D54F50" w:rsidRDefault="00FA1C47" w:rsidP="00FA1C47">
      <w:pPr>
        <w:shd w:val="clear" w:color="auto" w:fill="FFFFFF"/>
        <w:ind w:right="-2" w:firstLine="709"/>
        <w:jc w:val="both"/>
        <w:rPr>
          <w:sz w:val="28"/>
          <w:szCs w:val="28"/>
        </w:rPr>
      </w:pPr>
      <w:r w:rsidRPr="00D54F50">
        <w:rPr>
          <w:sz w:val="28"/>
          <w:szCs w:val="28"/>
        </w:rPr>
        <w:t xml:space="preserve">3.3.4. В случае наличия оснований, предусмотренных пунктом 2.8.2 Административного регламента, муниципальными служащими Отдела имущественных отношений подготавливается </w:t>
      </w:r>
      <w:r w:rsidR="00D54019" w:rsidRPr="00D54F50">
        <w:rPr>
          <w:sz w:val="28"/>
          <w:szCs w:val="28"/>
        </w:rPr>
        <w:t>письмо КУМИ об отказе в выдаче выписки из Реестра, которое</w:t>
      </w:r>
      <w:r w:rsidRPr="00D54F50">
        <w:rPr>
          <w:sz w:val="28"/>
          <w:szCs w:val="28"/>
        </w:rPr>
        <w:t xml:space="preserve"> подписывается руководителем КУМИ.</w:t>
      </w:r>
    </w:p>
    <w:p w:rsidR="00D54019" w:rsidRPr="00D54F50" w:rsidRDefault="00D54019" w:rsidP="00D54019">
      <w:pPr>
        <w:shd w:val="clear" w:color="auto" w:fill="FFFFFF"/>
        <w:ind w:firstLine="708"/>
        <w:jc w:val="both"/>
        <w:rPr>
          <w:sz w:val="28"/>
          <w:szCs w:val="28"/>
        </w:rPr>
      </w:pPr>
      <w:r w:rsidRPr="00D54F50">
        <w:rPr>
          <w:sz w:val="28"/>
          <w:szCs w:val="28"/>
        </w:rPr>
        <w:t>Письмо КУМИ об отказе в выдаче выписки из Реестра должно содержать основания для отказа в предоставлении выписки из Реестра.</w:t>
      </w:r>
    </w:p>
    <w:p w:rsidR="00D54019" w:rsidRPr="00D54F50" w:rsidRDefault="00FA1C47" w:rsidP="00D54019">
      <w:pPr>
        <w:shd w:val="clear" w:color="auto" w:fill="FFFFFF"/>
        <w:ind w:firstLine="708"/>
        <w:jc w:val="both"/>
        <w:rPr>
          <w:sz w:val="28"/>
          <w:szCs w:val="28"/>
        </w:rPr>
      </w:pPr>
      <w:r w:rsidRPr="00D54F50">
        <w:rPr>
          <w:sz w:val="28"/>
          <w:szCs w:val="28"/>
        </w:rPr>
        <w:t xml:space="preserve">3.3.5. </w:t>
      </w:r>
      <w:r w:rsidR="00D54019" w:rsidRPr="00D54F50">
        <w:rPr>
          <w:sz w:val="28"/>
          <w:szCs w:val="28"/>
        </w:rPr>
        <w:t xml:space="preserve">После подписания выписка из Реестра регистрируется муниципальным служащим Отдела имущественных отношений в </w:t>
      </w:r>
      <w:r w:rsidR="000E3D14" w:rsidRPr="00D54F50">
        <w:rPr>
          <w:sz w:val="28"/>
          <w:szCs w:val="28"/>
        </w:rPr>
        <w:t>ж</w:t>
      </w:r>
      <w:r w:rsidR="00D54019" w:rsidRPr="00D54F50">
        <w:rPr>
          <w:sz w:val="28"/>
          <w:szCs w:val="28"/>
        </w:rPr>
        <w:t>урнале регистрации выписок из Реестра, письмо КУМИ об отказе в выдаче выписки из Реестра регистрируется муниципальным служащим КУМИ, осуществляющим делопроизводство в КУМИ, в системе документооборота КУМИ.</w:t>
      </w:r>
    </w:p>
    <w:p w:rsidR="00FE40A7" w:rsidRPr="00D54F50" w:rsidRDefault="00FA1C47" w:rsidP="00FE40A7">
      <w:pPr>
        <w:ind w:firstLine="708"/>
        <w:jc w:val="both"/>
        <w:rPr>
          <w:sz w:val="28"/>
          <w:szCs w:val="28"/>
          <w:u w:val="single"/>
        </w:rPr>
      </w:pPr>
      <w:r w:rsidRPr="00D54F50">
        <w:rPr>
          <w:sz w:val="28"/>
          <w:szCs w:val="28"/>
        </w:rPr>
        <w:t xml:space="preserve">3.3.6. </w:t>
      </w:r>
      <w:r w:rsidR="00FE40A7" w:rsidRPr="00D54F50">
        <w:rPr>
          <w:sz w:val="28"/>
          <w:szCs w:val="28"/>
        </w:rPr>
        <w:t xml:space="preserve">Способом фиксации результата исполнения данной административной процедуры является регистрация выписки из </w:t>
      </w:r>
      <w:r w:rsidR="0032457D" w:rsidRPr="00D54F50">
        <w:rPr>
          <w:sz w:val="28"/>
          <w:szCs w:val="28"/>
        </w:rPr>
        <w:t>Р</w:t>
      </w:r>
      <w:r w:rsidR="00FE40A7" w:rsidRPr="00D54F50">
        <w:rPr>
          <w:sz w:val="28"/>
          <w:szCs w:val="28"/>
        </w:rPr>
        <w:t xml:space="preserve">еестра в </w:t>
      </w:r>
      <w:r w:rsidR="000E3D14" w:rsidRPr="00D54F50">
        <w:rPr>
          <w:sz w:val="28"/>
          <w:szCs w:val="28"/>
        </w:rPr>
        <w:t>ж</w:t>
      </w:r>
      <w:r w:rsidR="00FE40A7" w:rsidRPr="00D54F50">
        <w:rPr>
          <w:sz w:val="28"/>
          <w:szCs w:val="28"/>
        </w:rPr>
        <w:t xml:space="preserve">урнале регистрации выписок из Реестра, письма КУМИ об отказе в выдаче выписки из Реестра в системе документооборота КУМИ. </w:t>
      </w:r>
    </w:p>
    <w:p w:rsidR="00FA1C47" w:rsidRPr="00D54F50" w:rsidRDefault="00FA1C47" w:rsidP="00FA1C47">
      <w:pPr>
        <w:shd w:val="clear" w:color="auto" w:fill="FFFFFF"/>
        <w:ind w:right="-2" w:firstLine="709"/>
        <w:jc w:val="both"/>
        <w:rPr>
          <w:sz w:val="28"/>
          <w:szCs w:val="28"/>
        </w:rPr>
      </w:pPr>
      <w:r w:rsidRPr="00D54F50">
        <w:rPr>
          <w:sz w:val="28"/>
          <w:szCs w:val="28"/>
        </w:rPr>
        <w:t xml:space="preserve">3.4.  </w:t>
      </w:r>
      <w:r w:rsidR="00FE40A7" w:rsidRPr="00D54F50">
        <w:rPr>
          <w:sz w:val="28"/>
          <w:szCs w:val="28"/>
        </w:rPr>
        <w:t>Выдача или направление выписки из Реестра или письма КУМИ об отказе в выдаче выписки из Реестра.</w:t>
      </w:r>
    </w:p>
    <w:p w:rsidR="00FA1C47" w:rsidRPr="00D54F50" w:rsidRDefault="00FA1C47" w:rsidP="00FA1C47">
      <w:pPr>
        <w:ind w:right="-2" w:firstLine="709"/>
        <w:jc w:val="both"/>
        <w:rPr>
          <w:sz w:val="28"/>
          <w:szCs w:val="28"/>
        </w:rPr>
      </w:pPr>
      <w:r w:rsidRPr="00D54F50">
        <w:rPr>
          <w:sz w:val="28"/>
          <w:szCs w:val="28"/>
        </w:rPr>
        <w:t>3.4.1. Основаниями для начала исполнения административной процедуры являются:</w:t>
      </w:r>
    </w:p>
    <w:p w:rsidR="006A0A73" w:rsidRPr="00D54F50" w:rsidRDefault="006A0A73" w:rsidP="006A0A73">
      <w:pPr>
        <w:tabs>
          <w:tab w:val="left" w:pos="851"/>
        </w:tabs>
        <w:ind w:firstLine="567"/>
        <w:jc w:val="both"/>
        <w:rPr>
          <w:sz w:val="28"/>
          <w:szCs w:val="28"/>
        </w:rPr>
      </w:pPr>
      <w:r w:rsidRPr="00D54F50">
        <w:rPr>
          <w:sz w:val="28"/>
          <w:szCs w:val="28"/>
        </w:rPr>
        <w:t xml:space="preserve">  - регистрация выписки из Реестра в </w:t>
      </w:r>
      <w:r w:rsidR="000E3D14" w:rsidRPr="00D54F50">
        <w:rPr>
          <w:sz w:val="28"/>
          <w:szCs w:val="28"/>
        </w:rPr>
        <w:t>ж</w:t>
      </w:r>
      <w:r w:rsidRPr="00D54F50">
        <w:rPr>
          <w:sz w:val="28"/>
          <w:szCs w:val="28"/>
        </w:rPr>
        <w:t xml:space="preserve">урнале регистрации выписок из </w:t>
      </w:r>
      <w:r w:rsidRPr="00D54F50">
        <w:rPr>
          <w:sz w:val="28"/>
          <w:szCs w:val="28"/>
        </w:rPr>
        <w:lastRenderedPageBreak/>
        <w:t>Реестра;</w:t>
      </w:r>
    </w:p>
    <w:p w:rsidR="006A0A73" w:rsidRPr="00D54F50" w:rsidRDefault="006A0A73" w:rsidP="006A0A73">
      <w:pPr>
        <w:ind w:firstLine="567"/>
        <w:jc w:val="both"/>
        <w:rPr>
          <w:sz w:val="28"/>
          <w:szCs w:val="28"/>
        </w:rPr>
      </w:pPr>
      <w:r w:rsidRPr="00D54F50">
        <w:rPr>
          <w:sz w:val="28"/>
          <w:szCs w:val="28"/>
        </w:rPr>
        <w:t xml:space="preserve">  - регистрация письма КУМИ об отказе в выдаче выписки из Реестра в </w:t>
      </w:r>
      <w:r w:rsidRPr="00D54F50">
        <w:rPr>
          <w:sz w:val="28"/>
          <w:szCs w:val="28"/>
          <w:shd w:val="clear" w:color="auto" w:fill="FFFFFF"/>
        </w:rPr>
        <w:t>системе</w:t>
      </w:r>
      <w:r w:rsidRPr="00D54F50">
        <w:rPr>
          <w:sz w:val="28"/>
          <w:szCs w:val="28"/>
        </w:rPr>
        <w:t xml:space="preserve"> документооборота КУМИ.</w:t>
      </w:r>
    </w:p>
    <w:p w:rsidR="00FA1C47" w:rsidRPr="00D54F50" w:rsidRDefault="00FA1C47" w:rsidP="006A0A73">
      <w:pPr>
        <w:ind w:right="-2" w:firstLine="709"/>
        <w:jc w:val="both"/>
        <w:rPr>
          <w:sz w:val="28"/>
          <w:szCs w:val="28"/>
        </w:rPr>
      </w:pPr>
      <w:r w:rsidRPr="00D54F50">
        <w:rPr>
          <w:sz w:val="28"/>
          <w:szCs w:val="28"/>
        </w:rPr>
        <w:t>3.4.2. Административные действия включают в себя:</w:t>
      </w:r>
    </w:p>
    <w:p w:rsidR="006A0A73" w:rsidRPr="00D54F50" w:rsidRDefault="006A0A73" w:rsidP="006A0A73">
      <w:pPr>
        <w:shd w:val="clear" w:color="auto" w:fill="FFFFFF"/>
        <w:ind w:firstLine="709"/>
        <w:jc w:val="both"/>
        <w:rPr>
          <w:sz w:val="28"/>
          <w:szCs w:val="28"/>
        </w:rPr>
      </w:pPr>
      <w:r w:rsidRPr="00D54F50">
        <w:rPr>
          <w:sz w:val="28"/>
          <w:szCs w:val="28"/>
        </w:rPr>
        <w:t xml:space="preserve">- выдачу или направление Заявителю выписки из Реестра или письма КУМИ об отказе в выдаче выписки из Реестра не позднее 3 календарных дней со дня, следующего за днем их регистрации. </w:t>
      </w:r>
    </w:p>
    <w:p w:rsidR="006A0A73" w:rsidRPr="00D54F50" w:rsidRDefault="00FA1C47" w:rsidP="006A0A73">
      <w:pPr>
        <w:shd w:val="clear" w:color="auto" w:fill="FFFFFF"/>
        <w:ind w:firstLine="709"/>
        <w:jc w:val="both"/>
        <w:rPr>
          <w:sz w:val="28"/>
          <w:szCs w:val="28"/>
        </w:rPr>
      </w:pPr>
      <w:r w:rsidRPr="00D54F50">
        <w:rPr>
          <w:sz w:val="28"/>
          <w:szCs w:val="28"/>
        </w:rPr>
        <w:t xml:space="preserve">3.4.3. </w:t>
      </w:r>
      <w:r w:rsidR="006A0A73" w:rsidRPr="00D54F50">
        <w:rPr>
          <w:sz w:val="28"/>
          <w:szCs w:val="28"/>
        </w:rPr>
        <w:t>Выписка из Реестра или письмо КУМИ  об отказе в выдаче выписки из Реестра направляется муниципальным служащим КУМИ, осуществляющим делопроизводство в КУМИ, Заявителю по адресу, указанному в заявлении.</w:t>
      </w:r>
    </w:p>
    <w:p w:rsidR="006A0A73" w:rsidRPr="00D54F50" w:rsidRDefault="006A0A73" w:rsidP="006A0A73">
      <w:pPr>
        <w:shd w:val="clear" w:color="auto" w:fill="FFFFFF"/>
        <w:ind w:firstLine="709"/>
        <w:jc w:val="both"/>
        <w:rPr>
          <w:sz w:val="28"/>
          <w:szCs w:val="28"/>
        </w:rPr>
      </w:pPr>
      <w:r w:rsidRPr="00D54F50">
        <w:rPr>
          <w:sz w:val="28"/>
          <w:szCs w:val="28"/>
        </w:rPr>
        <w:t xml:space="preserve">В случае личного обращения Заявителя с запросом в письменной форме  выписка из Реестра или письмо КУМИ об отказе в выдаче выписки из Реестра выдается Заявителю муниципальными служащими Отдела имущественных отношений под роспись в </w:t>
      </w:r>
      <w:r w:rsidR="000E3D14" w:rsidRPr="00D54F50">
        <w:rPr>
          <w:sz w:val="28"/>
          <w:szCs w:val="28"/>
        </w:rPr>
        <w:t>ж</w:t>
      </w:r>
      <w:r w:rsidRPr="00D54F50">
        <w:rPr>
          <w:sz w:val="28"/>
          <w:szCs w:val="28"/>
        </w:rPr>
        <w:t>урнале регистрации выписок из Реестра.</w:t>
      </w:r>
    </w:p>
    <w:p w:rsidR="006A0A73" w:rsidRPr="00D54F50" w:rsidRDefault="006A0A73" w:rsidP="006A0A73">
      <w:pPr>
        <w:ind w:firstLine="709"/>
        <w:jc w:val="both"/>
        <w:rPr>
          <w:sz w:val="28"/>
          <w:szCs w:val="28"/>
        </w:rPr>
      </w:pPr>
      <w:r w:rsidRPr="00D54F50">
        <w:rPr>
          <w:sz w:val="28"/>
          <w:szCs w:val="28"/>
        </w:rPr>
        <w:t>В случае представления Заявителем запроса через МФЦ выписка из Реестра или письмо КУМИ об отказе в выдаче выписки из Реестра направляется в МФЦ, если иной способ получения не указан Заявителем.</w:t>
      </w:r>
    </w:p>
    <w:p w:rsidR="00FA1C47" w:rsidRPr="00D54F50" w:rsidRDefault="00FA1C47" w:rsidP="006A0A73">
      <w:pPr>
        <w:shd w:val="clear" w:color="auto" w:fill="FFFFFF"/>
        <w:ind w:right="-2" w:firstLine="709"/>
        <w:jc w:val="both"/>
        <w:rPr>
          <w:sz w:val="28"/>
          <w:szCs w:val="28"/>
        </w:rPr>
      </w:pPr>
      <w:r w:rsidRPr="00D54F50">
        <w:rPr>
          <w:sz w:val="28"/>
          <w:szCs w:val="28"/>
        </w:rPr>
        <w:t>3.4.4. Способом фиксации результата исполнения административной процедуры является:</w:t>
      </w:r>
    </w:p>
    <w:p w:rsidR="006A0A73" w:rsidRPr="00D54F50" w:rsidRDefault="006A0A73" w:rsidP="006A0A73">
      <w:pPr>
        <w:tabs>
          <w:tab w:val="left" w:pos="0"/>
        </w:tabs>
        <w:ind w:left="142" w:firstLine="567"/>
        <w:jc w:val="both"/>
        <w:rPr>
          <w:sz w:val="28"/>
          <w:szCs w:val="28"/>
        </w:rPr>
      </w:pPr>
      <w:r w:rsidRPr="00D54F50">
        <w:rPr>
          <w:sz w:val="28"/>
          <w:szCs w:val="28"/>
        </w:rPr>
        <w:t xml:space="preserve">- роспись Заявителя о получении в </w:t>
      </w:r>
      <w:r w:rsidR="000E3D14" w:rsidRPr="00D54F50">
        <w:rPr>
          <w:sz w:val="28"/>
          <w:szCs w:val="28"/>
        </w:rPr>
        <w:t>ж</w:t>
      </w:r>
      <w:r w:rsidRPr="00D54F50">
        <w:rPr>
          <w:sz w:val="28"/>
          <w:szCs w:val="28"/>
        </w:rPr>
        <w:t>урнале регистрации выписок из Реестра при личном обращении Заявителя;</w:t>
      </w:r>
    </w:p>
    <w:p w:rsidR="006A0A73" w:rsidRPr="00D54F50" w:rsidRDefault="006A0A73" w:rsidP="006A0A73">
      <w:pPr>
        <w:tabs>
          <w:tab w:val="left" w:pos="0"/>
        </w:tabs>
        <w:ind w:left="142" w:firstLine="567"/>
        <w:jc w:val="both"/>
        <w:rPr>
          <w:sz w:val="28"/>
          <w:szCs w:val="28"/>
        </w:rPr>
      </w:pPr>
      <w:r w:rsidRPr="00D54F50">
        <w:rPr>
          <w:sz w:val="28"/>
          <w:szCs w:val="28"/>
        </w:rPr>
        <w:t>-  квитанция о почтовом отправлении при направлении выписки из Реестра или письма КУМИ об отказе в выдаче выписки из Реестра посредством почтового отправления;</w:t>
      </w:r>
    </w:p>
    <w:p w:rsidR="006A0A73" w:rsidRPr="00D54F50" w:rsidRDefault="006A0A73" w:rsidP="006A0A73">
      <w:pPr>
        <w:tabs>
          <w:tab w:val="left" w:pos="0"/>
        </w:tabs>
        <w:ind w:left="142" w:firstLine="567"/>
        <w:jc w:val="both"/>
        <w:rPr>
          <w:sz w:val="28"/>
          <w:szCs w:val="28"/>
        </w:rPr>
      </w:pPr>
      <w:r w:rsidRPr="00D54F50">
        <w:rPr>
          <w:sz w:val="28"/>
          <w:szCs w:val="28"/>
        </w:rPr>
        <w:t xml:space="preserve">-  электронное письмо с вложением сканированного образа выписки из Реестра или письма КУМИ </w:t>
      </w:r>
      <w:proofErr w:type="gramStart"/>
      <w:r w:rsidRPr="00D54F50">
        <w:rPr>
          <w:sz w:val="28"/>
          <w:szCs w:val="28"/>
        </w:rPr>
        <w:t>об отказе в выдаче выписки из Реестра при направлении выписки из Реестра</w:t>
      </w:r>
      <w:proofErr w:type="gramEnd"/>
      <w:r w:rsidRPr="00D54F50">
        <w:rPr>
          <w:sz w:val="28"/>
          <w:szCs w:val="28"/>
        </w:rPr>
        <w:t xml:space="preserve"> или такого письма посредством электронной почты;</w:t>
      </w:r>
    </w:p>
    <w:p w:rsidR="006A0A73" w:rsidRPr="00D54F50" w:rsidRDefault="006A0A73" w:rsidP="006A0A73">
      <w:pPr>
        <w:ind w:left="142" w:firstLine="567"/>
        <w:jc w:val="both"/>
        <w:rPr>
          <w:sz w:val="28"/>
          <w:szCs w:val="28"/>
        </w:rPr>
      </w:pPr>
      <w:r w:rsidRPr="00D54F50">
        <w:rPr>
          <w:sz w:val="28"/>
          <w:szCs w:val="28"/>
        </w:rPr>
        <w:t>- в соответствии с правилами, установленными порталами, при направлении выписки из Реестра или письма КУМИ об отказе в выдаче выписки из Реестра через порталы;</w:t>
      </w:r>
    </w:p>
    <w:p w:rsidR="006A0A73" w:rsidRPr="00D54F50" w:rsidRDefault="006A0A73" w:rsidP="006A0A73">
      <w:pPr>
        <w:ind w:left="142" w:firstLine="567"/>
        <w:jc w:val="both"/>
        <w:rPr>
          <w:sz w:val="28"/>
          <w:szCs w:val="28"/>
        </w:rPr>
      </w:pPr>
      <w:r w:rsidRPr="00D54F50">
        <w:rPr>
          <w:sz w:val="28"/>
          <w:szCs w:val="28"/>
        </w:rPr>
        <w:t>-  акт приема-передачи в МФЦ при выдаче выписки из Реестра или письма КУМИ об отказе в выдаче выписки из Реестра через МФЦ.</w:t>
      </w:r>
    </w:p>
    <w:p w:rsidR="00FA1C47" w:rsidRPr="00D54F50" w:rsidRDefault="00FA1C47" w:rsidP="00FA1C47">
      <w:pPr>
        <w:ind w:right="-2" w:firstLine="709"/>
        <w:jc w:val="both"/>
        <w:rPr>
          <w:sz w:val="28"/>
          <w:szCs w:val="28"/>
        </w:rPr>
      </w:pPr>
      <w:r w:rsidRPr="00D54F50">
        <w:rPr>
          <w:sz w:val="28"/>
          <w:szCs w:val="28"/>
        </w:rPr>
        <w:t xml:space="preserve">3.5. Информация о месте нахождения, графике работы и справочные телефоны Администрации. </w:t>
      </w:r>
    </w:p>
    <w:p w:rsidR="00FA1C47" w:rsidRPr="00D54F50" w:rsidRDefault="00FA1C47" w:rsidP="00FA1C47">
      <w:pPr>
        <w:ind w:right="-2" w:firstLine="709"/>
        <w:jc w:val="both"/>
        <w:rPr>
          <w:sz w:val="28"/>
          <w:szCs w:val="28"/>
        </w:rPr>
      </w:pPr>
      <w:r w:rsidRPr="00D54F50">
        <w:rPr>
          <w:sz w:val="28"/>
          <w:szCs w:val="28"/>
        </w:rPr>
        <w:t>3.5.1. Адрес Администрации, КУМИ: 663690, Россия, Красноярский край, г. Зеленогорск, ул. Мира, д. 15.</w:t>
      </w:r>
    </w:p>
    <w:p w:rsidR="00FA1C47" w:rsidRPr="00D54F50" w:rsidRDefault="00FA1C47" w:rsidP="00FA1C47">
      <w:pPr>
        <w:ind w:right="-2" w:firstLine="709"/>
        <w:jc w:val="both"/>
        <w:rPr>
          <w:sz w:val="28"/>
          <w:szCs w:val="28"/>
        </w:rPr>
      </w:pPr>
      <w:r w:rsidRPr="00D54F50">
        <w:rPr>
          <w:sz w:val="28"/>
          <w:szCs w:val="28"/>
        </w:rPr>
        <w:t xml:space="preserve">3.5.2.  График работы Администрации, КУМИ: </w:t>
      </w:r>
    </w:p>
    <w:p w:rsidR="00FA1C47" w:rsidRPr="00D54F50" w:rsidRDefault="00FA1C47" w:rsidP="00FA1C47">
      <w:pPr>
        <w:ind w:right="-2" w:firstLine="709"/>
        <w:jc w:val="both"/>
        <w:rPr>
          <w:sz w:val="28"/>
          <w:szCs w:val="28"/>
        </w:rPr>
      </w:pPr>
      <w:r w:rsidRPr="00D54F50">
        <w:rPr>
          <w:sz w:val="28"/>
          <w:szCs w:val="28"/>
        </w:rPr>
        <w:t xml:space="preserve">- понедельник – пятница: с 8.30 до 17.30; </w:t>
      </w:r>
    </w:p>
    <w:p w:rsidR="00FA1C47" w:rsidRPr="00D54F50" w:rsidRDefault="00FA1C47" w:rsidP="00FA1C47">
      <w:pPr>
        <w:ind w:right="-2" w:firstLine="709"/>
        <w:jc w:val="both"/>
        <w:rPr>
          <w:sz w:val="28"/>
          <w:szCs w:val="28"/>
        </w:rPr>
      </w:pPr>
      <w:r w:rsidRPr="00D54F50">
        <w:rPr>
          <w:sz w:val="28"/>
          <w:szCs w:val="28"/>
        </w:rPr>
        <w:t>- перерыв на обед с 13.00 до 14.00;</w:t>
      </w:r>
    </w:p>
    <w:p w:rsidR="00FA1C47" w:rsidRPr="00D54F50" w:rsidRDefault="00FA1C47" w:rsidP="00FA1C47">
      <w:pPr>
        <w:ind w:right="-2" w:firstLine="709"/>
        <w:jc w:val="both"/>
        <w:rPr>
          <w:sz w:val="28"/>
          <w:szCs w:val="28"/>
        </w:rPr>
      </w:pPr>
      <w:r w:rsidRPr="00D54F50">
        <w:rPr>
          <w:sz w:val="28"/>
          <w:szCs w:val="28"/>
        </w:rPr>
        <w:t>- выходные дни - суббота, воскресенье.</w:t>
      </w:r>
    </w:p>
    <w:p w:rsidR="00FA1C47" w:rsidRPr="00D54F50" w:rsidRDefault="00FA1C47" w:rsidP="00FA1C47">
      <w:pPr>
        <w:ind w:right="-2" w:firstLine="709"/>
        <w:jc w:val="both"/>
        <w:rPr>
          <w:sz w:val="28"/>
          <w:szCs w:val="28"/>
        </w:rPr>
      </w:pPr>
      <w:r w:rsidRPr="00D54F50">
        <w:rPr>
          <w:sz w:val="28"/>
          <w:szCs w:val="28"/>
        </w:rPr>
        <w:t xml:space="preserve">Часы приема Заявителей муниципальными служащими Отдела имущественных отношений по вопросам предоставления муниципальной </w:t>
      </w:r>
      <w:r w:rsidRPr="00D54F50">
        <w:rPr>
          <w:sz w:val="28"/>
          <w:szCs w:val="28"/>
        </w:rPr>
        <w:lastRenderedPageBreak/>
        <w:t>услуги:</w:t>
      </w:r>
    </w:p>
    <w:p w:rsidR="00FA1C47" w:rsidRPr="00D54F50" w:rsidRDefault="00FA1C47" w:rsidP="00FA1C47">
      <w:pPr>
        <w:ind w:right="-2" w:firstLine="709"/>
        <w:jc w:val="both"/>
        <w:rPr>
          <w:sz w:val="28"/>
          <w:szCs w:val="28"/>
        </w:rPr>
      </w:pPr>
      <w:r w:rsidRPr="00D54F50">
        <w:rPr>
          <w:sz w:val="28"/>
          <w:szCs w:val="28"/>
        </w:rPr>
        <w:t>- вторник, четверг: с 14.00 до 17.00;</w:t>
      </w:r>
    </w:p>
    <w:p w:rsidR="00FA1C47" w:rsidRPr="00D54F50" w:rsidRDefault="00FA1C47" w:rsidP="00FA1C47">
      <w:pPr>
        <w:ind w:right="-2" w:firstLine="709"/>
        <w:jc w:val="both"/>
        <w:rPr>
          <w:sz w:val="28"/>
          <w:szCs w:val="28"/>
        </w:rPr>
      </w:pPr>
      <w:r w:rsidRPr="00D54F50">
        <w:rPr>
          <w:sz w:val="28"/>
          <w:szCs w:val="28"/>
        </w:rPr>
        <w:t>- среда: с 8.30 до 13.00.</w:t>
      </w:r>
    </w:p>
    <w:p w:rsidR="00FA1C47" w:rsidRPr="00D54F50" w:rsidRDefault="00FA1C47" w:rsidP="00FA1C47">
      <w:pPr>
        <w:ind w:right="-2" w:firstLine="709"/>
        <w:jc w:val="both"/>
        <w:rPr>
          <w:sz w:val="28"/>
          <w:szCs w:val="28"/>
        </w:rPr>
      </w:pPr>
      <w:r w:rsidRPr="00D54F50">
        <w:rPr>
          <w:sz w:val="28"/>
          <w:szCs w:val="28"/>
        </w:rPr>
        <w:t>Прием Заявителей муниципальными служащими КУМИ производится без предварительной записи (кабинет</w:t>
      </w:r>
      <w:r w:rsidR="006A0A73" w:rsidRPr="00D54F50">
        <w:rPr>
          <w:sz w:val="28"/>
          <w:szCs w:val="28"/>
        </w:rPr>
        <w:t xml:space="preserve">ы </w:t>
      </w:r>
      <w:r w:rsidRPr="00D54F50">
        <w:rPr>
          <w:sz w:val="28"/>
          <w:szCs w:val="28"/>
        </w:rPr>
        <w:t>№</w:t>
      </w:r>
      <w:r w:rsidR="006A0A73" w:rsidRPr="00D54F50">
        <w:rPr>
          <w:sz w:val="28"/>
          <w:szCs w:val="28"/>
        </w:rPr>
        <w:t>№</w:t>
      </w:r>
      <w:r w:rsidRPr="00D54F50">
        <w:rPr>
          <w:sz w:val="28"/>
          <w:szCs w:val="28"/>
        </w:rPr>
        <w:t xml:space="preserve"> 1</w:t>
      </w:r>
      <w:r w:rsidR="006A0A73" w:rsidRPr="00D54F50">
        <w:rPr>
          <w:sz w:val="28"/>
          <w:szCs w:val="28"/>
        </w:rPr>
        <w:t>08, 102)</w:t>
      </w:r>
      <w:r w:rsidRPr="00D54F50">
        <w:rPr>
          <w:sz w:val="28"/>
          <w:szCs w:val="28"/>
        </w:rPr>
        <w:t>.</w:t>
      </w:r>
    </w:p>
    <w:p w:rsidR="00FA1C47" w:rsidRPr="00D54F50" w:rsidRDefault="00FA1C47" w:rsidP="00FA1C47">
      <w:pPr>
        <w:tabs>
          <w:tab w:val="left" w:pos="-720"/>
        </w:tabs>
        <w:ind w:right="-2" w:firstLine="709"/>
        <w:jc w:val="both"/>
        <w:rPr>
          <w:sz w:val="28"/>
          <w:szCs w:val="28"/>
        </w:rPr>
      </w:pPr>
      <w:r w:rsidRPr="00D54F50">
        <w:rPr>
          <w:sz w:val="28"/>
          <w:szCs w:val="28"/>
        </w:rPr>
        <w:t>3.5.3. Телефоны руководителя КУМИ: 8(39169) 95-112; начальника Отдела имущественных отношений: 8(39169) 95-126.</w:t>
      </w:r>
    </w:p>
    <w:p w:rsidR="00FA1C47" w:rsidRPr="00D54F50" w:rsidRDefault="00FA1C47" w:rsidP="00FA1C47">
      <w:pPr>
        <w:tabs>
          <w:tab w:val="left" w:pos="-720"/>
        </w:tabs>
        <w:ind w:right="-2" w:firstLine="709"/>
        <w:jc w:val="both"/>
        <w:rPr>
          <w:sz w:val="28"/>
          <w:szCs w:val="28"/>
        </w:rPr>
      </w:pPr>
      <w:r w:rsidRPr="00D54F50">
        <w:rPr>
          <w:sz w:val="28"/>
          <w:szCs w:val="28"/>
        </w:rPr>
        <w:t>Телефон муниципальных служащих Отдела имущественных отношений: 8(39169) 95-</w:t>
      </w:r>
      <w:r w:rsidR="006A0A73" w:rsidRPr="00D54F50">
        <w:rPr>
          <w:sz w:val="28"/>
          <w:szCs w:val="28"/>
        </w:rPr>
        <w:t>192</w:t>
      </w:r>
      <w:r w:rsidRPr="00D54F50">
        <w:rPr>
          <w:sz w:val="28"/>
          <w:szCs w:val="28"/>
        </w:rPr>
        <w:t>, 95-1</w:t>
      </w:r>
      <w:r w:rsidR="006A0A73" w:rsidRPr="00D54F50">
        <w:rPr>
          <w:sz w:val="28"/>
          <w:szCs w:val="28"/>
        </w:rPr>
        <w:t>93</w:t>
      </w:r>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3.5.4. Официальный сайт Администрации в сети Интернет: </w:t>
      </w:r>
      <w:hyperlink r:id="rId11" w:history="1">
        <w:r w:rsidRPr="00D54F50">
          <w:rPr>
            <w:rStyle w:val="a3"/>
            <w:color w:val="auto"/>
            <w:sz w:val="28"/>
            <w:szCs w:val="28"/>
          </w:rPr>
          <w:t>www.zeladmin.ru</w:t>
        </w:r>
      </w:hyperlink>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3.5.5. Адрес электронной почты Администрации: </w:t>
      </w:r>
      <w:proofErr w:type="spellStart"/>
      <w:r w:rsidRPr="00D54F50">
        <w:rPr>
          <w:sz w:val="28"/>
          <w:szCs w:val="28"/>
          <w:lang w:val="en-US"/>
        </w:rPr>
        <w:t>glava</w:t>
      </w:r>
      <w:proofErr w:type="spellEnd"/>
      <w:r w:rsidRPr="00D54F50">
        <w:rPr>
          <w:sz w:val="28"/>
          <w:szCs w:val="28"/>
        </w:rPr>
        <w:t>@</w:t>
      </w:r>
      <w:proofErr w:type="spellStart"/>
      <w:r w:rsidRPr="00D54F50">
        <w:rPr>
          <w:sz w:val="28"/>
          <w:szCs w:val="28"/>
        </w:rPr>
        <w:t>adm</w:t>
      </w:r>
      <w:proofErr w:type="spellEnd"/>
      <w:r w:rsidRPr="00D54F50">
        <w:rPr>
          <w:sz w:val="28"/>
          <w:szCs w:val="28"/>
          <w:lang w:val="en-US"/>
        </w:rPr>
        <w:t>in</w:t>
      </w:r>
      <w:r w:rsidRPr="00D54F50">
        <w:rPr>
          <w:sz w:val="28"/>
          <w:szCs w:val="28"/>
        </w:rPr>
        <w:t>.</w:t>
      </w:r>
      <w:proofErr w:type="spellStart"/>
      <w:r w:rsidRPr="00D54F50">
        <w:rPr>
          <w:sz w:val="28"/>
          <w:szCs w:val="28"/>
          <w:lang w:val="en-US"/>
        </w:rPr>
        <w:t>zelenogorsk</w:t>
      </w:r>
      <w:proofErr w:type="spellEnd"/>
      <w:r w:rsidRPr="00D54F50">
        <w:rPr>
          <w:sz w:val="28"/>
          <w:szCs w:val="28"/>
        </w:rPr>
        <w:t>.</w:t>
      </w:r>
      <w:proofErr w:type="spellStart"/>
      <w:r w:rsidRPr="00D54F50">
        <w:rPr>
          <w:sz w:val="28"/>
          <w:szCs w:val="28"/>
        </w:rPr>
        <w:t>ru</w:t>
      </w:r>
      <w:proofErr w:type="spellEnd"/>
      <w:r w:rsidRPr="00D54F50">
        <w:rPr>
          <w:sz w:val="28"/>
          <w:szCs w:val="28"/>
        </w:rPr>
        <w:t xml:space="preserve"> (с пометкой – «для КУМИ»), адрес электронной почты КУМИ: </w:t>
      </w:r>
      <w:hyperlink r:id="rId12" w:history="1">
        <w:r w:rsidRPr="00D54F50">
          <w:rPr>
            <w:rStyle w:val="a3"/>
            <w:color w:val="auto"/>
            <w:sz w:val="28"/>
            <w:szCs w:val="28"/>
          </w:rPr>
          <w:t>KUI@admin.zelenogorsk.ru</w:t>
        </w:r>
      </w:hyperlink>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3.5.6. Адрес МФЦ: 663690, Россия, Красноярский край, г. Зеленогорск, ул. Гагарина, д. 23. </w:t>
      </w:r>
    </w:p>
    <w:p w:rsidR="00FA1C47" w:rsidRPr="00D54F50" w:rsidRDefault="00FA1C47" w:rsidP="00FA1C47">
      <w:pPr>
        <w:ind w:right="-2" w:firstLine="709"/>
        <w:jc w:val="both"/>
        <w:rPr>
          <w:sz w:val="28"/>
          <w:szCs w:val="28"/>
        </w:rPr>
      </w:pPr>
      <w:r w:rsidRPr="00D54F50">
        <w:rPr>
          <w:sz w:val="28"/>
          <w:szCs w:val="28"/>
        </w:rPr>
        <w:t xml:space="preserve">3.5.7. Режим работы МФЦ: </w:t>
      </w:r>
    </w:p>
    <w:p w:rsidR="00FA1C47" w:rsidRPr="00D54F50" w:rsidRDefault="00FA1C47" w:rsidP="00FA1C47">
      <w:pPr>
        <w:ind w:right="-2" w:firstLine="709"/>
        <w:jc w:val="both"/>
        <w:rPr>
          <w:sz w:val="28"/>
          <w:szCs w:val="28"/>
        </w:rPr>
      </w:pPr>
      <w:r w:rsidRPr="00D54F50">
        <w:rPr>
          <w:sz w:val="28"/>
          <w:szCs w:val="28"/>
        </w:rPr>
        <w:t>- понедельник – пятница: с 9.00 до 20.00;</w:t>
      </w:r>
    </w:p>
    <w:p w:rsidR="00FA1C47" w:rsidRPr="00D54F50" w:rsidRDefault="00FA1C47" w:rsidP="00FA1C47">
      <w:pPr>
        <w:ind w:right="-2" w:firstLine="709"/>
        <w:jc w:val="both"/>
        <w:rPr>
          <w:sz w:val="28"/>
          <w:szCs w:val="28"/>
        </w:rPr>
      </w:pPr>
      <w:r w:rsidRPr="00D54F50">
        <w:rPr>
          <w:sz w:val="28"/>
          <w:szCs w:val="28"/>
        </w:rPr>
        <w:t>- суббота: с 8.00 до 17.00.</w:t>
      </w:r>
    </w:p>
    <w:p w:rsidR="00FA1C47" w:rsidRPr="00D54F50" w:rsidRDefault="00FA1C47" w:rsidP="00FA1C47">
      <w:pPr>
        <w:ind w:right="-2" w:firstLine="709"/>
        <w:jc w:val="both"/>
        <w:rPr>
          <w:sz w:val="28"/>
          <w:szCs w:val="28"/>
        </w:rPr>
      </w:pPr>
      <w:r w:rsidRPr="00D54F50">
        <w:rPr>
          <w:sz w:val="28"/>
          <w:szCs w:val="28"/>
        </w:rPr>
        <w:t>3.5.8. Телефоны МФЦ: 8-800-200-39-12.</w:t>
      </w:r>
    </w:p>
    <w:p w:rsidR="00FA1C47" w:rsidRPr="00D54F50" w:rsidRDefault="00FA1C47" w:rsidP="00FA1C47">
      <w:pPr>
        <w:ind w:right="-2" w:firstLine="709"/>
        <w:jc w:val="both"/>
        <w:rPr>
          <w:sz w:val="28"/>
          <w:szCs w:val="28"/>
        </w:rPr>
      </w:pPr>
      <w:r w:rsidRPr="00D54F50">
        <w:rPr>
          <w:sz w:val="28"/>
          <w:szCs w:val="28"/>
        </w:rPr>
        <w:t xml:space="preserve">3.5.9. Официальный сайт МФЦ в сети Интернет: </w:t>
      </w:r>
      <w:r w:rsidRPr="00D54F50">
        <w:rPr>
          <w:sz w:val="28"/>
          <w:szCs w:val="28"/>
          <w:lang w:val="en-US"/>
        </w:rPr>
        <w:t>www</w:t>
      </w:r>
      <w:r w:rsidRPr="00D54F50">
        <w:rPr>
          <w:sz w:val="28"/>
          <w:szCs w:val="28"/>
        </w:rPr>
        <w:t>.24</w:t>
      </w:r>
      <w:proofErr w:type="spellStart"/>
      <w:r w:rsidRPr="00D54F50">
        <w:rPr>
          <w:sz w:val="28"/>
          <w:szCs w:val="28"/>
          <w:lang w:val="en-US"/>
        </w:rPr>
        <w:t>mfc</w:t>
      </w:r>
      <w:proofErr w:type="spellEnd"/>
      <w:r w:rsidRPr="00D54F50">
        <w:rPr>
          <w:sz w:val="28"/>
          <w:szCs w:val="28"/>
        </w:rPr>
        <w:t>.</w:t>
      </w:r>
      <w:proofErr w:type="spellStart"/>
      <w:r w:rsidRPr="00D54F50">
        <w:rPr>
          <w:sz w:val="28"/>
          <w:szCs w:val="28"/>
          <w:lang w:val="en-US"/>
        </w:rPr>
        <w:t>ru</w:t>
      </w:r>
      <w:proofErr w:type="spellEnd"/>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3.5.10. Адрес электронной почты МФЦ: </w:t>
      </w:r>
      <w:hyperlink r:id="rId13" w:history="1">
        <w:r w:rsidRPr="00D54F50">
          <w:rPr>
            <w:rStyle w:val="a3"/>
            <w:color w:val="auto"/>
            <w:sz w:val="28"/>
            <w:szCs w:val="28"/>
          </w:rPr>
          <w:t>info@24mfc.ru</w:t>
        </w:r>
      </w:hyperlink>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3.6.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FA1C47" w:rsidRPr="00D54F50" w:rsidRDefault="00FA1C47" w:rsidP="00FA1C47">
      <w:pPr>
        <w:ind w:right="-2" w:firstLine="709"/>
        <w:jc w:val="both"/>
        <w:rPr>
          <w:sz w:val="28"/>
          <w:szCs w:val="28"/>
        </w:rPr>
      </w:pPr>
      <w:r w:rsidRPr="00D54F50">
        <w:rPr>
          <w:sz w:val="28"/>
          <w:szCs w:val="28"/>
        </w:rPr>
        <w:t>3.6.1. Информация по вопросам предоставления муниципальной услуги предоставляется Заявителям муниципальными служащими Отдела имущественных отношений, работниками МФЦ:</w:t>
      </w:r>
    </w:p>
    <w:p w:rsidR="00FA1C47" w:rsidRPr="00D54F50" w:rsidRDefault="00FA1C47" w:rsidP="00FA1C47">
      <w:pPr>
        <w:ind w:right="-2" w:firstLine="709"/>
        <w:jc w:val="both"/>
        <w:rPr>
          <w:sz w:val="28"/>
          <w:szCs w:val="28"/>
        </w:rPr>
      </w:pPr>
      <w:r w:rsidRPr="00D54F50">
        <w:rPr>
          <w:sz w:val="28"/>
          <w:szCs w:val="28"/>
        </w:rPr>
        <w:t>- по телефону;</w:t>
      </w:r>
    </w:p>
    <w:p w:rsidR="00FA1C47" w:rsidRPr="00D54F50" w:rsidRDefault="00FA1C47" w:rsidP="00FA1C47">
      <w:pPr>
        <w:ind w:right="-2" w:firstLine="709"/>
        <w:jc w:val="both"/>
        <w:rPr>
          <w:sz w:val="28"/>
          <w:szCs w:val="28"/>
        </w:rPr>
      </w:pPr>
      <w:r w:rsidRPr="00D54F50">
        <w:rPr>
          <w:sz w:val="28"/>
          <w:szCs w:val="28"/>
        </w:rPr>
        <w:t>- путем направления письменного ответа на обращение Заявителя посредством почтового отправления;</w:t>
      </w:r>
    </w:p>
    <w:p w:rsidR="00FA1C47" w:rsidRPr="00D54F50" w:rsidRDefault="00FA1C47" w:rsidP="00FA1C47">
      <w:pPr>
        <w:ind w:right="-2" w:firstLine="709"/>
        <w:jc w:val="both"/>
        <w:rPr>
          <w:sz w:val="28"/>
          <w:szCs w:val="28"/>
        </w:rPr>
      </w:pPr>
      <w:r w:rsidRPr="00D54F50">
        <w:rPr>
          <w:sz w:val="28"/>
          <w:szCs w:val="28"/>
        </w:rPr>
        <w:t>- путем направления на обращение Заявителя, в котором указан адрес электронной почты, ответа в электронной форме по телекоммуникационным каналам связи;</w:t>
      </w:r>
    </w:p>
    <w:p w:rsidR="00FA1C47" w:rsidRPr="00D54F50" w:rsidRDefault="00FA1C47" w:rsidP="00FA1C47">
      <w:pPr>
        <w:ind w:right="-2" w:firstLine="709"/>
        <w:jc w:val="both"/>
        <w:rPr>
          <w:sz w:val="28"/>
          <w:szCs w:val="28"/>
        </w:rPr>
      </w:pPr>
      <w:r w:rsidRPr="00D54F50">
        <w:rPr>
          <w:sz w:val="28"/>
          <w:szCs w:val="28"/>
        </w:rPr>
        <w:t>-  при личном приеме Заявителей в КУМИ, МФЦ;</w:t>
      </w:r>
    </w:p>
    <w:p w:rsidR="00FA1C47" w:rsidRPr="00D54F50" w:rsidRDefault="00FA1C47" w:rsidP="00FA1C47">
      <w:pPr>
        <w:ind w:right="-2" w:firstLine="709"/>
        <w:jc w:val="both"/>
        <w:rPr>
          <w:sz w:val="28"/>
          <w:szCs w:val="28"/>
        </w:rPr>
      </w:pPr>
      <w:r w:rsidRPr="00D54F50">
        <w:rPr>
          <w:sz w:val="28"/>
          <w:szCs w:val="28"/>
        </w:rPr>
        <w:t>- путем размещения информации в открытой и доступной форме на официальных сайтах Администрации, МФЦ, порталах.</w:t>
      </w:r>
    </w:p>
    <w:p w:rsidR="00FA1C47" w:rsidRPr="00D54F50" w:rsidRDefault="00FA1C47" w:rsidP="00FA1C47">
      <w:pPr>
        <w:ind w:right="-2" w:firstLine="709"/>
        <w:jc w:val="both"/>
        <w:rPr>
          <w:sz w:val="28"/>
          <w:szCs w:val="28"/>
        </w:rPr>
      </w:pPr>
      <w:r w:rsidRPr="00D54F50">
        <w:rPr>
          <w:sz w:val="28"/>
          <w:szCs w:val="28"/>
        </w:rPr>
        <w:t>3.6.2. При ответах на телефонные звонки и устные обращения, муниципальные служащие Отдела имущественных отношений, работниками МФЦ в вежливой форме информируют обратившихся по интересующим их вопросам предоставления муниципальной услуги.</w:t>
      </w:r>
    </w:p>
    <w:p w:rsidR="00FA1C47" w:rsidRPr="00D54F50" w:rsidRDefault="00FA1C47" w:rsidP="00FA1C47">
      <w:pPr>
        <w:ind w:right="-2" w:firstLine="709"/>
        <w:jc w:val="both"/>
        <w:rPr>
          <w:sz w:val="28"/>
          <w:szCs w:val="28"/>
        </w:rPr>
      </w:pPr>
      <w:r w:rsidRPr="00D54F50">
        <w:rPr>
          <w:sz w:val="28"/>
          <w:szCs w:val="28"/>
        </w:rPr>
        <w:t>3.6.3. Ответ на телефонный звонок должен начинаться с информации</w:t>
      </w:r>
      <w:r w:rsidRPr="00D54F50">
        <w:rPr>
          <w:sz w:val="28"/>
          <w:szCs w:val="28"/>
        </w:rPr>
        <w:br/>
        <w:t>о фамилии, имени, отчестве (последнее – при наличии) и должности муниципального служащего Отдела имущественных отношений, принявшего телефонный звонок.</w:t>
      </w:r>
    </w:p>
    <w:p w:rsidR="00FA1C47" w:rsidRPr="00D54F50" w:rsidRDefault="00FA1C47" w:rsidP="00FA1C47">
      <w:pPr>
        <w:ind w:right="-2" w:firstLine="709"/>
        <w:jc w:val="both"/>
        <w:rPr>
          <w:sz w:val="28"/>
          <w:szCs w:val="28"/>
        </w:rPr>
      </w:pPr>
      <w:proofErr w:type="gramStart"/>
      <w:r w:rsidRPr="00D54F50">
        <w:rPr>
          <w:sz w:val="28"/>
          <w:szCs w:val="28"/>
        </w:rPr>
        <w:lastRenderedPageBreak/>
        <w:t xml:space="preserve">При невозможности муниципального служащего Отдела имущественных отношений,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Отдела имущественных отношений или же обратившемуся должен быть сообщен телефонный номер, по которому можно получить необходимую информацию. </w:t>
      </w:r>
      <w:proofErr w:type="gramEnd"/>
    </w:p>
    <w:p w:rsidR="00FA1C47" w:rsidRPr="00D54F50" w:rsidRDefault="00FA1C47" w:rsidP="00FA1C47">
      <w:pPr>
        <w:ind w:right="-2" w:firstLine="709"/>
        <w:jc w:val="both"/>
        <w:rPr>
          <w:sz w:val="28"/>
          <w:szCs w:val="28"/>
        </w:rPr>
      </w:pPr>
      <w:r w:rsidRPr="00D54F50">
        <w:rPr>
          <w:sz w:val="28"/>
          <w:szCs w:val="28"/>
        </w:rPr>
        <w:t>Время разговора не должно превышать 15 минут.</w:t>
      </w:r>
    </w:p>
    <w:p w:rsidR="00FA1C47" w:rsidRPr="00D54F50" w:rsidRDefault="00FA1C47" w:rsidP="00FA1C47">
      <w:pPr>
        <w:ind w:right="-2" w:firstLine="709"/>
        <w:jc w:val="both"/>
        <w:rPr>
          <w:sz w:val="28"/>
          <w:szCs w:val="28"/>
        </w:rPr>
      </w:pPr>
      <w:r w:rsidRPr="00D54F50">
        <w:rPr>
          <w:sz w:val="28"/>
          <w:szCs w:val="28"/>
        </w:rPr>
        <w:t>3.6.4. Запросы в письменной или электронной форме рассматриваются муниципальными служащими Отдела имущественных отношений:</w:t>
      </w:r>
    </w:p>
    <w:p w:rsidR="00FA1C47" w:rsidRPr="00D54F50" w:rsidRDefault="00FA1C47" w:rsidP="00FA1C47">
      <w:pPr>
        <w:ind w:right="-2" w:firstLine="709"/>
        <w:jc w:val="both"/>
        <w:rPr>
          <w:sz w:val="28"/>
          <w:szCs w:val="28"/>
        </w:rPr>
      </w:pPr>
      <w:r w:rsidRPr="00D54F50">
        <w:rPr>
          <w:sz w:val="28"/>
          <w:szCs w:val="28"/>
        </w:rPr>
        <w:t>- о порядке предоставления муниципальной услуги в срок, не превышающий 5 календарных дней со дня регистрации запроса:</w:t>
      </w:r>
    </w:p>
    <w:p w:rsidR="00FA1C47" w:rsidRPr="00D54F50" w:rsidRDefault="00FA1C47" w:rsidP="00FA1C47">
      <w:pPr>
        <w:ind w:right="-2" w:firstLine="709"/>
        <w:jc w:val="both"/>
        <w:rPr>
          <w:sz w:val="28"/>
          <w:szCs w:val="28"/>
        </w:rPr>
      </w:pPr>
      <w:r w:rsidRPr="00D54F50">
        <w:rPr>
          <w:sz w:val="28"/>
          <w:szCs w:val="28"/>
        </w:rPr>
        <w:t xml:space="preserve">-  о ходе предоставления муниципальной услуги в срок, не превышающий 3 календарных дней </w:t>
      </w:r>
      <w:proofErr w:type="gramStart"/>
      <w:r w:rsidRPr="00D54F50">
        <w:rPr>
          <w:sz w:val="28"/>
          <w:szCs w:val="28"/>
        </w:rPr>
        <w:t>с даты регистрации</w:t>
      </w:r>
      <w:proofErr w:type="gramEnd"/>
      <w:r w:rsidRPr="00D54F50">
        <w:rPr>
          <w:sz w:val="28"/>
          <w:szCs w:val="28"/>
        </w:rPr>
        <w:t>.</w:t>
      </w:r>
    </w:p>
    <w:p w:rsidR="00FA1C47" w:rsidRPr="00D54F50" w:rsidRDefault="00FA1C47" w:rsidP="00FA1C47">
      <w:pPr>
        <w:ind w:right="-2" w:firstLine="709"/>
        <w:jc w:val="both"/>
        <w:rPr>
          <w:sz w:val="28"/>
          <w:szCs w:val="28"/>
        </w:rPr>
      </w:pPr>
      <w:r w:rsidRPr="00D54F50">
        <w:rPr>
          <w:sz w:val="28"/>
          <w:szCs w:val="28"/>
        </w:rPr>
        <w:t xml:space="preserve"> 3.6.5. Личный прием Заявителей муниципальными служащими Отдела имущественных отношений, МФЦ для получения консультаций осуществляется без предварительной записи в часы приема, указанные в пунктах 3.5.2, 3.5.7 Административного регламента, время ожидания в очереди не должно превышать 30 минут.</w:t>
      </w:r>
    </w:p>
    <w:p w:rsidR="00FA1C47" w:rsidRPr="00D54F50" w:rsidRDefault="00FA1C47" w:rsidP="00FA1C47">
      <w:pPr>
        <w:ind w:right="-2" w:firstLine="709"/>
        <w:jc w:val="both"/>
        <w:rPr>
          <w:rFonts w:eastAsia="Arial Unicode MS"/>
          <w:sz w:val="28"/>
          <w:szCs w:val="28"/>
        </w:rPr>
      </w:pPr>
      <w:r w:rsidRPr="00D54F50">
        <w:rPr>
          <w:sz w:val="28"/>
          <w:szCs w:val="28"/>
        </w:rPr>
        <w:t>3.6.6. Консультации предоставляются муниципальными служащими Отдела имущественных отношений, работниками МФЦ в течение всего срока предоставления муниципальной услуги.</w:t>
      </w:r>
    </w:p>
    <w:p w:rsidR="00FA1C47" w:rsidRPr="00D54F50" w:rsidRDefault="00FA1C47" w:rsidP="00FA1C47">
      <w:pPr>
        <w:pStyle w:val="ConsPlusNonformat"/>
        <w:widowControl/>
        <w:ind w:right="-2" w:firstLine="709"/>
        <w:jc w:val="both"/>
        <w:rPr>
          <w:rFonts w:ascii="Times New Roman" w:eastAsia="Arial Unicode MS" w:hAnsi="Times New Roman" w:cs="Times New Roman"/>
          <w:sz w:val="28"/>
          <w:szCs w:val="28"/>
        </w:rPr>
      </w:pPr>
    </w:p>
    <w:p w:rsidR="00FA1C47" w:rsidRPr="00D54F50" w:rsidRDefault="00FA1C47" w:rsidP="00FA1C47">
      <w:pPr>
        <w:pStyle w:val="ConsPlusNonformat"/>
        <w:widowControl/>
        <w:ind w:right="-2" w:firstLine="709"/>
        <w:jc w:val="center"/>
        <w:rPr>
          <w:rFonts w:ascii="Times New Roman" w:hAnsi="Times New Roman" w:cs="Times New Roman"/>
          <w:b/>
          <w:bCs/>
          <w:sz w:val="28"/>
          <w:szCs w:val="28"/>
        </w:rPr>
      </w:pPr>
      <w:r w:rsidRPr="00D54F50">
        <w:rPr>
          <w:rFonts w:ascii="Times New Roman" w:hAnsi="Times New Roman" w:cs="Times New Roman"/>
          <w:b/>
          <w:bCs/>
          <w:sz w:val="28"/>
          <w:szCs w:val="28"/>
        </w:rPr>
        <w:t xml:space="preserve">4. ФОРМЫ </w:t>
      </w:r>
      <w:proofErr w:type="gramStart"/>
      <w:r w:rsidRPr="00D54F50">
        <w:rPr>
          <w:rFonts w:ascii="Times New Roman" w:hAnsi="Times New Roman" w:cs="Times New Roman"/>
          <w:b/>
          <w:bCs/>
          <w:sz w:val="28"/>
          <w:szCs w:val="28"/>
        </w:rPr>
        <w:t>КОНТРОЛЯ ЗА</w:t>
      </w:r>
      <w:proofErr w:type="gramEnd"/>
      <w:r w:rsidRPr="00D54F50">
        <w:rPr>
          <w:rFonts w:ascii="Times New Roman" w:hAnsi="Times New Roman" w:cs="Times New Roman"/>
          <w:b/>
          <w:bCs/>
          <w:sz w:val="28"/>
          <w:szCs w:val="28"/>
        </w:rPr>
        <w:t xml:space="preserve"> ИСПОЛНЕНИЕМ</w:t>
      </w:r>
    </w:p>
    <w:p w:rsidR="00FA1C47" w:rsidRPr="00D54F50" w:rsidRDefault="00FA1C47" w:rsidP="00FA1C47">
      <w:pPr>
        <w:pStyle w:val="ConsPlusNonformat"/>
        <w:widowControl/>
        <w:ind w:right="-2" w:firstLine="709"/>
        <w:jc w:val="center"/>
        <w:rPr>
          <w:rFonts w:ascii="Times New Roman" w:hAnsi="Times New Roman" w:cs="Times New Roman"/>
          <w:sz w:val="28"/>
          <w:szCs w:val="28"/>
        </w:rPr>
      </w:pPr>
      <w:r w:rsidRPr="00D54F50">
        <w:rPr>
          <w:rFonts w:ascii="Times New Roman" w:hAnsi="Times New Roman" w:cs="Times New Roman"/>
          <w:b/>
          <w:bCs/>
          <w:sz w:val="28"/>
          <w:szCs w:val="28"/>
        </w:rPr>
        <w:t>АДМИНИСТРАТИВНОГО РЕГЛАМЕНТА</w:t>
      </w:r>
    </w:p>
    <w:p w:rsidR="00FA1C47" w:rsidRPr="00D54F50" w:rsidRDefault="00FA1C47" w:rsidP="00FA1C47">
      <w:pPr>
        <w:ind w:right="-2" w:firstLine="709"/>
        <w:jc w:val="both"/>
        <w:rPr>
          <w:sz w:val="28"/>
          <w:szCs w:val="28"/>
        </w:rPr>
      </w:pPr>
    </w:p>
    <w:p w:rsidR="00FA1C47" w:rsidRPr="00D54F50" w:rsidRDefault="00FA1C47" w:rsidP="00FA1C47">
      <w:pPr>
        <w:ind w:right="-2" w:firstLine="709"/>
        <w:jc w:val="both"/>
        <w:rPr>
          <w:sz w:val="28"/>
          <w:szCs w:val="28"/>
        </w:rPr>
      </w:pPr>
      <w:r w:rsidRPr="00D54F50">
        <w:rPr>
          <w:sz w:val="28"/>
          <w:szCs w:val="28"/>
        </w:rPr>
        <w:t xml:space="preserve">4.1. </w:t>
      </w:r>
      <w:proofErr w:type="gramStart"/>
      <w:r w:rsidRPr="00D54F50">
        <w:rPr>
          <w:sz w:val="28"/>
          <w:szCs w:val="28"/>
        </w:rPr>
        <w:t>Контроль за</w:t>
      </w:r>
      <w:proofErr w:type="gramEnd"/>
      <w:r w:rsidRPr="00D54F50">
        <w:rPr>
          <w:sz w:val="28"/>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FA1C47" w:rsidRPr="00D54F50" w:rsidRDefault="00FA1C47" w:rsidP="00F23AD3">
      <w:pPr>
        <w:ind w:right="-2" w:firstLine="709"/>
        <w:jc w:val="both"/>
        <w:rPr>
          <w:sz w:val="28"/>
          <w:szCs w:val="28"/>
        </w:rPr>
      </w:pPr>
      <w:r w:rsidRPr="00D54F50">
        <w:rPr>
          <w:sz w:val="28"/>
          <w:szCs w:val="28"/>
        </w:rPr>
        <w:t xml:space="preserve">4.1.1. Текущий контроль осуществляется непосредственно при предоставлении муниципальной услуги конкретному Заявителю начальником Отдела имущественных отношений. </w:t>
      </w:r>
    </w:p>
    <w:p w:rsidR="00FA1C47" w:rsidRPr="00D54F50" w:rsidRDefault="00FA1C47" w:rsidP="00F23AD3">
      <w:pPr>
        <w:ind w:right="-2" w:firstLine="709"/>
        <w:jc w:val="both"/>
        <w:rPr>
          <w:sz w:val="28"/>
          <w:szCs w:val="28"/>
        </w:rPr>
      </w:pPr>
      <w:r w:rsidRPr="00D54F50">
        <w:rPr>
          <w:sz w:val="28"/>
          <w:szCs w:val="28"/>
        </w:rPr>
        <w:t xml:space="preserve">4.1.2. Плановые проверки осуществляются первым заместителем </w:t>
      </w:r>
      <w:proofErr w:type="gramStart"/>
      <w:r w:rsidRPr="00D54F50">
        <w:rPr>
          <w:sz w:val="28"/>
          <w:szCs w:val="28"/>
        </w:rPr>
        <w:t>Главы</w:t>
      </w:r>
      <w:proofErr w:type="gramEnd"/>
      <w:r w:rsidRPr="00D54F50">
        <w:rPr>
          <w:sz w:val="28"/>
          <w:szCs w:val="28"/>
        </w:rPr>
        <w:t xml:space="preserve"> ЗАТО г. Зеленогорска по стратегическому планированию, экономическому развитию и финансам не реже 1 раза в 2 года в соответствии с планом работы Администрации.  </w:t>
      </w:r>
    </w:p>
    <w:p w:rsidR="00FA1C47" w:rsidRPr="00D54F50" w:rsidRDefault="00FA1C47" w:rsidP="00F23AD3">
      <w:pPr>
        <w:ind w:right="-2" w:firstLine="709"/>
        <w:jc w:val="both"/>
        <w:rPr>
          <w:sz w:val="28"/>
          <w:szCs w:val="28"/>
        </w:rPr>
      </w:pPr>
      <w:r w:rsidRPr="00D54F50">
        <w:rPr>
          <w:sz w:val="28"/>
          <w:szCs w:val="28"/>
        </w:rPr>
        <w:t xml:space="preserve">4.1.3. Внеплановые проверки осуществляются первым заместителем </w:t>
      </w:r>
      <w:proofErr w:type="gramStart"/>
      <w:r w:rsidRPr="00D54F50">
        <w:rPr>
          <w:sz w:val="28"/>
          <w:szCs w:val="28"/>
        </w:rPr>
        <w:t>Главы</w:t>
      </w:r>
      <w:proofErr w:type="gramEnd"/>
      <w:r w:rsidRPr="00D54F50">
        <w:rPr>
          <w:sz w:val="28"/>
          <w:szCs w:val="28"/>
        </w:rPr>
        <w:t xml:space="preserve"> ЗАТО г. Зеленогорска по стратегическому планированию, экономическому развитию и финансам при поступлении информации о несоблюдении муниципальными служащими Отдела имущественных отношений,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 </w:t>
      </w:r>
    </w:p>
    <w:p w:rsidR="00FA1C47" w:rsidRPr="00D54F50" w:rsidRDefault="00FA1C47" w:rsidP="00F23AD3">
      <w:pPr>
        <w:ind w:right="-2" w:firstLine="709"/>
        <w:jc w:val="both"/>
        <w:rPr>
          <w:sz w:val="28"/>
          <w:szCs w:val="28"/>
        </w:rPr>
      </w:pPr>
      <w:r w:rsidRPr="00D54F50">
        <w:rPr>
          <w:sz w:val="28"/>
          <w:szCs w:val="28"/>
        </w:rPr>
        <w:t xml:space="preserve">4.2. В случае выявления нарушений по результатам проведения проверок виновные лица привлекаются к ответственности в соответствии с </w:t>
      </w:r>
      <w:r w:rsidRPr="00D54F50">
        <w:rPr>
          <w:sz w:val="28"/>
          <w:szCs w:val="28"/>
        </w:rPr>
        <w:lastRenderedPageBreak/>
        <w:t>законодательством Российской Федерации.</w:t>
      </w:r>
    </w:p>
    <w:p w:rsidR="00FA1C47" w:rsidRPr="00D54F50" w:rsidRDefault="00FA1C47" w:rsidP="00F23AD3">
      <w:pPr>
        <w:ind w:right="-2" w:firstLine="709"/>
        <w:jc w:val="both"/>
        <w:rPr>
          <w:sz w:val="28"/>
          <w:szCs w:val="28"/>
        </w:rPr>
      </w:pPr>
      <w:r w:rsidRPr="00D54F50">
        <w:rPr>
          <w:sz w:val="28"/>
          <w:szCs w:val="28"/>
        </w:rPr>
        <w:t xml:space="preserve">4.3. Муниципальные служащие Администрации несут персональную ответственность за соблюдение и выполнение административных действий, установленных Административным регламентом. </w:t>
      </w:r>
    </w:p>
    <w:p w:rsidR="00FA1C47" w:rsidRPr="00D54F50" w:rsidRDefault="00FA1C47" w:rsidP="00F23AD3">
      <w:pPr>
        <w:ind w:right="-2" w:firstLine="709"/>
        <w:jc w:val="both"/>
        <w:rPr>
          <w:sz w:val="28"/>
          <w:szCs w:val="28"/>
        </w:rPr>
      </w:pPr>
      <w:r w:rsidRPr="00D54F50">
        <w:rPr>
          <w:sz w:val="28"/>
          <w:szCs w:val="28"/>
        </w:rPr>
        <w:t xml:space="preserve">4.4. </w:t>
      </w:r>
      <w:proofErr w:type="gramStart"/>
      <w:r w:rsidRPr="00D54F50">
        <w:rPr>
          <w:sz w:val="28"/>
          <w:szCs w:val="28"/>
        </w:rPr>
        <w:t>Контроль за</w:t>
      </w:r>
      <w:proofErr w:type="gramEnd"/>
      <w:r w:rsidRPr="00D54F50">
        <w:rPr>
          <w:sz w:val="28"/>
          <w:szCs w:val="28"/>
        </w:rPr>
        <w:t xml:space="preserve"> исполнением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FA1C47" w:rsidRPr="00D54F50" w:rsidRDefault="00FA1C47" w:rsidP="00F23AD3">
      <w:pPr>
        <w:ind w:right="-2"/>
        <w:jc w:val="both"/>
        <w:rPr>
          <w:sz w:val="28"/>
          <w:szCs w:val="28"/>
        </w:rPr>
      </w:pPr>
    </w:p>
    <w:p w:rsidR="00FA1C47" w:rsidRPr="00D54F50" w:rsidRDefault="00FA1C47" w:rsidP="00F23AD3">
      <w:pPr>
        <w:ind w:left="-540" w:right="-2" w:firstLine="540"/>
        <w:jc w:val="center"/>
        <w:rPr>
          <w:b/>
          <w:sz w:val="28"/>
          <w:szCs w:val="28"/>
        </w:rPr>
      </w:pPr>
      <w:r w:rsidRPr="00D54F50">
        <w:rPr>
          <w:b/>
          <w:sz w:val="28"/>
          <w:szCs w:val="28"/>
        </w:rPr>
        <w:t xml:space="preserve">5. ДОСУДЕБНЫЙ (ВНЕСУДЕБНЫЙ) ПОРЯДОК ОБЖАЛОВАНИЯ РЕШЕНИЙ И ДЕЙСТВИЙ (БЕЗДЕЙСТВИЯ) АДМИНИСТРАЦИИ, ДОЛЖНОСТНЫХ ЛИЦ АДМИНИСТРАЦИИ ЛИБО МУНИЦИПАЛЬНЫХ СЛУЖАЩИХ АДМИНИСТРАЦИИ, МФЦ, РАБОТНИКА МФЦ  </w:t>
      </w:r>
    </w:p>
    <w:p w:rsidR="00FA1C47" w:rsidRPr="00D54F50" w:rsidRDefault="00FA1C47" w:rsidP="00F23AD3">
      <w:pPr>
        <w:ind w:left="-540" w:right="-2" w:firstLine="540"/>
        <w:jc w:val="center"/>
        <w:rPr>
          <w:b/>
          <w:sz w:val="28"/>
          <w:szCs w:val="28"/>
        </w:rPr>
      </w:pP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5.1.</w:t>
      </w:r>
      <w:r w:rsidRPr="00D54F50">
        <w:rPr>
          <w:rFonts w:ascii="Times New Roman" w:hAnsi="Times New Roman" w:cs="Times New Roman"/>
          <w:sz w:val="28"/>
          <w:szCs w:val="28"/>
        </w:rPr>
        <w:tab/>
        <w:t>Заявитель вправе обжаловать решения и действия (бездействие) Администрации, должностных лиц Администрации, муниципальных служащих Администрации, МФЦ, работника МФЦ в досудебном (внесудебном) порядке.</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 xml:space="preserve">5.2. Заявитель может обратиться с </w:t>
      </w:r>
      <w:proofErr w:type="gramStart"/>
      <w:r w:rsidRPr="00D54F50">
        <w:rPr>
          <w:rFonts w:ascii="Times New Roman" w:hAnsi="Times New Roman" w:cs="Times New Roman"/>
          <w:sz w:val="28"/>
          <w:szCs w:val="28"/>
        </w:rPr>
        <w:t>жалобой</w:t>
      </w:r>
      <w:proofErr w:type="gramEnd"/>
      <w:r w:rsidRPr="00D54F50">
        <w:rPr>
          <w:rFonts w:ascii="Times New Roman" w:hAnsi="Times New Roman" w:cs="Times New Roman"/>
          <w:sz w:val="28"/>
          <w:szCs w:val="28"/>
        </w:rPr>
        <w:t xml:space="preserve"> в том числе в следующих случаях:</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1) нарушение срока регистрации запроса о предоставлении муниципальной услуги;</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w:t>
      </w:r>
      <w:r w:rsidR="006A0A73" w:rsidRPr="00D54F50">
        <w:rPr>
          <w:rFonts w:ascii="Times New Roman" w:hAnsi="Times New Roman" w:cs="Times New Roman"/>
          <w:sz w:val="28"/>
          <w:szCs w:val="28"/>
        </w:rPr>
        <w:t xml:space="preserve">  </w:t>
      </w:r>
      <w:r w:rsidRPr="00D54F50">
        <w:rPr>
          <w:rFonts w:ascii="Times New Roman" w:hAnsi="Times New Roman" w:cs="Times New Roman"/>
          <w:sz w:val="28"/>
          <w:szCs w:val="28"/>
        </w:rPr>
        <w:t xml:space="preserve"> актами </w:t>
      </w:r>
      <w:r w:rsidR="006A0A73" w:rsidRPr="00D54F50">
        <w:rPr>
          <w:rFonts w:ascii="Times New Roman" w:hAnsi="Times New Roman" w:cs="Times New Roman"/>
          <w:sz w:val="28"/>
          <w:szCs w:val="28"/>
        </w:rPr>
        <w:t xml:space="preserve"> </w:t>
      </w:r>
      <w:r w:rsidRPr="00D54F50">
        <w:rPr>
          <w:rFonts w:ascii="Times New Roman" w:hAnsi="Times New Roman" w:cs="Times New Roman"/>
          <w:sz w:val="28"/>
          <w:szCs w:val="28"/>
        </w:rPr>
        <w:t xml:space="preserve">Красноярского края, муниципальными </w:t>
      </w:r>
      <w:r w:rsidR="006A0A73" w:rsidRPr="00D54F50">
        <w:rPr>
          <w:rFonts w:ascii="Times New Roman" w:hAnsi="Times New Roman" w:cs="Times New Roman"/>
          <w:sz w:val="28"/>
          <w:szCs w:val="28"/>
        </w:rPr>
        <w:t xml:space="preserve"> </w:t>
      </w:r>
      <w:r w:rsidRPr="00D54F50">
        <w:rPr>
          <w:rFonts w:ascii="Times New Roman" w:hAnsi="Times New Roman" w:cs="Times New Roman"/>
          <w:sz w:val="28"/>
          <w:szCs w:val="28"/>
        </w:rPr>
        <w:t>правовыми актами г. Зеленогорска для предоставления муниципальной услуги, у Заявителя;</w:t>
      </w:r>
    </w:p>
    <w:p w:rsidR="00FA1C47" w:rsidRPr="00D54F50" w:rsidRDefault="00FA1C47" w:rsidP="00F23AD3">
      <w:pPr>
        <w:pStyle w:val="ConsPlusNormal"/>
        <w:ind w:right="-2" w:firstLine="709"/>
        <w:jc w:val="both"/>
        <w:rPr>
          <w:rFonts w:ascii="Times New Roman" w:hAnsi="Times New Roman" w:cs="Times New Roman"/>
          <w:sz w:val="28"/>
          <w:szCs w:val="28"/>
        </w:rPr>
      </w:pPr>
      <w:proofErr w:type="gramStart"/>
      <w:r w:rsidRPr="00D54F50">
        <w:rPr>
          <w:rFonts w:ascii="Times New Roman" w:hAnsi="Times New Roman" w:cs="Times New Roman"/>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54F50">
        <w:rPr>
          <w:rFonts w:ascii="Times New Roman" w:hAnsi="Times New Roman" w:cs="Times New Roman"/>
          <w:sz w:val="28"/>
          <w:szCs w:val="28"/>
        </w:rPr>
        <w:lastRenderedPageBreak/>
        <w:t>Красноярского края, муниципальными правовыми актами г. Зеленогорска.</w:t>
      </w:r>
      <w:proofErr w:type="gramEnd"/>
      <w:r w:rsidRPr="00D54F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A1C47" w:rsidRPr="00D54F50"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FA1C47" w:rsidRPr="00DD2753" w:rsidRDefault="00FA1C47" w:rsidP="00F23AD3">
      <w:pPr>
        <w:pStyle w:val="ConsPlusNormal"/>
        <w:ind w:right="-2" w:firstLine="709"/>
        <w:jc w:val="both"/>
        <w:rPr>
          <w:rFonts w:ascii="Times New Roman" w:hAnsi="Times New Roman" w:cs="Times New Roman"/>
          <w:sz w:val="28"/>
          <w:szCs w:val="28"/>
        </w:rPr>
      </w:pPr>
      <w:r w:rsidRPr="00D54F50">
        <w:rPr>
          <w:rFonts w:ascii="Times New Roman" w:hAnsi="Times New Roman" w:cs="Times New Roman"/>
          <w:sz w:val="28"/>
          <w:szCs w:val="28"/>
        </w:rPr>
        <w:t xml:space="preserve">7) отказ </w:t>
      </w:r>
      <w:r w:rsidRPr="00DD2753">
        <w:rPr>
          <w:rFonts w:ascii="Times New Roman" w:hAnsi="Times New Roman" w:cs="Times New Roman"/>
          <w:sz w:val="28"/>
          <w:szCs w:val="28"/>
        </w:rPr>
        <w:t xml:space="preserve">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D2753">
        <w:rPr>
          <w:rFonts w:ascii="Times New Roman" w:hAnsi="Times New Roman" w:cs="Times New Roman"/>
          <w:sz w:val="28"/>
          <w:szCs w:val="28"/>
          <w:lang w:bidi="ru-RU"/>
        </w:rPr>
        <w:t>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w:t>
      </w:r>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 xml:space="preserve"> утвержденным</w:t>
      </w:r>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 xml:space="preserve"> </w:t>
      </w:r>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решением</w:t>
      </w:r>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 xml:space="preserve"> </w:t>
      </w:r>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 xml:space="preserve">Совета </w:t>
      </w:r>
      <w:r w:rsidR="00BC0764" w:rsidRPr="00DD2753">
        <w:rPr>
          <w:rFonts w:ascii="Times New Roman" w:hAnsi="Times New Roman" w:cs="Times New Roman"/>
          <w:sz w:val="28"/>
          <w:szCs w:val="28"/>
          <w:lang w:bidi="ru-RU"/>
        </w:rPr>
        <w:t xml:space="preserve">   </w:t>
      </w:r>
      <w:proofErr w:type="gramStart"/>
      <w:r w:rsidRPr="00DD2753">
        <w:rPr>
          <w:rFonts w:ascii="Times New Roman" w:hAnsi="Times New Roman" w:cs="Times New Roman"/>
          <w:sz w:val="28"/>
          <w:szCs w:val="28"/>
          <w:lang w:bidi="ru-RU"/>
        </w:rPr>
        <w:t>депутатов</w:t>
      </w:r>
      <w:proofErr w:type="gramEnd"/>
      <w:r w:rsidR="00BC0764" w:rsidRPr="00DD2753">
        <w:rPr>
          <w:rFonts w:ascii="Times New Roman" w:hAnsi="Times New Roman" w:cs="Times New Roman"/>
          <w:sz w:val="28"/>
          <w:szCs w:val="28"/>
          <w:lang w:bidi="ru-RU"/>
        </w:rPr>
        <w:t xml:space="preserve">     </w:t>
      </w:r>
      <w:r w:rsidRPr="00DD2753">
        <w:rPr>
          <w:rFonts w:ascii="Times New Roman" w:hAnsi="Times New Roman" w:cs="Times New Roman"/>
          <w:sz w:val="28"/>
          <w:szCs w:val="28"/>
          <w:lang w:bidi="ru-RU"/>
        </w:rPr>
        <w:t xml:space="preserve"> ЗАТО г. Зеленогорска от 25.04.2013 № 37-220р</w:t>
      </w:r>
      <w:r w:rsidRPr="00DD2753">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A1C47" w:rsidRPr="00DD2753" w:rsidRDefault="00FA1C47" w:rsidP="00F23AD3">
      <w:pPr>
        <w:pStyle w:val="ConsPlusNormal"/>
        <w:ind w:right="-2" w:firstLine="709"/>
        <w:jc w:val="both"/>
        <w:rPr>
          <w:rFonts w:ascii="Times New Roman" w:hAnsi="Times New Roman" w:cs="Times New Roman"/>
          <w:sz w:val="28"/>
          <w:szCs w:val="28"/>
        </w:rPr>
      </w:pPr>
      <w:proofErr w:type="gramStart"/>
      <w:r w:rsidRPr="00DD275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w:t>
      </w:r>
      <w:proofErr w:type="gramEnd"/>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DD2753">
        <w:rPr>
          <w:rFonts w:ascii="Times New Roman" w:hAnsi="Times New Roman" w:cs="Times New Roman"/>
          <w:sz w:val="28"/>
          <w:szCs w:val="28"/>
        </w:rPr>
        <w:t>Главы</w:t>
      </w:r>
      <w:proofErr w:type="gramEnd"/>
      <w:r w:rsidRPr="00DD2753">
        <w:rPr>
          <w:rFonts w:ascii="Times New Roman" w:hAnsi="Times New Roman" w:cs="Times New Roman"/>
          <w:sz w:val="28"/>
          <w:szCs w:val="28"/>
        </w:rPr>
        <w:t xml:space="preserve"> ЗАТО г. Зеленогорска подаются в письменной форме </w:t>
      </w:r>
      <w:r w:rsidRPr="00DD2753">
        <w:rPr>
          <w:rFonts w:ascii="Times New Roman" w:hAnsi="Times New Roman" w:cs="Times New Roman"/>
          <w:sz w:val="28"/>
          <w:szCs w:val="28"/>
        </w:rPr>
        <w:lastRenderedPageBreak/>
        <w:t>на бумажном носителе, в электронной форме в Администрацию, в МФЦ.</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Жалобы на решения, действия (бездействие) </w:t>
      </w:r>
      <w:proofErr w:type="gramStart"/>
      <w:r w:rsidRPr="00DD2753">
        <w:rPr>
          <w:rFonts w:ascii="Times New Roman" w:hAnsi="Times New Roman" w:cs="Times New Roman"/>
          <w:sz w:val="28"/>
          <w:szCs w:val="28"/>
        </w:rPr>
        <w:t>Главы</w:t>
      </w:r>
      <w:proofErr w:type="gramEnd"/>
      <w:r w:rsidRPr="00DD2753">
        <w:rPr>
          <w:rFonts w:ascii="Times New Roman" w:hAnsi="Times New Roman" w:cs="Times New Roman"/>
          <w:sz w:val="28"/>
          <w:szCs w:val="28"/>
        </w:rPr>
        <w:t xml:space="preserve"> ЗАТО                                     г. </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Зеленогорска</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 xml:space="preserve"> </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рассматриваются</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 xml:space="preserve"> непосредственно</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 xml:space="preserve"> </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 xml:space="preserve">Главой </w:t>
      </w:r>
      <w:r w:rsidR="00BC0764" w:rsidRPr="00DD2753">
        <w:rPr>
          <w:rFonts w:ascii="Times New Roman" w:hAnsi="Times New Roman" w:cs="Times New Roman"/>
          <w:sz w:val="28"/>
          <w:szCs w:val="28"/>
        </w:rPr>
        <w:t xml:space="preserve">      </w:t>
      </w:r>
      <w:r w:rsidRPr="00DD2753">
        <w:rPr>
          <w:rFonts w:ascii="Times New Roman" w:hAnsi="Times New Roman" w:cs="Times New Roman"/>
          <w:sz w:val="28"/>
          <w:szCs w:val="28"/>
        </w:rPr>
        <w:t xml:space="preserve">ЗАТО г. Зеленогорска.   </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5.4. Жалобы на решения и действия (бездействие) работника МФЦ подаются руководителю МФЦ и рассматриваются руководителем МФЦ.</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Жалобы на решения и действия (бездействие) МФЦ подаются учредителю МФЦ.</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5.5.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DD2753">
        <w:rPr>
          <w:rFonts w:ascii="Times New Roman" w:hAnsi="Times New Roman" w:cs="Times New Roman"/>
          <w:sz w:val="28"/>
          <w:szCs w:val="28"/>
        </w:rPr>
        <w:t>Главы</w:t>
      </w:r>
      <w:proofErr w:type="gramEnd"/>
      <w:r w:rsidRPr="00DD2753">
        <w:rPr>
          <w:rFonts w:ascii="Times New Roman" w:hAnsi="Times New Roman" w:cs="Times New Roman"/>
          <w:sz w:val="28"/>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5.6. 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DD2753">
        <w:rPr>
          <w:rFonts w:ascii="Times New Roman" w:hAnsi="Times New Roman" w:cs="Times New Roman"/>
          <w:sz w:val="28"/>
          <w:szCs w:val="28"/>
        </w:rPr>
        <w:t>депутатов</w:t>
      </w:r>
      <w:proofErr w:type="gramEnd"/>
      <w:r w:rsidRPr="00DD2753">
        <w:rPr>
          <w:rFonts w:ascii="Times New Roman" w:hAnsi="Times New Roman" w:cs="Times New Roman"/>
          <w:sz w:val="28"/>
          <w:szCs w:val="28"/>
        </w:rPr>
        <w:t xml:space="preserve"> ЗАТО г. Зеленогорска от 25.04.2013 № 37-220р.</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5.8. Жалоба должна содержать:</w:t>
      </w:r>
    </w:p>
    <w:p w:rsidR="00FA1C47" w:rsidRPr="00DD2753" w:rsidRDefault="00FA1C47" w:rsidP="00F23AD3">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и (или) работника МФЦ, решения и действия (бездействие) которых обжалуются;</w:t>
      </w:r>
    </w:p>
    <w:p w:rsidR="00387EEF" w:rsidRPr="00DD2753" w:rsidRDefault="00FA1C47" w:rsidP="00387EEF">
      <w:pPr>
        <w:shd w:val="clear" w:color="auto" w:fill="FFFFFF"/>
        <w:tabs>
          <w:tab w:val="left" w:pos="900"/>
        </w:tabs>
        <w:ind w:firstLine="709"/>
        <w:jc w:val="both"/>
        <w:rPr>
          <w:sz w:val="28"/>
          <w:szCs w:val="28"/>
        </w:rPr>
      </w:pPr>
      <w:proofErr w:type="gramStart"/>
      <w:r w:rsidRPr="00DD2753">
        <w:rPr>
          <w:sz w:val="28"/>
          <w:szCs w:val="28"/>
        </w:rPr>
        <w:t xml:space="preserve">2) </w:t>
      </w:r>
      <w:r w:rsidR="00387EEF" w:rsidRPr="00DD275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5.9. </w:t>
      </w:r>
      <w:proofErr w:type="gramStart"/>
      <w:r w:rsidRPr="00DD2753">
        <w:rPr>
          <w:rFonts w:ascii="Times New Roman" w:hAnsi="Times New Roman" w:cs="Times New Roman"/>
          <w:sz w:val="28"/>
          <w:szCs w:val="28"/>
        </w:rPr>
        <w:t xml:space="preserve">Жалоба, поступившая в Администрацию,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w:t>
      </w:r>
      <w:r w:rsidRPr="00DD2753">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5.10. По результатам рассмотрения жалобы принимается одно из следующих решений:</w:t>
      </w:r>
    </w:p>
    <w:p w:rsidR="00FA1C47" w:rsidRPr="00DD2753" w:rsidRDefault="00FA1C47" w:rsidP="00387EEF">
      <w:pPr>
        <w:pStyle w:val="ConsPlusNormal"/>
        <w:ind w:right="-2" w:firstLine="709"/>
        <w:jc w:val="both"/>
        <w:rPr>
          <w:rFonts w:ascii="Times New Roman" w:hAnsi="Times New Roman" w:cs="Times New Roman"/>
          <w:sz w:val="28"/>
          <w:szCs w:val="28"/>
        </w:rPr>
      </w:pPr>
      <w:proofErr w:type="gramStart"/>
      <w:r w:rsidRPr="00DD275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2) в удовлетворении жалобы отказывается.</w:t>
      </w:r>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5.12.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2753">
        <w:rPr>
          <w:rFonts w:ascii="Times New Roman" w:hAnsi="Times New Roman" w:cs="Times New Roman"/>
          <w:sz w:val="28"/>
          <w:szCs w:val="28"/>
        </w:rPr>
        <w:t>неудобства</w:t>
      </w:r>
      <w:proofErr w:type="gramEnd"/>
      <w:r w:rsidRPr="00DD275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1C47" w:rsidRPr="00DD2753" w:rsidRDefault="00FA1C47" w:rsidP="00387EEF">
      <w:pPr>
        <w:pStyle w:val="ConsPlusNormal"/>
        <w:ind w:right="-2" w:firstLine="709"/>
        <w:jc w:val="both"/>
        <w:rPr>
          <w:rFonts w:ascii="Times New Roman" w:hAnsi="Times New Roman" w:cs="Times New Roman"/>
          <w:sz w:val="28"/>
          <w:szCs w:val="28"/>
        </w:rPr>
      </w:pPr>
      <w:r w:rsidRPr="00DD2753">
        <w:rPr>
          <w:rFonts w:ascii="Times New Roman" w:hAnsi="Times New Roman" w:cs="Times New Roman"/>
          <w:sz w:val="28"/>
          <w:szCs w:val="28"/>
        </w:rPr>
        <w:t xml:space="preserve">В случае признания </w:t>
      </w:r>
      <w:proofErr w:type="gramStart"/>
      <w:r w:rsidRPr="00DD2753">
        <w:rPr>
          <w:rFonts w:ascii="Times New Roman" w:hAnsi="Times New Roman" w:cs="Times New Roman"/>
          <w:sz w:val="28"/>
          <w:szCs w:val="28"/>
        </w:rPr>
        <w:t>жалобы</w:t>
      </w:r>
      <w:proofErr w:type="gramEnd"/>
      <w:r w:rsidRPr="00DD275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1C47" w:rsidRPr="00DD2753" w:rsidRDefault="00FA1C47" w:rsidP="006A0A73">
      <w:pPr>
        <w:ind w:right="-285" w:firstLine="709"/>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FA1C47" w:rsidRPr="00DD2753" w:rsidRDefault="00FA1C47" w:rsidP="00FA1C47">
      <w:pPr>
        <w:ind w:left="-567" w:right="-285" w:firstLine="567"/>
        <w:jc w:val="both"/>
        <w:rPr>
          <w:sz w:val="28"/>
          <w:szCs w:val="28"/>
        </w:rPr>
      </w:pPr>
    </w:p>
    <w:p w:rsidR="00387EEF" w:rsidRPr="00DD2753" w:rsidRDefault="00FA1C47" w:rsidP="00FA1C47">
      <w:pPr>
        <w:tabs>
          <w:tab w:val="left" w:pos="4536"/>
          <w:tab w:val="left" w:pos="4678"/>
        </w:tabs>
        <w:ind w:left="3540" w:right="-285"/>
        <w:jc w:val="both"/>
        <w:rPr>
          <w:sz w:val="28"/>
          <w:szCs w:val="28"/>
        </w:rPr>
      </w:pPr>
      <w:r w:rsidRPr="00DD2753">
        <w:rPr>
          <w:sz w:val="28"/>
          <w:szCs w:val="28"/>
        </w:rPr>
        <w:t xml:space="preserve">     </w:t>
      </w:r>
    </w:p>
    <w:p w:rsidR="00387EEF" w:rsidRPr="00D54F50" w:rsidRDefault="00387EEF">
      <w:pPr>
        <w:widowControl/>
        <w:suppressAutoHyphens w:val="0"/>
        <w:autoSpaceDE/>
        <w:spacing w:after="160" w:line="259" w:lineRule="auto"/>
        <w:rPr>
          <w:sz w:val="28"/>
          <w:szCs w:val="28"/>
        </w:rPr>
      </w:pPr>
      <w:r w:rsidRPr="00D54F50">
        <w:rPr>
          <w:sz w:val="28"/>
          <w:szCs w:val="28"/>
        </w:rPr>
        <w:br w:type="page"/>
      </w:r>
    </w:p>
    <w:p w:rsidR="00387EEF" w:rsidRPr="00D54F50" w:rsidRDefault="00FA1C47" w:rsidP="00387EEF">
      <w:pPr>
        <w:ind w:left="3540"/>
        <w:jc w:val="both"/>
        <w:rPr>
          <w:sz w:val="24"/>
          <w:szCs w:val="24"/>
        </w:rPr>
      </w:pPr>
      <w:r w:rsidRPr="00D54F50">
        <w:rPr>
          <w:sz w:val="28"/>
          <w:szCs w:val="28"/>
        </w:rPr>
        <w:lastRenderedPageBreak/>
        <w:t xml:space="preserve">     </w:t>
      </w:r>
      <w:r w:rsidR="00387EEF" w:rsidRPr="00D54F50">
        <w:rPr>
          <w:sz w:val="28"/>
          <w:szCs w:val="28"/>
        </w:rPr>
        <w:t xml:space="preserve">           </w:t>
      </w:r>
      <w:r w:rsidR="00387EEF" w:rsidRPr="00D54F50">
        <w:t>Приложение № 1</w:t>
      </w:r>
    </w:p>
    <w:p w:rsidR="00387EEF" w:rsidRPr="00D54F50" w:rsidRDefault="00387EEF" w:rsidP="00387EEF">
      <w:pPr>
        <w:jc w:val="both"/>
        <w:rPr>
          <w:bCs/>
        </w:rPr>
      </w:pPr>
      <w:r w:rsidRPr="00D54F50">
        <w:rPr>
          <w:sz w:val="24"/>
          <w:szCs w:val="24"/>
        </w:rPr>
        <w:t xml:space="preserve">                                                                              </w:t>
      </w:r>
      <w:r w:rsidRPr="00D54F50">
        <w:t xml:space="preserve">к Административному  регламенту </w:t>
      </w:r>
      <w:r w:rsidRPr="00D54F50">
        <w:rPr>
          <w:bCs/>
        </w:rPr>
        <w:t xml:space="preserve">предоставления  </w:t>
      </w:r>
    </w:p>
    <w:p w:rsidR="00387EEF" w:rsidRPr="00D54F50" w:rsidRDefault="00387EEF" w:rsidP="00387EEF">
      <w:pPr>
        <w:ind w:right="-143"/>
        <w:jc w:val="both"/>
        <w:rPr>
          <w:bCs/>
        </w:rPr>
      </w:pPr>
      <w:r w:rsidRPr="00D54F50">
        <w:rPr>
          <w:bCs/>
        </w:rPr>
        <w:t xml:space="preserve">                                                                                              муниципальной услуги  «Выдача выписок из Реестра</w:t>
      </w:r>
    </w:p>
    <w:p w:rsidR="00387EEF" w:rsidRPr="00D54F50" w:rsidRDefault="00387EEF" w:rsidP="00387EEF">
      <w:pPr>
        <w:ind w:right="-143"/>
        <w:jc w:val="both"/>
        <w:rPr>
          <w:b/>
          <w:i/>
          <w:sz w:val="28"/>
          <w:szCs w:val="28"/>
        </w:rPr>
      </w:pPr>
      <w:r w:rsidRPr="00D54F50">
        <w:rPr>
          <w:bCs/>
        </w:rPr>
        <w:t xml:space="preserve">                                                                                              муниципального имущества города Зеленогорска»</w:t>
      </w:r>
    </w:p>
    <w:p w:rsidR="00387EEF" w:rsidRPr="00D54F50" w:rsidRDefault="00387EEF" w:rsidP="00387EEF">
      <w:pPr>
        <w:jc w:val="both"/>
        <w:rPr>
          <w:b/>
          <w:i/>
          <w:sz w:val="28"/>
          <w:szCs w:val="28"/>
        </w:rPr>
      </w:pPr>
      <w:r w:rsidRPr="00D54F50">
        <w:rPr>
          <w:b/>
          <w:i/>
          <w:sz w:val="28"/>
          <w:szCs w:val="28"/>
        </w:rPr>
        <w:t>(для физических лиц)</w:t>
      </w:r>
    </w:p>
    <w:tbl>
      <w:tblPr>
        <w:tblW w:w="0" w:type="auto"/>
        <w:tblLook w:val="01E0" w:firstRow="1" w:lastRow="1" w:firstColumn="1" w:lastColumn="1" w:noHBand="0" w:noVBand="0"/>
      </w:tblPr>
      <w:tblGrid>
        <w:gridCol w:w="4784"/>
        <w:gridCol w:w="4786"/>
      </w:tblGrid>
      <w:tr w:rsidR="009A5EAA" w:rsidRPr="00D54F50" w:rsidTr="001240A2">
        <w:tc>
          <w:tcPr>
            <w:tcW w:w="4785" w:type="dxa"/>
            <w:shd w:val="clear" w:color="auto" w:fill="auto"/>
          </w:tcPr>
          <w:p w:rsidR="00387EEF" w:rsidRPr="00D54F50" w:rsidRDefault="00387EEF" w:rsidP="001240A2">
            <w:pPr>
              <w:rPr>
                <w:b/>
                <w:i/>
                <w:sz w:val="28"/>
                <w:szCs w:val="28"/>
              </w:rPr>
            </w:pPr>
          </w:p>
        </w:tc>
        <w:tc>
          <w:tcPr>
            <w:tcW w:w="4786" w:type="dxa"/>
            <w:shd w:val="clear" w:color="auto" w:fill="auto"/>
          </w:tcPr>
          <w:p w:rsidR="00387EEF" w:rsidRPr="00D54F50" w:rsidRDefault="00387EEF" w:rsidP="001240A2">
            <w:pPr>
              <w:rPr>
                <w:sz w:val="24"/>
                <w:szCs w:val="24"/>
              </w:rPr>
            </w:pPr>
            <w:r w:rsidRPr="00D54F50">
              <w:rPr>
                <w:sz w:val="24"/>
                <w:szCs w:val="24"/>
              </w:rPr>
              <w:t xml:space="preserve">В </w:t>
            </w:r>
            <w:r w:rsidR="009A5EAA" w:rsidRPr="00D54F50">
              <w:rPr>
                <w:sz w:val="24"/>
                <w:szCs w:val="24"/>
              </w:rPr>
              <w:t xml:space="preserve">Комитет по управлению имуществом </w:t>
            </w:r>
            <w:proofErr w:type="gramStart"/>
            <w:r w:rsidRPr="00D54F50">
              <w:rPr>
                <w:sz w:val="24"/>
                <w:szCs w:val="24"/>
              </w:rPr>
              <w:t>Администраци</w:t>
            </w:r>
            <w:r w:rsidR="009A5EAA" w:rsidRPr="00D54F50">
              <w:rPr>
                <w:sz w:val="24"/>
                <w:szCs w:val="24"/>
              </w:rPr>
              <w:t>и</w:t>
            </w:r>
            <w:proofErr w:type="gramEnd"/>
            <w:r w:rsidRPr="00D54F50">
              <w:rPr>
                <w:sz w:val="24"/>
                <w:szCs w:val="24"/>
              </w:rPr>
              <w:t xml:space="preserve">  ЗАТО г. Зеленогорска</w:t>
            </w:r>
          </w:p>
          <w:p w:rsidR="00387EEF" w:rsidRPr="00D54F50" w:rsidRDefault="00387EEF" w:rsidP="001240A2">
            <w:pPr>
              <w:rPr>
                <w:sz w:val="24"/>
                <w:szCs w:val="24"/>
              </w:rPr>
            </w:pPr>
            <w:r w:rsidRPr="00D54F50">
              <w:rPr>
                <w:sz w:val="24"/>
                <w:szCs w:val="24"/>
              </w:rPr>
              <w:t>от____________________________________</w:t>
            </w:r>
          </w:p>
          <w:p w:rsidR="00387EEF" w:rsidRPr="00D54F50" w:rsidRDefault="00387EEF" w:rsidP="001240A2">
            <w:pPr>
              <w:ind w:firstLine="540"/>
              <w:rPr>
                <w:sz w:val="24"/>
                <w:szCs w:val="24"/>
              </w:rPr>
            </w:pPr>
            <w:r w:rsidRPr="00D54F50">
              <w:rPr>
                <w:sz w:val="16"/>
                <w:szCs w:val="16"/>
              </w:rPr>
              <w:t xml:space="preserve">      (фамилия, имя и (при наличии) отчество)</w:t>
            </w:r>
            <w:r w:rsidRPr="00D54F50">
              <w:rPr>
                <w:sz w:val="24"/>
                <w:szCs w:val="24"/>
              </w:rPr>
              <w:t xml:space="preserve">                                                             место жительства ______________________</w:t>
            </w:r>
          </w:p>
          <w:p w:rsidR="00387EEF" w:rsidRPr="00D54F50" w:rsidRDefault="00387EEF" w:rsidP="001240A2">
            <w:pPr>
              <w:rPr>
                <w:sz w:val="24"/>
                <w:szCs w:val="24"/>
              </w:rPr>
            </w:pPr>
            <w:r w:rsidRPr="00D54F50">
              <w:rPr>
                <w:sz w:val="24"/>
                <w:szCs w:val="24"/>
              </w:rPr>
              <w:t>______________________________________</w:t>
            </w:r>
          </w:p>
          <w:p w:rsidR="00387EEF" w:rsidRPr="00D54F50" w:rsidRDefault="00387EEF" w:rsidP="001240A2">
            <w:pPr>
              <w:rPr>
                <w:sz w:val="24"/>
                <w:szCs w:val="24"/>
              </w:rPr>
            </w:pPr>
          </w:p>
          <w:p w:rsidR="009A5EAA" w:rsidRPr="00D54F50" w:rsidRDefault="00387EEF" w:rsidP="009A5EAA">
            <w:pPr>
              <w:jc w:val="both"/>
              <w:rPr>
                <w:sz w:val="24"/>
                <w:szCs w:val="24"/>
              </w:rPr>
            </w:pPr>
            <w:r w:rsidRPr="00D54F50">
              <w:rPr>
                <w:sz w:val="24"/>
                <w:szCs w:val="24"/>
              </w:rPr>
              <w:t xml:space="preserve">реквизиты </w:t>
            </w:r>
            <w:r w:rsidR="009A5EAA" w:rsidRPr="00D54F50">
              <w:rPr>
                <w:sz w:val="24"/>
                <w:szCs w:val="24"/>
              </w:rPr>
              <w:t xml:space="preserve">паспорта гражданина Российской Федерации либо иного </w:t>
            </w:r>
            <w:r w:rsidRPr="00D54F50">
              <w:rPr>
                <w:sz w:val="24"/>
                <w:szCs w:val="24"/>
              </w:rPr>
              <w:t>документа, удостоверяющего</w:t>
            </w:r>
            <w:r w:rsidR="009A5EAA" w:rsidRPr="00D54F50">
              <w:rPr>
                <w:sz w:val="24"/>
                <w:szCs w:val="24"/>
              </w:rPr>
              <w:t xml:space="preserve"> личность, в соответствии с законодательством Российской Федерации</w:t>
            </w:r>
            <w:r w:rsidRPr="00D54F50">
              <w:rPr>
                <w:sz w:val="24"/>
                <w:szCs w:val="24"/>
              </w:rPr>
              <w:t>:</w:t>
            </w:r>
          </w:p>
          <w:p w:rsidR="00387EEF" w:rsidRPr="00D54F50" w:rsidRDefault="00387EEF" w:rsidP="009A5EAA">
            <w:pPr>
              <w:jc w:val="both"/>
              <w:rPr>
                <w:sz w:val="24"/>
                <w:szCs w:val="24"/>
              </w:rPr>
            </w:pPr>
            <w:r w:rsidRPr="00D54F50">
              <w:rPr>
                <w:sz w:val="24"/>
                <w:szCs w:val="24"/>
              </w:rPr>
              <w:t>_____________________________</w:t>
            </w:r>
            <w:r w:rsidR="009A5EAA" w:rsidRPr="00D54F50">
              <w:rPr>
                <w:sz w:val="24"/>
                <w:szCs w:val="24"/>
              </w:rPr>
              <w:t>_________</w:t>
            </w:r>
          </w:p>
          <w:p w:rsidR="00387EEF" w:rsidRPr="00D54F50" w:rsidRDefault="00387EEF" w:rsidP="001240A2">
            <w:pPr>
              <w:rPr>
                <w:sz w:val="24"/>
                <w:szCs w:val="24"/>
              </w:rPr>
            </w:pPr>
            <w:r w:rsidRPr="00D54F50">
              <w:rPr>
                <w:sz w:val="24"/>
                <w:szCs w:val="24"/>
              </w:rPr>
              <w:t>_____________________________________</w:t>
            </w:r>
            <w:r w:rsidR="009A5EAA" w:rsidRPr="00D54F50">
              <w:rPr>
                <w:sz w:val="24"/>
                <w:szCs w:val="24"/>
              </w:rPr>
              <w:t>_</w:t>
            </w:r>
          </w:p>
          <w:p w:rsidR="00387EEF" w:rsidRPr="00D54F50" w:rsidRDefault="00387EEF" w:rsidP="001240A2">
            <w:pPr>
              <w:rPr>
                <w:b/>
                <w:i/>
                <w:sz w:val="28"/>
                <w:szCs w:val="28"/>
              </w:rPr>
            </w:pPr>
          </w:p>
        </w:tc>
      </w:tr>
    </w:tbl>
    <w:p w:rsidR="00387EEF" w:rsidRPr="00D54F50" w:rsidRDefault="00387EEF" w:rsidP="00387EEF">
      <w:pPr>
        <w:rPr>
          <w:sz w:val="26"/>
          <w:szCs w:val="26"/>
        </w:rPr>
      </w:pPr>
      <w:r w:rsidRPr="00D54F50">
        <w:rPr>
          <w:sz w:val="24"/>
          <w:szCs w:val="24"/>
        </w:rPr>
        <w:t xml:space="preserve">                                                                     </w:t>
      </w:r>
      <w:r w:rsidRPr="00D54F50">
        <w:rPr>
          <w:sz w:val="26"/>
          <w:szCs w:val="26"/>
        </w:rPr>
        <w:t xml:space="preserve">                                                     </w:t>
      </w:r>
    </w:p>
    <w:p w:rsidR="00387EEF" w:rsidRPr="00D54F50" w:rsidRDefault="00387EEF" w:rsidP="00387EEF">
      <w:pPr>
        <w:tabs>
          <w:tab w:val="left" w:pos="4886"/>
        </w:tabs>
        <w:ind w:left="-539" w:firstLine="539"/>
        <w:jc w:val="center"/>
        <w:rPr>
          <w:sz w:val="24"/>
          <w:szCs w:val="24"/>
        </w:rPr>
      </w:pPr>
      <w:r w:rsidRPr="00D54F50">
        <w:rPr>
          <w:sz w:val="24"/>
          <w:szCs w:val="24"/>
        </w:rPr>
        <w:t>ЗАЯВЛЕНИЕ</w:t>
      </w:r>
    </w:p>
    <w:p w:rsidR="00387EEF" w:rsidRPr="00D54F50" w:rsidRDefault="00387EEF" w:rsidP="00387EEF">
      <w:pPr>
        <w:tabs>
          <w:tab w:val="left" w:pos="4886"/>
        </w:tabs>
        <w:ind w:left="-539" w:firstLine="539"/>
        <w:jc w:val="center"/>
        <w:rPr>
          <w:b/>
          <w:sz w:val="24"/>
          <w:szCs w:val="24"/>
        </w:rPr>
      </w:pPr>
      <w:r w:rsidRPr="00D54F50">
        <w:rPr>
          <w:sz w:val="24"/>
          <w:szCs w:val="24"/>
        </w:rPr>
        <w:t>о выдаче выписки из Реестра муниципального имущества города Зеленогорска</w:t>
      </w:r>
    </w:p>
    <w:p w:rsidR="00387EEF" w:rsidRPr="00D54F50" w:rsidRDefault="00387EEF" w:rsidP="00387EEF">
      <w:pPr>
        <w:tabs>
          <w:tab w:val="left" w:pos="4886"/>
        </w:tabs>
        <w:ind w:left="-539" w:firstLine="539"/>
        <w:jc w:val="center"/>
        <w:rPr>
          <w:sz w:val="24"/>
          <w:szCs w:val="24"/>
        </w:rPr>
      </w:pPr>
      <w:r w:rsidRPr="00D54F50">
        <w:rPr>
          <w:b/>
          <w:sz w:val="24"/>
          <w:szCs w:val="24"/>
        </w:rPr>
        <w:t>(примерная форма)</w:t>
      </w:r>
    </w:p>
    <w:p w:rsidR="00387EEF" w:rsidRPr="00D54F50" w:rsidRDefault="00387EEF" w:rsidP="00387EEF">
      <w:pPr>
        <w:tabs>
          <w:tab w:val="left" w:pos="4886"/>
        </w:tabs>
        <w:ind w:left="-539" w:firstLine="539"/>
        <w:jc w:val="center"/>
        <w:rPr>
          <w:sz w:val="24"/>
          <w:szCs w:val="24"/>
        </w:rPr>
      </w:pPr>
    </w:p>
    <w:p w:rsidR="00387EEF" w:rsidRPr="00D54F50" w:rsidRDefault="00387EEF" w:rsidP="00387EEF">
      <w:pPr>
        <w:tabs>
          <w:tab w:val="left" w:pos="4886"/>
        </w:tabs>
        <w:rPr>
          <w:sz w:val="24"/>
          <w:szCs w:val="24"/>
        </w:rPr>
      </w:pPr>
      <w:r w:rsidRPr="00D54F50">
        <w:rPr>
          <w:sz w:val="24"/>
          <w:szCs w:val="24"/>
        </w:rPr>
        <w:t xml:space="preserve">          Прошу выдать выписку из Реестра муниципального имущества города Зеленогорска в отношении следующего имущества:</w:t>
      </w:r>
    </w:p>
    <w:p w:rsidR="00387EEF" w:rsidRPr="00D54F50" w:rsidRDefault="00387EEF" w:rsidP="00387EEF">
      <w:pPr>
        <w:tabs>
          <w:tab w:val="left" w:pos="4886"/>
        </w:tabs>
        <w:rPr>
          <w:sz w:val="24"/>
          <w:szCs w:val="24"/>
        </w:rPr>
      </w:pPr>
      <w:r w:rsidRPr="00D54F50">
        <w:rPr>
          <w:sz w:val="24"/>
          <w:szCs w:val="24"/>
        </w:rPr>
        <w:t>_____________________________________________________________________________</w:t>
      </w:r>
    </w:p>
    <w:p w:rsidR="00387EEF" w:rsidRPr="00D54F50" w:rsidRDefault="00387EEF" w:rsidP="00387EEF">
      <w:pPr>
        <w:tabs>
          <w:tab w:val="left" w:pos="4886"/>
        </w:tabs>
        <w:rPr>
          <w:bCs/>
          <w:sz w:val="24"/>
          <w:szCs w:val="24"/>
        </w:rPr>
      </w:pPr>
      <w:r w:rsidRPr="00D54F50">
        <w:rPr>
          <w:bCs/>
          <w:sz w:val="24"/>
          <w:szCs w:val="24"/>
        </w:rPr>
        <w:t>_____________________________________________________________________________</w:t>
      </w:r>
    </w:p>
    <w:p w:rsidR="00387EEF" w:rsidRPr="00D54F50" w:rsidRDefault="00387EEF" w:rsidP="00387EEF">
      <w:pPr>
        <w:tabs>
          <w:tab w:val="left" w:pos="4886"/>
        </w:tabs>
        <w:rPr>
          <w:bCs/>
          <w:sz w:val="24"/>
          <w:szCs w:val="24"/>
        </w:rPr>
      </w:pPr>
      <w:r w:rsidRPr="00D54F50">
        <w:rPr>
          <w:bCs/>
          <w:sz w:val="24"/>
          <w:szCs w:val="24"/>
        </w:rPr>
        <w:t>_____________________________________________________________________________</w:t>
      </w:r>
    </w:p>
    <w:p w:rsidR="00387EEF" w:rsidRPr="00D54F50" w:rsidRDefault="00387EEF" w:rsidP="00387EEF">
      <w:pPr>
        <w:tabs>
          <w:tab w:val="left" w:pos="4886"/>
        </w:tabs>
        <w:rPr>
          <w:bCs/>
          <w:sz w:val="24"/>
          <w:szCs w:val="24"/>
        </w:rPr>
      </w:pPr>
      <w:r w:rsidRPr="00D54F50">
        <w:rPr>
          <w:bCs/>
          <w:sz w:val="24"/>
          <w:szCs w:val="24"/>
        </w:rPr>
        <w:t xml:space="preserve">         </w:t>
      </w:r>
    </w:p>
    <w:p w:rsidR="00387EEF" w:rsidRPr="00D54F50" w:rsidRDefault="00387EEF" w:rsidP="00387EEF">
      <w:pPr>
        <w:tabs>
          <w:tab w:val="left" w:pos="540"/>
        </w:tabs>
        <w:rPr>
          <w:sz w:val="24"/>
          <w:szCs w:val="24"/>
        </w:rPr>
      </w:pPr>
      <w:r w:rsidRPr="00D54F50">
        <w:rPr>
          <w:bCs/>
          <w:sz w:val="24"/>
          <w:szCs w:val="24"/>
        </w:rPr>
        <w:tab/>
        <w:t xml:space="preserve"> Почтовый адрес и (или) адрес электронной почты  для связи с Заявителем _____________________________________________________________________________.</w:t>
      </w:r>
    </w:p>
    <w:p w:rsidR="00387EEF" w:rsidRPr="00D54F50" w:rsidRDefault="00387EEF" w:rsidP="00387EEF">
      <w:pPr>
        <w:tabs>
          <w:tab w:val="left" w:pos="4886"/>
        </w:tabs>
        <w:rPr>
          <w:sz w:val="24"/>
          <w:szCs w:val="24"/>
        </w:rPr>
      </w:pPr>
    </w:p>
    <w:p w:rsidR="00387EEF" w:rsidRPr="00D54F50" w:rsidRDefault="00387EEF" w:rsidP="00387EEF">
      <w:pPr>
        <w:tabs>
          <w:tab w:val="left" w:pos="4886"/>
        </w:tabs>
        <w:ind w:firstLine="540"/>
        <w:rPr>
          <w:sz w:val="24"/>
          <w:szCs w:val="24"/>
        </w:rPr>
      </w:pPr>
      <w:r w:rsidRPr="00D54F50">
        <w:rPr>
          <w:sz w:val="24"/>
          <w:szCs w:val="24"/>
        </w:rPr>
        <w:t>Приложение к заявлению:</w:t>
      </w:r>
    </w:p>
    <w:p w:rsidR="00387EEF" w:rsidRPr="00D54F50" w:rsidRDefault="00387EEF" w:rsidP="00387EEF">
      <w:pPr>
        <w:tabs>
          <w:tab w:val="left" w:pos="4886"/>
        </w:tabs>
        <w:suppressAutoHyphens w:val="0"/>
        <w:ind w:firstLine="426"/>
        <w:jc w:val="both"/>
        <w:rPr>
          <w:sz w:val="24"/>
          <w:szCs w:val="24"/>
          <w:lang w:eastAsia="ru-RU"/>
        </w:rPr>
      </w:pPr>
      <w:r w:rsidRPr="00D54F50">
        <w:rPr>
          <w:sz w:val="24"/>
          <w:szCs w:val="24"/>
          <w:lang w:eastAsia="ru-RU"/>
        </w:rPr>
        <w:t>- документ, подтверждающий полномочия представителя Заявителя, в случае, если с заявлением обращается представитель Заявителя на _____</w:t>
      </w:r>
      <w:proofErr w:type="gramStart"/>
      <w:r w:rsidRPr="00D54F50">
        <w:rPr>
          <w:sz w:val="24"/>
          <w:szCs w:val="24"/>
          <w:lang w:eastAsia="ru-RU"/>
        </w:rPr>
        <w:t>л</w:t>
      </w:r>
      <w:proofErr w:type="gramEnd"/>
      <w:r w:rsidRPr="00D54F50">
        <w:rPr>
          <w:sz w:val="24"/>
          <w:szCs w:val="24"/>
          <w:lang w:eastAsia="ru-RU"/>
        </w:rPr>
        <w:t>.;</w:t>
      </w:r>
    </w:p>
    <w:p w:rsidR="00387EEF" w:rsidRPr="00D54F50" w:rsidRDefault="00387EEF" w:rsidP="00387EEF">
      <w:pPr>
        <w:tabs>
          <w:tab w:val="left" w:pos="4886"/>
        </w:tabs>
        <w:suppressAutoHyphens w:val="0"/>
        <w:ind w:firstLine="426"/>
        <w:jc w:val="both"/>
        <w:rPr>
          <w:sz w:val="24"/>
          <w:szCs w:val="24"/>
          <w:lang w:eastAsia="ru-RU"/>
        </w:rPr>
      </w:pPr>
    </w:p>
    <w:p w:rsidR="00387EEF" w:rsidRPr="00D54F50" w:rsidRDefault="00387EEF" w:rsidP="00387EEF">
      <w:pPr>
        <w:pStyle w:val="p4"/>
        <w:tabs>
          <w:tab w:val="left" w:pos="4886"/>
        </w:tabs>
        <w:spacing w:line="240" w:lineRule="auto"/>
        <w:ind w:left="0"/>
        <w:rPr>
          <w:lang w:val="ru-RU"/>
        </w:rPr>
      </w:pPr>
      <w:r w:rsidRPr="00D54F50">
        <w:rPr>
          <w:lang w:val="ru-RU"/>
        </w:rPr>
        <w:tab/>
      </w:r>
      <w:r w:rsidRPr="00D54F50">
        <w:rPr>
          <w:u w:val="single"/>
          <w:lang w:val="ru-RU"/>
        </w:rPr>
        <w:t>В случае  представления документов в электронном виде:</w:t>
      </w:r>
    </w:p>
    <w:p w:rsidR="00387EEF" w:rsidRPr="00D54F50" w:rsidRDefault="00387EEF" w:rsidP="00387EEF">
      <w:pPr>
        <w:pStyle w:val="p4"/>
        <w:tabs>
          <w:tab w:val="left" w:pos="4886"/>
        </w:tabs>
        <w:spacing w:line="240" w:lineRule="auto"/>
        <w:ind w:left="0"/>
        <w:rPr>
          <w:lang w:val="ru-RU"/>
        </w:rPr>
      </w:pPr>
      <w:r w:rsidRPr="00D54F50">
        <w:rPr>
          <w:lang w:val="ru-RU"/>
        </w:rPr>
        <w:tab/>
        <w:t xml:space="preserve">- </w:t>
      </w:r>
      <w:r w:rsidR="009A5EAA" w:rsidRPr="00D54F50">
        <w:rPr>
          <w:lang w:val="ru-RU"/>
        </w:rPr>
        <w:t xml:space="preserve">копия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w:t>
      </w:r>
      <w:proofErr w:type="gramStart"/>
      <w:r w:rsidR="009A5EAA" w:rsidRPr="00D54F50">
        <w:rPr>
          <w:lang w:val="ru-RU"/>
        </w:rPr>
        <w:t>также</w:t>
      </w:r>
      <w:proofErr w:type="gramEnd"/>
      <w:r w:rsidR="009A5EAA" w:rsidRPr="00D54F50">
        <w:rPr>
          <w:lang w:val="ru-RU"/>
        </w:rPr>
        <w:t xml:space="preserve"> если заявление подписано усиленной квалифицированной подписью) </w:t>
      </w:r>
      <w:proofErr w:type="spellStart"/>
      <w:r w:rsidRPr="00D54F50">
        <w:rPr>
          <w:lang w:val="ru-RU"/>
        </w:rPr>
        <w:t>на______л</w:t>
      </w:r>
      <w:proofErr w:type="spellEnd"/>
      <w:r w:rsidRPr="00D54F50">
        <w:rPr>
          <w:lang w:val="ru-RU"/>
        </w:rPr>
        <w:t>.;</w:t>
      </w:r>
    </w:p>
    <w:p w:rsidR="00387EEF" w:rsidRPr="00D54F50" w:rsidRDefault="00387EEF" w:rsidP="00387EEF">
      <w:pPr>
        <w:pStyle w:val="p4"/>
        <w:tabs>
          <w:tab w:val="left" w:pos="4886"/>
        </w:tabs>
        <w:spacing w:line="240" w:lineRule="auto"/>
        <w:ind w:left="0"/>
        <w:rPr>
          <w:lang w:val="ru-RU"/>
        </w:rPr>
      </w:pPr>
      <w:r w:rsidRPr="00D54F50">
        <w:rPr>
          <w:lang w:val="ru-RU"/>
        </w:rPr>
        <w:tab/>
        <w:t xml:space="preserve">- доверенность в виде электронного образа такого документа, в случае представления заявления представителем Заявителя </w:t>
      </w:r>
      <w:proofErr w:type="spellStart"/>
      <w:r w:rsidRPr="00D54F50">
        <w:rPr>
          <w:lang w:val="ru-RU"/>
        </w:rPr>
        <w:t>на__________</w:t>
      </w:r>
      <w:proofErr w:type="gramStart"/>
      <w:r w:rsidRPr="00D54F50">
        <w:rPr>
          <w:lang w:val="ru-RU"/>
        </w:rPr>
        <w:t>л</w:t>
      </w:r>
      <w:proofErr w:type="spellEnd"/>
      <w:proofErr w:type="gramEnd"/>
      <w:r w:rsidRPr="00D54F50">
        <w:rPr>
          <w:lang w:val="ru-RU"/>
        </w:rPr>
        <w:t>.</w:t>
      </w:r>
    </w:p>
    <w:p w:rsidR="00387EEF" w:rsidRPr="00D54F50" w:rsidRDefault="00387EEF" w:rsidP="00387EEF">
      <w:pPr>
        <w:tabs>
          <w:tab w:val="left" w:pos="4886"/>
        </w:tabs>
        <w:ind w:firstLine="708"/>
        <w:rPr>
          <w:sz w:val="24"/>
          <w:szCs w:val="24"/>
        </w:rPr>
      </w:pPr>
      <w:r w:rsidRPr="00D54F50">
        <w:rPr>
          <w:sz w:val="24"/>
          <w:szCs w:val="24"/>
        </w:rPr>
        <w:t>Способ предоставления результатов рассмотрения заявления:</w:t>
      </w:r>
    </w:p>
    <w:p w:rsidR="009A5EAA" w:rsidRPr="00D54F50" w:rsidRDefault="009A5EAA">
      <w:pPr>
        <w:widowControl/>
        <w:suppressAutoHyphens w:val="0"/>
        <w:autoSpaceDE/>
        <w:spacing w:after="160" w:line="259" w:lineRule="auto"/>
        <w:rPr>
          <w:sz w:val="24"/>
          <w:szCs w:val="24"/>
        </w:rPr>
      </w:pPr>
      <w:r w:rsidRPr="00D54F50">
        <w:rPr>
          <w:sz w:val="24"/>
          <w:szCs w:val="24"/>
        </w:rPr>
        <w:br w:type="page"/>
      </w:r>
    </w:p>
    <w:p w:rsidR="00387EEF" w:rsidRPr="00D54F50" w:rsidRDefault="00387EEF" w:rsidP="00387EEF">
      <w:pPr>
        <w:tabs>
          <w:tab w:val="left" w:pos="4886"/>
        </w:tabs>
        <w:rPr>
          <w:sz w:val="24"/>
          <w:szCs w:val="24"/>
        </w:rPr>
      </w:pPr>
    </w:p>
    <w:tbl>
      <w:tblPr>
        <w:tblW w:w="0" w:type="auto"/>
        <w:tblInd w:w="-5" w:type="dxa"/>
        <w:tblLayout w:type="fixed"/>
        <w:tblLook w:val="0000" w:firstRow="0" w:lastRow="0" w:firstColumn="0" w:lastColumn="0" w:noHBand="0" w:noVBand="0"/>
      </w:tblPr>
      <w:tblGrid>
        <w:gridCol w:w="468"/>
        <w:gridCol w:w="9396"/>
      </w:tblGrid>
      <w:tr w:rsidR="001B7C17" w:rsidRPr="00D54F50" w:rsidTr="001240A2">
        <w:trPr>
          <w:trHeight w:val="441"/>
        </w:trPr>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tabs>
                <w:tab w:val="left" w:pos="4886"/>
              </w:tabs>
              <w:rPr>
                <w:sz w:val="24"/>
                <w:szCs w:val="24"/>
              </w:rPr>
            </w:pPr>
            <w:r w:rsidRPr="00D54F50">
              <w:rPr>
                <w:sz w:val="24"/>
                <w:szCs w:val="24"/>
              </w:rPr>
              <w:t>в виде бумажного документа, который заявитель получает непосредственно при личном обращении</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tabs>
                <w:tab w:val="left" w:pos="4886"/>
              </w:tabs>
              <w:rPr>
                <w:sz w:val="24"/>
                <w:szCs w:val="24"/>
              </w:rPr>
            </w:pPr>
            <w:r w:rsidRPr="00D54F50">
              <w:rPr>
                <w:sz w:val="24"/>
                <w:szCs w:val="24"/>
              </w:rPr>
              <w:t>в виде бумажного документа, который направляется КУМИ заявителю посредством почтового отправления</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pStyle w:val="ConsPlusNormal"/>
              <w:tabs>
                <w:tab w:val="left" w:pos="4886"/>
              </w:tabs>
              <w:ind w:firstLine="0"/>
              <w:jc w:val="both"/>
              <w:rPr>
                <w:sz w:val="24"/>
                <w:szCs w:val="24"/>
              </w:rPr>
            </w:pPr>
            <w:r w:rsidRPr="00D54F50">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КУМИ заявителю посредством электронной почты</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pStyle w:val="ConsPlusNormal"/>
              <w:tabs>
                <w:tab w:val="left" w:pos="4886"/>
              </w:tabs>
              <w:ind w:firstLine="0"/>
              <w:jc w:val="both"/>
            </w:pPr>
            <w:r w:rsidRPr="00D54F50">
              <w:rPr>
                <w:rFonts w:ascii="Times New Roman" w:hAnsi="Times New Roman" w:cs="Times New Roman"/>
                <w:sz w:val="24"/>
                <w:szCs w:val="24"/>
              </w:rPr>
              <w:t>в виде электронного документа, который направляется КУМИ заявителю посредством электронной почты</w:t>
            </w:r>
          </w:p>
        </w:tc>
      </w:tr>
    </w:tbl>
    <w:p w:rsidR="00387EEF" w:rsidRPr="00D54F50" w:rsidRDefault="00387EEF" w:rsidP="00387EEF">
      <w:pPr>
        <w:tabs>
          <w:tab w:val="left" w:pos="4886"/>
        </w:tabs>
        <w:spacing w:before="280"/>
        <w:ind w:left="-540" w:firstLine="540"/>
        <w:rPr>
          <w:sz w:val="26"/>
          <w:szCs w:val="26"/>
        </w:rPr>
      </w:pPr>
      <w:r w:rsidRPr="00D54F50">
        <w:rPr>
          <w:sz w:val="24"/>
          <w:szCs w:val="24"/>
        </w:rPr>
        <w:t>«___»________________                                         ___________(подпись)                     ФИО</w:t>
      </w:r>
      <w:r w:rsidRPr="00D54F50">
        <w:rPr>
          <w:sz w:val="26"/>
          <w:szCs w:val="26"/>
        </w:rPr>
        <w:t xml:space="preserve">   </w:t>
      </w:r>
    </w:p>
    <w:p w:rsidR="009A5EAA" w:rsidRPr="00D54F50" w:rsidRDefault="00387EEF" w:rsidP="00387EEF">
      <w:pPr>
        <w:tabs>
          <w:tab w:val="left" w:pos="4678"/>
        </w:tabs>
        <w:ind w:left="3540"/>
        <w:jc w:val="both"/>
      </w:pPr>
      <w:r w:rsidRPr="00D54F50">
        <w:t xml:space="preserve">                      </w:t>
      </w:r>
    </w:p>
    <w:p w:rsidR="009A5EAA" w:rsidRPr="00D54F50" w:rsidRDefault="009A5EAA">
      <w:pPr>
        <w:widowControl/>
        <w:suppressAutoHyphens w:val="0"/>
        <w:autoSpaceDE/>
        <w:spacing w:after="160" w:line="259" w:lineRule="auto"/>
      </w:pPr>
      <w:r w:rsidRPr="00D54F50">
        <w:br w:type="page"/>
      </w:r>
    </w:p>
    <w:p w:rsidR="00387EEF" w:rsidRPr="00D54F50" w:rsidRDefault="009A5EAA" w:rsidP="00387EEF">
      <w:pPr>
        <w:tabs>
          <w:tab w:val="left" w:pos="4678"/>
        </w:tabs>
        <w:ind w:left="3540"/>
        <w:jc w:val="both"/>
        <w:rPr>
          <w:sz w:val="24"/>
          <w:szCs w:val="24"/>
        </w:rPr>
      </w:pPr>
      <w:r w:rsidRPr="00D54F50">
        <w:lastRenderedPageBreak/>
        <w:tab/>
      </w:r>
      <w:r w:rsidR="00387EEF" w:rsidRPr="00D54F50">
        <w:t>Приложение № 2</w:t>
      </w:r>
    </w:p>
    <w:p w:rsidR="00387EEF" w:rsidRPr="00D54F50" w:rsidRDefault="00387EEF" w:rsidP="00387EEF">
      <w:pPr>
        <w:tabs>
          <w:tab w:val="left" w:pos="4678"/>
        </w:tabs>
        <w:jc w:val="both"/>
        <w:rPr>
          <w:bCs/>
        </w:rPr>
      </w:pPr>
      <w:r w:rsidRPr="00D54F50">
        <w:rPr>
          <w:sz w:val="24"/>
          <w:szCs w:val="24"/>
        </w:rPr>
        <w:t xml:space="preserve">                                                                              </w:t>
      </w:r>
      <w:r w:rsidRPr="00D54F50">
        <w:t xml:space="preserve">к Административному  регламенту </w:t>
      </w:r>
      <w:r w:rsidRPr="00D54F50">
        <w:rPr>
          <w:bCs/>
        </w:rPr>
        <w:t xml:space="preserve">предоставления  </w:t>
      </w:r>
    </w:p>
    <w:p w:rsidR="00387EEF" w:rsidRPr="00D54F50" w:rsidRDefault="00387EEF" w:rsidP="00387EEF">
      <w:pPr>
        <w:tabs>
          <w:tab w:val="left" w:pos="4678"/>
        </w:tabs>
        <w:ind w:right="-143"/>
        <w:jc w:val="both"/>
        <w:rPr>
          <w:bCs/>
        </w:rPr>
      </w:pPr>
      <w:r w:rsidRPr="00D54F50">
        <w:rPr>
          <w:bCs/>
        </w:rPr>
        <w:t xml:space="preserve">                                                                                              муниципальной услуги  «Выдача выписок из Реестра</w:t>
      </w:r>
    </w:p>
    <w:p w:rsidR="00387EEF" w:rsidRPr="00D54F50" w:rsidRDefault="00387EEF" w:rsidP="00387EEF">
      <w:pPr>
        <w:tabs>
          <w:tab w:val="left" w:pos="4678"/>
        </w:tabs>
        <w:ind w:right="-143"/>
        <w:jc w:val="both"/>
        <w:rPr>
          <w:b/>
          <w:i/>
          <w:sz w:val="28"/>
          <w:szCs w:val="28"/>
        </w:rPr>
      </w:pPr>
      <w:r w:rsidRPr="00D54F50">
        <w:rPr>
          <w:bCs/>
        </w:rPr>
        <w:t xml:space="preserve">                                                                                              муниципального имущества города Зеленогорска»</w:t>
      </w:r>
    </w:p>
    <w:p w:rsidR="00387EEF" w:rsidRPr="00D54F50" w:rsidRDefault="00387EEF" w:rsidP="00387EEF">
      <w:pPr>
        <w:jc w:val="both"/>
        <w:rPr>
          <w:sz w:val="24"/>
          <w:szCs w:val="24"/>
        </w:rPr>
      </w:pPr>
      <w:r w:rsidRPr="00D54F50">
        <w:rPr>
          <w:b/>
          <w:i/>
          <w:sz w:val="28"/>
          <w:szCs w:val="28"/>
        </w:rPr>
        <w:t>(для юридических лиц)</w:t>
      </w:r>
      <w:r w:rsidRPr="00D54F50">
        <w:rPr>
          <w:sz w:val="24"/>
          <w:szCs w:val="24"/>
        </w:rPr>
        <w:t xml:space="preserve">                                                                    </w:t>
      </w:r>
    </w:p>
    <w:tbl>
      <w:tblPr>
        <w:tblW w:w="0" w:type="auto"/>
        <w:tblLook w:val="01E0" w:firstRow="1" w:lastRow="1" w:firstColumn="1" w:lastColumn="1" w:noHBand="0" w:noVBand="0"/>
      </w:tblPr>
      <w:tblGrid>
        <w:gridCol w:w="4784"/>
        <w:gridCol w:w="4786"/>
      </w:tblGrid>
      <w:tr w:rsidR="001B7C17" w:rsidRPr="00D54F50" w:rsidTr="001240A2">
        <w:tc>
          <w:tcPr>
            <w:tcW w:w="4785" w:type="dxa"/>
            <w:shd w:val="clear" w:color="auto" w:fill="auto"/>
          </w:tcPr>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b/>
                <w:i/>
                <w:sz w:val="28"/>
                <w:szCs w:val="28"/>
              </w:rPr>
            </w:pPr>
          </w:p>
          <w:p w:rsidR="00387EEF" w:rsidRPr="00D54F50" w:rsidRDefault="00387EEF" w:rsidP="001240A2">
            <w:pPr>
              <w:rPr>
                <w:sz w:val="28"/>
                <w:szCs w:val="28"/>
              </w:rPr>
            </w:pPr>
            <w:r w:rsidRPr="00D54F50">
              <w:rPr>
                <w:sz w:val="28"/>
                <w:szCs w:val="28"/>
              </w:rPr>
              <w:t>_________№ ___________________</w:t>
            </w:r>
          </w:p>
        </w:tc>
        <w:tc>
          <w:tcPr>
            <w:tcW w:w="4786" w:type="dxa"/>
            <w:shd w:val="clear" w:color="auto" w:fill="auto"/>
          </w:tcPr>
          <w:p w:rsidR="009A5EAA" w:rsidRPr="00D54F50" w:rsidRDefault="009A5EAA" w:rsidP="009A5EAA">
            <w:pPr>
              <w:rPr>
                <w:sz w:val="24"/>
                <w:szCs w:val="24"/>
              </w:rPr>
            </w:pPr>
            <w:r w:rsidRPr="00D54F50">
              <w:rPr>
                <w:sz w:val="24"/>
                <w:szCs w:val="24"/>
              </w:rPr>
              <w:t xml:space="preserve">В Комитет по управлению имуществом </w:t>
            </w:r>
            <w:proofErr w:type="gramStart"/>
            <w:r w:rsidRPr="00D54F50">
              <w:rPr>
                <w:sz w:val="24"/>
                <w:szCs w:val="24"/>
              </w:rPr>
              <w:t>Администрации</w:t>
            </w:r>
            <w:proofErr w:type="gramEnd"/>
            <w:r w:rsidRPr="00D54F50">
              <w:rPr>
                <w:sz w:val="24"/>
                <w:szCs w:val="24"/>
              </w:rPr>
              <w:t xml:space="preserve">  ЗАТО г. Зеленогорска</w:t>
            </w:r>
          </w:p>
          <w:p w:rsidR="00387EEF" w:rsidRPr="00D54F50" w:rsidRDefault="00387EEF" w:rsidP="001240A2">
            <w:pPr>
              <w:rPr>
                <w:sz w:val="24"/>
                <w:szCs w:val="24"/>
              </w:rPr>
            </w:pPr>
            <w:r w:rsidRPr="00D54F50">
              <w:rPr>
                <w:sz w:val="24"/>
                <w:szCs w:val="24"/>
              </w:rPr>
              <w:t>Наименование  ________________________</w:t>
            </w:r>
          </w:p>
          <w:p w:rsidR="00387EEF" w:rsidRPr="00D54F50" w:rsidRDefault="00387EEF" w:rsidP="001240A2">
            <w:pPr>
              <w:rPr>
                <w:sz w:val="24"/>
                <w:szCs w:val="24"/>
              </w:rPr>
            </w:pPr>
            <w:r w:rsidRPr="00D54F50">
              <w:rPr>
                <w:sz w:val="24"/>
                <w:szCs w:val="24"/>
              </w:rPr>
              <w:t>Место нахождения _____________________</w:t>
            </w:r>
          </w:p>
          <w:p w:rsidR="00387EEF" w:rsidRPr="00D54F50" w:rsidRDefault="00387EEF" w:rsidP="001240A2">
            <w:pPr>
              <w:rPr>
                <w:sz w:val="24"/>
                <w:szCs w:val="24"/>
              </w:rPr>
            </w:pPr>
            <w:r w:rsidRPr="00D54F50">
              <w:rPr>
                <w:sz w:val="24"/>
                <w:szCs w:val="24"/>
              </w:rPr>
              <w:t>______________________________________</w:t>
            </w:r>
          </w:p>
          <w:p w:rsidR="00387EEF" w:rsidRPr="00D54F50" w:rsidRDefault="00387EEF" w:rsidP="001240A2">
            <w:pPr>
              <w:rPr>
                <w:sz w:val="24"/>
                <w:szCs w:val="24"/>
              </w:rPr>
            </w:pPr>
          </w:p>
          <w:p w:rsidR="00387EEF" w:rsidRPr="00D54F50" w:rsidRDefault="00387EEF" w:rsidP="001240A2">
            <w:pPr>
              <w:rPr>
                <w:sz w:val="24"/>
                <w:szCs w:val="24"/>
              </w:rPr>
            </w:pPr>
            <w:r w:rsidRPr="00D54F50">
              <w:rPr>
                <w:sz w:val="24"/>
                <w:szCs w:val="24"/>
              </w:rPr>
              <w:t xml:space="preserve">Государственный регистрационный номер </w:t>
            </w:r>
          </w:p>
          <w:p w:rsidR="00387EEF" w:rsidRPr="00D54F50" w:rsidRDefault="00387EEF" w:rsidP="001240A2">
            <w:pPr>
              <w:rPr>
                <w:sz w:val="24"/>
                <w:szCs w:val="24"/>
              </w:rPr>
            </w:pPr>
            <w:r w:rsidRPr="00D54F50">
              <w:rPr>
                <w:sz w:val="24"/>
                <w:szCs w:val="24"/>
              </w:rPr>
              <w:t>записи о государственной регистрации</w:t>
            </w:r>
          </w:p>
          <w:p w:rsidR="00387EEF" w:rsidRPr="00D54F50" w:rsidRDefault="00387EEF" w:rsidP="001240A2">
            <w:pPr>
              <w:rPr>
                <w:sz w:val="24"/>
                <w:szCs w:val="24"/>
              </w:rPr>
            </w:pPr>
            <w:r w:rsidRPr="00D54F50">
              <w:rPr>
                <w:sz w:val="24"/>
                <w:szCs w:val="24"/>
              </w:rPr>
              <w:t>юридического лица в ЕГРЮЛ _____________________________________</w:t>
            </w:r>
          </w:p>
          <w:p w:rsidR="00387EEF" w:rsidRPr="00D54F50" w:rsidRDefault="00387EEF" w:rsidP="001240A2">
            <w:pPr>
              <w:rPr>
                <w:sz w:val="24"/>
                <w:szCs w:val="24"/>
              </w:rPr>
            </w:pPr>
          </w:p>
          <w:p w:rsidR="00387EEF" w:rsidRPr="00D54F50" w:rsidRDefault="00387EEF" w:rsidP="001240A2">
            <w:pPr>
              <w:rPr>
                <w:b/>
                <w:i/>
                <w:sz w:val="28"/>
                <w:szCs w:val="28"/>
              </w:rPr>
            </w:pPr>
            <w:r w:rsidRPr="00D54F50">
              <w:rPr>
                <w:sz w:val="24"/>
                <w:szCs w:val="24"/>
              </w:rPr>
              <w:t xml:space="preserve">(за исключением иностранного </w:t>
            </w:r>
            <w:proofErr w:type="spellStart"/>
            <w:r w:rsidRPr="00D54F50">
              <w:rPr>
                <w:sz w:val="24"/>
                <w:szCs w:val="24"/>
              </w:rPr>
              <w:t>юр</w:t>
            </w:r>
            <w:proofErr w:type="gramStart"/>
            <w:r w:rsidRPr="00D54F50">
              <w:rPr>
                <w:sz w:val="24"/>
                <w:szCs w:val="24"/>
              </w:rPr>
              <w:t>.л</w:t>
            </w:r>
            <w:proofErr w:type="gramEnd"/>
            <w:r w:rsidRPr="00D54F50">
              <w:rPr>
                <w:sz w:val="24"/>
                <w:szCs w:val="24"/>
              </w:rPr>
              <w:t>ица</w:t>
            </w:r>
            <w:proofErr w:type="spellEnd"/>
            <w:r w:rsidRPr="00D54F50">
              <w:rPr>
                <w:sz w:val="24"/>
                <w:szCs w:val="24"/>
              </w:rPr>
              <w:t>)</w:t>
            </w:r>
          </w:p>
        </w:tc>
      </w:tr>
    </w:tbl>
    <w:p w:rsidR="00387EEF" w:rsidRPr="00D54F50" w:rsidRDefault="00387EEF" w:rsidP="00387EEF">
      <w:r w:rsidRPr="00D54F50">
        <w:rPr>
          <w:sz w:val="24"/>
          <w:szCs w:val="24"/>
        </w:rPr>
        <w:t xml:space="preserve">                                                            </w:t>
      </w:r>
      <w:r w:rsidRPr="00D54F50">
        <w:rPr>
          <w:sz w:val="28"/>
          <w:szCs w:val="28"/>
        </w:rPr>
        <w:t xml:space="preserve">                                                                  </w:t>
      </w:r>
    </w:p>
    <w:p w:rsidR="00387EEF" w:rsidRPr="00D54F50" w:rsidRDefault="00387EEF" w:rsidP="00387EEF">
      <w:pPr>
        <w:jc w:val="center"/>
        <w:rPr>
          <w:sz w:val="24"/>
          <w:szCs w:val="24"/>
        </w:rPr>
      </w:pPr>
      <w:r w:rsidRPr="00D54F50">
        <w:rPr>
          <w:sz w:val="24"/>
          <w:szCs w:val="24"/>
        </w:rPr>
        <w:t xml:space="preserve">                                                                 </w:t>
      </w:r>
    </w:p>
    <w:p w:rsidR="00387EEF" w:rsidRPr="00D54F50" w:rsidRDefault="00387EEF" w:rsidP="004072EF">
      <w:pPr>
        <w:pStyle w:val="ConsPlusNormal"/>
        <w:ind w:firstLine="0"/>
        <w:jc w:val="center"/>
        <w:rPr>
          <w:rFonts w:ascii="Times New Roman" w:hAnsi="Times New Roman" w:cs="Times New Roman"/>
          <w:sz w:val="24"/>
          <w:szCs w:val="24"/>
        </w:rPr>
      </w:pPr>
      <w:r w:rsidRPr="00D54F50">
        <w:rPr>
          <w:rFonts w:ascii="Times New Roman" w:hAnsi="Times New Roman" w:cs="Times New Roman"/>
          <w:sz w:val="24"/>
          <w:szCs w:val="24"/>
        </w:rPr>
        <w:t>ЗАЯВЛЕНИЕ</w:t>
      </w:r>
    </w:p>
    <w:p w:rsidR="00387EEF" w:rsidRPr="00D54F50" w:rsidRDefault="00387EEF" w:rsidP="004072EF">
      <w:pPr>
        <w:tabs>
          <w:tab w:val="left" w:pos="4886"/>
        </w:tabs>
        <w:ind w:left="-539" w:firstLine="539"/>
        <w:jc w:val="center"/>
        <w:rPr>
          <w:b/>
          <w:sz w:val="24"/>
          <w:szCs w:val="24"/>
        </w:rPr>
      </w:pPr>
      <w:r w:rsidRPr="00D54F50">
        <w:rPr>
          <w:sz w:val="24"/>
          <w:szCs w:val="24"/>
        </w:rPr>
        <w:t>о выдаче выписки из Реестра муниципального имущества города Зеленогорска</w:t>
      </w:r>
    </w:p>
    <w:p w:rsidR="00387EEF" w:rsidRPr="00D54F50" w:rsidRDefault="00387EEF" w:rsidP="00387EEF">
      <w:pPr>
        <w:tabs>
          <w:tab w:val="left" w:pos="4886"/>
        </w:tabs>
        <w:ind w:left="-539" w:firstLine="539"/>
        <w:jc w:val="center"/>
        <w:rPr>
          <w:sz w:val="24"/>
          <w:szCs w:val="24"/>
        </w:rPr>
      </w:pPr>
      <w:r w:rsidRPr="00D54F50">
        <w:rPr>
          <w:b/>
          <w:sz w:val="24"/>
          <w:szCs w:val="24"/>
        </w:rPr>
        <w:t>(примерная форма)</w:t>
      </w:r>
    </w:p>
    <w:p w:rsidR="00387EEF" w:rsidRPr="00D54F50" w:rsidRDefault="00387EEF" w:rsidP="00387EEF">
      <w:pPr>
        <w:tabs>
          <w:tab w:val="left" w:pos="4886"/>
        </w:tabs>
        <w:ind w:left="-539" w:firstLine="539"/>
        <w:jc w:val="center"/>
        <w:rPr>
          <w:sz w:val="24"/>
          <w:szCs w:val="24"/>
        </w:rPr>
      </w:pPr>
    </w:p>
    <w:p w:rsidR="00387EEF" w:rsidRPr="00D54F50" w:rsidRDefault="00387EEF" w:rsidP="00387EEF">
      <w:pPr>
        <w:tabs>
          <w:tab w:val="left" w:pos="4886"/>
        </w:tabs>
        <w:rPr>
          <w:sz w:val="24"/>
          <w:szCs w:val="24"/>
        </w:rPr>
      </w:pPr>
      <w:r w:rsidRPr="00D54F50">
        <w:rPr>
          <w:sz w:val="24"/>
          <w:szCs w:val="24"/>
        </w:rPr>
        <w:t xml:space="preserve">          Прошу выдать выписку из Реестра муниципального имущества города Зеленогорска в отношении следующего имущества:</w:t>
      </w:r>
    </w:p>
    <w:p w:rsidR="00387EEF" w:rsidRPr="00D54F50" w:rsidRDefault="00387EEF" w:rsidP="00387EEF">
      <w:pPr>
        <w:tabs>
          <w:tab w:val="left" w:pos="4886"/>
        </w:tabs>
        <w:rPr>
          <w:sz w:val="24"/>
          <w:szCs w:val="24"/>
        </w:rPr>
      </w:pPr>
      <w:r w:rsidRPr="00D54F50">
        <w:rPr>
          <w:sz w:val="24"/>
          <w:szCs w:val="24"/>
        </w:rPr>
        <w:t>_____________________________________________________________________________</w:t>
      </w:r>
    </w:p>
    <w:p w:rsidR="00387EEF" w:rsidRPr="00D54F50" w:rsidRDefault="00387EEF" w:rsidP="00387EEF">
      <w:pPr>
        <w:tabs>
          <w:tab w:val="left" w:pos="4886"/>
        </w:tabs>
        <w:rPr>
          <w:bCs/>
          <w:sz w:val="24"/>
          <w:szCs w:val="24"/>
        </w:rPr>
      </w:pPr>
      <w:r w:rsidRPr="00D54F50">
        <w:rPr>
          <w:bCs/>
          <w:sz w:val="24"/>
          <w:szCs w:val="24"/>
        </w:rPr>
        <w:t>_____________________________________________________________________________</w:t>
      </w:r>
    </w:p>
    <w:p w:rsidR="00387EEF" w:rsidRPr="00D54F50" w:rsidRDefault="00387EEF" w:rsidP="00387EEF">
      <w:pPr>
        <w:tabs>
          <w:tab w:val="left" w:pos="4886"/>
        </w:tabs>
        <w:rPr>
          <w:bCs/>
          <w:sz w:val="24"/>
          <w:szCs w:val="24"/>
        </w:rPr>
      </w:pPr>
      <w:r w:rsidRPr="00D54F50">
        <w:rPr>
          <w:bCs/>
          <w:sz w:val="24"/>
          <w:szCs w:val="24"/>
        </w:rPr>
        <w:t>_____________________________________________________________________________</w:t>
      </w:r>
    </w:p>
    <w:p w:rsidR="00387EEF" w:rsidRPr="00D54F50" w:rsidRDefault="00387EEF" w:rsidP="00387EEF">
      <w:pPr>
        <w:tabs>
          <w:tab w:val="left" w:pos="4886"/>
        </w:tabs>
        <w:rPr>
          <w:sz w:val="24"/>
          <w:szCs w:val="24"/>
        </w:rPr>
      </w:pPr>
      <w:r w:rsidRPr="00D54F50">
        <w:rPr>
          <w:bCs/>
          <w:sz w:val="24"/>
          <w:szCs w:val="24"/>
        </w:rPr>
        <w:t xml:space="preserve">         Почтовый адрес и (или) адрес электронной почты для связи с </w:t>
      </w:r>
      <w:r w:rsidR="004072EF" w:rsidRPr="00D54F50">
        <w:rPr>
          <w:bCs/>
          <w:sz w:val="24"/>
          <w:szCs w:val="24"/>
        </w:rPr>
        <w:t>З</w:t>
      </w:r>
      <w:r w:rsidRPr="00D54F50">
        <w:rPr>
          <w:bCs/>
          <w:sz w:val="24"/>
          <w:szCs w:val="24"/>
        </w:rPr>
        <w:t>аявителем _____________________________________________________________________________.</w:t>
      </w:r>
    </w:p>
    <w:p w:rsidR="00387EEF" w:rsidRPr="00D54F50" w:rsidRDefault="00387EEF" w:rsidP="00387EEF">
      <w:pPr>
        <w:tabs>
          <w:tab w:val="left" w:pos="540"/>
        </w:tabs>
        <w:rPr>
          <w:sz w:val="24"/>
          <w:szCs w:val="24"/>
        </w:rPr>
      </w:pPr>
      <w:r w:rsidRPr="00D54F50">
        <w:rPr>
          <w:sz w:val="24"/>
          <w:szCs w:val="24"/>
        </w:rPr>
        <w:tab/>
        <w:t>Приложение к заявлению:</w:t>
      </w:r>
    </w:p>
    <w:p w:rsidR="00387EEF" w:rsidRPr="00D54F50" w:rsidRDefault="00387EEF" w:rsidP="00387EEF">
      <w:pPr>
        <w:tabs>
          <w:tab w:val="left" w:pos="4886"/>
        </w:tabs>
        <w:suppressAutoHyphens w:val="0"/>
        <w:ind w:firstLine="426"/>
        <w:jc w:val="both"/>
        <w:rPr>
          <w:sz w:val="24"/>
          <w:szCs w:val="24"/>
          <w:lang w:eastAsia="ru-RU"/>
        </w:rPr>
      </w:pPr>
      <w:r w:rsidRPr="00D54F50">
        <w:rPr>
          <w:sz w:val="24"/>
          <w:szCs w:val="24"/>
          <w:lang w:eastAsia="ru-RU"/>
        </w:rPr>
        <w:t xml:space="preserve">  - документ, подтверждающий полномочия представителя </w:t>
      </w:r>
      <w:r w:rsidR="009A5EAA" w:rsidRPr="00D54F50">
        <w:rPr>
          <w:sz w:val="24"/>
          <w:szCs w:val="24"/>
          <w:lang w:eastAsia="ru-RU"/>
        </w:rPr>
        <w:t>з</w:t>
      </w:r>
      <w:r w:rsidRPr="00D54F50">
        <w:rPr>
          <w:sz w:val="24"/>
          <w:szCs w:val="24"/>
          <w:lang w:eastAsia="ru-RU"/>
        </w:rPr>
        <w:t xml:space="preserve">аявителя, в случае, если с заявлением обращается представитель </w:t>
      </w:r>
      <w:r w:rsidR="004072EF" w:rsidRPr="00D54F50">
        <w:rPr>
          <w:sz w:val="24"/>
          <w:szCs w:val="24"/>
          <w:lang w:eastAsia="ru-RU"/>
        </w:rPr>
        <w:t>З</w:t>
      </w:r>
      <w:r w:rsidRPr="00D54F50">
        <w:rPr>
          <w:sz w:val="24"/>
          <w:szCs w:val="24"/>
          <w:lang w:eastAsia="ru-RU"/>
        </w:rPr>
        <w:t>аявителя на _____</w:t>
      </w:r>
      <w:proofErr w:type="gramStart"/>
      <w:r w:rsidRPr="00D54F50">
        <w:rPr>
          <w:sz w:val="24"/>
          <w:szCs w:val="24"/>
          <w:lang w:eastAsia="ru-RU"/>
        </w:rPr>
        <w:t>л</w:t>
      </w:r>
      <w:proofErr w:type="gramEnd"/>
      <w:r w:rsidRPr="00D54F50">
        <w:rPr>
          <w:sz w:val="24"/>
          <w:szCs w:val="24"/>
          <w:lang w:eastAsia="ru-RU"/>
        </w:rPr>
        <w:t>.;</w:t>
      </w:r>
    </w:p>
    <w:p w:rsidR="00387EEF" w:rsidRPr="00D54F50" w:rsidRDefault="00387EEF" w:rsidP="00387EEF">
      <w:pPr>
        <w:pStyle w:val="p4"/>
        <w:tabs>
          <w:tab w:val="left" w:pos="4886"/>
        </w:tabs>
        <w:spacing w:line="240" w:lineRule="auto"/>
        <w:ind w:left="0"/>
        <w:rPr>
          <w:lang w:val="ru-RU"/>
        </w:rPr>
      </w:pPr>
      <w:r w:rsidRPr="00D54F50">
        <w:rPr>
          <w:lang w:val="ru-RU"/>
        </w:rPr>
        <w:tab/>
      </w:r>
      <w:r w:rsidRPr="00D54F50">
        <w:rPr>
          <w:u w:val="single"/>
          <w:lang w:val="ru-RU"/>
        </w:rPr>
        <w:t>В случае  представления документов в электронном виде:</w:t>
      </w:r>
    </w:p>
    <w:p w:rsidR="004072EF" w:rsidRPr="00D54F50" w:rsidRDefault="00387EEF" w:rsidP="004072EF">
      <w:pPr>
        <w:pStyle w:val="p4"/>
        <w:tabs>
          <w:tab w:val="left" w:pos="4886"/>
        </w:tabs>
        <w:spacing w:line="240" w:lineRule="auto"/>
        <w:ind w:left="0"/>
        <w:rPr>
          <w:lang w:val="ru-RU"/>
        </w:rPr>
      </w:pPr>
      <w:r w:rsidRPr="00D54F50">
        <w:rPr>
          <w:lang w:val="ru-RU"/>
        </w:rPr>
        <w:tab/>
      </w:r>
      <w:r w:rsidR="004072EF" w:rsidRPr="00D54F50">
        <w:rPr>
          <w:lang w:val="ru-RU"/>
        </w:rPr>
        <w:t xml:space="preserve">- копия паспорта гражданина Российской Федерации,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 а </w:t>
      </w:r>
      <w:proofErr w:type="gramStart"/>
      <w:r w:rsidR="004072EF" w:rsidRPr="00D54F50">
        <w:rPr>
          <w:lang w:val="ru-RU"/>
        </w:rPr>
        <w:t>также</w:t>
      </w:r>
      <w:proofErr w:type="gramEnd"/>
      <w:r w:rsidR="004072EF" w:rsidRPr="00D54F50">
        <w:rPr>
          <w:lang w:val="ru-RU"/>
        </w:rPr>
        <w:t xml:space="preserve"> если заявление подписано усиленной квалифицированной подписью) </w:t>
      </w:r>
      <w:proofErr w:type="spellStart"/>
      <w:r w:rsidR="004072EF" w:rsidRPr="00D54F50">
        <w:rPr>
          <w:lang w:val="ru-RU"/>
        </w:rPr>
        <w:t>на______л</w:t>
      </w:r>
      <w:proofErr w:type="spellEnd"/>
      <w:r w:rsidR="004072EF" w:rsidRPr="00D54F50">
        <w:rPr>
          <w:lang w:val="ru-RU"/>
        </w:rPr>
        <w:t>.;</w:t>
      </w:r>
    </w:p>
    <w:p w:rsidR="00387EEF" w:rsidRPr="00D54F50" w:rsidRDefault="004072EF" w:rsidP="00387EEF">
      <w:pPr>
        <w:pStyle w:val="p4"/>
        <w:tabs>
          <w:tab w:val="left" w:pos="4886"/>
        </w:tabs>
        <w:spacing w:line="240" w:lineRule="auto"/>
        <w:ind w:left="0"/>
        <w:rPr>
          <w:lang w:val="ru-RU"/>
        </w:rPr>
      </w:pPr>
      <w:r w:rsidRPr="00D54F50">
        <w:rPr>
          <w:lang w:val="ru-RU"/>
        </w:rPr>
        <w:tab/>
      </w:r>
      <w:r w:rsidR="00387EEF" w:rsidRPr="00D54F50">
        <w:rPr>
          <w:lang w:val="ru-RU"/>
        </w:rPr>
        <w:t xml:space="preserve">- доверенность в виде электронного образа такого документа, в случае представления заявления представителем Заявителя </w:t>
      </w:r>
      <w:proofErr w:type="spellStart"/>
      <w:r w:rsidR="00387EEF" w:rsidRPr="00D54F50">
        <w:rPr>
          <w:lang w:val="ru-RU"/>
        </w:rPr>
        <w:t>на__________</w:t>
      </w:r>
      <w:proofErr w:type="gramStart"/>
      <w:r w:rsidR="00387EEF" w:rsidRPr="00D54F50">
        <w:rPr>
          <w:lang w:val="ru-RU"/>
        </w:rPr>
        <w:t>л</w:t>
      </w:r>
      <w:proofErr w:type="spellEnd"/>
      <w:proofErr w:type="gramEnd"/>
      <w:r w:rsidR="00387EEF" w:rsidRPr="00D54F50">
        <w:rPr>
          <w:lang w:val="ru-RU"/>
        </w:rPr>
        <w:t>.</w:t>
      </w:r>
    </w:p>
    <w:p w:rsidR="00387EEF" w:rsidRPr="00D54F50" w:rsidRDefault="00387EEF" w:rsidP="004072EF">
      <w:pPr>
        <w:tabs>
          <w:tab w:val="left" w:pos="4886"/>
        </w:tabs>
        <w:ind w:firstLine="708"/>
        <w:rPr>
          <w:sz w:val="24"/>
          <w:szCs w:val="24"/>
        </w:rPr>
      </w:pPr>
      <w:r w:rsidRPr="00D54F50">
        <w:rPr>
          <w:sz w:val="24"/>
          <w:szCs w:val="24"/>
        </w:rPr>
        <w:t>Способ предоставления результатов рассмотрения заявления:</w:t>
      </w:r>
    </w:p>
    <w:tbl>
      <w:tblPr>
        <w:tblW w:w="0" w:type="auto"/>
        <w:tblInd w:w="-5" w:type="dxa"/>
        <w:tblLayout w:type="fixed"/>
        <w:tblLook w:val="0000" w:firstRow="0" w:lastRow="0" w:firstColumn="0" w:lastColumn="0" w:noHBand="0" w:noVBand="0"/>
      </w:tblPr>
      <w:tblGrid>
        <w:gridCol w:w="468"/>
        <w:gridCol w:w="9396"/>
      </w:tblGrid>
      <w:tr w:rsidR="001B7C17" w:rsidRPr="00D54F50" w:rsidTr="001240A2">
        <w:trPr>
          <w:trHeight w:val="441"/>
        </w:trPr>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tabs>
                <w:tab w:val="left" w:pos="4886"/>
              </w:tabs>
              <w:rPr>
                <w:sz w:val="24"/>
                <w:szCs w:val="24"/>
              </w:rPr>
            </w:pPr>
            <w:r w:rsidRPr="00D54F50">
              <w:rPr>
                <w:sz w:val="24"/>
                <w:szCs w:val="24"/>
              </w:rPr>
              <w:t>в виде бумажного документа, который заявитель получает непосредственно при личном обращении</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tabs>
                <w:tab w:val="left" w:pos="4886"/>
              </w:tabs>
              <w:rPr>
                <w:sz w:val="24"/>
                <w:szCs w:val="24"/>
              </w:rPr>
            </w:pPr>
            <w:r w:rsidRPr="00D54F50">
              <w:rPr>
                <w:sz w:val="24"/>
                <w:szCs w:val="24"/>
              </w:rPr>
              <w:t>в виде бумажного документа, который направляется КУМИ заявителю посредством почтового отправления</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pStyle w:val="ConsPlusNormal"/>
              <w:tabs>
                <w:tab w:val="left" w:pos="4886"/>
              </w:tabs>
              <w:ind w:firstLine="0"/>
              <w:jc w:val="both"/>
              <w:rPr>
                <w:sz w:val="24"/>
                <w:szCs w:val="24"/>
              </w:rPr>
            </w:pPr>
            <w:r w:rsidRPr="00D54F50">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КУМИ заявителю посредством электронной почты</w:t>
            </w:r>
          </w:p>
        </w:tc>
      </w:tr>
      <w:tr w:rsidR="001B7C17" w:rsidRPr="00D54F50" w:rsidTr="001240A2">
        <w:tc>
          <w:tcPr>
            <w:tcW w:w="468" w:type="dxa"/>
            <w:tcBorders>
              <w:top w:val="single" w:sz="4" w:space="0" w:color="000000"/>
              <w:left w:val="single" w:sz="4" w:space="0" w:color="000000"/>
              <w:bottom w:val="single" w:sz="4" w:space="0" w:color="000000"/>
              <w:right w:val="nil"/>
            </w:tcBorders>
          </w:tcPr>
          <w:p w:rsidR="00387EEF" w:rsidRPr="00D54F50" w:rsidRDefault="00387EEF" w:rsidP="001240A2">
            <w:pPr>
              <w:tabs>
                <w:tab w:val="left" w:pos="4886"/>
              </w:tabs>
              <w:snapToGrid w:val="0"/>
              <w:rPr>
                <w:sz w:val="24"/>
                <w:szCs w:val="24"/>
              </w:rPr>
            </w:pPr>
          </w:p>
        </w:tc>
        <w:tc>
          <w:tcPr>
            <w:tcW w:w="9396" w:type="dxa"/>
            <w:tcBorders>
              <w:top w:val="single" w:sz="4" w:space="0" w:color="000000"/>
              <w:left w:val="single" w:sz="4" w:space="0" w:color="000000"/>
              <w:bottom w:val="single" w:sz="4" w:space="0" w:color="000000"/>
              <w:right w:val="single" w:sz="4" w:space="0" w:color="000000"/>
            </w:tcBorders>
          </w:tcPr>
          <w:p w:rsidR="00387EEF" w:rsidRPr="00D54F50" w:rsidRDefault="00387EEF" w:rsidP="001240A2">
            <w:pPr>
              <w:pStyle w:val="ConsPlusNormal"/>
              <w:tabs>
                <w:tab w:val="left" w:pos="4886"/>
              </w:tabs>
              <w:ind w:firstLine="0"/>
              <w:jc w:val="both"/>
            </w:pPr>
            <w:r w:rsidRPr="00D54F50">
              <w:rPr>
                <w:rFonts w:ascii="Times New Roman" w:hAnsi="Times New Roman" w:cs="Times New Roman"/>
                <w:sz w:val="24"/>
                <w:szCs w:val="24"/>
              </w:rPr>
              <w:t>в виде электронного документа, который направляется КУМИ заявителю посредством электронной почты</w:t>
            </w:r>
          </w:p>
        </w:tc>
      </w:tr>
    </w:tbl>
    <w:p w:rsidR="0032279B" w:rsidRPr="00D54F50" w:rsidRDefault="00387EEF" w:rsidP="00387EEF">
      <w:pPr>
        <w:tabs>
          <w:tab w:val="left" w:pos="4886"/>
        </w:tabs>
        <w:spacing w:before="280"/>
        <w:ind w:left="-540" w:firstLine="540"/>
      </w:pPr>
      <w:r w:rsidRPr="00D54F50">
        <w:rPr>
          <w:sz w:val="24"/>
          <w:szCs w:val="24"/>
        </w:rPr>
        <w:t>Руководитель _______________               ___________(подпись)                     И.О.</w:t>
      </w:r>
      <w:r w:rsidR="00775C13" w:rsidRPr="00D54F50">
        <w:rPr>
          <w:sz w:val="26"/>
          <w:szCs w:val="26"/>
        </w:rPr>
        <w:t>Ф.</w:t>
      </w:r>
    </w:p>
    <w:sectPr w:rsidR="0032279B" w:rsidRPr="00D54F50" w:rsidSect="00B45B46">
      <w:headerReference w:type="even" r:id="rId14"/>
      <w:pgSz w:w="11906" w:h="16838"/>
      <w:pgMar w:top="1134" w:right="851" w:bottom="1134"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80" w:rsidRDefault="00C07F80">
      <w:r>
        <w:separator/>
      </w:r>
    </w:p>
  </w:endnote>
  <w:endnote w:type="continuationSeparator" w:id="0">
    <w:p w:rsidR="00C07F80" w:rsidRDefault="00C0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80" w:rsidRDefault="00C07F80">
      <w:r>
        <w:separator/>
      </w:r>
    </w:p>
  </w:footnote>
  <w:footnote w:type="continuationSeparator" w:id="0">
    <w:p w:rsidR="00C07F80" w:rsidRDefault="00C0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D6" w:rsidRDefault="00775C13" w:rsidP="004B263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0BD6" w:rsidRDefault="00BA13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DD"/>
    <w:rsid w:val="000C4580"/>
    <w:rsid w:val="000E3D14"/>
    <w:rsid w:val="001040C2"/>
    <w:rsid w:val="001A02C7"/>
    <w:rsid w:val="001B7C17"/>
    <w:rsid w:val="001D380C"/>
    <w:rsid w:val="0032279B"/>
    <w:rsid w:val="0032457D"/>
    <w:rsid w:val="0035737F"/>
    <w:rsid w:val="00366620"/>
    <w:rsid w:val="00387EEF"/>
    <w:rsid w:val="003C4AFD"/>
    <w:rsid w:val="004072EF"/>
    <w:rsid w:val="00523EE5"/>
    <w:rsid w:val="00576EBC"/>
    <w:rsid w:val="006064DD"/>
    <w:rsid w:val="00686053"/>
    <w:rsid w:val="006A0A73"/>
    <w:rsid w:val="006E1ABB"/>
    <w:rsid w:val="00724E28"/>
    <w:rsid w:val="00775C13"/>
    <w:rsid w:val="007942B6"/>
    <w:rsid w:val="007C271A"/>
    <w:rsid w:val="007C30E9"/>
    <w:rsid w:val="008967D4"/>
    <w:rsid w:val="009A5EAA"/>
    <w:rsid w:val="00A45E9C"/>
    <w:rsid w:val="00B23DA7"/>
    <w:rsid w:val="00B45B46"/>
    <w:rsid w:val="00B66B04"/>
    <w:rsid w:val="00B841F2"/>
    <w:rsid w:val="00BA1331"/>
    <w:rsid w:val="00BC0764"/>
    <w:rsid w:val="00C07F80"/>
    <w:rsid w:val="00C8627C"/>
    <w:rsid w:val="00C9026F"/>
    <w:rsid w:val="00D54019"/>
    <w:rsid w:val="00D54F50"/>
    <w:rsid w:val="00DD2753"/>
    <w:rsid w:val="00DE419F"/>
    <w:rsid w:val="00E04AFD"/>
    <w:rsid w:val="00E157D1"/>
    <w:rsid w:val="00E837C7"/>
    <w:rsid w:val="00EB23FB"/>
    <w:rsid w:val="00F05FC4"/>
    <w:rsid w:val="00F23AD3"/>
    <w:rsid w:val="00FA1C47"/>
    <w:rsid w:val="00FE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47"/>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1C47"/>
    <w:rPr>
      <w:color w:val="0000FF"/>
      <w:u w:val="single"/>
    </w:rPr>
  </w:style>
  <w:style w:type="paragraph" w:customStyle="1" w:styleId="p4">
    <w:name w:val="p4"/>
    <w:basedOn w:val="a"/>
    <w:rsid w:val="00FA1C47"/>
    <w:pPr>
      <w:tabs>
        <w:tab w:val="left" w:pos="606"/>
      </w:tabs>
      <w:spacing w:line="306" w:lineRule="atLeast"/>
      <w:ind w:left="271"/>
      <w:jc w:val="both"/>
    </w:pPr>
    <w:rPr>
      <w:sz w:val="24"/>
      <w:szCs w:val="24"/>
      <w:lang w:val="en-US"/>
    </w:rPr>
  </w:style>
  <w:style w:type="paragraph" w:customStyle="1" w:styleId="ConsPlusNonformat">
    <w:name w:val="ConsPlusNonformat"/>
    <w:rsid w:val="00FA1C4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FA1C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header"/>
    <w:basedOn w:val="a"/>
    <w:link w:val="a5"/>
    <w:rsid w:val="00FA1C47"/>
    <w:pPr>
      <w:tabs>
        <w:tab w:val="center" w:pos="4677"/>
        <w:tab w:val="right" w:pos="9355"/>
      </w:tabs>
    </w:pPr>
  </w:style>
  <w:style w:type="character" w:customStyle="1" w:styleId="a5">
    <w:name w:val="Верхний колонтитул Знак"/>
    <w:basedOn w:val="a0"/>
    <w:link w:val="a4"/>
    <w:rsid w:val="00FA1C47"/>
    <w:rPr>
      <w:rFonts w:ascii="Times New Roman" w:eastAsia="Times New Roman" w:hAnsi="Times New Roman" w:cs="Times New Roman"/>
      <w:sz w:val="20"/>
      <w:szCs w:val="20"/>
      <w:lang w:eastAsia="zh-CN"/>
    </w:rPr>
  </w:style>
  <w:style w:type="character" w:styleId="a6">
    <w:name w:val="page number"/>
    <w:basedOn w:val="a0"/>
    <w:rsid w:val="00FA1C47"/>
  </w:style>
  <w:style w:type="paragraph" w:styleId="a7">
    <w:name w:val="Normal (Web)"/>
    <w:basedOn w:val="a"/>
    <w:uiPriority w:val="99"/>
    <w:semiHidden/>
    <w:unhideWhenUsed/>
    <w:rsid w:val="00FA1C47"/>
    <w:pPr>
      <w:widowControl/>
      <w:suppressAutoHyphens w:val="0"/>
      <w:autoSpaceDE/>
      <w:spacing w:before="100" w:beforeAutospacing="1" w:after="100" w:afterAutospacing="1"/>
    </w:pPr>
    <w:rPr>
      <w:sz w:val="24"/>
      <w:szCs w:val="24"/>
      <w:lang w:eastAsia="ru-RU"/>
    </w:rPr>
  </w:style>
  <w:style w:type="paragraph" w:customStyle="1" w:styleId="Standard">
    <w:name w:val="Standard"/>
    <w:uiPriority w:val="99"/>
    <w:rsid w:val="00FA1C4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8">
    <w:name w:val="Balloon Text"/>
    <w:basedOn w:val="a"/>
    <w:link w:val="a9"/>
    <w:uiPriority w:val="99"/>
    <w:semiHidden/>
    <w:unhideWhenUsed/>
    <w:rsid w:val="001B7C17"/>
    <w:rPr>
      <w:rFonts w:ascii="Segoe UI" w:hAnsi="Segoe UI" w:cs="Segoe UI"/>
      <w:sz w:val="18"/>
      <w:szCs w:val="18"/>
    </w:rPr>
  </w:style>
  <w:style w:type="character" w:customStyle="1" w:styleId="a9">
    <w:name w:val="Текст выноски Знак"/>
    <w:basedOn w:val="a0"/>
    <w:link w:val="a8"/>
    <w:uiPriority w:val="99"/>
    <w:semiHidden/>
    <w:rsid w:val="001B7C17"/>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47"/>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1C47"/>
    <w:rPr>
      <w:color w:val="0000FF"/>
      <w:u w:val="single"/>
    </w:rPr>
  </w:style>
  <w:style w:type="paragraph" w:customStyle="1" w:styleId="p4">
    <w:name w:val="p4"/>
    <w:basedOn w:val="a"/>
    <w:rsid w:val="00FA1C47"/>
    <w:pPr>
      <w:tabs>
        <w:tab w:val="left" w:pos="606"/>
      </w:tabs>
      <w:spacing w:line="306" w:lineRule="atLeast"/>
      <w:ind w:left="271"/>
      <w:jc w:val="both"/>
    </w:pPr>
    <w:rPr>
      <w:sz w:val="24"/>
      <w:szCs w:val="24"/>
      <w:lang w:val="en-US"/>
    </w:rPr>
  </w:style>
  <w:style w:type="paragraph" w:customStyle="1" w:styleId="ConsPlusNonformat">
    <w:name w:val="ConsPlusNonformat"/>
    <w:rsid w:val="00FA1C4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FA1C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header"/>
    <w:basedOn w:val="a"/>
    <w:link w:val="a5"/>
    <w:rsid w:val="00FA1C47"/>
    <w:pPr>
      <w:tabs>
        <w:tab w:val="center" w:pos="4677"/>
        <w:tab w:val="right" w:pos="9355"/>
      </w:tabs>
    </w:pPr>
  </w:style>
  <w:style w:type="character" w:customStyle="1" w:styleId="a5">
    <w:name w:val="Верхний колонтитул Знак"/>
    <w:basedOn w:val="a0"/>
    <w:link w:val="a4"/>
    <w:rsid w:val="00FA1C47"/>
    <w:rPr>
      <w:rFonts w:ascii="Times New Roman" w:eastAsia="Times New Roman" w:hAnsi="Times New Roman" w:cs="Times New Roman"/>
      <w:sz w:val="20"/>
      <w:szCs w:val="20"/>
      <w:lang w:eastAsia="zh-CN"/>
    </w:rPr>
  </w:style>
  <w:style w:type="character" w:styleId="a6">
    <w:name w:val="page number"/>
    <w:basedOn w:val="a0"/>
    <w:rsid w:val="00FA1C47"/>
  </w:style>
  <w:style w:type="paragraph" w:styleId="a7">
    <w:name w:val="Normal (Web)"/>
    <w:basedOn w:val="a"/>
    <w:uiPriority w:val="99"/>
    <w:semiHidden/>
    <w:unhideWhenUsed/>
    <w:rsid w:val="00FA1C47"/>
    <w:pPr>
      <w:widowControl/>
      <w:suppressAutoHyphens w:val="0"/>
      <w:autoSpaceDE/>
      <w:spacing w:before="100" w:beforeAutospacing="1" w:after="100" w:afterAutospacing="1"/>
    </w:pPr>
    <w:rPr>
      <w:sz w:val="24"/>
      <w:szCs w:val="24"/>
      <w:lang w:eastAsia="ru-RU"/>
    </w:rPr>
  </w:style>
  <w:style w:type="paragraph" w:customStyle="1" w:styleId="Standard">
    <w:name w:val="Standard"/>
    <w:uiPriority w:val="99"/>
    <w:rsid w:val="00FA1C4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8">
    <w:name w:val="Balloon Text"/>
    <w:basedOn w:val="a"/>
    <w:link w:val="a9"/>
    <w:uiPriority w:val="99"/>
    <w:semiHidden/>
    <w:unhideWhenUsed/>
    <w:rsid w:val="001B7C17"/>
    <w:rPr>
      <w:rFonts w:ascii="Segoe UI" w:hAnsi="Segoe UI" w:cs="Segoe UI"/>
      <w:sz w:val="18"/>
      <w:szCs w:val="18"/>
    </w:rPr>
  </w:style>
  <w:style w:type="character" w:customStyle="1" w:styleId="a9">
    <w:name w:val="Текст выноски Знак"/>
    <w:basedOn w:val="a0"/>
    <w:link w:val="a8"/>
    <w:uiPriority w:val="99"/>
    <w:semiHidden/>
    <w:rsid w:val="001B7C17"/>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admin.ru/" TargetMode="External"/><Relationship Id="rId13" Type="http://schemas.openxmlformats.org/officeDocument/2006/relationships/hyperlink" Target="mailto:info@24mfc.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UI@admin.zelenogorsk.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zeladmin.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krskstate.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21</Pages>
  <Words>7310</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Наглюк Ирина Валентиновна</dc:creator>
  <cp:keywords/>
  <dc:description/>
  <cp:lastModifiedBy>Дмитриева Наталья</cp:lastModifiedBy>
  <cp:revision>24</cp:revision>
  <cp:lastPrinted>2021-12-07T10:33:00Z</cp:lastPrinted>
  <dcterms:created xsi:type="dcterms:W3CDTF">2021-10-19T04:40:00Z</dcterms:created>
  <dcterms:modified xsi:type="dcterms:W3CDTF">2021-12-10T04:56:00Z</dcterms:modified>
</cp:coreProperties>
</file>