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ЗАКРЫТОГО АДМИНИСТРАТИВНО – </w:t>
            </w: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ТЕРРИТОРИАЛЬНОГО ОБРАЗОВАНИЯ </w:t>
            </w: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ГОРОДА ЗЕЛЕНОГОРСКА </w:t>
            </w:r>
          </w:p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  <w:tr w:rsidR="00EB665A" w:rsidRPr="00EB665A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B665A" w:rsidRDefault="00A63E43" w:rsidP="00C74B27">
            <w:pPr>
              <w:ind w:left="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26.03.2018</w:t>
            </w:r>
          </w:p>
        </w:tc>
        <w:tc>
          <w:tcPr>
            <w:tcW w:w="5103" w:type="dxa"/>
            <w:vAlign w:val="bottom"/>
            <w:hideMark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B665A" w:rsidRDefault="00EB665A" w:rsidP="00C74B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B665A" w:rsidRDefault="00A63E43" w:rsidP="00C74B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45-п</w:t>
            </w:r>
          </w:p>
        </w:tc>
      </w:tr>
    </w:tbl>
    <w:p w:rsidR="00C74B27" w:rsidRDefault="00C74B27" w:rsidP="00C74B27">
      <w:pPr>
        <w:ind w:left="41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E46CFC" w:rsidRDefault="004C140D" w:rsidP="00C74B27">
      <w:pPr>
        <w:shd w:val="clear" w:color="auto" w:fill="FFFFFF"/>
        <w:ind w:right="496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О начале приема предложений от населения о комплексе мероприятий, реализация которых целесообразна 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E46CFC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E46CFC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E46CFC" w:rsidRDefault="00CE2ACA" w:rsidP="00DD15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В целях участия заинтересованных лиц в процессе принятия решений и реализации лучших проектов благоустройства общественных территорий,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Уставом города Зеленогорска, протокольным решением общественной комиссии по развитию городской среды г. Зеленогорска от</w:t>
      </w:r>
      <w:r w:rsidR="007B2B7E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19.03.2018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EB665A" w:rsidRPr="00E46CFC" w:rsidRDefault="00EB665A" w:rsidP="00EB665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E46CFC" w:rsidRDefault="00EB665A" w:rsidP="00EB665A">
      <w:pPr>
        <w:shd w:val="clear" w:color="auto" w:fill="FFFFFF"/>
        <w:suppressAutoHyphens/>
        <w:ind w:right="1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ПОСТАНОВЛЯЮ:</w:t>
      </w:r>
    </w:p>
    <w:p w:rsidR="00E63CBC" w:rsidRPr="00E46CFC" w:rsidRDefault="00E63CBC" w:rsidP="00EB665A">
      <w:pPr>
        <w:shd w:val="clear" w:color="auto" w:fill="FFFFFF"/>
        <w:suppressAutoHyphens/>
        <w:ind w:right="1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1. Утвердить Порядок приема </w:t>
      </w:r>
      <w:r w:rsidRPr="00E46CF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предложений от населения о комплексе мероприятий, реализация которых целесообразна на общественной территории </w:t>
      </w:r>
      <w:r w:rsidR="00670B00" w:rsidRPr="00E46C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70B00">
        <w:rPr>
          <w:rFonts w:ascii="Times New Roman" w:eastAsia="Times New Roman" w:hAnsi="Times New Roman"/>
          <w:sz w:val="24"/>
          <w:szCs w:val="24"/>
          <w:lang w:eastAsia="ru-RU"/>
        </w:rPr>
        <w:t>Прибрежные территории</w:t>
      </w:r>
      <w:r w:rsidR="00670B00" w:rsidRPr="00E46CFC">
        <w:rPr>
          <w:rFonts w:ascii="Times New Roman" w:eastAsia="Times New Roman" w:hAnsi="Times New Roman"/>
          <w:sz w:val="24"/>
          <w:szCs w:val="24"/>
          <w:lang w:eastAsia="ru-RU"/>
        </w:rPr>
        <w:t xml:space="preserve"> обводненных карьеров</w:t>
      </w:r>
      <w:r w:rsidR="00670B00">
        <w:rPr>
          <w:rFonts w:ascii="Times New Roman" w:eastAsia="Times New Roman" w:hAnsi="Times New Roman"/>
          <w:sz w:val="24"/>
          <w:szCs w:val="24"/>
          <w:lang w:eastAsia="ru-RU"/>
        </w:rPr>
        <w:t xml:space="preserve"> «Ближний</w:t>
      </w:r>
      <w:r w:rsidR="00670B00" w:rsidRPr="00E46CF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70B00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70B00">
        <w:rPr>
          <w:rFonts w:ascii="Times New Roman" w:eastAsia="Times New Roman" w:hAnsi="Times New Roman"/>
          <w:sz w:val="24"/>
          <w:szCs w:val="24"/>
          <w:lang w:eastAsia="ar-SA"/>
        </w:rPr>
        <w:t>и «Лебединый», ограниченные улицами Парковой, Песчаной, Молодежной»</w:t>
      </w:r>
      <w:r w:rsidRPr="00E46CF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участия во Всероссийском конкурсе лучших проектов создания комфортной городской среды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согласно приложению № 1</w:t>
      </w:r>
      <w:r w:rsidR="00C219E0">
        <w:rPr>
          <w:rFonts w:ascii="Times New Roman" w:eastAsia="Times New Roman" w:hAnsi="Times New Roman"/>
          <w:sz w:val="24"/>
          <w:szCs w:val="24"/>
          <w:lang w:eastAsia="ar-SA"/>
        </w:rPr>
        <w:t xml:space="preserve"> к настоящему постановлению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2. Начать прием </w:t>
      </w:r>
      <w:r w:rsidRPr="00E46CFC">
        <w:rPr>
          <w:rFonts w:ascii="Times New Roman" w:eastAsia="Times New Roman" w:hAnsi="Times New Roman"/>
          <w:sz w:val="24"/>
          <w:szCs w:val="24"/>
          <w:lang w:eastAsia="ru-RU"/>
        </w:rPr>
        <w:t>предложений от населения о комплексе мероприятий, реализация которых целесообразна на общественной территории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B2B7E" w:rsidRPr="00E46C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34B47">
        <w:rPr>
          <w:rFonts w:ascii="Times New Roman" w:eastAsia="Times New Roman" w:hAnsi="Times New Roman"/>
          <w:sz w:val="24"/>
          <w:szCs w:val="24"/>
          <w:lang w:eastAsia="ru-RU"/>
        </w:rPr>
        <w:t>Прибрежные территории</w:t>
      </w:r>
      <w:r w:rsidR="007B2B7E" w:rsidRPr="00E46CFC">
        <w:rPr>
          <w:rFonts w:ascii="Times New Roman" w:eastAsia="Times New Roman" w:hAnsi="Times New Roman"/>
          <w:sz w:val="24"/>
          <w:szCs w:val="24"/>
          <w:lang w:eastAsia="ru-RU"/>
        </w:rPr>
        <w:t xml:space="preserve"> обводненных карьеров</w:t>
      </w:r>
      <w:r w:rsidR="00234B47">
        <w:rPr>
          <w:rFonts w:ascii="Times New Roman" w:eastAsia="Times New Roman" w:hAnsi="Times New Roman"/>
          <w:sz w:val="24"/>
          <w:szCs w:val="24"/>
          <w:lang w:eastAsia="ru-RU"/>
        </w:rPr>
        <w:t xml:space="preserve"> «Ближний</w:t>
      </w:r>
      <w:r w:rsidR="007B2B7E" w:rsidRPr="00E46CF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и «Лебединый</w:t>
      </w:r>
      <w:r w:rsidR="00670B00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 xml:space="preserve">, ограниченные улицами Парковой, Песчаной, Молодежной»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(далее - предложения) </w:t>
      </w:r>
      <w:r w:rsidRPr="00E46CFC">
        <w:rPr>
          <w:rFonts w:ascii="Times New Roman" w:eastAsia="Times New Roman" w:hAnsi="Times New Roman"/>
          <w:sz w:val="24"/>
          <w:szCs w:val="24"/>
          <w:lang w:eastAsia="ru-RU"/>
        </w:rPr>
        <w:t>для участия во Всероссийском конкурсе по отбору лучших проектов создания комфортной городской среды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с 27 марта 2018 года по 6 апреля 2018 года.</w:t>
      </w: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 Определить пункты сбора предложений согласно приложению № 2</w:t>
      </w:r>
      <w:r w:rsidR="00C219E0" w:rsidRPr="00C219E0">
        <w:t xml:space="preserve"> </w:t>
      </w:r>
      <w:r w:rsidR="00C219E0" w:rsidRPr="00C219E0">
        <w:rPr>
          <w:rFonts w:ascii="Times New Roman" w:eastAsia="Times New Roman" w:hAnsi="Times New Roman"/>
          <w:sz w:val="24"/>
          <w:szCs w:val="24"/>
          <w:lang w:eastAsia="ar-SA"/>
        </w:rPr>
        <w:t>к настоящему постановлению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4. Возложить функции по подведению итогов приема предложений на персональный состав общественной комиссии по развитию городской среды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города Зеленогорска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, утвержденную постановлением </w:t>
      </w:r>
      <w:proofErr w:type="gramStart"/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дминистрации</w:t>
      </w:r>
      <w:proofErr w:type="gram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 xml:space="preserve">ЗАТО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Зеленогорска от 28.02.2017 № 434 - </w:t>
      </w:r>
      <w:proofErr w:type="spell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рк</w:t>
      </w:r>
      <w:proofErr w:type="spell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(далее - общественная комиссия).</w:t>
      </w: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5. Настоящее постановление вступает в силу со дня его подписания, подлежит размещению на официальном сайте </w:t>
      </w:r>
      <w:proofErr w:type="gram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</w:t>
      </w:r>
      <w:r w:rsidRPr="00E46CFC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Зеленогорска</w:t>
      </w:r>
      <w:r w:rsidRPr="00E46CFC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и опубликованию в газете «Панорама». </w:t>
      </w: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7. Контроль за исполнением настоящего постановления оставляю за собой.</w:t>
      </w:r>
    </w:p>
    <w:p w:rsidR="00E63CBC" w:rsidRPr="00E46CFC" w:rsidRDefault="00E63CBC" w:rsidP="00E63CBC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3CBC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3CBC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Временно исполняющий</w:t>
      </w:r>
    </w:p>
    <w:p w:rsidR="00E63CBC" w:rsidRPr="00E46CFC" w:rsidRDefault="00E63CBC" w:rsidP="00E63CBC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полномочия главы Администрации</w:t>
      </w:r>
    </w:p>
    <w:p w:rsidR="00E63CBC" w:rsidRPr="00E46CFC" w:rsidRDefault="00E63CBC" w:rsidP="00E63CBC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ЗАТО г. Зеленогорска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ab/>
        <w:t>С.В. Камнев</w:t>
      </w:r>
    </w:p>
    <w:p w:rsidR="00E63CBC" w:rsidRPr="00E63CBC" w:rsidRDefault="00E63CBC" w:rsidP="00E63CBC">
      <w:pPr>
        <w:suppressAutoHyphens/>
        <w:ind w:left="5387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3CBC" w:rsidRDefault="00E63CBC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3CBC" w:rsidRDefault="00E63CBC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3CBC" w:rsidRDefault="00E63CBC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7B2B7E" w:rsidRDefault="007B2B7E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B2B7E" w:rsidRDefault="007B2B7E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46CFC" w:rsidRDefault="00E46CFC" w:rsidP="00E63CBC">
      <w:pPr>
        <w:suppressAutoHyphens/>
        <w:ind w:left="4962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63CBC" w:rsidRPr="00E46CFC" w:rsidRDefault="00E63CBC" w:rsidP="00E63CBC">
      <w:pPr>
        <w:suppressAutoHyphens/>
        <w:ind w:left="4962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№ 1 к постановлению </w:t>
      </w:r>
      <w:proofErr w:type="gram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 Зеленогорска </w:t>
      </w:r>
    </w:p>
    <w:p w:rsidR="00E63CBC" w:rsidRPr="00E46CFC" w:rsidRDefault="00E63CBC" w:rsidP="00E63CBC">
      <w:pPr>
        <w:suppressAutoHyphens/>
        <w:ind w:left="4962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7B2B7E" w:rsidRPr="00E46CFC">
        <w:rPr>
          <w:rFonts w:ascii="Times New Roman" w:eastAsia="Times New Roman" w:hAnsi="Times New Roman"/>
          <w:sz w:val="24"/>
          <w:szCs w:val="24"/>
          <w:lang w:eastAsia="ar-SA"/>
        </w:rPr>
        <w:t>_</w:t>
      </w:r>
      <w:r w:rsidR="00A63E43">
        <w:rPr>
          <w:rFonts w:ascii="Times New Roman" w:eastAsia="Times New Roman" w:hAnsi="Times New Roman"/>
          <w:sz w:val="24"/>
          <w:szCs w:val="24"/>
          <w:lang w:eastAsia="ar-SA"/>
        </w:rPr>
        <w:t>26.03.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2018 </w:t>
      </w:r>
      <w:r w:rsidR="00E46CFC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№ __</w:t>
      </w:r>
      <w:r w:rsidR="00A63E43">
        <w:rPr>
          <w:rFonts w:ascii="Times New Roman" w:eastAsia="Times New Roman" w:hAnsi="Times New Roman"/>
          <w:sz w:val="24"/>
          <w:szCs w:val="24"/>
          <w:lang w:eastAsia="ar-SA"/>
        </w:rPr>
        <w:t>45-п_________</w:t>
      </w:r>
    </w:p>
    <w:p w:rsidR="00E63CBC" w:rsidRPr="00E46CFC" w:rsidRDefault="00E63CBC" w:rsidP="00E63CBC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3CBC">
      <w:pPr>
        <w:shd w:val="clear" w:color="auto" w:fill="FFFFFF"/>
        <w:ind w:left="1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Порядок приема предложений от населения о комплексе мероприятий, реализация которых целесообразна 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63CBC" w:rsidRPr="00E46CFC" w:rsidRDefault="00E63CBC" w:rsidP="00E63CBC">
      <w:pPr>
        <w:shd w:val="clear" w:color="auto" w:fill="FFFFFF"/>
        <w:ind w:left="1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A571CE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Настоящий Порядок разработан в целях определения комплекса мероприятий,</w:t>
      </w:r>
      <w:r w:rsidRPr="00E46CF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реализация которых целесообразна на общественной территории 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34B47">
        <w:rPr>
          <w:rFonts w:ascii="Times New Roman" w:eastAsia="Times New Roman" w:hAnsi="Times New Roman"/>
          <w:sz w:val="24"/>
          <w:szCs w:val="24"/>
          <w:lang w:eastAsia="ru-RU"/>
        </w:rPr>
        <w:t>Прибрежные территории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ru-RU"/>
        </w:rPr>
        <w:t xml:space="preserve"> обводненных карьеров</w:t>
      </w:r>
      <w:r w:rsidR="00234B47">
        <w:rPr>
          <w:rFonts w:ascii="Times New Roman" w:eastAsia="Times New Roman" w:hAnsi="Times New Roman"/>
          <w:sz w:val="24"/>
          <w:szCs w:val="24"/>
          <w:lang w:eastAsia="ru-RU"/>
        </w:rPr>
        <w:t xml:space="preserve"> «Ближний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и «Лебединый</w:t>
      </w:r>
      <w:r w:rsidR="00670B00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, ограниченные улицами Парковой, Песчаной, Молодежной»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, для участия во Всероссийском конкурсе лучших проектов создания комфортной городской среды (далее – комплекс мероприятий, Порядок).</w:t>
      </w:r>
    </w:p>
    <w:p w:rsidR="00E63CBC" w:rsidRPr="00E46CFC" w:rsidRDefault="00E63CBC" w:rsidP="00E63CBC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Предложения о комплексе мероприятий</w:t>
      </w:r>
      <w:r w:rsidRPr="00E46CF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вправе подавать граждане и организации, в соответствии с настоящим Порядком.</w:t>
      </w:r>
    </w:p>
    <w:p w:rsidR="00E63CBC" w:rsidRPr="00E46CFC" w:rsidRDefault="00E63CBC" w:rsidP="00E63CBC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Предложения о комплексе мероприятий (далее - предложения) принимаются:</w:t>
      </w:r>
    </w:p>
    <w:p w:rsidR="00E63CBC" w:rsidRPr="00E46CFC" w:rsidRDefault="00E63CBC" w:rsidP="00E63CBC">
      <w:pPr>
        <w:numPr>
          <w:ilvl w:val="0"/>
          <w:numId w:val="5"/>
        </w:num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в письменной форме в пунктах сбора предложений, определенных в приложении № 2 к настоящему постановлению;</w:t>
      </w:r>
    </w:p>
    <w:p w:rsidR="00E63CBC" w:rsidRPr="00E46CFC" w:rsidRDefault="00E63CBC" w:rsidP="00E63CBC">
      <w:pPr>
        <w:numPr>
          <w:ilvl w:val="0"/>
          <w:numId w:val="5"/>
        </w:num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в электронной форме путем направления сообщения на адрес электронной почты: </w:t>
      </w:r>
      <w:r w:rsidR="00670B00">
        <w:rPr>
          <w:rFonts w:ascii="Times New Roman" w:eastAsia="Times New Roman" w:hAnsi="Times New Roman"/>
          <w:b/>
          <w:sz w:val="24"/>
          <w:szCs w:val="24"/>
          <w:lang w:eastAsia="ar-SA"/>
        </w:rPr>
        <w:t>ugx@admin.zelenogorsk.ru</w:t>
      </w:r>
      <w:r w:rsidR="00670B00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E63CBC" w:rsidRPr="00E46CFC" w:rsidRDefault="00E63CBC" w:rsidP="00E63CBC">
      <w:pPr>
        <w:numPr>
          <w:ilvl w:val="0"/>
          <w:numId w:val="5"/>
        </w:num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в электронной форме на сайте 24благоустройство.рф информационно-телекоммуникационной сети «Интернет»;</w:t>
      </w:r>
    </w:p>
    <w:p w:rsidR="00E63CBC" w:rsidRPr="00E46CFC" w:rsidRDefault="00E63CBC" w:rsidP="00E63CBC">
      <w:pPr>
        <w:numPr>
          <w:ilvl w:val="0"/>
          <w:numId w:val="5"/>
        </w:num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в письменной форме по результатам организованных в период с 27 марта 2018 года по 6 апреля 2018 года творческих мастерских, </w:t>
      </w:r>
      <w:proofErr w:type="spell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урбан</w:t>
      </w:r>
      <w:proofErr w:type="spell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-форумов и иных мероприятий.</w:t>
      </w:r>
    </w:p>
    <w:p w:rsidR="00E63CBC" w:rsidRPr="00E46CFC" w:rsidRDefault="00E63CBC" w:rsidP="00E63CB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3.1. Уведомление о проведении года творческих мастерских, </w:t>
      </w:r>
      <w:proofErr w:type="spell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урбан</w:t>
      </w:r>
      <w:proofErr w:type="spell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-форумов и иных мероприятий размещается в </w:t>
      </w:r>
      <w:r w:rsidR="0074731F" w:rsidRPr="00E46CFC">
        <w:rPr>
          <w:rFonts w:ascii="Times New Roman" w:eastAsia="Times New Roman" w:hAnsi="Times New Roman"/>
          <w:sz w:val="24"/>
          <w:szCs w:val="24"/>
          <w:lang w:eastAsia="ar-SA"/>
        </w:rPr>
        <w:t>газете «Панорама»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и на официальном сайте </w:t>
      </w:r>
      <w:proofErr w:type="gramStart"/>
      <w:r w:rsidR="0074731F" w:rsidRPr="00E46CFC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="0074731F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</w:t>
      </w:r>
      <w:r w:rsidR="0078483C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4731F" w:rsidRPr="00E46CFC">
        <w:rPr>
          <w:rFonts w:ascii="Times New Roman" w:eastAsia="Times New Roman" w:hAnsi="Times New Roman"/>
          <w:sz w:val="24"/>
          <w:szCs w:val="24"/>
          <w:lang w:eastAsia="ar-SA"/>
        </w:rPr>
        <w:t>Зеленогорска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Красноярского края не позднее двух календарных дней до начала проведения мероприятий.</w:t>
      </w:r>
    </w:p>
    <w:p w:rsidR="00E63CBC" w:rsidRPr="00E46CFC" w:rsidRDefault="00E63CBC" w:rsidP="00E63CBC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Предложения принимаются в свободном изложении и в сроки, установленные настоящим постановлением.</w:t>
      </w:r>
    </w:p>
    <w:p w:rsidR="00E63CBC" w:rsidRPr="00E46CFC" w:rsidRDefault="00E63CBC" w:rsidP="00A571CE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Общественная комиссия в срок до 6 апреля 2018 года на очном заседании подводит итоги приема предложений и определяет комплекс мероприятий, реализация которых целесообразна на общественной территории 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34B47">
        <w:rPr>
          <w:rFonts w:ascii="Times New Roman" w:eastAsia="Times New Roman" w:hAnsi="Times New Roman"/>
          <w:sz w:val="24"/>
          <w:szCs w:val="24"/>
          <w:lang w:eastAsia="ru-RU"/>
        </w:rPr>
        <w:t>Прибрежные территории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ru-RU"/>
        </w:rPr>
        <w:t xml:space="preserve"> обводненных карьеров</w:t>
      </w:r>
      <w:r w:rsidR="00234B47">
        <w:rPr>
          <w:rFonts w:ascii="Times New Roman" w:eastAsia="Times New Roman" w:hAnsi="Times New Roman"/>
          <w:sz w:val="24"/>
          <w:szCs w:val="24"/>
          <w:lang w:eastAsia="ru-RU"/>
        </w:rPr>
        <w:t xml:space="preserve"> «Ближний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34B47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и «Лебединый</w:t>
      </w:r>
      <w:r w:rsidR="00670B00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234B47">
        <w:rPr>
          <w:rFonts w:ascii="Times New Roman" w:eastAsia="Times New Roman" w:hAnsi="Times New Roman"/>
          <w:sz w:val="24"/>
          <w:szCs w:val="24"/>
          <w:lang w:eastAsia="ar-SA"/>
        </w:rPr>
        <w:t>, ограниченные улицами Парковой, Песчаной, Молодежной»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E46CFC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для участия во Всероссийском конкурсе лучших проектов создания комфортной городской среды.</w:t>
      </w:r>
    </w:p>
    <w:p w:rsidR="00E63CBC" w:rsidRPr="00E46CFC" w:rsidRDefault="00E63CBC" w:rsidP="00E63CBC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Решение общественной комиссии оформляется протоколом заседания общественной комиссии в двух экземплярах. Один экземпляр вышеуказанного протокола направляется в орган местного самоуправления.</w:t>
      </w:r>
    </w:p>
    <w:p w:rsidR="00E63CBC" w:rsidRPr="00E46CFC" w:rsidRDefault="00E63CBC" w:rsidP="00E63CBC">
      <w:pPr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1"/>
      <w:bookmarkEnd w:id="0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заседания общественной комиссии подлежит опубликованию в день, следующий за днем подведения итогов в газете «Панорама» и на официальном сайте </w:t>
      </w:r>
      <w:proofErr w:type="gram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 Зеленогорска в информационно-телекоммуникационной сети «Интернет».</w:t>
      </w:r>
    </w:p>
    <w:p w:rsidR="00E63CBC" w:rsidRPr="00E46CFC" w:rsidRDefault="00E63CBC" w:rsidP="00E63CBC">
      <w:pPr>
        <w:shd w:val="clear" w:color="auto" w:fill="FFFFFF"/>
        <w:tabs>
          <w:tab w:val="left" w:pos="993"/>
        </w:tabs>
        <w:suppressAutoHyphens/>
        <w:ind w:left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4731F" w:rsidRPr="00E46CFC" w:rsidRDefault="0074731F" w:rsidP="00E63CBC">
      <w:pPr>
        <w:shd w:val="clear" w:color="auto" w:fill="FFFFFF"/>
        <w:tabs>
          <w:tab w:val="left" w:pos="993"/>
        </w:tabs>
        <w:suppressAutoHyphens/>
        <w:ind w:left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CFC" w:rsidRDefault="00E46CF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0318" w:rsidRPr="00E46CFC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№ 2 к постановлению</w:t>
      </w:r>
    </w:p>
    <w:p w:rsidR="00E60318" w:rsidRPr="00E46CFC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 Зеленогорска</w:t>
      </w:r>
    </w:p>
    <w:p w:rsidR="00EB665A" w:rsidRPr="00E46CFC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E46CFC" w:rsidRPr="00E46CFC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="00A63E43">
        <w:rPr>
          <w:rFonts w:ascii="Times New Roman" w:eastAsia="Times New Roman" w:hAnsi="Times New Roman"/>
          <w:sz w:val="24"/>
          <w:szCs w:val="24"/>
          <w:lang w:eastAsia="ar-SA"/>
        </w:rPr>
        <w:t>26.03.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2018</w:t>
      </w:r>
      <w:r w:rsidR="00E46CFC"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№ __</w:t>
      </w:r>
      <w:r w:rsidR="00A63E43">
        <w:rPr>
          <w:rFonts w:ascii="Times New Roman" w:eastAsia="Times New Roman" w:hAnsi="Times New Roman"/>
          <w:sz w:val="24"/>
          <w:szCs w:val="24"/>
          <w:lang w:eastAsia="ar-SA"/>
        </w:rPr>
        <w:t>45-п</w:t>
      </w:r>
      <w:r w:rsidR="00E46CFC" w:rsidRPr="00E46CFC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bookmarkStart w:id="1" w:name="_GoBack"/>
      <w:bookmarkEnd w:id="1"/>
      <w:r w:rsidR="00E46CFC" w:rsidRPr="00E46CFC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63CBC" w:rsidRPr="00E46CFC" w:rsidRDefault="00E63CB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3CBC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>ПЕРЕЧЕНЬ</w:t>
      </w:r>
    </w:p>
    <w:p w:rsidR="00E63CBC" w:rsidRPr="00E46CFC" w:rsidRDefault="00E63CBC" w:rsidP="00E63CBC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6CFC">
        <w:rPr>
          <w:rFonts w:ascii="Times New Roman" w:eastAsia="Times New Roman" w:hAnsi="Times New Roman"/>
          <w:sz w:val="24"/>
          <w:szCs w:val="24"/>
          <w:lang w:eastAsia="ar-SA"/>
        </w:rPr>
        <w:t xml:space="preserve">пунктов приема предложений от населения о комплексе мероприятий, реализация которых целесообразна на общественной территории, отобранной для участия во Всероссийском конкурсе лучших проектов создания комфортной городской среды г. Зеленогорска Красноярского края </w:t>
      </w:r>
    </w:p>
    <w:p w:rsidR="00E63CBC" w:rsidRPr="00E46CFC" w:rsidRDefault="00E63CBC" w:rsidP="00E63CBC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3CBC" w:rsidRPr="00E46CFC" w:rsidRDefault="00E63CBC" w:rsidP="00E63CBC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410"/>
      </w:tblGrid>
      <w:tr w:rsidR="0078483C" w:rsidRPr="00E46CFC" w:rsidTr="00234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3C" w:rsidRPr="00E46CFC" w:rsidRDefault="0078483C" w:rsidP="00A571C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расположения объекта по приему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C" w:rsidRPr="00E46CFC" w:rsidRDefault="0078483C" w:rsidP="00A571C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hAnsi="Times New Roman"/>
                <w:sz w:val="24"/>
                <w:szCs w:val="24"/>
              </w:rPr>
              <w:t xml:space="preserve">Период приема предложений </w:t>
            </w:r>
          </w:p>
        </w:tc>
      </w:tr>
      <w:tr w:rsidR="0078483C" w:rsidRPr="00E46CFC" w:rsidTr="00234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ЗАТО</w:t>
            </w:r>
          </w:p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Зеленогорска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3C" w:rsidRPr="00E46CFC" w:rsidRDefault="0078483C" w:rsidP="0078483C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Зеленогорска, ул. Мира, д. 15, холл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E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FC">
              <w:rPr>
                <w:rFonts w:ascii="Times New Roman" w:hAnsi="Times New Roman"/>
                <w:sz w:val="24"/>
                <w:szCs w:val="24"/>
              </w:rPr>
              <w:t>Пн-пт</w:t>
            </w:r>
            <w:proofErr w:type="spellEnd"/>
          </w:p>
          <w:p w:rsidR="0078483C" w:rsidRPr="00E46CFC" w:rsidRDefault="0078483C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C">
              <w:rPr>
                <w:rFonts w:ascii="Times New Roman" w:hAnsi="Times New Roman"/>
                <w:sz w:val="24"/>
                <w:szCs w:val="24"/>
              </w:rPr>
              <w:t xml:space="preserve"> 08:00 до 17:30</w:t>
            </w:r>
          </w:p>
          <w:p w:rsidR="00A571CE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3C" w:rsidRPr="00E46CFC" w:rsidRDefault="0078483C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F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E46C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6CFC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spellEnd"/>
            <w:r w:rsidRPr="00E46CFC">
              <w:rPr>
                <w:rFonts w:ascii="Times New Roman" w:hAnsi="Times New Roman"/>
                <w:sz w:val="24"/>
                <w:szCs w:val="24"/>
              </w:rPr>
              <w:t xml:space="preserve"> – выходной</w:t>
            </w:r>
          </w:p>
          <w:p w:rsidR="00A571CE" w:rsidRPr="00E46CFC" w:rsidRDefault="00A571CE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483C" w:rsidRPr="00E46CFC" w:rsidTr="00234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Многофункциональный центр (МФЦ)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3C" w:rsidRPr="00E46CFC" w:rsidRDefault="0078483C" w:rsidP="0078483C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Зеленогорска, ул. Гагарина, 23,  холл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E" w:rsidRPr="00E46CFC" w:rsidRDefault="0078483C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FC">
              <w:rPr>
                <w:rFonts w:ascii="Times New Roman" w:hAnsi="Times New Roman"/>
                <w:sz w:val="24"/>
                <w:szCs w:val="24"/>
              </w:rPr>
              <w:t>Пн-пт</w:t>
            </w:r>
            <w:proofErr w:type="spellEnd"/>
          </w:p>
          <w:p w:rsidR="0078483C" w:rsidRPr="00E46CFC" w:rsidRDefault="0078483C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C">
              <w:rPr>
                <w:rFonts w:ascii="Times New Roman" w:hAnsi="Times New Roman"/>
                <w:sz w:val="24"/>
                <w:szCs w:val="24"/>
              </w:rPr>
              <w:t xml:space="preserve"> 09:00 - 20:00</w:t>
            </w:r>
          </w:p>
          <w:p w:rsidR="00A571CE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3C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CFC">
              <w:rPr>
                <w:rFonts w:ascii="Times New Roman" w:hAnsi="Times New Roman"/>
                <w:sz w:val="24"/>
                <w:szCs w:val="24"/>
              </w:rPr>
              <w:t>с</w:t>
            </w:r>
            <w:r w:rsidR="0078483C" w:rsidRPr="00E46CF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78483C" w:rsidRPr="00E46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CFC">
              <w:rPr>
                <w:rFonts w:ascii="Times New Roman" w:hAnsi="Times New Roman"/>
                <w:sz w:val="24"/>
                <w:szCs w:val="24"/>
              </w:rPr>
              <w:t>-</w:t>
            </w:r>
            <w:r w:rsidR="0078483C" w:rsidRPr="00E46CFC">
              <w:rPr>
                <w:rFonts w:ascii="Times New Roman" w:hAnsi="Times New Roman"/>
                <w:sz w:val="24"/>
                <w:szCs w:val="24"/>
              </w:rPr>
              <w:t xml:space="preserve"> 08:00 – 17:00</w:t>
            </w:r>
          </w:p>
          <w:p w:rsidR="00A571CE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3C" w:rsidRPr="00E46CFC" w:rsidTr="00234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3C" w:rsidRPr="00E46CFC" w:rsidRDefault="0078483C" w:rsidP="00234B47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3C" w:rsidRPr="00E46CFC" w:rsidRDefault="00A571CE" w:rsidP="00234B47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46C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Зеленогорский городской Дворец культуры (</w:t>
            </w:r>
            <w:r w:rsidR="0078483C" w:rsidRPr="00E46C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ЗГДК</w:t>
            </w:r>
            <w:r w:rsidRPr="00E46CF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3C" w:rsidRPr="00E46CFC" w:rsidRDefault="00A571CE" w:rsidP="0078483C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46CFC">
              <w:rPr>
                <w:rFonts w:ascii="Times New Roman" w:hAnsi="Times New Roman"/>
                <w:sz w:val="24"/>
                <w:szCs w:val="24"/>
              </w:rPr>
              <w:t xml:space="preserve">г. Зеленогорск </w:t>
            </w:r>
            <w:r w:rsidR="0078483C" w:rsidRPr="00E46CFC">
              <w:rPr>
                <w:rFonts w:ascii="Times New Roman" w:hAnsi="Times New Roman"/>
                <w:sz w:val="24"/>
                <w:szCs w:val="24"/>
              </w:rPr>
              <w:t>ул. Бортникова, 1</w:t>
            </w:r>
            <w:r w:rsidRPr="00E46CFC">
              <w:rPr>
                <w:rFonts w:ascii="Times New Roman" w:hAnsi="Times New Roman"/>
                <w:sz w:val="24"/>
                <w:szCs w:val="24"/>
              </w:rPr>
              <w:t>, холл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E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78483C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FC">
              <w:rPr>
                <w:rFonts w:ascii="Times New Roman" w:hAnsi="Times New Roman"/>
                <w:sz w:val="24"/>
                <w:szCs w:val="24"/>
              </w:rPr>
              <w:t>с 09:00 до 22:00</w:t>
            </w:r>
          </w:p>
          <w:p w:rsidR="00A571CE" w:rsidRPr="00E46CFC" w:rsidRDefault="00A571CE" w:rsidP="00234B4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318" w:rsidRPr="00E60318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sectPr w:rsidR="00E60318" w:rsidRPr="00E60318" w:rsidSect="00E63C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46F44293"/>
    <w:multiLevelType w:val="multilevel"/>
    <w:tmpl w:val="BA9A31F4"/>
    <w:numStyleLink w:val="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8F"/>
    <w:rsid w:val="000735DB"/>
    <w:rsid w:val="0015187D"/>
    <w:rsid w:val="00234B47"/>
    <w:rsid w:val="00324DBC"/>
    <w:rsid w:val="004C140D"/>
    <w:rsid w:val="00602A74"/>
    <w:rsid w:val="00670B00"/>
    <w:rsid w:val="006F6C11"/>
    <w:rsid w:val="0074731F"/>
    <w:rsid w:val="0078483C"/>
    <w:rsid w:val="007B2B7E"/>
    <w:rsid w:val="00816C30"/>
    <w:rsid w:val="00A571CE"/>
    <w:rsid w:val="00A63E43"/>
    <w:rsid w:val="00A77D28"/>
    <w:rsid w:val="00B33A48"/>
    <w:rsid w:val="00C219E0"/>
    <w:rsid w:val="00C5476C"/>
    <w:rsid w:val="00C74B27"/>
    <w:rsid w:val="00CE2ACA"/>
    <w:rsid w:val="00CE6EEA"/>
    <w:rsid w:val="00D36AE2"/>
    <w:rsid w:val="00DB05DF"/>
    <w:rsid w:val="00DD15AB"/>
    <w:rsid w:val="00E46CFC"/>
    <w:rsid w:val="00E60318"/>
    <w:rsid w:val="00E63CBC"/>
    <w:rsid w:val="00EB528F"/>
    <w:rsid w:val="00EB66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numbering" w:customStyle="1" w:styleId="11">
    <w:name w:val="Стиль11"/>
    <w:uiPriority w:val="99"/>
    <w:rsid w:val="00E63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numbering" w:customStyle="1" w:styleId="11">
    <w:name w:val="Стиль11"/>
    <w:uiPriority w:val="99"/>
    <w:rsid w:val="00E6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Козлова Ольга Анатольевна</cp:lastModifiedBy>
  <cp:revision>3</cp:revision>
  <cp:lastPrinted>2018-03-28T08:27:00Z</cp:lastPrinted>
  <dcterms:created xsi:type="dcterms:W3CDTF">2018-03-29T02:00:00Z</dcterms:created>
  <dcterms:modified xsi:type="dcterms:W3CDTF">2018-03-29T02:03:00Z</dcterms:modified>
</cp:coreProperties>
</file>