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154"/>
        <w:gridCol w:w="2061"/>
        <w:gridCol w:w="3271"/>
      </w:tblGrid>
      <w:tr w:rsidR="000B7320" w:rsidTr="0028097B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427D5" w:rsidRPr="0041755F" w:rsidRDefault="00F427D5" w:rsidP="00F427D5">
            <w:pPr>
              <w:jc w:val="right"/>
              <w:rPr>
                <w:b/>
                <w:sz w:val="28"/>
              </w:rPr>
            </w:pPr>
            <w:r w:rsidRPr="0041755F">
              <w:rPr>
                <w:b/>
                <w:noProof/>
                <w:sz w:val="28"/>
                <w:szCs w:val="28"/>
              </w:rPr>
              <w:t>ПРОЕКТ</w:t>
            </w:r>
          </w:p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99"/>
              <w:gridCol w:w="3215"/>
              <w:gridCol w:w="3271"/>
            </w:tblGrid>
            <w:tr w:rsidR="00F427D5" w:rsidTr="00F779EC">
              <w:trPr>
                <w:trHeight w:val="2865"/>
                <w:jc w:val="center"/>
              </w:trPr>
              <w:tc>
                <w:tcPr>
                  <w:tcW w:w="9585" w:type="dxa"/>
                  <w:gridSpan w:val="3"/>
                  <w:shd w:val="clear" w:color="auto" w:fill="auto"/>
                </w:tcPr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42A76E" wp14:editId="511DE813">
                        <wp:extent cx="752475" cy="9525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27D5" w:rsidRPr="004906F0" w:rsidRDefault="00F427D5" w:rsidP="00F427D5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  <w:t>ЗАКРЫТОГО АДМИНИСТРАТИВНО-</w:t>
                  </w: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  <w:t>ТЕРРИТОРИАЛЬНОГО ОБРАЗОВАНИЯ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</w:p>
                <w:p w:rsidR="00F427D5" w:rsidRPr="006E301C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7"/>
                      <w:w w:val="104"/>
                      <w:sz w:val="2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7"/>
                      <w:w w:val="104"/>
                      <w:sz w:val="24"/>
                      <w:szCs w:val="28"/>
                    </w:rPr>
                    <w:t>ГОРОДА ЗЕЛЕНОГОРСКА</w:t>
                  </w:r>
                </w:p>
                <w:p w:rsidR="00F427D5" w:rsidRPr="006E301C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  <w:t>КРАСНОЯРСКОГО КРАЯ</w:t>
                  </w:r>
                </w:p>
                <w:p w:rsidR="00F427D5" w:rsidRPr="006E301C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427D5" w:rsidRDefault="00F427D5" w:rsidP="00F427D5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4906F0">
                    <w:rPr>
                      <w:b/>
                      <w:color w:val="000000"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</w:tc>
            </w:tr>
            <w:tr w:rsidR="00F427D5" w:rsidTr="00F779EC">
              <w:trPr>
                <w:trHeight w:val="661"/>
                <w:jc w:val="center"/>
              </w:trPr>
              <w:tc>
                <w:tcPr>
                  <w:tcW w:w="3099" w:type="dxa"/>
                  <w:shd w:val="clear" w:color="auto" w:fill="auto"/>
                  <w:vAlign w:val="bottom"/>
                </w:tcPr>
                <w:p w:rsidR="00F427D5" w:rsidRPr="004906F0" w:rsidRDefault="00F427D5" w:rsidP="00F427D5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_______________</w:t>
                  </w:r>
                </w:p>
              </w:tc>
              <w:tc>
                <w:tcPr>
                  <w:tcW w:w="3215" w:type="dxa"/>
                  <w:shd w:val="clear" w:color="auto" w:fill="auto"/>
                  <w:vAlign w:val="bottom"/>
                </w:tcPr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3271" w:type="dxa"/>
                  <w:shd w:val="clear" w:color="auto" w:fill="auto"/>
                  <w:vAlign w:val="bottom"/>
                </w:tcPr>
                <w:p w:rsidR="00F427D5" w:rsidRPr="004906F0" w:rsidRDefault="00F427D5" w:rsidP="00F427D5">
                  <w:pPr>
                    <w:widowControl/>
                    <w:autoSpaceDE/>
                    <w:autoSpaceDN/>
                    <w:adjustRightInd/>
                    <w:ind w:left="1631"/>
                    <w:rPr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>________</w:t>
                  </w:r>
                </w:p>
              </w:tc>
            </w:tr>
          </w:tbl>
          <w:p w:rsidR="000B7320" w:rsidRDefault="000B7320" w:rsidP="0028097B">
            <w:pPr>
              <w:widowControl/>
              <w:autoSpaceDE/>
              <w:autoSpaceDN/>
              <w:adjustRightInd/>
              <w:jc w:val="center"/>
            </w:pPr>
          </w:p>
        </w:tc>
      </w:tr>
      <w:tr w:rsidR="000B7320" w:rsidTr="0028097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0B7320" w:rsidRPr="004906F0" w:rsidRDefault="000B7320" w:rsidP="00F427D5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B7320" w:rsidRPr="004906F0" w:rsidRDefault="000B7320" w:rsidP="00F427D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71" w:type="dxa"/>
            <w:shd w:val="clear" w:color="auto" w:fill="auto"/>
            <w:vAlign w:val="bottom"/>
          </w:tcPr>
          <w:p w:rsidR="000B7320" w:rsidRPr="004906F0" w:rsidRDefault="000B7320" w:rsidP="00F427D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</w:p>
        </w:tc>
      </w:tr>
      <w:tr w:rsidR="000B7320" w:rsidTr="00B204A2">
        <w:tblPrEx>
          <w:tblLook w:val="0000" w:firstRow="0" w:lastRow="0" w:firstColumn="0" w:lastColumn="0" w:noHBand="0" w:noVBand="0"/>
        </w:tblPrEx>
        <w:trPr>
          <w:gridAfter w:val="2"/>
          <w:wAfter w:w="5332" w:type="dxa"/>
          <w:trHeight w:val="701"/>
          <w:jc w:val="center"/>
        </w:trPr>
        <w:tc>
          <w:tcPr>
            <w:tcW w:w="4253" w:type="dxa"/>
            <w:gridSpan w:val="2"/>
            <w:shd w:val="clear" w:color="auto" w:fill="auto"/>
          </w:tcPr>
          <w:p w:rsidR="000B7320" w:rsidRPr="004906F0" w:rsidRDefault="006B00CF" w:rsidP="00F427D5">
            <w:pPr>
              <w:jc w:val="both"/>
              <w:rPr>
                <w:sz w:val="28"/>
                <w:szCs w:val="28"/>
              </w:rPr>
            </w:pPr>
            <w:r w:rsidRPr="006B00CF">
              <w:rPr>
                <w:sz w:val="28"/>
                <w:szCs w:val="28"/>
              </w:rPr>
              <w:t>О внесении изменений в решение Совета депутатов ЗАТО г.</w:t>
            </w:r>
            <w:r w:rsidR="00B204A2">
              <w:rPr>
                <w:sz w:val="28"/>
                <w:szCs w:val="28"/>
              </w:rPr>
              <w:t> </w:t>
            </w:r>
            <w:r w:rsidRPr="006B00CF">
              <w:rPr>
                <w:sz w:val="28"/>
                <w:szCs w:val="28"/>
              </w:rPr>
              <w:t>Зеленогорска от 20.09.2018 №</w:t>
            </w:r>
            <w:r w:rsidR="00B204A2">
              <w:rPr>
                <w:sz w:val="28"/>
                <w:szCs w:val="28"/>
              </w:rPr>
              <w:t> </w:t>
            </w:r>
            <w:r w:rsidRPr="006B00CF">
              <w:rPr>
                <w:sz w:val="28"/>
                <w:szCs w:val="28"/>
              </w:rPr>
              <w:t xml:space="preserve">1-3р </w:t>
            </w:r>
            <w:r>
              <w:rPr>
                <w:sz w:val="28"/>
                <w:szCs w:val="28"/>
              </w:rPr>
              <w:t>«</w:t>
            </w:r>
            <w:r w:rsidR="000B7320">
              <w:rPr>
                <w:sz w:val="28"/>
                <w:szCs w:val="28"/>
              </w:rPr>
              <w:t>Об утверждении перечня постоянных комиссий Совета депутатов ЗАТО г. Зеленогорска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977C2" w:rsidRDefault="0002183B" w:rsidP="00765EA8">
      <w:pPr>
        <w:spacing w:before="48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>Совета депутатов</w:t>
      </w:r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 w:rsidR="006B00CF">
        <w:rPr>
          <w:sz w:val="28"/>
          <w:szCs w:val="28"/>
        </w:rPr>
        <w:t xml:space="preserve"> по вопросам противодействия коррупции</w:t>
      </w:r>
      <w:r>
        <w:rPr>
          <w:sz w:val="28"/>
          <w:szCs w:val="28"/>
        </w:rPr>
        <w:t>,</w:t>
      </w:r>
      <w:r w:rsidR="007977C2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DB42A4">
        <w:rPr>
          <w:sz w:val="28"/>
          <w:szCs w:val="28"/>
        </w:rPr>
        <w:t xml:space="preserve"> 29 Устава города Зеленогорска, статьи 16 </w:t>
      </w:r>
      <w:r w:rsidR="002E38F3">
        <w:rPr>
          <w:sz w:val="28"/>
          <w:szCs w:val="28"/>
        </w:rPr>
        <w:t xml:space="preserve">Регламента Совета депутатов ЗАТО г. Зеленогорска </w:t>
      </w:r>
      <w:r w:rsidR="007977C2">
        <w:rPr>
          <w:sz w:val="28"/>
          <w:szCs w:val="28"/>
        </w:rPr>
        <w:t>Совет депутатов ЗАТО г.</w:t>
      </w:r>
      <w:r w:rsidR="001B78E2">
        <w:rPr>
          <w:sz w:val="28"/>
          <w:szCs w:val="28"/>
        </w:rPr>
        <w:t> 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ска</w:t>
      </w: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РЕШ</w:t>
      </w:r>
      <w:r w:rsidR="0041755F">
        <w:rPr>
          <w:sz w:val="28"/>
          <w:szCs w:val="28"/>
        </w:rPr>
        <w:t>И</w:t>
      </w:r>
      <w:r>
        <w:rPr>
          <w:sz w:val="28"/>
          <w:szCs w:val="28"/>
        </w:rPr>
        <w:t>Л:</w:t>
      </w:r>
    </w:p>
    <w:p w:rsidR="007977C2" w:rsidRDefault="00DD66FD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DD66FD">
        <w:rPr>
          <w:sz w:val="28"/>
          <w:szCs w:val="28"/>
        </w:rPr>
        <w:t>Внести в решение Совета депутатов ЗАТО г. Зеленогорска</w:t>
      </w:r>
      <w:r>
        <w:rPr>
          <w:sz w:val="28"/>
          <w:szCs w:val="28"/>
        </w:rPr>
        <w:t xml:space="preserve"> </w:t>
      </w:r>
      <w:r w:rsidRPr="006B00CF">
        <w:rPr>
          <w:sz w:val="28"/>
          <w:szCs w:val="28"/>
        </w:rPr>
        <w:t>от 20.09.2018 №</w:t>
      </w:r>
      <w:r>
        <w:rPr>
          <w:sz w:val="28"/>
          <w:szCs w:val="28"/>
        </w:rPr>
        <w:t> </w:t>
      </w:r>
      <w:r w:rsidRPr="006B00CF">
        <w:rPr>
          <w:sz w:val="28"/>
          <w:szCs w:val="28"/>
        </w:rPr>
        <w:t xml:space="preserve">1-3р </w:t>
      </w:r>
      <w:r>
        <w:rPr>
          <w:sz w:val="28"/>
          <w:szCs w:val="28"/>
        </w:rPr>
        <w:t>«Об утверждении перечня постоянных комиссий Совета депутатов ЗАТО г. Зеленогорска» изменение, дополнив пункт 2 приложения подпунктом 2.10 следующего содержания:</w:t>
      </w:r>
    </w:p>
    <w:p w:rsidR="004438DE" w:rsidRDefault="004438DE" w:rsidP="004438DE">
      <w:pPr>
        <w:tabs>
          <w:tab w:val="left" w:pos="1134"/>
        </w:tabs>
        <w:spacing w:before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«2.10. Противодействие коррупции.».</w:t>
      </w:r>
    </w:p>
    <w:p w:rsidR="00C61BFA" w:rsidRDefault="00DD66FD" w:rsidP="002E38F3">
      <w:pPr>
        <w:numPr>
          <w:ilvl w:val="0"/>
          <w:numId w:val="2"/>
        </w:numPr>
        <w:tabs>
          <w:tab w:val="clear" w:pos="360"/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 w:rsidRPr="00DD66FD">
        <w:rPr>
          <w:rFonts w:eastAsia="Arial" w:cs="Arial"/>
          <w:color w:val="000000"/>
          <w:sz w:val="28"/>
          <w:szCs w:val="28"/>
          <w:lang w:eastAsia="zh-CN" w:bidi="hi-IN"/>
        </w:rPr>
        <w:t>Настоящее решение вступает в силу в день его подписания</w:t>
      </w:r>
      <w:r>
        <w:rPr>
          <w:rFonts w:eastAsia="Arial" w:cs="Arial"/>
          <w:color w:val="000000"/>
          <w:sz w:val="28"/>
          <w:szCs w:val="28"/>
          <w:lang w:eastAsia="zh-CN" w:bidi="hi-IN"/>
        </w:rPr>
        <w:t xml:space="preserve"> и подлежит опубликованию в газете «Панорама»</w:t>
      </w:r>
      <w:r w:rsidR="004438DE">
        <w:rPr>
          <w:rFonts w:eastAsia="Arial" w:cs="Arial"/>
          <w:color w:val="000000"/>
          <w:sz w:val="28"/>
          <w:szCs w:val="28"/>
          <w:lang w:eastAsia="zh-CN" w:bidi="hi-IN"/>
        </w:rPr>
        <w:t>.</w:t>
      </w:r>
    </w:p>
    <w:p w:rsidR="00765EA8" w:rsidRDefault="001B78E2" w:rsidP="00765EA8">
      <w:pPr>
        <w:spacing w:before="9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65EA8" w:rsidRDefault="001B78E2" w:rsidP="004438DE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proofErr w:type="gramStart"/>
      <w:r w:rsidR="00765EA8">
        <w:rPr>
          <w:sz w:val="28"/>
          <w:szCs w:val="28"/>
        </w:rPr>
        <w:tab/>
      </w:r>
      <w:r w:rsidR="00B204A2">
        <w:rPr>
          <w:sz w:val="28"/>
          <w:szCs w:val="28"/>
        </w:rPr>
        <w:t xml:space="preserve">  </w:t>
      </w:r>
      <w:r w:rsidR="00765EA8">
        <w:rPr>
          <w:sz w:val="28"/>
          <w:szCs w:val="28"/>
        </w:rPr>
        <w:tab/>
      </w:r>
      <w:proofErr w:type="gramEnd"/>
      <w:r w:rsidR="00B204A2">
        <w:rPr>
          <w:sz w:val="28"/>
          <w:szCs w:val="28"/>
        </w:rPr>
        <w:t xml:space="preserve">     </w:t>
      </w:r>
      <w:r w:rsidR="00B204A2" w:rsidRPr="00B204A2">
        <w:rPr>
          <w:sz w:val="28"/>
          <w:szCs w:val="28"/>
        </w:rPr>
        <w:t>В.В. Терентьев</w:t>
      </w:r>
    </w:p>
    <w:sectPr w:rsidR="00765EA8" w:rsidSect="00F427D5">
      <w:pgSz w:w="11906" w:h="16838" w:code="9"/>
      <w:pgMar w:top="709" w:right="851" w:bottom="851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2183B"/>
    <w:rsid w:val="00035EF8"/>
    <w:rsid w:val="000536E4"/>
    <w:rsid w:val="00073294"/>
    <w:rsid w:val="000B7320"/>
    <w:rsid w:val="000D7F38"/>
    <w:rsid w:val="00112C22"/>
    <w:rsid w:val="001232FC"/>
    <w:rsid w:val="00136D48"/>
    <w:rsid w:val="00141A49"/>
    <w:rsid w:val="0017285A"/>
    <w:rsid w:val="001972DD"/>
    <w:rsid w:val="001B78E2"/>
    <w:rsid w:val="002041DB"/>
    <w:rsid w:val="002C196D"/>
    <w:rsid w:val="002E38F3"/>
    <w:rsid w:val="002E5CF6"/>
    <w:rsid w:val="00395CD3"/>
    <w:rsid w:val="003E3C54"/>
    <w:rsid w:val="0041755F"/>
    <w:rsid w:val="00430C6D"/>
    <w:rsid w:val="004438DE"/>
    <w:rsid w:val="00444AD4"/>
    <w:rsid w:val="00456461"/>
    <w:rsid w:val="004F3045"/>
    <w:rsid w:val="005070EB"/>
    <w:rsid w:val="005949C5"/>
    <w:rsid w:val="005D2238"/>
    <w:rsid w:val="00665B98"/>
    <w:rsid w:val="006B00CF"/>
    <w:rsid w:val="006F2A6D"/>
    <w:rsid w:val="00735A21"/>
    <w:rsid w:val="00754595"/>
    <w:rsid w:val="007633E8"/>
    <w:rsid w:val="00765EA8"/>
    <w:rsid w:val="007977C2"/>
    <w:rsid w:val="007A388C"/>
    <w:rsid w:val="00806388"/>
    <w:rsid w:val="00822748"/>
    <w:rsid w:val="008A7F4A"/>
    <w:rsid w:val="008E029B"/>
    <w:rsid w:val="008F5631"/>
    <w:rsid w:val="00916EEC"/>
    <w:rsid w:val="009206DD"/>
    <w:rsid w:val="0094487F"/>
    <w:rsid w:val="0096600E"/>
    <w:rsid w:val="009E4E96"/>
    <w:rsid w:val="00A36D5C"/>
    <w:rsid w:val="00A47D4A"/>
    <w:rsid w:val="00AA504D"/>
    <w:rsid w:val="00B16272"/>
    <w:rsid w:val="00B204A2"/>
    <w:rsid w:val="00B26E63"/>
    <w:rsid w:val="00B30103"/>
    <w:rsid w:val="00B543BE"/>
    <w:rsid w:val="00B855CF"/>
    <w:rsid w:val="00BE2F34"/>
    <w:rsid w:val="00BF7A74"/>
    <w:rsid w:val="00C61BFA"/>
    <w:rsid w:val="00C72109"/>
    <w:rsid w:val="00D007A6"/>
    <w:rsid w:val="00D56D73"/>
    <w:rsid w:val="00D717F0"/>
    <w:rsid w:val="00D75471"/>
    <w:rsid w:val="00D95080"/>
    <w:rsid w:val="00DA7FF6"/>
    <w:rsid w:val="00DB42A4"/>
    <w:rsid w:val="00DD66FD"/>
    <w:rsid w:val="00DF48BD"/>
    <w:rsid w:val="00E3201D"/>
    <w:rsid w:val="00E51133"/>
    <w:rsid w:val="00E542A1"/>
    <w:rsid w:val="00E61A90"/>
    <w:rsid w:val="00E92EDC"/>
    <w:rsid w:val="00EB6734"/>
    <w:rsid w:val="00EC2659"/>
    <w:rsid w:val="00EC3AC1"/>
    <w:rsid w:val="00EC6EA6"/>
    <w:rsid w:val="00EF24CD"/>
    <w:rsid w:val="00F33D34"/>
    <w:rsid w:val="00F427D5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Карабатова Наталья Михайловна</cp:lastModifiedBy>
  <cp:revision>7</cp:revision>
  <cp:lastPrinted>2021-10-15T08:37:00Z</cp:lastPrinted>
  <dcterms:created xsi:type="dcterms:W3CDTF">2021-10-15T08:41:00Z</dcterms:created>
  <dcterms:modified xsi:type="dcterms:W3CDTF">2021-10-15T09:19:00Z</dcterms:modified>
</cp:coreProperties>
</file>