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65"/>
        <w:gridCol w:w="2902"/>
        <w:gridCol w:w="1772"/>
        <w:gridCol w:w="496"/>
        <w:gridCol w:w="1935"/>
      </w:tblGrid>
      <w:tr w:rsidR="00E027D7" w:rsidRPr="008C5669" w:rsidTr="00C37ACF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 ГОРОДА ЗЕЛЕНОГОРСКА 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687BDB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:rsidR="00391137" w:rsidRPr="008C5669" w:rsidRDefault="00391137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C37ACF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15.09.2021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48784D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117-п</w:t>
            </w:r>
          </w:p>
        </w:tc>
      </w:tr>
      <w:tr w:rsidR="00FD6988" w:rsidRPr="00C37ACF" w:rsidTr="00C37ACF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Default="002B3898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391137" w:rsidRPr="00C37ACF" w:rsidRDefault="00391137" w:rsidP="00583675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C37ACF" w:rsidRDefault="00583675" w:rsidP="00BF1844">
            <w:pPr>
              <w:suppressAutoHyphens/>
              <w:ind w:left="-108"/>
              <w:rPr>
                <w:sz w:val="28"/>
                <w:szCs w:val="28"/>
              </w:rPr>
            </w:pPr>
            <w:r w:rsidRPr="00C37ACF">
              <w:rPr>
                <w:sz w:val="28"/>
                <w:szCs w:val="28"/>
              </w:rPr>
              <w:t xml:space="preserve">О </w:t>
            </w:r>
            <w:r w:rsidR="00BF1844">
              <w:rPr>
                <w:sz w:val="28"/>
                <w:szCs w:val="28"/>
              </w:rPr>
              <w:t>Координационном совете</w:t>
            </w:r>
            <w:r w:rsidR="0085507B" w:rsidRPr="00C37ACF">
              <w:rPr>
                <w:sz w:val="28"/>
                <w:szCs w:val="28"/>
              </w:rPr>
              <w:t xml:space="preserve"> в области развития малого и среднего предпринимательства</w:t>
            </w:r>
          </w:p>
        </w:tc>
      </w:tr>
    </w:tbl>
    <w:p w:rsidR="004906E3" w:rsidRPr="00C37ACF" w:rsidRDefault="004906E3" w:rsidP="00A64119">
      <w:pPr>
        <w:jc w:val="both"/>
        <w:rPr>
          <w:sz w:val="28"/>
          <w:szCs w:val="28"/>
        </w:rPr>
      </w:pPr>
    </w:p>
    <w:p w:rsidR="00BF1844" w:rsidRPr="00B91D60" w:rsidRDefault="00BF1844" w:rsidP="00BF1844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В целях развития малого и среднего пред</w:t>
      </w:r>
      <w:r w:rsidR="00FD27BF">
        <w:rPr>
          <w:color w:val="000000"/>
          <w:sz w:val="28"/>
          <w:szCs w:val="28"/>
        </w:rPr>
        <w:t>принимательства, на основании пункта 5</w:t>
      </w:r>
      <w:r w:rsidR="009E3843">
        <w:rPr>
          <w:color w:val="000000"/>
          <w:sz w:val="28"/>
          <w:szCs w:val="28"/>
        </w:rPr>
        <w:t xml:space="preserve"> части 1</w:t>
      </w:r>
      <w:r w:rsidR="00FD27BF">
        <w:rPr>
          <w:color w:val="000000"/>
          <w:sz w:val="28"/>
          <w:szCs w:val="28"/>
        </w:rPr>
        <w:t xml:space="preserve"> статьи</w:t>
      </w:r>
      <w:r w:rsidRPr="00B91D60">
        <w:rPr>
          <w:color w:val="000000"/>
          <w:sz w:val="28"/>
          <w:szCs w:val="28"/>
        </w:rPr>
        <w:t xml:space="preserve"> 11 Федер</w:t>
      </w:r>
      <w:r w:rsidR="00FD27BF">
        <w:rPr>
          <w:color w:val="000000"/>
          <w:sz w:val="28"/>
          <w:szCs w:val="28"/>
        </w:rPr>
        <w:t xml:space="preserve">ального закона от 24.07.2007 </w:t>
      </w:r>
      <w:r w:rsidRPr="00B91D60">
        <w:rPr>
          <w:color w:val="000000"/>
          <w:sz w:val="28"/>
          <w:szCs w:val="28"/>
        </w:rPr>
        <w:t>№ 209-ФЗ «О развитии малого и среднего предпринимательства в Российской Федерации», руководствуясь Уставом города</w:t>
      </w:r>
      <w:r w:rsidR="00FD27BF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</w:t>
      </w:r>
    </w:p>
    <w:p w:rsidR="00B65A32" w:rsidRPr="00C37ACF" w:rsidRDefault="00B65A32" w:rsidP="00300226">
      <w:pPr>
        <w:rPr>
          <w:sz w:val="28"/>
          <w:szCs w:val="28"/>
        </w:rPr>
      </w:pP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ПОСТАНОВЛЯЮ:</w:t>
      </w:r>
    </w:p>
    <w:p w:rsidR="006A48F7" w:rsidRPr="00C37ACF" w:rsidRDefault="006A48F7" w:rsidP="00300226">
      <w:pPr>
        <w:widowControl/>
        <w:suppressAutoHyphens/>
        <w:autoSpaceDE/>
        <w:autoSpaceDN/>
        <w:adjustRightInd/>
        <w:rPr>
          <w:color w:val="000000"/>
          <w:sz w:val="28"/>
          <w:szCs w:val="28"/>
        </w:rPr>
      </w:pP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BF1844" w:rsidRPr="00B91D60">
        <w:rPr>
          <w:color w:val="000000"/>
          <w:sz w:val="28"/>
          <w:szCs w:val="28"/>
        </w:rPr>
        <w:t xml:space="preserve">Утвердить Порядок создания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 xml:space="preserve">№ </w:t>
      </w:r>
      <w:r w:rsidR="00BF1844" w:rsidRPr="00B91D60">
        <w:rPr>
          <w:color w:val="000000"/>
          <w:sz w:val="28"/>
          <w:szCs w:val="28"/>
        </w:rPr>
        <w:t>1</w:t>
      </w:r>
      <w:r w:rsidR="00BF1844">
        <w:rPr>
          <w:color w:val="000000"/>
          <w:sz w:val="28"/>
          <w:szCs w:val="28"/>
        </w:rPr>
        <w:t xml:space="preserve">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BF1844" w:rsidRPr="00B91D60">
        <w:rPr>
          <w:color w:val="000000"/>
          <w:sz w:val="28"/>
          <w:szCs w:val="28"/>
        </w:rPr>
        <w:t xml:space="preserve">Утвердить Положение о Координационном совете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2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BF1844" w:rsidRPr="00B91D60" w:rsidRDefault="00850A7E" w:rsidP="00BF18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BF1844" w:rsidRPr="00B91D60">
        <w:rPr>
          <w:color w:val="000000"/>
          <w:sz w:val="28"/>
          <w:szCs w:val="28"/>
        </w:rPr>
        <w:t xml:space="preserve">Утвердить состав Координационного совета в области развития малого и среднего предпринимательства согласно приложению </w:t>
      </w:r>
      <w:r w:rsidR="00BF1844">
        <w:rPr>
          <w:color w:val="000000"/>
          <w:sz w:val="28"/>
          <w:szCs w:val="28"/>
        </w:rPr>
        <w:t>№ 3 к настоящему постановлению</w:t>
      </w:r>
      <w:r w:rsidR="00BF1844" w:rsidRPr="00B91D60">
        <w:rPr>
          <w:color w:val="000000"/>
          <w:sz w:val="28"/>
          <w:szCs w:val="28"/>
        </w:rPr>
        <w:t>.</w:t>
      </w:r>
    </w:p>
    <w:p w:rsidR="00005965" w:rsidRDefault="00005965" w:rsidP="00005965">
      <w:pPr>
        <w:suppressAutoHyphens/>
        <w:ind w:firstLine="709"/>
        <w:jc w:val="both"/>
        <w:rPr>
          <w:sz w:val="28"/>
        </w:rPr>
      </w:pPr>
      <w:r w:rsidRPr="000361C7">
        <w:rPr>
          <w:sz w:val="28"/>
        </w:rPr>
        <w:t>4. Признать утратившими силу</w:t>
      </w:r>
      <w:r w:rsidR="009E3843">
        <w:rPr>
          <w:sz w:val="28"/>
        </w:rPr>
        <w:t xml:space="preserve"> следующие муниципальные правовые акты г. Зеленогорска</w:t>
      </w:r>
      <w:r w:rsidRPr="000361C7">
        <w:rPr>
          <w:sz w:val="28"/>
        </w:rPr>
        <w:t>:</w:t>
      </w:r>
    </w:p>
    <w:p w:rsidR="00005965" w:rsidRPr="004767B3" w:rsidRDefault="00EB6863" w:rsidP="00005965">
      <w:pPr>
        <w:suppressAutoHyphens/>
        <w:ind w:firstLine="709"/>
        <w:jc w:val="both"/>
        <w:rPr>
          <w:sz w:val="28"/>
        </w:rPr>
      </w:pPr>
      <w:hyperlink r:id="rId10" w:history="1">
        <w:r w:rsidR="00F54192">
          <w:rPr>
            <w:rStyle w:val="ab"/>
            <w:color w:val="auto"/>
            <w:sz w:val="28"/>
            <w:u w:val="none"/>
          </w:rPr>
          <w:t>- 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постановление </w:t>
        </w:r>
        <w:r w:rsidR="00F54192">
          <w:rPr>
            <w:rStyle w:val="ab"/>
            <w:color w:val="auto"/>
            <w:sz w:val="28"/>
            <w:szCs w:val="28"/>
            <w:u w:val="none"/>
          </w:rPr>
          <w:t>г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лавы администрации ЗАТО г. Зеленогорска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от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23.06.2008 № 275-п</w:t>
        </w:r>
        <w:r w:rsidR="00005965" w:rsidRPr="004767B3">
          <w:rPr>
            <w:rStyle w:val="ab"/>
            <w:color w:val="auto"/>
            <w:sz w:val="28"/>
            <w:u w:val="none"/>
          </w:rPr>
          <w:t xml:space="preserve"> «О создании </w:t>
        </w:r>
        <w:r w:rsidR="00005965" w:rsidRPr="004767B3">
          <w:rPr>
            <w:rStyle w:val="ab"/>
            <w:color w:val="auto"/>
            <w:sz w:val="28"/>
            <w:szCs w:val="28"/>
            <w:u w:val="none"/>
          </w:rPr>
          <w:t>Координационного совета в области развития малого и среднего предпринимательства</w:t>
        </w:r>
        <w:r w:rsidR="00005965" w:rsidRPr="004767B3">
          <w:rPr>
            <w:rStyle w:val="ab"/>
            <w:color w:val="auto"/>
            <w:sz w:val="28"/>
            <w:u w:val="none"/>
          </w:rPr>
          <w:t>»;</w:t>
        </w:r>
      </w:hyperlink>
    </w:p>
    <w:p w:rsidR="004767B3" w:rsidRPr="004767B3" w:rsidRDefault="00EB6863" w:rsidP="004767B3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1" w:history="1"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</w:t>
        </w:r>
        <w:r w:rsidR="00F54192">
          <w:rPr>
            <w:rStyle w:val="ab"/>
            <w:b w:val="0"/>
            <w:color w:val="auto"/>
            <w:sz w:val="28"/>
            <w:szCs w:val="28"/>
            <w:u w:val="none"/>
          </w:rPr>
          <w:t xml:space="preserve">главы </w:t>
        </w:r>
        <w:r w:rsidR="009E3843">
          <w:rPr>
            <w:rStyle w:val="ab"/>
            <w:b w:val="0"/>
            <w:color w:val="auto"/>
            <w:sz w:val="28"/>
            <w:szCs w:val="28"/>
            <w:u w:val="none"/>
          </w:rPr>
          <w:t>а</w:t>
        </w:r>
        <w:r w:rsidR="004767B3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дминистрации ЗАТО г. Зеленогорска 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14.07.20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0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8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4767B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3</w:t>
        </w:r>
        <w:r w:rsidR="00F5419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25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-п «О внесении изменений в постановление главы администрации ЗАТО г. Зеленогорска от 23.06.2008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г. </w:t>
        </w:r>
        <w:r w:rsidR="004767B3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№ 275-п «О создании Координационного совета в области развития малого и среднего предпринимательства»</w:t>
        </w:r>
      </w:hyperlink>
      <w:r w:rsidR="004767B3" w:rsidRPr="00A11CD2">
        <w:rPr>
          <w:b w:val="0"/>
          <w:bCs w:val="0"/>
          <w:sz w:val="28"/>
          <w:szCs w:val="28"/>
        </w:rPr>
        <w:t>;</w:t>
      </w:r>
    </w:p>
    <w:p w:rsidR="00536D5A" w:rsidRPr="00536D5A" w:rsidRDefault="00EB6863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2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11.06.2010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243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43048F" w:rsidRPr="00536D5A" w:rsidRDefault="00EB6863" w:rsidP="00536D5A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3" w:history="1">
        <w:r w:rsidR="00536D5A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07.06.2013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 </w:t>
        </w:r>
        <w:r w:rsidR="00536D5A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236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-п «О внесении изменений в постановление главы администрации ЗАТО г. Зеленогорска от 23.06.2008</w:t>
        </w:r>
        <w:r w:rsidR="008B1EF9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г.</w:t>
        </w:r>
        <w:r w:rsidR="00536D5A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 № 275-п «О создании Координационного совета в области развития малого и среднего предпринимательства»</w:t>
        </w:r>
      </w:hyperlink>
      <w:r w:rsidR="00536D5A" w:rsidRPr="00A11CD2">
        <w:rPr>
          <w:b w:val="0"/>
          <w:bCs w:val="0"/>
          <w:sz w:val="28"/>
          <w:szCs w:val="28"/>
        </w:rPr>
        <w:t>;</w:t>
      </w:r>
    </w:p>
    <w:p w:rsidR="00A11CD2" w:rsidRPr="00A11CD2" w:rsidRDefault="00EB6863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4" w:history="1">
        <w:r w:rsidR="00A11CD2" w:rsidRPr="00A11CD2">
          <w:rPr>
            <w:rStyle w:val="ab"/>
            <w:b w:val="0"/>
            <w:color w:val="auto"/>
            <w:sz w:val="28"/>
            <w:szCs w:val="28"/>
            <w:u w:val="none"/>
          </w:rPr>
          <w:t xml:space="preserve">- постановление Администрации ЗАТО г. Зеленогорска </w:t>
        </w:r>
        <w:r w:rsidR="00A11CD2" w:rsidRPr="00A11CD2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от 27.08.2015 № 209-п «О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A11CD2" w:rsidRPr="00A11CD2">
        <w:rPr>
          <w:b w:val="0"/>
          <w:bCs w:val="0"/>
          <w:sz w:val="28"/>
          <w:szCs w:val="28"/>
        </w:rPr>
        <w:t>;</w:t>
      </w:r>
    </w:p>
    <w:p w:rsidR="00A62B61" w:rsidRPr="00A62B61" w:rsidRDefault="00A62B61" w:rsidP="00A62B61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r w:rsidR="00EB6863">
        <w:fldChar w:fldCharType="begin"/>
      </w:r>
      <w:r w:rsidR="00EB6863">
        <w:instrText xml:space="preserve"> HYPERLINK "https://www.zeladmin.ru/administraciya/normativno-pravovye-akty/postanovlenie-administracii-zato-g-zelenogorska-ot-08112017-265-p" </w:instrText>
      </w:r>
      <w:r w:rsidR="00EB6863">
        <w:fldChar w:fldCharType="separate"/>
      </w:r>
      <w:r>
        <w:rPr>
          <w:rStyle w:val="ab"/>
          <w:b w:val="0"/>
          <w:bCs w:val="0"/>
          <w:color w:val="auto"/>
          <w:sz w:val="28"/>
          <w:szCs w:val="28"/>
          <w:u w:val="none"/>
        </w:rPr>
        <w:t>п</w:t>
      </w:r>
      <w:r w:rsidRPr="00A62B61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остановление Администрации ЗАТО </w:t>
      </w:r>
      <w:r w:rsidR="0043048F">
        <w:rPr>
          <w:rStyle w:val="ab"/>
          <w:b w:val="0"/>
          <w:bCs w:val="0"/>
          <w:color w:val="auto"/>
          <w:sz w:val="28"/>
          <w:szCs w:val="28"/>
          <w:u w:val="none"/>
        </w:rPr>
        <w:t>г. Зеленогорска от 08.11.2017 № </w:t>
      </w:r>
      <w:r w:rsidRPr="00A62B61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265-п </w:t>
      </w:r>
      <w:r w:rsidR="009E3843">
        <w:rPr>
          <w:rStyle w:val="ab"/>
          <w:b w:val="0"/>
          <w:bCs w:val="0"/>
          <w:color w:val="auto"/>
          <w:sz w:val="28"/>
          <w:szCs w:val="28"/>
          <w:u w:val="none"/>
        </w:rPr>
        <w:t>«</w:t>
      </w:r>
      <w:r w:rsidRPr="00A62B61">
        <w:rPr>
          <w:rStyle w:val="ab"/>
          <w:b w:val="0"/>
          <w:bCs w:val="0"/>
          <w:color w:val="auto"/>
          <w:sz w:val="28"/>
          <w:szCs w:val="28"/>
          <w:u w:val="none"/>
        </w:rPr>
        <w:t>О внесении изменений в постановление главы администрации ЗАТО г. З</w:t>
      </w:r>
      <w:r w:rsidR="009E3843">
        <w:rPr>
          <w:rStyle w:val="ab"/>
          <w:b w:val="0"/>
          <w:bCs w:val="0"/>
          <w:color w:val="auto"/>
          <w:sz w:val="28"/>
          <w:szCs w:val="28"/>
          <w:u w:val="none"/>
        </w:rPr>
        <w:t>еленогорска от 23.06.2008 № 275-</w:t>
      </w:r>
      <w:r w:rsidRPr="00A62B61">
        <w:rPr>
          <w:rStyle w:val="ab"/>
          <w:b w:val="0"/>
          <w:bCs w:val="0"/>
          <w:color w:val="auto"/>
          <w:sz w:val="28"/>
          <w:szCs w:val="28"/>
          <w:u w:val="none"/>
        </w:rPr>
        <w:t>п «О создании Координационного совета в области развития малого и среднего предпринимательства»</w:t>
      </w:r>
      <w:r w:rsidR="00EB6863">
        <w:rPr>
          <w:rStyle w:val="ab"/>
          <w:b w:val="0"/>
          <w:bCs w:val="0"/>
          <w:color w:val="auto"/>
          <w:sz w:val="28"/>
          <w:szCs w:val="28"/>
          <w:u w:val="none"/>
        </w:rPr>
        <w:fldChar w:fldCharType="end"/>
      </w:r>
      <w:r>
        <w:rPr>
          <w:b w:val="0"/>
          <w:bCs w:val="0"/>
          <w:sz w:val="28"/>
          <w:szCs w:val="28"/>
        </w:rPr>
        <w:t>;</w:t>
      </w:r>
    </w:p>
    <w:p w:rsidR="00D135F0" w:rsidRPr="00D135F0" w:rsidRDefault="00EB6863" w:rsidP="00D135F0">
      <w:pPr>
        <w:pStyle w:val="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b w:val="0"/>
          <w:bCs w:val="0"/>
          <w:sz w:val="28"/>
          <w:szCs w:val="28"/>
        </w:rPr>
      </w:pPr>
      <w:hyperlink r:id="rId15" w:history="1">
        <w:r w:rsid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- п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остановление Администрации ЗАТО </w:t>
        </w:r>
        <w:r w:rsidR="0043048F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г. Зеленогорска от 04.09.2018 № 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 xml:space="preserve">167-п </w:t>
        </w:r>
        <w:r w:rsidR="009E3843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«</w:t>
        </w:r>
        <w:r w:rsidR="00D135F0" w:rsidRPr="00D135F0">
          <w:rPr>
            <w:rStyle w:val="ab"/>
            <w:b w:val="0"/>
            <w:bCs w:val="0"/>
            <w:color w:val="auto"/>
            <w:sz w:val="28"/>
            <w:szCs w:val="28"/>
            <w:u w:val="none"/>
          </w:rPr>
  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  </w:r>
      </w:hyperlink>
      <w:r w:rsidR="00D135F0">
        <w:rPr>
          <w:b w:val="0"/>
          <w:bCs w:val="0"/>
          <w:sz w:val="28"/>
          <w:szCs w:val="28"/>
        </w:rPr>
        <w:t>;</w:t>
      </w:r>
    </w:p>
    <w:p w:rsidR="009029B9" w:rsidRPr="00EC79BE" w:rsidRDefault="00EC79BE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- </w:t>
      </w:r>
      <w:r w:rsidR="00EB6863">
        <w:fldChar w:fldCharType="begin"/>
      </w:r>
      <w:r w:rsidR="00EB6863">
        <w:instrText xml:space="preserve"> HYPERLINK "https://www.zeladmin.ru/administraciya/normativno-pravovye-akty/postanovlenie-administracii-zato-g-zelenogorska-ot-23042019-74-p-o-vnesenii-izmenenij-v-postanovlenie-glavy-administracii-zato-g" </w:instrText>
      </w:r>
      <w:r w:rsidR="00EB6863">
        <w:fldChar w:fldCharType="separate"/>
      </w:r>
      <w:r>
        <w:rPr>
          <w:rStyle w:val="ab"/>
          <w:b w:val="0"/>
          <w:bCs w:val="0"/>
          <w:color w:val="auto"/>
          <w:sz w:val="28"/>
          <w:szCs w:val="28"/>
          <w:u w:val="none"/>
        </w:rPr>
        <w:t>п</w:t>
      </w:r>
      <w:r w:rsidRPr="00EC79BE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остановление Администрации ЗАТО </w:t>
      </w:r>
      <w:r w:rsidR="0043048F">
        <w:rPr>
          <w:rStyle w:val="ab"/>
          <w:b w:val="0"/>
          <w:bCs w:val="0"/>
          <w:color w:val="auto"/>
          <w:sz w:val="28"/>
          <w:szCs w:val="28"/>
          <w:u w:val="none"/>
        </w:rPr>
        <w:t>г. Зеленогорска от 23.04.2019 № </w:t>
      </w:r>
      <w:r w:rsidRPr="00EC79BE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74-п </w:t>
      </w:r>
      <w:r w:rsidR="009E3843">
        <w:rPr>
          <w:rStyle w:val="ab"/>
          <w:b w:val="0"/>
          <w:bCs w:val="0"/>
          <w:color w:val="auto"/>
          <w:sz w:val="28"/>
          <w:szCs w:val="28"/>
          <w:u w:val="none"/>
        </w:rPr>
        <w:t>«</w:t>
      </w:r>
      <w:r w:rsidRPr="00EC79BE">
        <w:rPr>
          <w:rStyle w:val="ab"/>
          <w:b w:val="0"/>
          <w:bCs w:val="0"/>
          <w:color w:val="auto"/>
          <w:sz w:val="28"/>
          <w:szCs w:val="28"/>
          <w:u w:val="none"/>
        </w:rPr>
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</w:r>
      <w:r w:rsidR="00EB6863">
        <w:rPr>
          <w:rStyle w:val="ab"/>
          <w:b w:val="0"/>
          <w:bCs w:val="0"/>
          <w:color w:val="auto"/>
          <w:sz w:val="28"/>
          <w:szCs w:val="28"/>
          <w:u w:val="none"/>
        </w:rPr>
        <w:fldChar w:fldCharType="end"/>
      </w:r>
      <w:r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r w:rsidR="00EB6863">
        <w:fldChar w:fldCharType="begin"/>
      </w:r>
      <w:r w:rsidR="00EB6863">
        <w:instrText xml:space="preserve"> HYPERLINK "https://www.zeladmin.ru</w:instrText>
      </w:r>
      <w:r w:rsidR="00EB6863">
        <w:instrText xml:space="preserve">/administraciya/normativno-pravovye-akty/postanovlenie-administracii-zato-g-zelenogorska-ot-31032020-47-p-o-vnesenii-izmenenij-v-postanovlenie-glavy-administracii-zato-g" </w:instrText>
      </w:r>
      <w:r w:rsidR="00EB6863">
        <w:fldChar w:fldCharType="separate"/>
      </w:r>
      <w:r w:rsidRPr="009029B9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постановление Администрации ЗАТО </w:t>
      </w:r>
      <w:r w:rsidR="0043048F">
        <w:rPr>
          <w:rStyle w:val="ab"/>
          <w:b w:val="0"/>
          <w:bCs w:val="0"/>
          <w:color w:val="auto"/>
          <w:sz w:val="28"/>
          <w:szCs w:val="28"/>
          <w:u w:val="none"/>
        </w:rPr>
        <w:t>г. Зеленогорска от 31.03.2020 № </w:t>
      </w:r>
      <w:r w:rsidRPr="009029B9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47-п </w:t>
      </w:r>
      <w:r w:rsidR="009E3843">
        <w:rPr>
          <w:rStyle w:val="ab"/>
          <w:b w:val="0"/>
          <w:bCs w:val="0"/>
          <w:color w:val="auto"/>
          <w:sz w:val="28"/>
          <w:szCs w:val="28"/>
          <w:u w:val="none"/>
        </w:rPr>
        <w:t>«</w:t>
      </w:r>
      <w:r w:rsidRPr="009029B9">
        <w:rPr>
          <w:rStyle w:val="ab"/>
          <w:b w:val="0"/>
          <w:bCs w:val="0"/>
          <w:color w:val="auto"/>
          <w:sz w:val="28"/>
          <w:szCs w:val="28"/>
          <w:u w:val="none"/>
        </w:rPr>
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</w:r>
      <w:r w:rsidR="00EB6863">
        <w:rPr>
          <w:rStyle w:val="ab"/>
          <w:b w:val="0"/>
          <w:bCs w:val="0"/>
          <w:color w:val="auto"/>
          <w:sz w:val="28"/>
          <w:szCs w:val="28"/>
          <w:u w:val="none"/>
        </w:rPr>
        <w:fldChar w:fldCharType="end"/>
      </w:r>
      <w:r w:rsidRPr="009029B9">
        <w:rPr>
          <w:b w:val="0"/>
          <w:bCs w:val="0"/>
          <w:sz w:val="28"/>
          <w:szCs w:val="28"/>
        </w:rPr>
        <w:t>;</w:t>
      </w:r>
    </w:p>
    <w:p w:rsidR="009029B9" w:rsidRPr="009029B9" w:rsidRDefault="009029B9" w:rsidP="00EC79BE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9029B9">
        <w:rPr>
          <w:b w:val="0"/>
          <w:bCs w:val="0"/>
          <w:sz w:val="28"/>
          <w:szCs w:val="28"/>
        </w:rPr>
        <w:t>- </w:t>
      </w:r>
      <w:r w:rsidR="00EB6863">
        <w:fldChar w:fldCharType="begin"/>
      </w:r>
      <w:r w:rsidR="00EB6863">
        <w:instrText xml:space="preserve"> HYPERLINK "https://www.zeladmin.ru/administraciya/normativno-pravovye</w:instrText>
      </w:r>
      <w:r w:rsidR="00EB6863">
        <w:instrText xml:space="preserve">-akty/postanovlenie-administracii-zato-g-zelenogorska-ot-27102020-145-p-o-vnesenii-izmenenij-v-postanovlenie-glavy-administracii-zato" </w:instrText>
      </w:r>
      <w:r w:rsidR="00EB6863">
        <w:fldChar w:fldCharType="separate"/>
      </w:r>
      <w:r w:rsidRPr="009029B9">
        <w:rPr>
          <w:rStyle w:val="ab"/>
          <w:b w:val="0"/>
          <w:bCs w:val="0"/>
          <w:color w:val="auto"/>
          <w:sz w:val="28"/>
          <w:szCs w:val="28"/>
          <w:u w:val="none"/>
        </w:rPr>
        <w:t xml:space="preserve">постановление Администрации ЗАТО г. Зеленогорска от 27.10.2020 № 145-п </w:t>
      </w:r>
      <w:r w:rsidR="009E3843">
        <w:rPr>
          <w:rStyle w:val="ab"/>
          <w:b w:val="0"/>
          <w:bCs w:val="0"/>
          <w:color w:val="auto"/>
          <w:sz w:val="28"/>
          <w:szCs w:val="28"/>
          <w:u w:val="none"/>
        </w:rPr>
        <w:t>«</w:t>
      </w:r>
      <w:r w:rsidRPr="009029B9">
        <w:rPr>
          <w:rStyle w:val="ab"/>
          <w:b w:val="0"/>
          <w:bCs w:val="0"/>
          <w:color w:val="auto"/>
          <w:sz w:val="28"/>
          <w:szCs w:val="28"/>
          <w:u w:val="none"/>
        </w:rPr>
        <w:t>О внесении изменений в постановление главы Администрации ЗАТО г. Зеленогорска от 23.06.2008 № 275-п «О создании Координационного совета в области развития малого и среднего предпринимательства»</w:t>
      </w:r>
      <w:r w:rsidR="00EB6863">
        <w:rPr>
          <w:rStyle w:val="ab"/>
          <w:b w:val="0"/>
          <w:bCs w:val="0"/>
          <w:color w:val="auto"/>
          <w:sz w:val="28"/>
          <w:szCs w:val="28"/>
          <w:u w:val="none"/>
        </w:rPr>
        <w:fldChar w:fldCharType="end"/>
      </w:r>
      <w:r>
        <w:rPr>
          <w:b w:val="0"/>
          <w:bCs w:val="0"/>
          <w:sz w:val="28"/>
          <w:szCs w:val="28"/>
        </w:rPr>
        <w:t>.</w:t>
      </w:r>
    </w:p>
    <w:p w:rsidR="00CD7D34" w:rsidRDefault="00BF1844" w:rsidP="00EC79BE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Настоящее постановление вступает в силу в день, следующий за днем его опубликования в газете «Панорама».</w:t>
      </w:r>
    </w:p>
    <w:p w:rsidR="00005965" w:rsidRDefault="00005965" w:rsidP="006176AB">
      <w:pPr>
        <w:ind w:firstLine="708"/>
        <w:jc w:val="both"/>
        <w:rPr>
          <w:sz w:val="28"/>
        </w:rPr>
      </w:pPr>
      <w:r>
        <w:rPr>
          <w:sz w:val="28"/>
        </w:rPr>
        <w:t>6. </w:t>
      </w:r>
      <w:r w:rsidR="006176AB" w:rsidRPr="004D1728">
        <w:rPr>
          <w:sz w:val="28"/>
          <w:szCs w:val="28"/>
        </w:rPr>
        <w:t xml:space="preserve">Муниципальному казенному учреждению «Центр муниципальных закупок, поддержки предпринимательства и обеспечения деятельности органов местного самоуправления г. Зеленогорска» обеспечить размещение настоящего постановления на официальном сайте Администрации ЗАТО </w:t>
      </w:r>
      <w:r w:rsidR="006176AB" w:rsidRPr="004D1728">
        <w:rPr>
          <w:sz w:val="28"/>
          <w:szCs w:val="28"/>
        </w:rPr>
        <w:br/>
        <w:t>г. Зеленогорска в информационно-телекоммуникационной сети «Интернет»</w:t>
      </w:r>
      <w:r w:rsidR="006176AB" w:rsidRPr="005B2984">
        <w:rPr>
          <w:sz w:val="28"/>
        </w:rPr>
        <w:t>.</w:t>
      </w:r>
    </w:p>
    <w:p w:rsidR="00BF1844" w:rsidRDefault="00005965" w:rsidP="00BF1844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BF1844">
        <w:rPr>
          <w:sz w:val="28"/>
        </w:rPr>
        <w:t>. 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tbl>
      <w:tblPr>
        <w:tblW w:w="5002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5"/>
        <w:gridCol w:w="4493"/>
      </w:tblGrid>
      <w:tr w:rsidR="00193C65" w:rsidRPr="003F585C" w:rsidTr="00193C65">
        <w:trPr>
          <w:cantSplit/>
          <w:trHeight w:val="1278"/>
        </w:trPr>
        <w:tc>
          <w:tcPr>
            <w:tcW w:w="2652" w:type="pct"/>
          </w:tcPr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193C65" w:rsidRDefault="00193C65" w:rsidP="00950560">
            <w:pPr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left="-105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ЗАТО г. </w:t>
            </w:r>
            <w:r w:rsidRPr="003F585C">
              <w:rPr>
                <w:sz w:val="28"/>
                <w:szCs w:val="28"/>
              </w:rPr>
              <w:t xml:space="preserve">Зеленогорска </w:t>
            </w:r>
          </w:p>
        </w:tc>
        <w:tc>
          <w:tcPr>
            <w:tcW w:w="2348" w:type="pct"/>
          </w:tcPr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193C65" w:rsidRDefault="00193C65" w:rsidP="00950560">
            <w:pPr>
              <w:ind w:right="-105"/>
              <w:jc w:val="right"/>
              <w:rPr>
                <w:sz w:val="28"/>
                <w:szCs w:val="28"/>
              </w:rPr>
            </w:pPr>
          </w:p>
          <w:p w:rsidR="000361C7" w:rsidRDefault="000361C7" w:rsidP="00950560">
            <w:pPr>
              <w:ind w:right="-107"/>
              <w:jc w:val="right"/>
              <w:rPr>
                <w:sz w:val="28"/>
                <w:szCs w:val="28"/>
              </w:rPr>
            </w:pPr>
          </w:p>
          <w:p w:rsidR="00193C65" w:rsidRPr="003F585C" w:rsidRDefault="00193C65" w:rsidP="00950560">
            <w:pPr>
              <w:ind w:right="-10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Сперанский</w:t>
            </w:r>
          </w:p>
        </w:tc>
      </w:tr>
    </w:tbl>
    <w:p w:rsidR="001A1ACD" w:rsidRPr="00C37ACF" w:rsidRDefault="00587B8A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1A1ACD"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5B6464">
        <w:rPr>
          <w:color w:val="000000"/>
          <w:sz w:val="28"/>
          <w:szCs w:val="28"/>
        </w:rPr>
        <w:t>№ 1</w:t>
      </w:r>
    </w:p>
    <w:p w:rsidR="00F83403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1A1ACD" w:rsidRPr="00C37ACF" w:rsidRDefault="001A1ACD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1A1ACD" w:rsidRPr="00C37ACF" w:rsidRDefault="008D4567" w:rsidP="002A1807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="001A1ACD" w:rsidRPr="00C37ACF">
        <w:rPr>
          <w:color w:val="000000"/>
          <w:sz w:val="28"/>
          <w:szCs w:val="28"/>
        </w:rPr>
        <w:t xml:space="preserve"> №</w:t>
      </w:r>
      <w:r w:rsidRPr="00C37ACF">
        <w:rPr>
          <w:color w:val="000000"/>
          <w:sz w:val="28"/>
          <w:szCs w:val="28"/>
        </w:rPr>
        <w:t xml:space="preserve"> </w:t>
      </w:r>
      <w:r w:rsidR="00EB6863">
        <w:rPr>
          <w:color w:val="000000"/>
          <w:sz w:val="28"/>
          <w:szCs w:val="28"/>
        </w:rPr>
        <w:t>117-п</w:t>
      </w: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Default="00763423" w:rsidP="00763423">
      <w:pPr>
        <w:jc w:val="center"/>
        <w:rPr>
          <w:b/>
          <w:bCs/>
          <w:color w:val="000000"/>
          <w:sz w:val="28"/>
          <w:szCs w:val="28"/>
        </w:rPr>
      </w:pP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Порядок</w:t>
      </w:r>
    </w:p>
    <w:p w:rsidR="00763423" w:rsidRPr="00B91D60" w:rsidRDefault="00763423" w:rsidP="00763423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создания Координационного совета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763423" w:rsidRPr="00B91D60" w:rsidRDefault="00763423" w:rsidP="00763423">
      <w:pPr>
        <w:jc w:val="center"/>
        <w:rPr>
          <w:color w:val="000000"/>
          <w:sz w:val="28"/>
          <w:szCs w:val="28"/>
        </w:rPr>
      </w:pP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763423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создается и упраздняется постановлением Администрации ЗАТО г. Зеленогорска.  Основанием для создания Координационного совета являются обращения некоммерческих организаций, выражающих интересы субъектов малого и среднего предпринимательства.</w:t>
      </w:r>
    </w:p>
    <w:p w:rsidR="00763423" w:rsidRPr="00B91D60" w:rsidRDefault="000361C7" w:rsidP="0076342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63423" w:rsidRPr="00B91D60">
        <w:rPr>
          <w:color w:val="000000"/>
          <w:sz w:val="28"/>
          <w:szCs w:val="28"/>
        </w:rPr>
        <w:t xml:space="preserve">Положение о Координационном совете и его персональный состав утверждается </w:t>
      </w:r>
      <w:r w:rsidR="00763423" w:rsidRPr="00B91D60">
        <w:rPr>
          <w:sz w:val="28"/>
          <w:szCs w:val="28"/>
        </w:rPr>
        <w:t>постановлением Администрации ЗАТО г. Зеленогорска</w:t>
      </w:r>
      <w:r w:rsidR="00763423" w:rsidRPr="00B91D60">
        <w:rPr>
          <w:color w:val="000000"/>
          <w:sz w:val="28"/>
          <w:szCs w:val="28"/>
        </w:rPr>
        <w:t>.</w:t>
      </w:r>
    </w:p>
    <w:p w:rsidR="00763423" w:rsidRPr="00B91D60" w:rsidRDefault="00763423" w:rsidP="00763423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3.</w:t>
      </w:r>
      <w:r w:rsidR="000361C7">
        <w:rPr>
          <w:color w:val="000000"/>
          <w:sz w:val="28"/>
          <w:szCs w:val="28"/>
        </w:rPr>
        <w:t> </w:t>
      </w:r>
      <w:r w:rsidRPr="00B91D60">
        <w:rPr>
          <w:sz w:val="28"/>
          <w:szCs w:val="28"/>
        </w:rPr>
        <w:t>В состав Координационного совета включаются представители органов местного самоуправления, представители некоммерческих организаций, выражающих интересы субъектов малого и среднего предпринимательства, при этом количество представителей некоммерческих организаций, выражающих интересы субъектов малого и среднего предпринимательства, должно быть не менее одной второй от общего числа членов Координационного совета, а также общественный представитель Уполномоченного по защите прав предпринимателей.</w:t>
      </w:r>
    </w:p>
    <w:p w:rsidR="00763423" w:rsidRPr="00B91D60" w:rsidRDefault="00763423" w:rsidP="00763423">
      <w:pPr>
        <w:ind w:firstLine="225"/>
        <w:jc w:val="both"/>
        <w:rPr>
          <w:color w:val="000000"/>
          <w:sz w:val="28"/>
          <w:szCs w:val="28"/>
        </w:rPr>
      </w:pPr>
    </w:p>
    <w:p w:rsidR="001A1ACD" w:rsidRPr="00C37ACF" w:rsidRDefault="001A1ACD" w:rsidP="00D47E91">
      <w:pPr>
        <w:widowControl/>
        <w:autoSpaceDE/>
        <w:autoSpaceDN/>
        <w:adjustRightInd/>
        <w:rPr>
          <w:color w:val="000000"/>
          <w:sz w:val="28"/>
          <w:szCs w:val="28"/>
        </w:rPr>
      </w:pPr>
    </w:p>
    <w:p w:rsidR="00850A7E" w:rsidRDefault="00850A7E">
      <w:pPr>
        <w:widowControl/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>№ 2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850A7E" w:rsidRPr="00C37ACF" w:rsidRDefault="00850A7E" w:rsidP="00850A7E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</w:p>
    <w:p w:rsidR="0042091C" w:rsidRPr="00B91D60" w:rsidRDefault="0042091C" w:rsidP="0042091C">
      <w:pPr>
        <w:jc w:val="right"/>
        <w:rPr>
          <w:color w:val="000000"/>
          <w:sz w:val="28"/>
          <w:szCs w:val="28"/>
        </w:rPr>
      </w:pPr>
    </w:p>
    <w:p w:rsidR="00763423" w:rsidRDefault="00763423" w:rsidP="0042091C">
      <w:pPr>
        <w:jc w:val="center"/>
        <w:rPr>
          <w:b/>
          <w:bCs/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Положение</w:t>
      </w:r>
    </w:p>
    <w:p w:rsidR="0042091C" w:rsidRPr="00B91D60" w:rsidRDefault="0042091C" w:rsidP="0042091C">
      <w:pPr>
        <w:jc w:val="center"/>
        <w:rPr>
          <w:b/>
          <w:bCs/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о Координационном совете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1. Общие положения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42091C" w:rsidRPr="00B91D60">
        <w:rPr>
          <w:color w:val="000000"/>
          <w:sz w:val="28"/>
          <w:szCs w:val="28"/>
        </w:rPr>
        <w:t>Координационный совет в области развития малого и среднего предпринимательства (далее -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 выработке и реализации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1.2. </w:t>
      </w:r>
      <w:r w:rsidR="0042091C" w:rsidRPr="00B91D60">
        <w:rPr>
          <w:color w:val="000000"/>
          <w:sz w:val="28"/>
          <w:szCs w:val="28"/>
        </w:rPr>
        <w:t xml:space="preserve">Члены </w:t>
      </w:r>
      <w:r w:rsidR="006176AB" w:rsidRPr="00B91D60">
        <w:rPr>
          <w:color w:val="000000"/>
          <w:sz w:val="28"/>
          <w:szCs w:val="28"/>
        </w:rPr>
        <w:t xml:space="preserve">Координационного совета </w:t>
      </w:r>
      <w:r w:rsidR="0042091C" w:rsidRPr="00B91D60">
        <w:rPr>
          <w:color w:val="000000"/>
          <w:sz w:val="28"/>
          <w:szCs w:val="28"/>
        </w:rPr>
        <w:t>осуществляют свою деятельность на добровольной и безвозмездной основе.</w:t>
      </w:r>
    </w:p>
    <w:p w:rsidR="0042091C" w:rsidRPr="00B91D60" w:rsidRDefault="000361C7" w:rsidP="0042091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="0042091C" w:rsidRPr="00B91D60">
        <w:rPr>
          <w:color w:val="000000"/>
          <w:sz w:val="28"/>
          <w:szCs w:val="28"/>
        </w:rPr>
        <w:t>В своей деятельности Координационный совет руководствуется законодательством Российской Федерации, Красноярского края, муниципальными правовыми актами г. З</w:t>
      </w:r>
      <w:r w:rsidR="00D82A58">
        <w:rPr>
          <w:color w:val="000000"/>
          <w:sz w:val="28"/>
          <w:szCs w:val="28"/>
        </w:rPr>
        <w:t>еленогорска, а также настоящим п</w:t>
      </w:r>
      <w:r w:rsidR="0042091C" w:rsidRPr="00B91D60">
        <w:rPr>
          <w:color w:val="000000"/>
          <w:sz w:val="28"/>
          <w:szCs w:val="28"/>
        </w:rPr>
        <w:t>оложением.</w:t>
      </w:r>
    </w:p>
    <w:p w:rsidR="0042091C" w:rsidRPr="00B91D60" w:rsidRDefault="0042091C" w:rsidP="0042091C">
      <w:pPr>
        <w:ind w:firstLine="225"/>
        <w:jc w:val="both"/>
        <w:rPr>
          <w:color w:val="000000"/>
          <w:sz w:val="28"/>
          <w:szCs w:val="28"/>
        </w:rPr>
      </w:pP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 Основные задачи Координационного совета</w:t>
      </w:r>
    </w:p>
    <w:p w:rsidR="0042091C" w:rsidRPr="00B91D60" w:rsidRDefault="0042091C" w:rsidP="0042091C">
      <w:pPr>
        <w:jc w:val="center"/>
        <w:rPr>
          <w:color w:val="000000"/>
          <w:sz w:val="28"/>
          <w:szCs w:val="28"/>
        </w:rPr>
      </w:pP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2.1. Содействие развитию малого и среднего предпринимательства, внедрению наукоемких технологий, развитию коммуникационных технологий, производству социально значимых товаров, работ, услуг и иной деятельности в приоритетных направлениях развития города.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2.2. Участие представителей некоммерческих организаций в разработке и реализации муниципальных программ поддержки субъектов малого и среднего предпринимательства, в определении форм и условий оказания такой поддержки.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2.3. Выдвижение и поддержка инициатив, направленных на реализацию государственной и (или) муниципальной политики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2.4. Проведение общественной экспертизы проектов муниципальных нормативных актов г. Зеленогорска, регулирующих развитие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t>2.5. Выработка рекомендаций органам местного самоуправления</w:t>
      </w:r>
      <w:r w:rsidR="006176AB">
        <w:rPr>
          <w:color w:val="000000"/>
          <w:sz w:val="28"/>
          <w:szCs w:val="28"/>
        </w:rPr>
        <w:t>,</w:t>
      </w:r>
      <w:r w:rsidRPr="00B91D60">
        <w:rPr>
          <w:color w:val="000000"/>
          <w:sz w:val="28"/>
          <w:szCs w:val="28"/>
        </w:rPr>
        <w:t xml:space="preserve"> при определении приоритетов в области развития малого и среднего предпринимательства.</w:t>
      </w:r>
    </w:p>
    <w:p w:rsidR="0042091C" w:rsidRPr="00B91D60" w:rsidRDefault="0042091C" w:rsidP="0042091C">
      <w:pPr>
        <w:ind w:firstLine="709"/>
        <w:jc w:val="both"/>
        <w:rPr>
          <w:color w:val="000000"/>
          <w:sz w:val="28"/>
          <w:szCs w:val="28"/>
        </w:rPr>
      </w:pPr>
      <w:r w:rsidRPr="00B91D60">
        <w:rPr>
          <w:color w:val="000000"/>
          <w:sz w:val="28"/>
          <w:szCs w:val="28"/>
        </w:rPr>
        <w:lastRenderedPageBreak/>
        <w:t>2.6.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данным вопросам рекомендаций.</w:t>
      </w:r>
    </w:p>
    <w:p w:rsidR="0042091C" w:rsidRDefault="0042091C" w:rsidP="0042091C">
      <w:pPr>
        <w:textAlignment w:val="baseline"/>
        <w:outlineLvl w:val="2"/>
        <w:rPr>
          <w:sz w:val="28"/>
          <w:szCs w:val="28"/>
        </w:rPr>
      </w:pPr>
    </w:p>
    <w:p w:rsidR="00193C65" w:rsidRPr="00A4177C" w:rsidRDefault="00193C65" w:rsidP="0042091C">
      <w:pPr>
        <w:jc w:val="center"/>
        <w:textAlignment w:val="baseline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 w:rsidR="000F5109">
        <w:rPr>
          <w:bCs/>
          <w:sz w:val="28"/>
          <w:szCs w:val="28"/>
        </w:rPr>
        <w:t>Состав</w:t>
      </w:r>
      <w:r w:rsidR="0042091C">
        <w:rPr>
          <w:bCs/>
          <w:sz w:val="28"/>
          <w:szCs w:val="28"/>
        </w:rPr>
        <w:t xml:space="preserve"> Координационного совета</w:t>
      </w:r>
    </w:p>
    <w:p w:rsidR="00193C65" w:rsidRDefault="00193C65" w:rsidP="00193C65">
      <w:pPr>
        <w:ind w:firstLine="480"/>
        <w:jc w:val="both"/>
        <w:textAlignment w:val="baseline"/>
        <w:rPr>
          <w:sz w:val="28"/>
          <w:szCs w:val="28"/>
        </w:rPr>
      </w:pP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465830">
        <w:rPr>
          <w:sz w:val="28"/>
          <w:szCs w:val="28"/>
        </w:rPr>
        <w:t>.1</w:t>
      </w:r>
      <w:r w:rsidR="000361C7">
        <w:rPr>
          <w:sz w:val="28"/>
          <w:szCs w:val="28"/>
        </w:rPr>
        <w:t>. </w:t>
      </w:r>
      <w:r w:rsidR="000F5109">
        <w:rPr>
          <w:sz w:val="28"/>
          <w:szCs w:val="28"/>
        </w:rPr>
        <w:t xml:space="preserve">В состав </w:t>
      </w:r>
      <w:r w:rsidR="000F5109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оорди</w:t>
      </w:r>
      <w:r w:rsidR="000F5109">
        <w:rPr>
          <w:bCs/>
          <w:sz w:val="28"/>
          <w:szCs w:val="28"/>
        </w:rPr>
        <w:t>национного</w:t>
      </w:r>
      <w:r>
        <w:rPr>
          <w:bCs/>
          <w:sz w:val="28"/>
          <w:szCs w:val="28"/>
        </w:rPr>
        <w:t xml:space="preserve"> совет</w:t>
      </w:r>
      <w:r w:rsidR="000F5109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="000F5109">
        <w:rPr>
          <w:sz w:val="28"/>
          <w:szCs w:val="28"/>
        </w:rPr>
        <w:t>входят председатель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заместитель</w:t>
      </w:r>
      <w:r w:rsidRPr="00A4177C">
        <w:rPr>
          <w:sz w:val="28"/>
          <w:szCs w:val="28"/>
        </w:rPr>
        <w:t xml:space="preserve"> председателя </w:t>
      </w:r>
      <w:r>
        <w:rPr>
          <w:bCs/>
          <w:sz w:val="28"/>
          <w:szCs w:val="28"/>
        </w:rPr>
        <w:t>Координационного совета</w:t>
      </w:r>
      <w:r w:rsidR="000F5109">
        <w:rPr>
          <w:sz w:val="28"/>
          <w:szCs w:val="28"/>
        </w:rPr>
        <w:t>, секретарь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Координационного совета </w:t>
      </w:r>
      <w:r w:rsidR="000F5109">
        <w:rPr>
          <w:sz w:val="28"/>
          <w:szCs w:val="28"/>
        </w:rPr>
        <w:t>и члены</w:t>
      </w:r>
      <w:r w:rsidRPr="00A4177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.</w:t>
      </w:r>
    </w:p>
    <w:p w:rsidR="007C216B" w:rsidRDefault="007C216B" w:rsidP="007C216B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3.2</w:t>
      </w:r>
      <w:r w:rsidR="000361C7">
        <w:rPr>
          <w:sz w:val="28"/>
          <w:szCs w:val="28"/>
        </w:rPr>
        <w:t>. </w:t>
      </w:r>
      <w:r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и </w:t>
      </w:r>
      <w:r w:rsidRPr="00714C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аместитель председателя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включаются в число членов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3.3</w:t>
      </w:r>
      <w:r w:rsidR="000361C7">
        <w:rPr>
          <w:sz w:val="28"/>
          <w:szCs w:val="28"/>
        </w:rPr>
        <w:t>. </w:t>
      </w:r>
      <w:r w:rsidR="00193C65" w:rsidRPr="00B91D60">
        <w:rPr>
          <w:sz w:val="28"/>
          <w:szCs w:val="28"/>
        </w:rPr>
        <w:t xml:space="preserve">В </w:t>
      </w:r>
      <w:r w:rsidR="00455527">
        <w:rPr>
          <w:sz w:val="28"/>
          <w:szCs w:val="28"/>
        </w:rPr>
        <w:t>число членов</w:t>
      </w:r>
      <w:r w:rsidR="00193C65" w:rsidRPr="00B91D60">
        <w:rPr>
          <w:sz w:val="28"/>
          <w:szCs w:val="28"/>
        </w:rPr>
        <w:t xml:space="preserve"> Координационного совета входят должностные лица органов местного самоуправления, представители некоммерческих организаций, выражающих интересы субъектов малого и среднего предпринимательства, а также общественный представитель Уполномоченного по защите прав предпринимателей</w:t>
      </w:r>
      <w:r w:rsidR="00455527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0361C7">
        <w:rPr>
          <w:sz w:val="28"/>
          <w:szCs w:val="28"/>
        </w:rPr>
        <w:t>. </w:t>
      </w:r>
      <w:r w:rsidR="00193C65" w:rsidRPr="00A4177C">
        <w:rPr>
          <w:sz w:val="28"/>
          <w:szCs w:val="28"/>
        </w:rPr>
        <w:t xml:space="preserve">Председателем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 w:rsidRPr="00A4177C">
        <w:rPr>
          <w:sz w:val="28"/>
          <w:szCs w:val="28"/>
        </w:rPr>
        <w:t>является</w:t>
      </w:r>
      <w:r w:rsidR="00193C65" w:rsidRPr="00465830">
        <w:rPr>
          <w:sz w:val="28"/>
          <w:szCs w:val="28"/>
        </w:rPr>
        <w:t xml:space="preserve"> первый заместитель Главы ЗАТО г. Зеленогорска по стратегическому планированию, экономическому развитию и финансам.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 w:rsidRPr="00465830">
        <w:rPr>
          <w:sz w:val="28"/>
          <w:szCs w:val="28"/>
        </w:rPr>
        <w:t xml:space="preserve">Председатель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: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465830">
        <w:rPr>
          <w:sz w:val="28"/>
          <w:szCs w:val="28"/>
        </w:rPr>
        <w:t xml:space="preserve">организует деятельность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>определяет дату, время</w:t>
      </w:r>
      <w:r>
        <w:rPr>
          <w:sz w:val="28"/>
          <w:szCs w:val="28"/>
        </w:rPr>
        <w:t xml:space="preserve">, форму (очное, заочное) </w:t>
      </w:r>
      <w:r w:rsidRPr="00F24BA0">
        <w:rPr>
          <w:sz w:val="28"/>
          <w:szCs w:val="28"/>
        </w:rPr>
        <w:t>и мес</w:t>
      </w:r>
      <w:r>
        <w:rPr>
          <w:sz w:val="28"/>
          <w:szCs w:val="28"/>
        </w:rPr>
        <w:t xml:space="preserve">то проведения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77C">
        <w:rPr>
          <w:sz w:val="28"/>
          <w:szCs w:val="28"/>
        </w:rPr>
        <w:t>утверж</w:t>
      </w:r>
      <w:r>
        <w:rPr>
          <w:sz w:val="28"/>
          <w:szCs w:val="28"/>
        </w:rPr>
        <w:t>дает повестку заседания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проводит заседание</w:t>
      </w:r>
      <w:r w:rsidRPr="00465830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подписывает протокол 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0361C7">
        <w:rPr>
          <w:sz w:val="28"/>
          <w:szCs w:val="28"/>
        </w:rPr>
        <w:t>. </w:t>
      </w:r>
      <w:r w:rsidR="00193C65">
        <w:rPr>
          <w:sz w:val="28"/>
          <w:szCs w:val="28"/>
        </w:rPr>
        <w:t xml:space="preserve">В период </w:t>
      </w:r>
      <w:r w:rsidR="00193C65" w:rsidRPr="00A4177C">
        <w:rPr>
          <w:sz w:val="28"/>
          <w:szCs w:val="28"/>
        </w:rPr>
        <w:t xml:space="preserve">отсутствия </w:t>
      </w:r>
      <w:r w:rsidR="00193C65">
        <w:rPr>
          <w:sz w:val="28"/>
          <w:szCs w:val="28"/>
        </w:rPr>
        <w:t xml:space="preserve">(временная нетрудоспособность, отпуск, командировка) </w:t>
      </w:r>
      <w:r w:rsidR="00193C65" w:rsidRPr="00A4177C">
        <w:rPr>
          <w:sz w:val="28"/>
          <w:szCs w:val="28"/>
        </w:rPr>
        <w:t xml:space="preserve">председателя </w:t>
      </w:r>
      <w:r w:rsidR="00193C65" w:rsidRPr="00B91D60">
        <w:rPr>
          <w:sz w:val="28"/>
          <w:szCs w:val="28"/>
        </w:rPr>
        <w:t xml:space="preserve">Координационного совета </w:t>
      </w:r>
      <w:r w:rsidR="00193C65">
        <w:rPr>
          <w:sz w:val="28"/>
          <w:szCs w:val="28"/>
        </w:rPr>
        <w:t>его полномочия</w:t>
      </w:r>
      <w:r w:rsidR="00193C65" w:rsidRPr="00465830">
        <w:rPr>
          <w:sz w:val="28"/>
          <w:szCs w:val="28"/>
        </w:rPr>
        <w:t xml:space="preserve"> исполняет </w:t>
      </w:r>
      <w:r w:rsidR="00193C65">
        <w:rPr>
          <w:sz w:val="28"/>
          <w:szCs w:val="28"/>
        </w:rPr>
        <w:t xml:space="preserve">заместитель председателя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3.6</w:t>
      </w:r>
      <w:r w:rsidR="000361C7">
        <w:rPr>
          <w:sz w:val="28"/>
          <w:szCs w:val="28"/>
        </w:rPr>
        <w:t>. </w:t>
      </w:r>
      <w:r w:rsidR="00193C65" w:rsidRPr="00465830">
        <w:rPr>
          <w:sz w:val="28"/>
          <w:szCs w:val="28"/>
        </w:rPr>
        <w:t xml:space="preserve">Секретарь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обеспечивает формирование повестки </w:t>
      </w:r>
      <w:r>
        <w:rPr>
          <w:sz w:val="28"/>
          <w:szCs w:val="28"/>
        </w:rPr>
        <w:t>заседания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информирует </w:t>
      </w:r>
      <w:r w:rsidR="00850A7E">
        <w:rPr>
          <w:sz w:val="28"/>
          <w:szCs w:val="28"/>
        </w:rPr>
        <w:t>членов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о дате, месте, времени заседания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 xml:space="preserve">и о вопросах, включенных в повестку заседания </w:t>
      </w:r>
      <w:r w:rsidRPr="00B91D60">
        <w:rPr>
          <w:sz w:val="28"/>
          <w:szCs w:val="28"/>
        </w:rPr>
        <w:t>Координационного совета</w:t>
      </w:r>
      <w:r w:rsidRPr="00A4177C">
        <w:rPr>
          <w:sz w:val="28"/>
          <w:szCs w:val="28"/>
        </w:rPr>
        <w:t>, направляет и</w:t>
      </w:r>
      <w:r w:rsidRPr="00465830">
        <w:rPr>
          <w:sz w:val="28"/>
          <w:szCs w:val="28"/>
        </w:rPr>
        <w:t xml:space="preserve">м материалы к заседанию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Pr="00666FDE" w:rsidRDefault="00193C65" w:rsidP="0042091C">
      <w:pPr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организует проведение заседания </w:t>
      </w:r>
      <w:r w:rsidRPr="00B91D60">
        <w:rPr>
          <w:sz w:val="28"/>
          <w:szCs w:val="28"/>
        </w:rPr>
        <w:t>Координационного совета</w:t>
      </w:r>
      <w:r w:rsidRPr="00F24BA0">
        <w:rPr>
          <w:sz w:val="28"/>
          <w:szCs w:val="28"/>
        </w:rPr>
        <w:t xml:space="preserve">; </w:t>
      </w:r>
    </w:p>
    <w:p w:rsidR="00193C65" w:rsidRPr="00666FDE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EE127F">
        <w:rPr>
          <w:color w:val="000000"/>
          <w:sz w:val="28"/>
          <w:szCs w:val="28"/>
          <w:shd w:val="clear" w:color="auto" w:fill="FFFFFF"/>
        </w:rPr>
        <w:t xml:space="preserve">едет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sz w:val="28"/>
          <w:szCs w:val="28"/>
        </w:rPr>
        <w:t> </w:t>
      </w:r>
      <w:r w:rsidRPr="00A4177C">
        <w:rPr>
          <w:sz w:val="28"/>
          <w:szCs w:val="28"/>
        </w:rPr>
        <w:t xml:space="preserve">оформляет и подписывает протокол заседания </w:t>
      </w:r>
      <w:r w:rsidRPr="00B91D60">
        <w:rPr>
          <w:sz w:val="28"/>
          <w:szCs w:val="28"/>
        </w:rPr>
        <w:t>Координационного совета</w:t>
      </w:r>
      <w:r w:rsidRPr="00EE127F">
        <w:rPr>
          <w:sz w:val="28"/>
          <w:szCs w:val="28"/>
        </w:rPr>
        <w:t xml:space="preserve">, направляет его </w:t>
      </w:r>
      <w:r w:rsidR="00850A7E">
        <w:rPr>
          <w:sz w:val="28"/>
          <w:szCs w:val="28"/>
        </w:rPr>
        <w:t>членам</w:t>
      </w:r>
      <w:r w:rsidRPr="00A4177C">
        <w:rPr>
          <w:sz w:val="28"/>
          <w:szCs w:val="28"/>
        </w:rPr>
        <w:t xml:space="preserve">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;</w:t>
      </w:r>
    </w:p>
    <w:p w:rsidR="000B30DB" w:rsidRPr="000B30DB" w:rsidRDefault="000B30DB" w:rsidP="0042091C">
      <w:pPr>
        <w:ind w:firstLine="709"/>
        <w:jc w:val="both"/>
        <w:textAlignment w:val="baseline"/>
        <w:rPr>
          <w:sz w:val="40"/>
          <w:szCs w:val="28"/>
        </w:rPr>
      </w:pPr>
      <w:r>
        <w:rPr>
          <w:sz w:val="28"/>
        </w:rPr>
        <w:t>- </w:t>
      </w:r>
      <w:r w:rsidR="000F5109">
        <w:rPr>
          <w:color w:val="000000"/>
          <w:sz w:val="28"/>
          <w:szCs w:val="28"/>
          <w:shd w:val="clear" w:color="auto" w:fill="FFFFFF"/>
        </w:rPr>
        <w:t xml:space="preserve">составляет и рассылает </w:t>
      </w:r>
      <w:r w:rsidR="00850A7E">
        <w:rPr>
          <w:sz w:val="28"/>
          <w:szCs w:val="28"/>
        </w:rPr>
        <w:t>членам</w:t>
      </w:r>
      <w:r w:rsidR="000F5109" w:rsidRPr="00A4177C">
        <w:rPr>
          <w:sz w:val="28"/>
          <w:szCs w:val="28"/>
        </w:rPr>
        <w:t xml:space="preserve"> </w:t>
      </w:r>
      <w:r w:rsidR="000F5109" w:rsidRPr="00B91D60">
        <w:rPr>
          <w:sz w:val="28"/>
          <w:szCs w:val="28"/>
        </w:rPr>
        <w:t xml:space="preserve">Координационного совета </w:t>
      </w:r>
      <w:r w:rsidR="000F5109">
        <w:rPr>
          <w:color w:val="000000"/>
          <w:sz w:val="28"/>
          <w:szCs w:val="28"/>
          <w:shd w:val="clear" w:color="auto" w:fill="FFFFFF"/>
        </w:rPr>
        <w:t xml:space="preserve">опросный лист для заседания </w:t>
      </w:r>
      <w:r w:rsidR="000F5109" w:rsidRPr="00B91D60">
        <w:rPr>
          <w:sz w:val="28"/>
          <w:szCs w:val="28"/>
        </w:rPr>
        <w:t>Координационного совета</w:t>
      </w:r>
      <w:r w:rsidR="000F5109">
        <w:rPr>
          <w:color w:val="000000"/>
          <w:sz w:val="28"/>
          <w:szCs w:val="28"/>
          <w:shd w:val="clear" w:color="auto" w:fill="FFFFFF"/>
        </w:rPr>
        <w:t>, проводимого в заочной форме</w:t>
      </w:r>
      <w:r w:rsidRPr="000B30DB">
        <w:rPr>
          <w:sz w:val="28"/>
        </w:rPr>
        <w:t xml:space="preserve">, </w:t>
      </w:r>
      <w:r>
        <w:rPr>
          <w:sz w:val="28"/>
        </w:rPr>
        <w:t xml:space="preserve">осуществляет </w:t>
      </w:r>
      <w:r w:rsidRPr="000B30DB">
        <w:rPr>
          <w:sz w:val="28"/>
        </w:rPr>
        <w:t>сбор заполненных опросных листов</w:t>
      </w:r>
      <w:r w:rsidR="00E74135">
        <w:rPr>
          <w:sz w:val="28"/>
        </w:rPr>
        <w:t xml:space="preserve"> (скан-копий и </w:t>
      </w:r>
      <w:r>
        <w:rPr>
          <w:sz w:val="28"/>
        </w:rPr>
        <w:t>оригиналов</w:t>
      </w:r>
      <w:r w:rsidR="00E74135">
        <w:rPr>
          <w:sz w:val="28"/>
        </w:rPr>
        <w:t>)</w:t>
      </w:r>
      <w:r w:rsidRPr="000B30DB">
        <w:rPr>
          <w:sz w:val="28"/>
        </w:rPr>
        <w:t xml:space="preserve">, </w:t>
      </w:r>
      <w:r w:rsidR="00E74135">
        <w:rPr>
          <w:sz w:val="28"/>
        </w:rPr>
        <w:t>подводит итоги</w:t>
      </w:r>
      <w:r w:rsidRPr="000B30DB">
        <w:rPr>
          <w:sz w:val="28"/>
        </w:rPr>
        <w:t xml:space="preserve"> голосования по вопросам повестки </w:t>
      </w:r>
      <w:r w:rsidR="00E74135">
        <w:rPr>
          <w:color w:val="000000"/>
          <w:sz w:val="28"/>
          <w:szCs w:val="28"/>
          <w:shd w:val="clear" w:color="auto" w:fill="FFFFFF"/>
        </w:rPr>
        <w:t xml:space="preserve">заседания </w:t>
      </w:r>
      <w:r w:rsidR="00E74135" w:rsidRPr="00B91D60">
        <w:rPr>
          <w:sz w:val="28"/>
          <w:szCs w:val="28"/>
        </w:rPr>
        <w:lastRenderedPageBreak/>
        <w:t>Координационного совета</w:t>
      </w:r>
      <w:r w:rsidR="00E74135">
        <w:rPr>
          <w:color w:val="000000"/>
          <w:sz w:val="28"/>
          <w:szCs w:val="28"/>
          <w:shd w:val="clear" w:color="auto" w:fill="FFFFFF"/>
        </w:rPr>
        <w:t>, проводимого в заочной форм</w:t>
      </w:r>
      <w:r w:rsidR="000F5109">
        <w:rPr>
          <w:color w:val="000000"/>
          <w:sz w:val="28"/>
          <w:szCs w:val="28"/>
          <w:shd w:val="clear" w:color="auto" w:fill="FFFFFF"/>
        </w:rPr>
        <w:t>е</w:t>
      </w:r>
      <w:r w:rsidRPr="000B30DB">
        <w:rPr>
          <w:sz w:val="28"/>
        </w:rPr>
        <w:t>;</w:t>
      </w:r>
    </w:p>
    <w:p w:rsidR="00193C65" w:rsidRPr="00714C20" w:rsidRDefault="00193C65" w:rsidP="0042091C">
      <w:pPr>
        <w:ind w:firstLine="709"/>
        <w:jc w:val="both"/>
        <w:textAlignment w:val="baseline"/>
        <w:rPr>
          <w:sz w:val="28"/>
        </w:rPr>
      </w:pPr>
      <w:r>
        <w:rPr>
          <w:sz w:val="28"/>
        </w:rPr>
        <w:t>- храни</w:t>
      </w:r>
      <w:r w:rsidRPr="006F06DE">
        <w:rPr>
          <w:sz w:val="28"/>
        </w:rPr>
        <w:t xml:space="preserve">т документацию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</w:rPr>
        <w:t>и готови</w:t>
      </w:r>
      <w:r w:rsidRPr="006F06DE">
        <w:rPr>
          <w:sz w:val="28"/>
        </w:rPr>
        <w:t>т документы для архивного хранения и унич</w:t>
      </w:r>
      <w:r>
        <w:rPr>
          <w:sz w:val="28"/>
        </w:rPr>
        <w:t>тожения</w:t>
      </w:r>
      <w:r>
        <w:rPr>
          <w:sz w:val="28"/>
          <w:szCs w:val="28"/>
        </w:rPr>
        <w:t>.</w:t>
      </w:r>
    </w:p>
    <w:p w:rsidR="00193C65" w:rsidRPr="00465830" w:rsidRDefault="007C216B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3.7</w:t>
      </w:r>
      <w:r w:rsidR="00193C65" w:rsidRPr="00465830">
        <w:rPr>
          <w:sz w:val="28"/>
          <w:szCs w:val="28"/>
        </w:rPr>
        <w:t xml:space="preserve">. Члены </w:t>
      </w:r>
      <w:r w:rsidR="00193C65" w:rsidRPr="00B91D60">
        <w:rPr>
          <w:sz w:val="28"/>
          <w:szCs w:val="28"/>
        </w:rPr>
        <w:t>Координационного совета</w:t>
      </w:r>
      <w:r w:rsidR="00193C65" w:rsidRPr="00465830">
        <w:rPr>
          <w:sz w:val="28"/>
          <w:szCs w:val="28"/>
        </w:rPr>
        <w:t>: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вносят предложения </w:t>
      </w:r>
      <w:r>
        <w:rPr>
          <w:sz w:val="28"/>
          <w:szCs w:val="28"/>
        </w:rPr>
        <w:t>в</w:t>
      </w:r>
      <w:r w:rsidRPr="00465830">
        <w:rPr>
          <w:sz w:val="28"/>
          <w:szCs w:val="28"/>
        </w:rPr>
        <w:t xml:space="preserve"> повестк</w:t>
      </w:r>
      <w:r>
        <w:rPr>
          <w:sz w:val="28"/>
          <w:szCs w:val="28"/>
        </w:rPr>
        <w:t>у</w:t>
      </w:r>
      <w:r w:rsidRPr="00465830">
        <w:rPr>
          <w:sz w:val="28"/>
          <w:szCs w:val="28"/>
        </w:rPr>
        <w:t xml:space="preserve"> заседания </w:t>
      </w:r>
      <w:r w:rsidRPr="00B91D60">
        <w:rPr>
          <w:sz w:val="28"/>
          <w:szCs w:val="28"/>
        </w:rPr>
        <w:t>Координационного совета</w:t>
      </w:r>
      <w:r w:rsidRPr="00465830">
        <w:rPr>
          <w:sz w:val="28"/>
          <w:szCs w:val="28"/>
        </w:rPr>
        <w:t>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A4177C">
        <w:rPr>
          <w:sz w:val="28"/>
          <w:szCs w:val="28"/>
        </w:rPr>
        <w:t xml:space="preserve">участвуют в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A4177C">
        <w:rPr>
          <w:sz w:val="28"/>
          <w:szCs w:val="28"/>
        </w:rPr>
        <w:t>и обсуждении р</w:t>
      </w:r>
      <w:r w:rsidRPr="00465830">
        <w:rPr>
          <w:sz w:val="28"/>
          <w:szCs w:val="28"/>
        </w:rPr>
        <w:t>ассматриваемых на них вопросов;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 </w:t>
      </w:r>
      <w:r w:rsidRPr="00F24BA0">
        <w:rPr>
          <w:sz w:val="28"/>
          <w:szCs w:val="28"/>
        </w:rPr>
        <w:t xml:space="preserve">высказывают свое мнение по рассматриваемым </w:t>
      </w:r>
      <w:r>
        <w:rPr>
          <w:sz w:val="28"/>
          <w:szCs w:val="28"/>
        </w:rPr>
        <w:t xml:space="preserve">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F24BA0">
        <w:rPr>
          <w:sz w:val="28"/>
          <w:szCs w:val="28"/>
        </w:rPr>
        <w:t>вопросам</w:t>
      </w:r>
      <w:r>
        <w:rPr>
          <w:sz w:val="28"/>
          <w:szCs w:val="28"/>
        </w:rPr>
        <w:t>.</w:t>
      </w:r>
    </w:p>
    <w:p w:rsidR="00193C65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>
        <w:rPr>
          <w:sz w:val="28"/>
        </w:rPr>
        <w:t xml:space="preserve">В голосовании по </w:t>
      </w:r>
      <w:r w:rsidRPr="00714C20">
        <w:rPr>
          <w:sz w:val="28"/>
          <w:szCs w:val="28"/>
        </w:rPr>
        <w:t xml:space="preserve">обсуждаемым на заседаниях </w:t>
      </w:r>
      <w:r w:rsidRPr="00B91D60">
        <w:rPr>
          <w:sz w:val="28"/>
          <w:szCs w:val="28"/>
        </w:rPr>
        <w:t xml:space="preserve">Координационного совета </w:t>
      </w:r>
      <w:r w:rsidRPr="00714C20">
        <w:rPr>
          <w:sz w:val="28"/>
          <w:szCs w:val="28"/>
        </w:rPr>
        <w:t>вопросам</w:t>
      </w:r>
      <w:r>
        <w:rPr>
          <w:sz w:val="28"/>
          <w:szCs w:val="28"/>
        </w:rPr>
        <w:t xml:space="preserve"> участвуют </w:t>
      </w:r>
      <w:r w:rsidRPr="00714C20">
        <w:rPr>
          <w:sz w:val="28"/>
          <w:szCs w:val="28"/>
        </w:rPr>
        <w:t xml:space="preserve">члены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193C65" w:rsidRPr="00465830" w:rsidRDefault="00193C65" w:rsidP="0042091C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3.9. В период </w:t>
      </w:r>
      <w:r w:rsidRPr="00A4177C">
        <w:rPr>
          <w:sz w:val="28"/>
          <w:szCs w:val="28"/>
        </w:rPr>
        <w:t>отсутствия</w:t>
      </w:r>
      <w:r>
        <w:rPr>
          <w:sz w:val="28"/>
          <w:szCs w:val="28"/>
        </w:rPr>
        <w:t xml:space="preserve"> (временная нетрудоспособность, отпуск, командировка) секретаря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>его полномочия</w:t>
      </w:r>
      <w:r w:rsidRPr="00465830">
        <w:rPr>
          <w:sz w:val="28"/>
          <w:szCs w:val="28"/>
        </w:rPr>
        <w:t xml:space="preserve"> исполняет </w:t>
      </w:r>
      <w:r>
        <w:rPr>
          <w:sz w:val="28"/>
          <w:szCs w:val="28"/>
        </w:rPr>
        <w:t xml:space="preserve">один из членов </w:t>
      </w:r>
      <w:r w:rsidRPr="00B91D60">
        <w:rPr>
          <w:sz w:val="28"/>
          <w:szCs w:val="28"/>
        </w:rPr>
        <w:t xml:space="preserve">Координационного совета </w:t>
      </w:r>
      <w:r>
        <w:rPr>
          <w:sz w:val="28"/>
          <w:szCs w:val="28"/>
        </w:rPr>
        <w:t xml:space="preserve">по поручению председателя </w:t>
      </w:r>
      <w:r w:rsidRPr="00B91D60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>.</w:t>
      </w:r>
    </w:p>
    <w:p w:rsidR="0042091C" w:rsidRDefault="0042091C" w:rsidP="0042091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Default="00193C65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4</w:t>
      </w:r>
      <w:r w:rsidRPr="00182499">
        <w:rPr>
          <w:rFonts w:ascii="Times New Roman" w:hAnsi="Times New Roman" w:cs="Times New Roman"/>
          <w:b w:val="0"/>
          <w:sz w:val="28"/>
        </w:rPr>
        <w:t xml:space="preserve">. Сроки и формы проведения заседаний </w:t>
      </w:r>
      <w:r w:rsidRPr="00146463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182499" w:rsidRDefault="00193C65" w:rsidP="00193C65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sz w:val="28"/>
        </w:rPr>
      </w:pP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.1.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проводятся по мере </w:t>
      </w:r>
      <w:r w:rsidRPr="00F70C67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>
        <w:rPr>
          <w:rFonts w:ascii="Times New Roman" w:hAnsi="Times New Roman"/>
          <w:sz w:val="28"/>
          <w:szCs w:val="28"/>
        </w:rPr>
        <w:t>Координационный совет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F70C67">
        <w:rPr>
          <w:rFonts w:ascii="Times New Roman" w:hAnsi="Times New Roman" w:cs="Times New Roman"/>
          <w:sz w:val="28"/>
          <w:szCs w:val="28"/>
        </w:rPr>
        <w:t xml:space="preserve">документов, требующих их рассмотрения на </w:t>
      </w:r>
      <w:r w:rsidR="005B6464">
        <w:rPr>
          <w:rFonts w:ascii="Times New Roman" w:hAnsi="Times New Roman"/>
          <w:sz w:val="28"/>
          <w:szCs w:val="28"/>
        </w:rPr>
        <w:t>Координационном совете</w:t>
      </w:r>
      <w:r w:rsidRPr="00F70C67">
        <w:rPr>
          <w:rFonts w:ascii="Times New Roman" w:hAnsi="Times New Roman" w:cs="Times New Roman"/>
          <w:sz w:val="28"/>
          <w:szCs w:val="28"/>
        </w:rPr>
        <w:t>, но не реже одного раза в год</w:t>
      </w:r>
      <w:r w:rsidRPr="00F70C67">
        <w:rPr>
          <w:rFonts w:ascii="Times New Roman" w:hAnsi="Times New Roman" w:cs="Times New Roman"/>
          <w:sz w:val="28"/>
        </w:rPr>
        <w:t xml:space="preserve">. </w:t>
      </w:r>
    </w:p>
    <w:p w:rsidR="00193C65" w:rsidRPr="00F70C67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2. </w:t>
      </w:r>
      <w:r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455527">
        <w:rPr>
          <w:rFonts w:ascii="Times New Roman" w:hAnsi="Times New Roman" w:cs="Times New Roman"/>
          <w:sz w:val="28"/>
        </w:rPr>
        <w:t>проводят</w:t>
      </w:r>
      <w:r w:rsidRPr="00F70C67">
        <w:rPr>
          <w:rFonts w:ascii="Times New Roman" w:hAnsi="Times New Roman" w:cs="Times New Roman"/>
          <w:sz w:val="28"/>
        </w:rPr>
        <w:t>ся в очной и заочной формах.</w:t>
      </w:r>
    </w:p>
    <w:p w:rsidR="00483045" w:rsidRDefault="00193C65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0361C7">
        <w:rPr>
          <w:rFonts w:ascii="Times New Roman" w:hAnsi="Times New Roman" w:cs="Times New Roman"/>
          <w:sz w:val="28"/>
        </w:rPr>
        <w:t>3. </w:t>
      </w:r>
      <w:r>
        <w:rPr>
          <w:rFonts w:ascii="Times New Roman" w:hAnsi="Times New Roman" w:cs="Times New Roman"/>
          <w:sz w:val="28"/>
        </w:rPr>
        <w:t>Состав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 присутствуе</w:t>
      </w:r>
      <w:r w:rsidRPr="00F70C67">
        <w:rPr>
          <w:rFonts w:ascii="Times New Roman" w:hAnsi="Times New Roman" w:cs="Times New Roman"/>
          <w:sz w:val="28"/>
        </w:rPr>
        <w:t xml:space="preserve">т на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>, проводи</w:t>
      </w:r>
      <w:r w:rsidR="00483045">
        <w:rPr>
          <w:rFonts w:ascii="Times New Roman" w:hAnsi="Times New Roman" w:cs="Times New Roman"/>
          <w:sz w:val="28"/>
        </w:rPr>
        <w:t xml:space="preserve">мом в очной форме. </w:t>
      </w:r>
    </w:p>
    <w:p w:rsidR="00193C65" w:rsidRPr="00F70C67" w:rsidRDefault="008763A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Члены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/>
          <w:sz w:val="28"/>
          <w:szCs w:val="28"/>
        </w:rPr>
        <w:t xml:space="preserve"> могут участвовать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заседании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830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путем использования систем </w:t>
      </w:r>
      <w:r w:rsidR="00193C65" w:rsidRPr="00CC7B42">
        <w:rPr>
          <w:rFonts w:ascii="Times New Roman" w:hAnsi="Times New Roman" w:cs="Times New Roman"/>
          <w:sz w:val="28"/>
        </w:rPr>
        <w:t>видео-конференц-связи</w:t>
      </w:r>
      <w:r>
        <w:rPr>
          <w:rFonts w:ascii="Times New Roman" w:hAnsi="Times New Roman" w:cs="Times New Roman"/>
          <w:sz w:val="28"/>
        </w:rPr>
        <w:t xml:space="preserve"> при условии заявления ими ходатайства об этом</w:t>
      </w:r>
      <w:r w:rsidR="00455527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</w:rPr>
        <w:t>не менее чем за 3</w:t>
      </w:r>
      <w:r w:rsidR="00193C65">
        <w:rPr>
          <w:rFonts w:ascii="Times New Roman" w:hAnsi="Times New Roman" w:cs="Times New Roman"/>
          <w:sz w:val="28"/>
        </w:rPr>
        <w:t xml:space="preserve"> календарных</w:t>
      </w:r>
      <w:r w:rsidR="00193C65" w:rsidRPr="00CC7B42">
        <w:rPr>
          <w:rFonts w:ascii="Times New Roman" w:hAnsi="Times New Roman" w:cs="Times New Roman"/>
          <w:sz w:val="28"/>
        </w:rPr>
        <w:t xml:space="preserve"> дня до дня заседания </w:t>
      </w:r>
      <w:r w:rsidR="00455527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</w:rPr>
        <w:t xml:space="preserve"> и при наличии технической возможности осуществления </w:t>
      </w:r>
      <w:r w:rsidRPr="00CC7B42">
        <w:rPr>
          <w:rFonts w:ascii="Times New Roman" w:hAnsi="Times New Roman" w:cs="Times New Roman"/>
          <w:sz w:val="28"/>
        </w:rPr>
        <w:t>видео-конференц-связи</w:t>
      </w:r>
      <w:r w:rsidR="00193C65" w:rsidRPr="00CC7B42">
        <w:rPr>
          <w:rFonts w:ascii="Times New Roman" w:hAnsi="Times New Roman" w:cs="Times New Roman"/>
          <w:sz w:val="28"/>
        </w:rPr>
        <w:t>.</w:t>
      </w:r>
    </w:p>
    <w:p w:rsidR="00193C65" w:rsidRDefault="0042091C" w:rsidP="0042091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193C65">
        <w:rPr>
          <w:rFonts w:ascii="Times New Roman" w:hAnsi="Times New Roman" w:cs="Times New Roman"/>
          <w:sz w:val="28"/>
        </w:rPr>
        <w:t>.</w:t>
      </w:r>
      <w:r w:rsidR="008763AC">
        <w:rPr>
          <w:rFonts w:ascii="Times New Roman" w:hAnsi="Times New Roman" w:cs="Times New Roman"/>
          <w:sz w:val="28"/>
        </w:rPr>
        <w:t>4</w:t>
      </w:r>
      <w:r w:rsidR="000361C7">
        <w:rPr>
          <w:rFonts w:ascii="Times New Roman" w:hAnsi="Times New Roman" w:cs="Times New Roman"/>
          <w:sz w:val="28"/>
        </w:rPr>
        <w:t>. </w:t>
      </w:r>
      <w:r w:rsidR="00193C65" w:rsidRPr="00F70C67">
        <w:rPr>
          <w:rFonts w:ascii="Times New Roman" w:hAnsi="Times New Roman" w:cs="Times New Roman"/>
          <w:sz w:val="28"/>
        </w:rPr>
        <w:t xml:space="preserve">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F70C67">
        <w:rPr>
          <w:rFonts w:ascii="Times New Roman" w:hAnsi="Times New Roman" w:cs="Times New Roman"/>
          <w:sz w:val="28"/>
        </w:rPr>
        <w:t xml:space="preserve">в заочной форме проводятся методом опроса </w:t>
      </w:r>
      <w:r w:rsidR="00193C65">
        <w:rPr>
          <w:rFonts w:ascii="Times New Roman" w:hAnsi="Times New Roman" w:cs="Times New Roman"/>
          <w:sz w:val="28"/>
        </w:rPr>
        <w:t>членов</w:t>
      </w:r>
      <w:r w:rsidR="00193C65" w:rsidRPr="00F70C67">
        <w:rPr>
          <w:rFonts w:ascii="Times New Roman" w:hAnsi="Times New Roman" w:cs="Times New Roman"/>
          <w:sz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F70C67">
        <w:rPr>
          <w:rFonts w:ascii="Times New Roman" w:hAnsi="Times New Roman" w:cs="Times New Roman"/>
          <w:sz w:val="28"/>
        </w:rPr>
        <w:t>.</w:t>
      </w:r>
    </w:p>
    <w:p w:rsidR="0042091C" w:rsidRDefault="0042091C" w:rsidP="0042091C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. Порядок проведения 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E83E33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</w:t>
      </w:r>
      <w:r>
        <w:rPr>
          <w:rFonts w:ascii="Times New Roman" w:hAnsi="Times New Roman" w:cs="Times New Roman"/>
          <w:sz w:val="28"/>
          <w:szCs w:val="28"/>
        </w:rPr>
        <w:t>ия заседания - 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дата, время, место проведения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направляются материалы (пояснительные записки, </w:t>
      </w:r>
      <w:r w:rsidRPr="00E83E33">
        <w:rPr>
          <w:rFonts w:ascii="Times New Roman" w:hAnsi="Times New Roman" w:cs="Times New Roman"/>
          <w:sz w:val="28"/>
          <w:szCs w:val="28"/>
        </w:rPr>
        <w:lastRenderedPageBreak/>
        <w:t xml:space="preserve">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Кворум для рассмотрения и принят</w:t>
      </w:r>
      <w:r w:rsidR="00193C65">
        <w:rPr>
          <w:rFonts w:ascii="Times New Roman" w:hAnsi="Times New Roman" w:cs="Times New Roman"/>
          <w:sz w:val="28"/>
          <w:szCs w:val="28"/>
        </w:rPr>
        <w:t>ия решения по вопросам, входящим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 компетенцию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считается соблюденным при присутствии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 xml:space="preserve">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принимаются простым большинством г</w:t>
      </w:r>
      <w:r w:rsidR="00193C65">
        <w:rPr>
          <w:rFonts w:ascii="Times New Roman" w:hAnsi="Times New Roman" w:cs="Times New Roman"/>
          <w:sz w:val="28"/>
          <w:szCs w:val="28"/>
        </w:rPr>
        <w:t xml:space="preserve">олосов, участвующих в заседании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7C216B">
        <w:rPr>
          <w:rFonts w:ascii="Times New Roman" w:hAnsi="Times New Roman"/>
          <w:sz w:val="28"/>
          <w:szCs w:val="28"/>
        </w:rPr>
        <w:t>,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путем открытого голосования.</w:t>
      </w:r>
    </w:p>
    <w:p w:rsidR="00193C65" w:rsidRPr="006F06DE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6DE">
        <w:rPr>
          <w:rFonts w:ascii="Times New Roman" w:hAnsi="Times New Roman" w:cs="Times New Roman"/>
          <w:sz w:val="28"/>
          <w:szCs w:val="28"/>
        </w:rPr>
        <w:t xml:space="preserve">Каждый член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обладает одним голосом. Передача права голоса членом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42091C" w:rsidRPr="00F70C67">
        <w:rPr>
          <w:rFonts w:ascii="Times New Roman" w:hAnsi="Times New Roman" w:cs="Times New Roman"/>
          <w:sz w:val="28"/>
        </w:rPr>
        <w:t xml:space="preserve"> </w:t>
      </w:r>
      <w:r w:rsidRPr="006F06DE">
        <w:rPr>
          <w:rFonts w:ascii="Times New Roman" w:hAnsi="Times New Roman" w:cs="Times New Roman"/>
          <w:sz w:val="28"/>
          <w:szCs w:val="28"/>
        </w:rPr>
        <w:t xml:space="preserve">иному лицу, в том числе другому члену </w:t>
      </w:r>
      <w:r w:rsidR="0042091C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6F06DE">
        <w:rPr>
          <w:rFonts w:ascii="Times New Roman" w:hAnsi="Times New Roman" w:cs="Times New Roman"/>
          <w:sz w:val="28"/>
          <w:szCs w:val="28"/>
        </w:rPr>
        <w:t>, не допускается.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равенстве голосов председатель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имеет право решающего голоса.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.5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течение 5 рабочих дней с даты проведения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оформляются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протоколами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.6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>Протокол</w:t>
      </w:r>
      <w:r w:rsidR="00455527">
        <w:rPr>
          <w:rFonts w:ascii="Times New Roman" w:hAnsi="Times New Roman" w:cs="Times New Roman"/>
          <w:sz w:val="28"/>
          <w:szCs w:val="28"/>
        </w:rPr>
        <w:t>ы подписываю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лицом, председательствовавшим на заседании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>
        <w:rPr>
          <w:rFonts w:ascii="Times New Roman" w:hAnsi="Times New Roman" w:cs="Times New Roman"/>
          <w:sz w:val="28"/>
          <w:szCs w:val="28"/>
        </w:rPr>
        <w:t xml:space="preserve">, и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не позднее следующего рабочего дня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после их подписания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подлежат </w:t>
      </w:r>
      <w:r w:rsidR="00193C65" w:rsidRPr="00E83E33">
        <w:rPr>
          <w:rFonts w:ascii="Times New Roman" w:hAnsi="Times New Roman" w:cs="Times New Roman"/>
          <w:sz w:val="28"/>
          <w:szCs w:val="28"/>
        </w:rPr>
        <w:t>обязате</w:t>
      </w:r>
      <w:r w:rsidR="00193C65">
        <w:rPr>
          <w:rFonts w:ascii="Times New Roman" w:hAnsi="Times New Roman" w:cs="Times New Roman"/>
          <w:sz w:val="28"/>
          <w:szCs w:val="28"/>
        </w:rPr>
        <w:t xml:space="preserve">льному направлению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на персональный адрес электронной почты.</w:t>
      </w:r>
    </w:p>
    <w:p w:rsidR="00193C65" w:rsidRPr="00E83E33" w:rsidRDefault="00193C65" w:rsidP="0042091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42091C" w:rsidP="0042091C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. Порядок проведения </w:t>
      </w:r>
      <w:r w:rsidR="00193C65">
        <w:rPr>
          <w:rFonts w:ascii="Times New Roman" w:hAnsi="Times New Roman" w:cs="Times New Roman"/>
          <w:b w:val="0"/>
          <w:sz w:val="28"/>
          <w:szCs w:val="28"/>
        </w:rPr>
        <w:t>заочного заседания</w:t>
      </w:r>
      <w:r w:rsidR="00193C65" w:rsidRPr="002054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2091C">
        <w:rPr>
          <w:rFonts w:ascii="Times New Roman" w:hAnsi="Times New Roman"/>
          <w:b w:val="0"/>
          <w:sz w:val="28"/>
          <w:szCs w:val="28"/>
        </w:rPr>
        <w:t>Координационного совета</w:t>
      </w:r>
    </w:p>
    <w:p w:rsidR="00193C65" w:rsidRPr="00CC7B42" w:rsidRDefault="00193C65" w:rsidP="00193C65">
      <w:pPr>
        <w:pStyle w:val="ConsPlusTitle"/>
        <w:ind w:firstLine="540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93C65" w:rsidRDefault="0042091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.1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Информирование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 предстоящем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осуществляется путем направления </w:t>
      </w:r>
      <w:r w:rsidR="00193C65">
        <w:rPr>
          <w:rFonts w:ascii="Times New Roman" w:hAnsi="Times New Roman" w:cs="Times New Roman"/>
          <w:sz w:val="28"/>
          <w:szCs w:val="28"/>
        </w:rPr>
        <w:t xml:space="preserve">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уведомления о проведении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за 10</w:t>
      </w:r>
      <w:r w:rsidR="00193C65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дней до даты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на адрес электронной почты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В уведомлении должны быть указаны: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- форма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заочная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вопросы повестки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93C65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>
        <w:rPr>
          <w:rFonts w:ascii="Times New Roman" w:hAnsi="Times New Roman" w:cs="Times New Roman"/>
          <w:sz w:val="28"/>
          <w:szCs w:val="28"/>
        </w:rPr>
        <w:t>дата 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врем</w:t>
      </w:r>
      <w:r w:rsidR="00193C65">
        <w:rPr>
          <w:rFonts w:ascii="Times New Roman" w:hAnsi="Times New Roman" w:cs="Times New Roman"/>
          <w:sz w:val="28"/>
          <w:szCs w:val="28"/>
        </w:rPr>
        <w:t xml:space="preserve">я окончания голосования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для отправки опросного листа.</w:t>
      </w:r>
    </w:p>
    <w:p w:rsidR="00193C65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 к у</w:t>
      </w:r>
      <w:r w:rsidRPr="00E83E33">
        <w:rPr>
          <w:rFonts w:ascii="Times New Roman" w:hAnsi="Times New Roman" w:cs="Times New Roman"/>
          <w:sz w:val="28"/>
          <w:szCs w:val="28"/>
        </w:rPr>
        <w:t xml:space="preserve">ведомлению о проведении заседания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A5184" w:rsidRPr="00F70C6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E83E3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7B42">
        <w:rPr>
          <w:rFonts w:ascii="Times New Roman" w:hAnsi="Times New Roman" w:cs="Times New Roman"/>
          <w:sz w:val="28"/>
          <w:szCs w:val="28"/>
        </w:rPr>
        <w:t xml:space="preserve">опросный лист </w:t>
      </w:r>
      <w:r w:rsidRPr="00CC7B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форме в соответствии с приложением к настоящему положению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E83E33">
        <w:rPr>
          <w:rFonts w:ascii="Times New Roman" w:hAnsi="Times New Roman" w:cs="Times New Roman"/>
          <w:sz w:val="28"/>
          <w:szCs w:val="28"/>
        </w:rPr>
        <w:t xml:space="preserve"> материалы (пояснительные записки, проекты нормативных </w:t>
      </w:r>
      <w:r>
        <w:rPr>
          <w:rFonts w:ascii="Times New Roman" w:hAnsi="Times New Roman" w:cs="Times New Roman"/>
          <w:sz w:val="28"/>
          <w:szCs w:val="28"/>
        </w:rPr>
        <w:t>правовых актов, проекты решений</w:t>
      </w:r>
      <w:r w:rsidRPr="00E83E33">
        <w:rPr>
          <w:rFonts w:ascii="Times New Roman" w:hAnsi="Times New Roman" w:cs="Times New Roman"/>
          <w:sz w:val="28"/>
          <w:szCs w:val="28"/>
        </w:rPr>
        <w:t>).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 заполнении опросного листа член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должен выбрать лишь один из возможных вариантов решения в </w:t>
      </w:r>
      <w:r w:rsidR="00193C65">
        <w:rPr>
          <w:rFonts w:ascii="Times New Roman" w:hAnsi="Times New Roman" w:cs="Times New Roman"/>
          <w:sz w:val="28"/>
          <w:szCs w:val="28"/>
        </w:rPr>
        <w:t>отношении каждого из вопросов («за»; «против» «воздержался»</w:t>
      </w:r>
      <w:r w:rsidR="00193C65" w:rsidRPr="00E83E33">
        <w:rPr>
          <w:rFonts w:ascii="Times New Roman" w:hAnsi="Times New Roman" w:cs="Times New Roman"/>
          <w:sz w:val="28"/>
          <w:szCs w:val="28"/>
        </w:rPr>
        <w:t>)</w:t>
      </w:r>
      <w:r w:rsidR="00193C65">
        <w:rPr>
          <w:rFonts w:ascii="Times New Roman" w:hAnsi="Times New Roman" w:cs="Times New Roman"/>
          <w:sz w:val="28"/>
          <w:szCs w:val="28"/>
        </w:rPr>
        <w:t>, остальные зачеркнуть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. Заполненный опросный лист должен быть подписан членом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с указанием его фамилии и инициалов.</w:t>
      </w:r>
    </w:p>
    <w:p w:rsidR="00193C65" w:rsidRPr="00617FBC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lastRenderedPageBreak/>
        <w:t xml:space="preserve">Процедура голосования осуществляется путем </w:t>
      </w:r>
      <w:r w:rsidR="001C4918">
        <w:rPr>
          <w:rFonts w:ascii="Times New Roman" w:hAnsi="Times New Roman" w:cs="Times New Roman"/>
          <w:sz w:val="28"/>
          <w:szCs w:val="28"/>
        </w:rPr>
        <w:t>представления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членами</w:t>
      </w:r>
      <w:r w:rsidR="001C4918" w:rsidRPr="00617FBC">
        <w:rPr>
          <w:rFonts w:ascii="Times New Roman" w:hAnsi="Times New Roman" w:cs="Times New Roman"/>
          <w:sz w:val="28"/>
          <w:szCs w:val="28"/>
        </w:rPr>
        <w:t xml:space="preserve"> 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 xml:space="preserve">заполненных и подписанных </w:t>
      </w:r>
      <w:r w:rsidR="001C4918" w:rsidRPr="00617FBC">
        <w:rPr>
          <w:rFonts w:ascii="Times New Roman" w:hAnsi="Times New Roman" w:cs="Times New Roman"/>
          <w:sz w:val="28"/>
          <w:szCs w:val="28"/>
        </w:rPr>
        <w:t>опросных листов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1C4918">
        <w:rPr>
          <w:rFonts w:ascii="Times New Roman" w:hAnsi="Times New Roman" w:cs="Times New Roman"/>
          <w:sz w:val="28"/>
        </w:rPr>
        <w:t>в срок, указанный в уведомлении</w:t>
      </w:r>
      <w:r w:rsidR="00DD53D6" w:rsidRPr="00DD53D6">
        <w:rPr>
          <w:rFonts w:ascii="Times New Roman" w:hAnsi="Times New Roman" w:cs="Times New Roman"/>
          <w:sz w:val="28"/>
          <w:szCs w:val="28"/>
        </w:rPr>
        <w:t xml:space="preserve"> </w:t>
      </w:r>
      <w:r w:rsidR="00DD53D6" w:rsidRPr="00E83E33">
        <w:rPr>
          <w:rFonts w:ascii="Times New Roman" w:hAnsi="Times New Roman" w:cs="Times New Roman"/>
          <w:sz w:val="28"/>
          <w:szCs w:val="28"/>
        </w:rPr>
        <w:t xml:space="preserve">о проведении заседания </w:t>
      </w:r>
      <w:r w:rsidR="00DD53D6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C4918" w:rsidRPr="001C4918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</w:rPr>
        <w:t xml:space="preserve"> секретарю 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C4918">
        <w:rPr>
          <w:rFonts w:ascii="Times New Roman" w:hAnsi="Times New Roman" w:cs="Times New Roman"/>
          <w:sz w:val="28"/>
          <w:szCs w:val="28"/>
        </w:rPr>
        <w:t>в оригинале</w:t>
      </w:r>
      <w:r w:rsidR="00850A7E" w:rsidRPr="00850A7E">
        <w:rPr>
          <w:rFonts w:ascii="Times New Roman" w:hAnsi="Times New Roman" w:cs="Times New Roman"/>
          <w:sz w:val="28"/>
        </w:rPr>
        <w:t xml:space="preserve"> </w:t>
      </w:r>
      <w:r w:rsidR="00850A7E" w:rsidRPr="00617FBC">
        <w:rPr>
          <w:rFonts w:ascii="Times New Roman" w:hAnsi="Times New Roman" w:cs="Times New Roman"/>
          <w:sz w:val="28"/>
        </w:rPr>
        <w:t>по адресу, указанному в опросном листе</w:t>
      </w:r>
      <w:r w:rsidR="00850A7E">
        <w:rPr>
          <w:rFonts w:ascii="Times New Roman" w:hAnsi="Times New Roman" w:cs="Times New Roman"/>
          <w:sz w:val="28"/>
        </w:rPr>
        <w:t>,</w:t>
      </w:r>
      <w:r w:rsidR="001C4918">
        <w:rPr>
          <w:rFonts w:ascii="Times New Roman" w:hAnsi="Times New Roman" w:cs="Times New Roman"/>
          <w:sz w:val="28"/>
          <w:szCs w:val="28"/>
        </w:rPr>
        <w:t xml:space="preserve"> либо</w:t>
      </w:r>
      <w:r w:rsidR="001C4918" w:rsidRPr="001C4918">
        <w:rPr>
          <w:rFonts w:ascii="Times New Roman" w:hAnsi="Times New Roman" w:cs="Times New Roman"/>
          <w:sz w:val="28"/>
          <w:szCs w:val="28"/>
        </w:rPr>
        <w:t xml:space="preserve"> </w:t>
      </w:r>
      <w:r w:rsidR="001C4918" w:rsidRPr="00E83E33">
        <w:rPr>
          <w:rFonts w:ascii="Times New Roman" w:hAnsi="Times New Roman" w:cs="Times New Roman"/>
          <w:sz w:val="28"/>
          <w:szCs w:val="28"/>
        </w:rPr>
        <w:t>скан-</w:t>
      </w:r>
      <w:r w:rsidR="001C4918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83E33">
        <w:rPr>
          <w:rFonts w:ascii="Times New Roman" w:hAnsi="Times New Roman" w:cs="Times New Roman"/>
          <w:sz w:val="28"/>
          <w:szCs w:val="28"/>
        </w:rPr>
        <w:t xml:space="preserve">на электронный адрес 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centr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zakupok</w:t>
      </w:r>
      <w:proofErr w:type="spellEnd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@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mail</w:t>
      </w:r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</w:t>
      </w:r>
      <w:proofErr w:type="spellStart"/>
      <w:r w:rsidRPr="00CC7B42">
        <w:rPr>
          <w:rFonts w:ascii="Times New Roman" w:eastAsia="Calibri" w:hAnsi="Times New Roman" w:cs="Times New Roman"/>
          <w:sz w:val="28"/>
          <w:szCs w:val="28"/>
          <w:u w:val="single"/>
          <w:lang w:val="en-US" w:eastAsia="en-US"/>
        </w:rPr>
        <w:t>ru</w:t>
      </w:r>
      <w:proofErr w:type="spellEnd"/>
      <w:r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617FBC" w:rsidRPr="00617FBC">
        <w:rPr>
          <w:rFonts w:ascii="Times New Roman" w:hAnsi="Times New Roman" w:cs="Times New Roman"/>
          <w:sz w:val="28"/>
        </w:rPr>
        <w:t>с последующим направлением оригинала опросного листа по адресу, указанному в опросном листе</w:t>
      </w:r>
      <w:r w:rsidRPr="00617FBC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.3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 опросному листу может быть приложено письменное обоснование, отражающее позицию члена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по вопросу, поставленному на голосование, и причины принятых решений.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Опросный лист признается недействительным: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 подписан членом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617FBC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193C65" w:rsidRPr="00E83E33">
        <w:rPr>
          <w:rFonts w:ascii="Times New Roman" w:hAnsi="Times New Roman" w:cs="Times New Roman"/>
          <w:sz w:val="28"/>
          <w:szCs w:val="28"/>
        </w:rPr>
        <w:t>оставлены более одного варианта голосования по вопросам повестки заседания</w:t>
      </w:r>
      <w:r w:rsidR="00193C65">
        <w:rPr>
          <w:rFonts w:ascii="Times New Roman" w:hAnsi="Times New Roman" w:cs="Times New Roman"/>
          <w:sz w:val="28"/>
          <w:szCs w:val="28"/>
        </w:rPr>
        <w:t xml:space="preserve">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;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 xml:space="preserve">- невозможно однозначно установить решение проголосовавшего члена </w:t>
      </w:r>
      <w:r w:rsidR="003A5184"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E83E33" w:rsidRDefault="00193C65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3E33">
        <w:rPr>
          <w:rFonts w:ascii="Times New Roman" w:hAnsi="Times New Roman" w:cs="Times New Roman"/>
          <w:sz w:val="28"/>
          <w:szCs w:val="28"/>
        </w:rPr>
        <w:t>Если в опросном листе содержится несколько вопросов, поставленных на голосование, недействительность опросного листа в части голосования по одному или нескольким вопросам не влечет за собой признание опросного листа недействительным в целом.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3C65">
        <w:rPr>
          <w:rFonts w:ascii="Times New Roman" w:hAnsi="Times New Roman" w:cs="Times New Roman"/>
          <w:sz w:val="28"/>
          <w:szCs w:val="28"/>
        </w:rPr>
        <w:t>.4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Принявшими участие в заочном голосовании по вопросам повестки заседания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считаются члены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</w:t>
      </w:r>
      <w:r w:rsidR="005A6FBB">
        <w:rPr>
          <w:rFonts w:ascii="Times New Roman" w:hAnsi="Times New Roman" w:cs="Times New Roman"/>
          <w:sz w:val="28"/>
          <w:szCs w:val="28"/>
        </w:rPr>
        <w:t xml:space="preserve">оригиналы либо </w:t>
      </w:r>
      <w:r w:rsidR="00193C65" w:rsidRPr="00E83E33">
        <w:rPr>
          <w:rFonts w:ascii="Times New Roman" w:hAnsi="Times New Roman" w:cs="Times New Roman"/>
          <w:sz w:val="28"/>
          <w:szCs w:val="28"/>
        </w:rPr>
        <w:t>скан-копии опросных листов</w:t>
      </w:r>
      <w:r w:rsidR="005A6FBB">
        <w:rPr>
          <w:rFonts w:ascii="Times New Roman" w:hAnsi="Times New Roman" w:cs="Times New Roman"/>
          <w:sz w:val="28"/>
          <w:szCs w:val="28"/>
        </w:rPr>
        <w:t>,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которых п</w:t>
      </w:r>
      <w:r w:rsidR="00352DE2">
        <w:rPr>
          <w:rFonts w:ascii="Times New Roman" w:hAnsi="Times New Roman" w:cs="Times New Roman"/>
          <w:sz w:val="28"/>
          <w:szCs w:val="28"/>
        </w:rPr>
        <w:t>олучены не позднее установленных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в уведомлении о проведении заседании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даты и времени окончания голосования.</w:t>
      </w:r>
    </w:p>
    <w:p w:rsidR="00193C65" w:rsidRPr="00E83E33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.5. </w:t>
      </w:r>
      <w:r w:rsidR="00352DE2">
        <w:rPr>
          <w:rFonts w:ascii="Times New Roman" w:hAnsi="Times New Roman" w:cs="Times New Roman"/>
          <w:sz w:val="28"/>
          <w:szCs w:val="28"/>
        </w:rPr>
        <w:t>Решения считаю</w:t>
      </w:r>
      <w:r w:rsidR="00193C65" w:rsidRPr="00E83E33">
        <w:rPr>
          <w:rFonts w:ascii="Times New Roman" w:hAnsi="Times New Roman" w:cs="Times New Roman"/>
          <w:sz w:val="28"/>
          <w:szCs w:val="28"/>
        </w:rPr>
        <w:t>тся принятым</w:t>
      </w:r>
      <w:r w:rsidR="00352DE2">
        <w:rPr>
          <w:rFonts w:ascii="Times New Roman" w:hAnsi="Times New Roman" w:cs="Times New Roman"/>
          <w:sz w:val="28"/>
          <w:szCs w:val="28"/>
        </w:rPr>
        <w:t>и, если с ними согласили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сь более половины проголосовавших, при том, что количество членов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352DE2">
        <w:rPr>
          <w:rFonts w:ascii="Times New Roman" w:hAnsi="Times New Roman" w:cs="Times New Roman"/>
          <w:sz w:val="28"/>
          <w:szCs w:val="28"/>
        </w:rPr>
        <w:t>, участвующих в принятии решений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193C65">
        <w:rPr>
          <w:rFonts w:ascii="Times New Roman" w:hAnsi="Times New Roman" w:cs="Times New Roman"/>
          <w:sz w:val="28"/>
          <w:szCs w:val="28"/>
        </w:rPr>
        <w:t>более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половины </w:t>
      </w:r>
      <w:r w:rsidR="00193C65">
        <w:rPr>
          <w:rFonts w:ascii="Times New Roman" w:hAnsi="Times New Roman" w:cs="Times New Roman"/>
          <w:sz w:val="28"/>
          <w:szCs w:val="28"/>
        </w:rPr>
        <w:t>от членов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193C65" w:rsidRPr="00617FBC" w:rsidRDefault="003A5184" w:rsidP="00617F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61C7">
        <w:rPr>
          <w:rFonts w:ascii="Times New Roman" w:hAnsi="Times New Roman" w:cs="Times New Roman"/>
          <w:sz w:val="28"/>
          <w:szCs w:val="28"/>
        </w:rPr>
        <w:t>.6. </w:t>
      </w:r>
      <w:r w:rsidR="00193C65">
        <w:rPr>
          <w:rFonts w:ascii="Times New Roman" w:hAnsi="Times New Roman" w:cs="Times New Roman"/>
          <w:sz w:val="28"/>
          <w:szCs w:val="28"/>
        </w:rPr>
        <w:t xml:space="preserve">Решения, принятые </w:t>
      </w:r>
      <w:r>
        <w:rPr>
          <w:rFonts w:ascii="Times New Roman" w:hAnsi="Times New Roman"/>
          <w:sz w:val="28"/>
          <w:szCs w:val="28"/>
        </w:rPr>
        <w:t>Координационным советом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 xml:space="preserve">заочно, оформляются протоколами и направляются секретарем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каждому члену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E83E33">
        <w:rPr>
          <w:rFonts w:ascii="Times New Roman" w:hAnsi="Times New Roman" w:cs="Times New Roman"/>
          <w:sz w:val="28"/>
          <w:szCs w:val="28"/>
        </w:rPr>
        <w:t>в порядке, установленном в</w:t>
      </w:r>
      <w:r w:rsidR="005B6464">
        <w:rPr>
          <w:rFonts w:ascii="Times New Roman" w:hAnsi="Times New Roman" w:cs="Times New Roman"/>
          <w:sz w:val="28"/>
          <w:szCs w:val="28"/>
        </w:rPr>
        <w:t xml:space="preserve"> пункте 5</w:t>
      </w:r>
      <w:r w:rsidR="00193C65">
        <w:rPr>
          <w:rFonts w:ascii="Times New Roman" w:hAnsi="Times New Roman" w:cs="Times New Roman"/>
          <w:sz w:val="28"/>
          <w:szCs w:val="28"/>
        </w:rPr>
        <w:t>.7</w:t>
      </w:r>
      <w:r w:rsidR="00193C65" w:rsidRPr="00E83E33">
        <w:rPr>
          <w:rFonts w:ascii="Times New Roman" w:hAnsi="Times New Roman" w:cs="Times New Roman"/>
          <w:sz w:val="28"/>
          <w:szCs w:val="28"/>
        </w:rPr>
        <w:t xml:space="preserve"> </w:t>
      </w:r>
      <w:r w:rsidR="00193C65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="00193C65" w:rsidRPr="00E83E33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Default="003A5184" w:rsidP="003A5184">
      <w:pPr>
        <w:widowControl/>
        <w:suppressAutoHyphens/>
        <w:autoSpaceDE/>
        <w:autoSpaceDN/>
        <w:adjustRightInd/>
        <w:ind w:firstLine="5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93C65">
        <w:rPr>
          <w:color w:val="000000"/>
          <w:sz w:val="28"/>
          <w:szCs w:val="28"/>
        </w:rPr>
        <w:t>. Заключительные положения</w:t>
      </w:r>
    </w:p>
    <w:p w:rsidR="00193C65" w:rsidRDefault="00193C65" w:rsidP="00193C65">
      <w:pPr>
        <w:widowControl/>
        <w:suppressAutoHyphens/>
        <w:autoSpaceDE/>
        <w:autoSpaceDN/>
        <w:adjustRightInd/>
        <w:jc w:val="both"/>
        <w:rPr>
          <w:color w:val="000000"/>
          <w:sz w:val="28"/>
          <w:szCs w:val="28"/>
        </w:rPr>
      </w:pP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61C7">
        <w:rPr>
          <w:rFonts w:ascii="Times New Roman" w:hAnsi="Times New Roman" w:cs="Times New Roman"/>
          <w:sz w:val="28"/>
          <w:szCs w:val="28"/>
        </w:rPr>
        <w:t>.1.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носят рекомендательный характер. </w:t>
      </w:r>
    </w:p>
    <w:p w:rsidR="00193C65" w:rsidRPr="00CC7B42" w:rsidRDefault="003A5184" w:rsidP="00193C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93C65">
        <w:rPr>
          <w:rFonts w:ascii="Times New Roman" w:hAnsi="Times New Roman" w:cs="Times New Roman"/>
          <w:sz w:val="28"/>
          <w:szCs w:val="28"/>
        </w:rPr>
        <w:t>.2</w:t>
      </w:r>
      <w:r w:rsidR="000361C7">
        <w:rPr>
          <w:rFonts w:ascii="Times New Roman" w:hAnsi="Times New Roman" w:cs="Times New Roman"/>
          <w:sz w:val="28"/>
          <w:szCs w:val="28"/>
        </w:rPr>
        <w:t>. </w:t>
      </w:r>
      <w:r w:rsidR="00193C65" w:rsidRPr="00CC7B42">
        <w:rPr>
          <w:rFonts w:ascii="Times New Roman" w:hAnsi="Times New Roman" w:cs="Times New Roman"/>
          <w:sz w:val="28"/>
          <w:szCs w:val="28"/>
        </w:rPr>
        <w:t xml:space="preserve">Информационно-аналитическое и организационно-техническое обеспечение деятельности </w:t>
      </w:r>
      <w:r w:rsidRPr="00146463">
        <w:rPr>
          <w:rFonts w:ascii="Times New Roman" w:hAnsi="Times New Roman"/>
          <w:sz w:val="28"/>
          <w:szCs w:val="28"/>
        </w:rPr>
        <w:t>Координационного совета</w:t>
      </w:r>
      <w:r w:rsidRPr="00F70C67">
        <w:rPr>
          <w:rFonts w:ascii="Times New Roman" w:hAnsi="Times New Roman" w:cs="Times New Roman"/>
          <w:sz w:val="28"/>
        </w:rPr>
        <w:t xml:space="preserve"> </w:t>
      </w:r>
      <w:r w:rsidR="00193C65" w:rsidRPr="00CC7B42">
        <w:rPr>
          <w:rFonts w:ascii="Times New Roman" w:hAnsi="Times New Roman" w:cs="Times New Roman"/>
          <w:sz w:val="28"/>
          <w:szCs w:val="28"/>
        </w:rPr>
        <w:t>осуществляется Муниципальным казенным учреждением «Центр муниципальных закупок, поддержки предпринимательства и обеспечения деятельности органов местного самоуправления г. Зеленогорска»</w:t>
      </w:r>
      <w:r w:rsidR="00193C65">
        <w:rPr>
          <w:rFonts w:ascii="Times New Roman" w:hAnsi="Times New Roman" w:cs="Times New Roman"/>
          <w:sz w:val="28"/>
          <w:szCs w:val="28"/>
        </w:rPr>
        <w:t>.</w:t>
      </w:r>
    </w:p>
    <w:p w:rsidR="00617FBC" w:rsidRDefault="00617FBC" w:rsidP="005B6464">
      <w:pPr>
        <w:widowControl/>
        <w:autoSpaceDE/>
        <w:autoSpaceDN/>
        <w:adjustRightInd/>
        <w:ind w:left="5103"/>
        <w:rPr>
          <w:color w:val="000000"/>
          <w:sz w:val="26"/>
          <w:szCs w:val="26"/>
        </w:rPr>
      </w:pPr>
    </w:p>
    <w:p w:rsidR="00193C65" w:rsidRDefault="00193C65" w:rsidP="005B6464">
      <w:pPr>
        <w:widowControl/>
        <w:autoSpaceDE/>
        <w:autoSpaceDN/>
        <w:adjustRightInd/>
        <w:ind w:left="5103"/>
        <w:rPr>
          <w:color w:val="000000"/>
          <w:sz w:val="28"/>
          <w:szCs w:val="28"/>
        </w:rPr>
      </w:pPr>
      <w:r>
        <w:rPr>
          <w:color w:val="000000"/>
          <w:sz w:val="26"/>
          <w:szCs w:val="26"/>
        </w:rPr>
        <w:br w:type="page"/>
      </w:r>
      <w:r w:rsidR="005B6464">
        <w:rPr>
          <w:color w:val="000000"/>
          <w:sz w:val="28"/>
          <w:szCs w:val="28"/>
        </w:rPr>
        <w:lastRenderedPageBreak/>
        <w:t xml:space="preserve"> </w:t>
      </w:r>
    </w:p>
    <w:p w:rsidR="00193C65" w:rsidRPr="003F585C" w:rsidRDefault="00193C65" w:rsidP="00193C65">
      <w:pPr>
        <w:pStyle w:val="ConsPlusNormal"/>
        <w:widowControl/>
        <w:ind w:left="5103" w:right="-2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  <w:r w:rsidRPr="003F585C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5E0938">
        <w:rPr>
          <w:rFonts w:ascii="Times New Roman" w:hAnsi="Times New Roman" w:cs="Times New Roman"/>
          <w:sz w:val="28"/>
          <w:szCs w:val="28"/>
        </w:rPr>
        <w:t xml:space="preserve"> о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Координационном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е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</w:p>
    <w:p w:rsidR="00193C65" w:rsidRDefault="00193C65" w:rsidP="00193C65">
      <w:pPr>
        <w:pStyle w:val="ConsPlusNormal"/>
        <w:widowControl/>
        <w:ind w:left="5103" w:right="-2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3C65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ОПРОСНЫЙ ЛИСТ</w:t>
      </w:r>
    </w:p>
    <w:p w:rsidR="00193C65" w:rsidRPr="007B16FF" w:rsidRDefault="00193C65" w:rsidP="00193C65">
      <w:pPr>
        <w:widowControl/>
        <w:ind w:firstLine="540"/>
        <w:jc w:val="center"/>
        <w:outlineLvl w:val="0"/>
        <w:rPr>
          <w:rFonts w:eastAsia="Calibri"/>
          <w:sz w:val="10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1916">
        <w:rPr>
          <w:rFonts w:ascii="Times New Roman" w:hAnsi="Times New Roman" w:cs="Times New Roman"/>
          <w:sz w:val="28"/>
          <w:szCs w:val="28"/>
        </w:rPr>
        <w:t xml:space="preserve">          На рассмотрение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3A5184">
        <w:rPr>
          <w:rFonts w:ascii="Times New Roman" w:hAnsi="Times New Roman"/>
          <w:color w:val="000000"/>
          <w:sz w:val="28"/>
          <w:szCs w:val="28"/>
        </w:rPr>
        <w:t>а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в области развития малого и среднего предпринимательства</w:t>
      </w:r>
      <w:r w:rsidR="003A51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A5184">
        <w:rPr>
          <w:rFonts w:ascii="Times New Roman" w:hAnsi="Times New Roman"/>
          <w:color w:val="000000"/>
          <w:sz w:val="28"/>
          <w:szCs w:val="28"/>
        </w:rPr>
        <w:t>Координационный</w:t>
      </w:r>
      <w:r w:rsidR="003A5184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21916">
        <w:rPr>
          <w:rFonts w:ascii="Times New Roman" w:hAnsi="Times New Roman" w:cs="Times New Roman"/>
          <w:sz w:val="28"/>
          <w:szCs w:val="28"/>
        </w:rPr>
        <w:t xml:space="preserve"> вынесены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 xml:space="preserve">вопросы повестки </w:t>
      </w:r>
      <w:r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2A1807">
        <w:rPr>
          <w:rFonts w:ascii="Times New Roman" w:hAnsi="Times New Roman"/>
          <w:color w:val="000000"/>
          <w:sz w:val="28"/>
          <w:szCs w:val="28"/>
        </w:rPr>
        <w:t>Координационного</w:t>
      </w:r>
      <w:r w:rsidR="002A1807" w:rsidRPr="00B91D60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 w:rsidR="002A1807">
        <w:rPr>
          <w:rFonts w:ascii="Times New Roman" w:hAnsi="Times New Roman"/>
          <w:color w:val="000000"/>
          <w:sz w:val="28"/>
          <w:szCs w:val="28"/>
        </w:rPr>
        <w:t>а</w:t>
      </w:r>
      <w:r w:rsidRPr="00E21916">
        <w:rPr>
          <w:rFonts w:ascii="Times New Roman" w:hAnsi="Times New Roman" w:cs="Times New Roman"/>
          <w:sz w:val="28"/>
          <w:szCs w:val="28"/>
        </w:rPr>
        <w:t>:</w:t>
      </w:r>
    </w:p>
    <w:p w:rsidR="00193C65" w:rsidRPr="007B16FF" w:rsidRDefault="00193C65" w:rsidP="00193C65">
      <w:pPr>
        <w:widowControl/>
        <w:jc w:val="both"/>
        <w:rPr>
          <w:rFonts w:eastAsia="Calibri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Вопрос № 1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</w:t>
      </w:r>
      <w:r w:rsidRPr="007B16FF">
        <w:rPr>
          <w:rFonts w:eastAsia="Calibri"/>
          <w:sz w:val="28"/>
          <w:szCs w:val="28"/>
          <w:lang w:eastAsia="en-US"/>
        </w:rPr>
        <w:t>__</w:t>
      </w:r>
    </w:p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62"/>
        <w:gridCol w:w="3049"/>
        <w:gridCol w:w="611"/>
        <w:gridCol w:w="2440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Pr="007B16FF" w:rsidRDefault="00193C65" w:rsidP="00193C65">
      <w:pPr>
        <w:widowControl/>
        <w:jc w:val="center"/>
        <w:rPr>
          <w:rFonts w:eastAsia="Calibri"/>
          <w:sz w:val="16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…</w:t>
      </w:r>
    </w:p>
    <w:p w:rsidR="00D82A58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D82A58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Вопрос № …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</w:t>
      </w: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 w:rsidRPr="007B16FF">
        <w:rPr>
          <w:rFonts w:eastAsia="Calibri"/>
          <w:sz w:val="28"/>
          <w:szCs w:val="28"/>
          <w:lang w:eastAsia="en-US"/>
        </w:rPr>
        <w:t>Решение:</w:t>
      </w:r>
    </w:p>
    <w:p w:rsidR="00193C65" w:rsidRDefault="00193C65" w:rsidP="00193C65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</w:t>
      </w:r>
      <w:r w:rsidRPr="007B16FF">
        <w:rPr>
          <w:rFonts w:eastAsia="Calibri"/>
          <w:sz w:val="28"/>
          <w:szCs w:val="28"/>
          <w:lang w:eastAsia="en-US"/>
        </w:rPr>
        <w:t>___________________________________________________</w:t>
      </w:r>
    </w:p>
    <w:p w:rsidR="00193C65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E21916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1916">
        <w:rPr>
          <w:rFonts w:ascii="Times New Roman" w:hAnsi="Times New Roman" w:cs="Times New Roman"/>
          <w:sz w:val="28"/>
          <w:szCs w:val="28"/>
        </w:rPr>
        <w:t>(</w:t>
      </w:r>
      <w:r w:rsidRPr="00E21916">
        <w:rPr>
          <w:rFonts w:ascii="Times New Roman" w:eastAsia="Calibri" w:hAnsi="Times New Roman" w:cs="Times New Roman"/>
          <w:sz w:val="28"/>
          <w:szCs w:val="28"/>
          <w:lang w:eastAsia="en-US"/>
        </w:rPr>
        <w:t>ненужное зачеркнуть</w:t>
      </w:r>
      <w:r w:rsidRPr="00E21916">
        <w:rPr>
          <w:rFonts w:ascii="Times New Roman" w:hAnsi="Times New Roman" w:cs="Times New Roman"/>
          <w:sz w:val="28"/>
          <w:szCs w:val="28"/>
        </w:rPr>
        <w:t>):</w:t>
      </w:r>
    </w:p>
    <w:p w:rsidR="00193C65" w:rsidRPr="00E21916" w:rsidRDefault="00193C65" w:rsidP="00193C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62"/>
        <w:gridCol w:w="3049"/>
        <w:gridCol w:w="611"/>
        <w:gridCol w:w="2440"/>
      </w:tblGrid>
      <w:tr w:rsidR="00193C65" w:rsidRPr="007B16FF" w:rsidTr="00950560">
        <w:tc>
          <w:tcPr>
            <w:tcW w:w="141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398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93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Против</w:t>
            </w:r>
          </w:p>
        </w:tc>
        <w:tc>
          <w:tcPr>
            <w:tcW w:w="319" w:type="pct"/>
            <w:tcBorders>
              <w:top w:val="nil"/>
              <w:bottom w:val="nil"/>
            </w:tcBorders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pct"/>
            <w:shd w:val="clear" w:color="auto" w:fill="auto"/>
          </w:tcPr>
          <w:p w:rsidR="00193C65" w:rsidRPr="007B16FF" w:rsidRDefault="00193C65" w:rsidP="00950560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16FF">
              <w:rPr>
                <w:rFonts w:eastAsia="Calibri"/>
                <w:sz w:val="28"/>
                <w:szCs w:val="28"/>
                <w:lang w:eastAsia="en-US"/>
              </w:rPr>
              <w:t>Воздержался</w:t>
            </w:r>
          </w:p>
        </w:tc>
      </w:tr>
    </w:tbl>
    <w:p w:rsidR="00193C65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</w:p>
    <w:p w:rsidR="00193C65" w:rsidRPr="007B16FF" w:rsidRDefault="00193C65" w:rsidP="00193C65">
      <w:pPr>
        <w:widowControl/>
        <w:jc w:val="both"/>
        <w:rPr>
          <w:rFonts w:eastAsia="Calibri"/>
          <w:sz w:val="12"/>
          <w:szCs w:val="28"/>
          <w:lang w:eastAsia="en-US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Default="00193C65" w:rsidP="00193C65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 </w:t>
      </w:r>
    </w:p>
    <w:p w:rsidR="00193C65" w:rsidRPr="007B16FF" w:rsidRDefault="00193C65" w:rsidP="00193C65">
      <w:pPr>
        <w:widowControl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член </w:t>
      </w:r>
      <w:r w:rsidR="002A1807">
        <w:rPr>
          <w:color w:val="000000"/>
          <w:sz w:val="28"/>
          <w:szCs w:val="28"/>
        </w:rPr>
        <w:t>Координационного</w:t>
      </w:r>
      <w:r w:rsidR="002A1807" w:rsidRPr="00B91D60">
        <w:rPr>
          <w:color w:val="000000"/>
          <w:sz w:val="28"/>
          <w:szCs w:val="28"/>
        </w:rPr>
        <w:t xml:space="preserve"> совет</w:t>
      </w:r>
      <w:r w:rsidR="002A1807">
        <w:rPr>
          <w:color w:val="000000"/>
          <w:sz w:val="28"/>
          <w:szCs w:val="28"/>
        </w:rPr>
        <w:t>а</w:t>
      </w:r>
      <w:r w:rsidR="002A1807" w:rsidRPr="007B16FF"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7B16FF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="00D82A58">
        <w:rPr>
          <w:rFonts w:eastAsia="Calibri"/>
          <w:sz w:val="28"/>
          <w:szCs w:val="28"/>
          <w:lang w:eastAsia="en-US"/>
        </w:rPr>
        <w:t xml:space="preserve">   </w:t>
      </w:r>
      <w:r w:rsidRPr="007B16FF">
        <w:rPr>
          <w:rFonts w:eastAsia="Calibri"/>
          <w:sz w:val="28"/>
          <w:szCs w:val="28"/>
          <w:lang w:eastAsia="en-US"/>
        </w:rPr>
        <w:t>______________    _____________________</w:t>
      </w:r>
    </w:p>
    <w:p w:rsidR="00193C65" w:rsidRPr="007B16FF" w:rsidRDefault="00D82A58" w:rsidP="00193C65">
      <w:pPr>
        <w:widowControl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(выбрать нужное</w:t>
      </w:r>
      <w:r w:rsidRPr="007B16FF">
        <w:rPr>
          <w:rFonts w:eastAsia="Calibri"/>
          <w:lang w:eastAsia="en-US"/>
        </w:rPr>
        <w:t>)</w:t>
      </w:r>
      <w:r w:rsidR="00193C65">
        <w:rPr>
          <w:rFonts w:eastAsia="Calibri"/>
          <w:lang w:eastAsia="en-US"/>
        </w:rPr>
        <w:t xml:space="preserve"> </w:t>
      </w:r>
      <w:r w:rsidR="00193C65" w:rsidRPr="007B16FF">
        <w:rPr>
          <w:rFonts w:eastAsia="Calibri"/>
          <w:lang w:eastAsia="en-US"/>
        </w:rPr>
        <w:t xml:space="preserve">       </w:t>
      </w:r>
      <w:r w:rsidR="00193C65">
        <w:rPr>
          <w:rFonts w:eastAsia="Calibri"/>
          <w:lang w:eastAsia="en-US"/>
        </w:rPr>
        <w:tab/>
      </w:r>
      <w:r w:rsidR="00193C65">
        <w:rPr>
          <w:rFonts w:eastAsia="Calibri"/>
          <w:lang w:eastAsia="en-US"/>
        </w:rPr>
        <w:tab/>
        <w:t xml:space="preserve">            </w:t>
      </w:r>
      <w:r w:rsidR="002A1807">
        <w:rPr>
          <w:rFonts w:eastAsia="Calibri"/>
          <w:lang w:eastAsia="en-US"/>
        </w:rPr>
        <w:t xml:space="preserve">             </w:t>
      </w:r>
      <w:r w:rsidR="00193C65">
        <w:rPr>
          <w:rFonts w:eastAsia="Calibri"/>
          <w:lang w:eastAsia="en-US"/>
        </w:rPr>
        <w:t xml:space="preserve">  </w:t>
      </w:r>
      <w:r w:rsidR="00193C65" w:rsidRPr="007B16FF">
        <w:rPr>
          <w:rFonts w:eastAsia="Calibri"/>
          <w:lang w:eastAsia="en-US"/>
        </w:rPr>
        <w:t>(подпись)                          (расшифровка подписи)</w:t>
      </w:r>
    </w:p>
    <w:p w:rsidR="005B6464" w:rsidRDefault="005B6464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lastRenderedPageBreak/>
        <w:t xml:space="preserve">Приложение </w:t>
      </w:r>
      <w:r w:rsidR="00850A7E">
        <w:rPr>
          <w:color w:val="000000"/>
          <w:sz w:val="28"/>
          <w:szCs w:val="28"/>
        </w:rPr>
        <w:t>№ 3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к постановлению 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Администрации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>ЗАТО г. Зеленогорска</w:t>
      </w:r>
    </w:p>
    <w:p w:rsidR="005B6464" w:rsidRPr="00C37ACF" w:rsidRDefault="005B6464" w:rsidP="005B6464">
      <w:pPr>
        <w:widowControl/>
        <w:autoSpaceDE/>
        <w:autoSpaceDN/>
        <w:adjustRightInd/>
        <w:ind w:left="6237"/>
        <w:rPr>
          <w:color w:val="000000"/>
          <w:sz w:val="28"/>
          <w:szCs w:val="28"/>
        </w:rPr>
      </w:pPr>
      <w:r w:rsidRPr="00C37ACF">
        <w:rPr>
          <w:color w:val="000000"/>
          <w:sz w:val="28"/>
          <w:szCs w:val="28"/>
        </w:rPr>
        <w:t xml:space="preserve">от </w:t>
      </w:r>
      <w:r w:rsidR="00EB6863">
        <w:rPr>
          <w:color w:val="000000"/>
          <w:sz w:val="28"/>
          <w:szCs w:val="28"/>
        </w:rPr>
        <w:t>15.09.2021</w:t>
      </w:r>
      <w:r w:rsidRPr="00C37ACF">
        <w:rPr>
          <w:color w:val="000000"/>
          <w:sz w:val="28"/>
          <w:szCs w:val="28"/>
        </w:rPr>
        <w:t xml:space="preserve"> № </w:t>
      </w:r>
      <w:r w:rsidR="00EB6863">
        <w:rPr>
          <w:color w:val="000000"/>
          <w:sz w:val="28"/>
          <w:szCs w:val="28"/>
        </w:rPr>
        <w:t>117-п</w:t>
      </w:r>
      <w:bookmarkStart w:id="0" w:name="_GoBack"/>
      <w:bookmarkEnd w:id="0"/>
    </w:p>
    <w:p w:rsidR="005B6464" w:rsidRPr="00C37ACF" w:rsidRDefault="005B6464" w:rsidP="005B6464">
      <w:pPr>
        <w:widowControl/>
        <w:autoSpaceDE/>
        <w:autoSpaceDN/>
        <w:adjustRightInd/>
        <w:ind w:left="6237"/>
        <w:jc w:val="right"/>
        <w:rPr>
          <w:color w:val="000000"/>
          <w:sz w:val="28"/>
          <w:szCs w:val="28"/>
        </w:rPr>
      </w:pPr>
    </w:p>
    <w:p w:rsidR="00763423" w:rsidRDefault="00763423" w:rsidP="004906E3">
      <w:pPr>
        <w:jc w:val="center"/>
        <w:rPr>
          <w:b/>
          <w:bCs/>
          <w:color w:val="000000"/>
          <w:sz w:val="28"/>
          <w:szCs w:val="28"/>
        </w:rPr>
      </w:pP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Состав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Координационного совета</w:t>
      </w:r>
    </w:p>
    <w:p w:rsidR="004906E3" w:rsidRPr="00C37ACF" w:rsidRDefault="004906E3" w:rsidP="004906E3">
      <w:pPr>
        <w:jc w:val="center"/>
        <w:rPr>
          <w:b/>
          <w:bCs/>
          <w:color w:val="000000"/>
          <w:sz w:val="28"/>
          <w:szCs w:val="28"/>
        </w:rPr>
      </w:pPr>
      <w:r w:rsidRPr="00C37ACF">
        <w:rPr>
          <w:b/>
          <w:bCs/>
          <w:color w:val="000000"/>
          <w:sz w:val="28"/>
          <w:szCs w:val="28"/>
        </w:rPr>
        <w:t>в области развития малого и среднего предпринимательства</w:t>
      </w:r>
    </w:p>
    <w:p w:rsidR="004906E3" w:rsidRPr="00C37ACF" w:rsidRDefault="004906E3" w:rsidP="004906E3">
      <w:pPr>
        <w:jc w:val="center"/>
        <w:rPr>
          <w:color w:val="000000"/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4906E3" w:rsidRPr="00C37ACF" w:rsidTr="00950560">
        <w:trPr>
          <w:cantSplit/>
          <w:trHeight w:val="681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Председатель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Налобина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Марина Викторовна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первый заместитель Главы ЗАТО г. Зеленогорска по стратегическому планированию, экономическому развитию и финансам;</w:t>
            </w: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заместитель председателя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Шорникова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Елена Юрьевна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начальник отдела экономики Администрации ЗАТО г. Зеленогорска;</w:t>
            </w: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</w:p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секретарь</w:t>
            </w:r>
            <w:r w:rsidRPr="00C37ACF">
              <w:rPr>
                <w:color w:val="000000"/>
                <w:sz w:val="28"/>
                <w:szCs w:val="28"/>
                <w:u w:val="single"/>
              </w:rPr>
              <w:t xml:space="preserve">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09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Чумара Мария Ивановна</w:t>
            </w:r>
          </w:p>
        </w:tc>
        <w:tc>
          <w:tcPr>
            <w:tcW w:w="3182" w:type="pct"/>
          </w:tcPr>
          <w:p w:rsidR="004906E3" w:rsidRPr="00C37ACF" w:rsidRDefault="005A6FBB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="004906E3">
              <w:rPr>
                <w:color w:val="000000"/>
                <w:sz w:val="28"/>
                <w:szCs w:val="28"/>
              </w:rPr>
              <w:t xml:space="preserve">пециалист в сфере закупок 1 категории </w:t>
            </w:r>
            <w:r w:rsidR="004906E3" w:rsidRPr="00C37ACF">
              <w:rPr>
                <w:color w:val="000000"/>
                <w:sz w:val="28"/>
                <w:szCs w:val="28"/>
              </w:rPr>
              <w:t xml:space="preserve">Муниципального казенного учреждения «Центр муниципальных закупок, поддержки предпринимательства и обеспечения деятельности органов местного </w:t>
            </w:r>
            <w:r w:rsidR="004906E3">
              <w:rPr>
                <w:color w:val="000000"/>
                <w:sz w:val="28"/>
                <w:szCs w:val="28"/>
              </w:rPr>
              <w:t>самоуправления г. Зеленогорска»</w:t>
            </w:r>
            <w:r w:rsidR="004906E3" w:rsidRPr="00C37ACF">
              <w:rPr>
                <w:color w:val="000000"/>
                <w:sz w:val="28"/>
                <w:szCs w:val="28"/>
              </w:rPr>
              <w:t>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  <w:u w:val="single"/>
              </w:rPr>
            </w:pPr>
            <w:r w:rsidRPr="00C37ACF">
              <w:rPr>
                <w:color w:val="000000"/>
                <w:sz w:val="28"/>
                <w:szCs w:val="28"/>
                <w:u w:val="single"/>
              </w:rPr>
              <w:t>члены Координационного совета: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09"/>
        </w:trPr>
        <w:tc>
          <w:tcPr>
            <w:tcW w:w="1818" w:type="pct"/>
          </w:tcPr>
          <w:p w:rsidR="004906E3" w:rsidRPr="00C37ACF" w:rsidRDefault="004906E3" w:rsidP="00950560">
            <w:pPr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Большанин Евгений Олегович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президент Красноярской региональной молодежной общественной организации «Траектория жизни»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66"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Елгин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Александр Ильич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президент Местной общественной организации автотранспортных перевозчиков г. Зеленогорска «Магистраль»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1144"/>
        </w:trPr>
        <w:tc>
          <w:tcPr>
            <w:tcW w:w="1818" w:type="pct"/>
          </w:tcPr>
          <w:p w:rsidR="004906E3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lastRenderedPageBreak/>
              <w:t xml:space="preserve">Кондратьев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Дмитрий Анатольевич</w:t>
            </w:r>
          </w:p>
        </w:tc>
        <w:tc>
          <w:tcPr>
            <w:tcW w:w="3182" w:type="pct"/>
          </w:tcPr>
          <w:p w:rsidR="004906E3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C37ACF">
              <w:rPr>
                <w:color w:val="000000"/>
                <w:sz w:val="28"/>
                <w:szCs w:val="28"/>
              </w:rPr>
              <w:t>бщественный</w:t>
            </w:r>
            <w:r>
              <w:rPr>
                <w:color w:val="000000"/>
                <w:sz w:val="28"/>
                <w:szCs w:val="28"/>
              </w:rPr>
              <w:t xml:space="preserve"> помощник</w:t>
            </w:r>
            <w:r w:rsidRPr="00C37AC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C37ACF">
              <w:rPr>
                <w:color w:val="000000"/>
                <w:sz w:val="28"/>
                <w:szCs w:val="28"/>
              </w:rPr>
              <w:t>представитель</w:t>
            </w:r>
            <w:r>
              <w:rPr>
                <w:color w:val="000000"/>
                <w:sz w:val="28"/>
                <w:szCs w:val="28"/>
              </w:rPr>
              <w:t>)</w:t>
            </w:r>
            <w:r w:rsidRPr="00C37ACF">
              <w:rPr>
                <w:color w:val="000000"/>
                <w:sz w:val="28"/>
                <w:szCs w:val="28"/>
              </w:rPr>
              <w:t xml:space="preserve"> Уполномоченного по защите прав предпринимателей в Красноярском крае на территории </w:t>
            </w:r>
            <w:r>
              <w:rPr>
                <w:color w:val="000000"/>
                <w:sz w:val="28"/>
                <w:szCs w:val="28"/>
              </w:rPr>
              <w:t>города</w:t>
            </w:r>
            <w:r w:rsidRPr="00C37ACF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Зеленогорска Красноярского края, 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председатель Совета Зеленогорского местного отделения Регионального отделения Общероссийской общественной организации малого и среднего предпринимательства «Опора России» по Красноярскому краю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4906E3" w:rsidRDefault="004906E3" w:rsidP="004906E3">
      <w:pPr>
        <w:suppressAutoHyphens/>
        <w:rPr>
          <w:sz w:val="28"/>
          <w:szCs w:val="28"/>
        </w:rPr>
      </w:pPr>
    </w:p>
    <w:tbl>
      <w:tblPr>
        <w:tblW w:w="5000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77"/>
        <w:gridCol w:w="6087"/>
      </w:tblGrid>
      <w:tr w:rsidR="004906E3" w:rsidRPr="00C37ACF" w:rsidTr="00950560">
        <w:trPr>
          <w:cantSplit/>
          <w:trHeight w:val="850"/>
        </w:trPr>
        <w:tc>
          <w:tcPr>
            <w:tcW w:w="1818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Рыбка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Антон Геннад</w:t>
            </w:r>
            <w:r w:rsidRPr="00C37ACF">
              <w:rPr>
                <w:color w:val="000000"/>
                <w:sz w:val="28"/>
                <w:szCs w:val="28"/>
              </w:rPr>
              <w:t>ьевич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>исполнительный директор Некоммерческой организации «Фонд развития предпринимательства города Зеленогорска» (по согласованию);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06E3" w:rsidRPr="00C37ACF" w:rsidTr="00950560">
        <w:trPr>
          <w:cantSplit/>
          <w:trHeight w:val="731"/>
        </w:trPr>
        <w:tc>
          <w:tcPr>
            <w:tcW w:w="1818" w:type="pct"/>
          </w:tcPr>
          <w:p w:rsidR="004906E3" w:rsidRPr="00C37ACF" w:rsidRDefault="008B1EF9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Бочкарева</w:t>
            </w:r>
          </w:p>
          <w:p w:rsidR="004906E3" w:rsidRPr="00C37ACF" w:rsidRDefault="008B1EF9" w:rsidP="009505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Наталья Петровна</w:t>
            </w:r>
          </w:p>
        </w:tc>
        <w:tc>
          <w:tcPr>
            <w:tcW w:w="3182" w:type="pct"/>
          </w:tcPr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  <w:r w:rsidRPr="00C37ACF">
              <w:rPr>
                <w:color w:val="000000"/>
                <w:sz w:val="28"/>
                <w:szCs w:val="28"/>
              </w:rPr>
              <w:t xml:space="preserve">директор Муниципального казенного учреждения «Центр муниципальных закупок, поддержки предпринимательства и обеспечения деятельности органов местного </w:t>
            </w:r>
            <w:r>
              <w:rPr>
                <w:color w:val="000000"/>
                <w:sz w:val="28"/>
                <w:szCs w:val="28"/>
              </w:rPr>
              <w:t>самоуправления г. Зеленогорска».</w:t>
            </w:r>
          </w:p>
          <w:p w:rsidR="004906E3" w:rsidRPr="00C37ACF" w:rsidRDefault="004906E3" w:rsidP="00950560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906E3" w:rsidRPr="00C37ACF" w:rsidRDefault="004906E3" w:rsidP="004906E3">
      <w:pPr>
        <w:suppressAutoHyphens/>
        <w:rPr>
          <w:sz w:val="28"/>
          <w:szCs w:val="28"/>
        </w:rPr>
      </w:pPr>
    </w:p>
    <w:p w:rsidR="004906E3" w:rsidRPr="00C37ACF" w:rsidRDefault="004906E3" w:rsidP="00081C17">
      <w:pPr>
        <w:suppressAutoHyphens/>
        <w:rPr>
          <w:sz w:val="28"/>
          <w:szCs w:val="28"/>
        </w:rPr>
      </w:pPr>
    </w:p>
    <w:sectPr w:rsidR="004906E3" w:rsidRPr="00C37ACF" w:rsidSect="00D47E91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24" w:rsidRDefault="006F3724">
      <w:r>
        <w:separator/>
      </w:r>
    </w:p>
  </w:endnote>
  <w:endnote w:type="continuationSeparator" w:id="0">
    <w:p w:rsidR="006F3724" w:rsidRDefault="006F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24" w:rsidRDefault="006F3724">
      <w:r>
        <w:separator/>
      </w:r>
    </w:p>
  </w:footnote>
  <w:footnote w:type="continuationSeparator" w:id="0">
    <w:p w:rsidR="006F3724" w:rsidRDefault="006F3724">
      <w:r>
        <w:continuationSeparator/>
      </w:r>
    </w:p>
  </w:footnote>
  <w:footnote w:id="1">
    <w:p w:rsidR="00193C65" w:rsidRPr="00872D01" w:rsidRDefault="00193C65" w:rsidP="00193C65">
      <w:pPr>
        <w:jc w:val="both"/>
      </w:pPr>
      <w:r w:rsidRPr="00872D01">
        <w:rPr>
          <w:rStyle w:val="ac"/>
        </w:rPr>
        <w:footnoteRef/>
      </w:r>
      <w:r w:rsidRPr="00872D01">
        <w:t xml:space="preserve"> Без подписи опросный лист является недействительным.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BE9"/>
    <w:rsid w:val="00005965"/>
    <w:rsid w:val="0001464B"/>
    <w:rsid w:val="00014984"/>
    <w:rsid w:val="00014B23"/>
    <w:rsid w:val="000300FD"/>
    <w:rsid w:val="000361C7"/>
    <w:rsid w:val="0004729E"/>
    <w:rsid w:val="00047D87"/>
    <w:rsid w:val="00051A72"/>
    <w:rsid w:val="00060254"/>
    <w:rsid w:val="0007416E"/>
    <w:rsid w:val="000748AE"/>
    <w:rsid w:val="00081C17"/>
    <w:rsid w:val="000938B3"/>
    <w:rsid w:val="00093AD6"/>
    <w:rsid w:val="000A2EE1"/>
    <w:rsid w:val="000B30DB"/>
    <w:rsid w:val="000C651A"/>
    <w:rsid w:val="000E0C3F"/>
    <w:rsid w:val="000E1533"/>
    <w:rsid w:val="000E4FAF"/>
    <w:rsid w:val="000F5109"/>
    <w:rsid w:val="000F7007"/>
    <w:rsid w:val="001043A8"/>
    <w:rsid w:val="001077A9"/>
    <w:rsid w:val="00114570"/>
    <w:rsid w:val="00117CD7"/>
    <w:rsid w:val="00126796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87175"/>
    <w:rsid w:val="00190C3C"/>
    <w:rsid w:val="00193C65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C4918"/>
    <w:rsid w:val="001D1784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1807"/>
    <w:rsid w:val="002B0633"/>
    <w:rsid w:val="002B1E65"/>
    <w:rsid w:val="002B3898"/>
    <w:rsid w:val="002B5E3E"/>
    <w:rsid w:val="002C4D5D"/>
    <w:rsid w:val="002C751E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2DE2"/>
    <w:rsid w:val="00364595"/>
    <w:rsid w:val="00372E16"/>
    <w:rsid w:val="00373465"/>
    <w:rsid w:val="0037692B"/>
    <w:rsid w:val="00391137"/>
    <w:rsid w:val="00396DA7"/>
    <w:rsid w:val="003A4C3D"/>
    <w:rsid w:val="003A5184"/>
    <w:rsid w:val="003B5CAA"/>
    <w:rsid w:val="003C2990"/>
    <w:rsid w:val="003C629D"/>
    <w:rsid w:val="003D25CC"/>
    <w:rsid w:val="003D5F1D"/>
    <w:rsid w:val="003D73AE"/>
    <w:rsid w:val="003F0D80"/>
    <w:rsid w:val="003F75C4"/>
    <w:rsid w:val="00402482"/>
    <w:rsid w:val="00405270"/>
    <w:rsid w:val="004130E5"/>
    <w:rsid w:val="00416D47"/>
    <w:rsid w:val="0042091C"/>
    <w:rsid w:val="0043048F"/>
    <w:rsid w:val="00435D0B"/>
    <w:rsid w:val="0044154C"/>
    <w:rsid w:val="004455A2"/>
    <w:rsid w:val="00447BD9"/>
    <w:rsid w:val="00455527"/>
    <w:rsid w:val="00471E14"/>
    <w:rsid w:val="0047531C"/>
    <w:rsid w:val="004755ED"/>
    <w:rsid w:val="004767B3"/>
    <w:rsid w:val="00483045"/>
    <w:rsid w:val="0048784D"/>
    <w:rsid w:val="004906E3"/>
    <w:rsid w:val="004906F0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28C2"/>
    <w:rsid w:val="00516F65"/>
    <w:rsid w:val="005247EA"/>
    <w:rsid w:val="005256A5"/>
    <w:rsid w:val="005308B2"/>
    <w:rsid w:val="005334B8"/>
    <w:rsid w:val="00536D5A"/>
    <w:rsid w:val="00537F7D"/>
    <w:rsid w:val="00544669"/>
    <w:rsid w:val="00547ECE"/>
    <w:rsid w:val="00551434"/>
    <w:rsid w:val="005514D4"/>
    <w:rsid w:val="005643CF"/>
    <w:rsid w:val="00577E47"/>
    <w:rsid w:val="00581A2E"/>
    <w:rsid w:val="00583675"/>
    <w:rsid w:val="00587B8A"/>
    <w:rsid w:val="005A0CFF"/>
    <w:rsid w:val="005A6A70"/>
    <w:rsid w:val="005A6FBB"/>
    <w:rsid w:val="005B6464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76AB"/>
    <w:rsid w:val="00617FBC"/>
    <w:rsid w:val="00623B95"/>
    <w:rsid w:val="00626B35"/>
    <w:rsid w:val="006311DF"/>
    <w:rsid w:val="00636657"/>
    <w:rsid w:val="00642336"/>
    <w:rsid w:val="0064757E"/>
    <w:rsid w:val="00676090"/>
    <w:rsid w:val="006779A7"/>
    <w:rsid w:val="006874AE"/>
    <w:rsid w:val="006878DC"/>
    <w:rsid w:val="00687BDB"/>
    <w:rsid w:val="00692D69"/>
    <w:rsid w:val="006958BE"/>
    <w:rsid w:val="006A2AA0"/>
    <w:rsid w:val="006A2B57"/>
    <w:rsid w:val="006A48ED"/>
    <w:rsid w:val="006A48F7"/>
    <w:rsid w:val="006A68ED"/>
    <w:rsid w:val="006C1D16"/>
    <w:rsid w:val="006C5CD4"/>
    <w:rsid w:val="006E2A6D"/>
    <w:rsid w:val="006E5F90"/>
    <w:rsid w:val="006F220A"/>
    <w:rsid w:val="006F3724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63423"/>
    <w:rsid w:val="00777A34"/>
    <w:rsid w:val="0078698A"/>
    <w:rsid w:val="00787B98"/>
    <w:rsid w:val="00790C3D"/>
    <w:rsid w:val="0079555D"/>
    <w:rsid w:val="00796883"/>
    <w:rsid w:val="007A58A5"/>
    <w:rsid w:val="007B1974"/>
    <w:rsid w:val="007B1FCB"/>
    <w:rsid w:val="007C216B"/>
    <w:rsid w:val="007C5B4E"/>
    <w:rsid w:val="007E01AA"/>
    <w:rsid w:val="007E50CD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0A7E"/>
    <w:rsid w:val="00851E3F"/>
    <w:rsid w:val="00853675"/>
    <w:rsid w:val="0085507B"/>
    <w:rsid w:val="0085676C"/>
    <w:rsid w:val="008628BD"/>
    <w:rsid w:val="00864A10"/>
    <w:rsid w:val="00870AAC"/>
    <w:rsid w:val="00875C39"/>
    <w:rsid w:val="008763AC"/>
    <w:rsid w:val="00892019"/>
    <w:rsid w:val="008967D7"/>
    <w:rsid w:val="008A2CBA"/>
    <w:rsid w:val="008A3231"/>
    <w:rsid w:val="008A57C3"/>
    <w:rsid w:val="008A7F62"/>
    <w:rsid w:val="008B1EF9"/>
    <w:rsid w:val="008B38B7"/>
    <w:rsid w:val="008B574E"/>
    <w:rsid w:val="008B69F5"/>
    <w:rsid w:val="008C2968"/>
    <w:rsid w:val="008C42DE"/>
    <w:rsid w:val="008C5669"/>
    <w:rsid w:val="008C7C9A"/>
    <w:rsid w:val="008D4567"/>
    <w:rsid w:val="008E031D"/>
    <w:rsid w:val="008E3FDB"/>
    <w:rsid w:val="008F0598"/>
    <w:rsid w:val="008F39E7"/>
    <w:rsid w:val="008F63B9"/>
    <w:rsid w:val="009029B9"/>
    <w:rsid w:val="00903991"/>
    <w:rsid w:val="00913F12"/>
    <w:rsid w:val="0091600D"/>
    <w:rsid w:val="009228D2"/>
    <w:rsid w:val="0092469B"/>
    <w:rsid w:val="00924E8E"/>
    <w:rsid w:val="009259B1"/>
    <w:rsid w:val="009372F0"/>
    <w:rsid w:val="009468D9"/>
    <w:rsid w:val="00950560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642E"/>
    <w:rsid w:val="009B766B"/>
    <w:rsid w:val="009C332A"/>
    <w:rsid w:val="009C5B38"/>
    <w:rsid w:val="009D386B"/>
    <w:rsid w:val="009D3A25"/>
    <w:rsid w:val="009E0005"/>
    <w:rsid w:val="009E1F93"/>
    <w:rsid w:val="009E269E"/>
    <w:rsid w:val="009E349C"/>
    <w:rsid w:val="009E3843"/>
    <w:rsid w:val="009F27D4"/>
    <w:rsid w:val="009F2A16"/>
    <w:rsid w:val="009F2F8D"/>
    <w:rsid w:val="00A022BF"/>
    <w:rsid w:val="00A07103"/>
    <w:rsid w:val="00A07AD7"/>
    <w:rsid w:val="00A11CD2"/>
    <w:rsid w:val="00A14FF4"/>
    <w:rsid w:val="00A15B59"/>
    <w:rsid w:val="00A24327"/>
    <w:rsid w:val="00A2756A"/>
    <w:rsid w:val="00A40633"/>
    <w:rsid w:val="00A442BC"/>
    <w:rsid w:val="00A55897"/>
    <w:rsid w:val="00A61977"/>
    <w:rsid w:val="00A62B61"/>
    <w:rsid w:val="00A64119"/>
    <w:rsid w:val="00A77668"/>
    <w:rsid w:val="00A77DDC"/>
    <w:rsid w:val="00AB18B5"/>
    <w:rsid w:val="00AB62D3"/>
    <w:rsid w:val="00AC299B"/>
    <w:rsid w:val="00AC659A"/>
    <w:rsid w:val="00AD1A27"/>
    <w:rsid w:val="00AD2188"/>
    <w:rsid w:val="00AE06F1"/>
    <w:rsid w:val="00AE26CA"/>
    <w:rsid w:val="00AE3309"/>
    <w:rsid w:val="00AE56C9"/>
    <w:rsid w:val="00AE67DE"/>
    <w:rsid w:val="00AE711F"/>
    <w:rsid w:val="00AF1F1B"/>
    <w:rsid w:val="00AF395C"/>
    <w:rsid w:val="00AF3A48"/>
    <w:rsid w:val="00AF7EEA"/>
    <w:rsid w:val="00B00DFF"/>
    <w:rsid w:val="00B10607"/>
    <w:rsid w:val="00B13E39"/>
    <w:rsid w:val="00B30CA4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2498"/>
    <w:rsid w:val="00BB5B85"/>
    <w:rsid w:val="00BB71ED"/>
    <w:rsid w:val="00BC69B5"/>
    <w:rsid w:val="00BD7E04"/>
    <w:rsid w:val="00BE202D"/>
    <w:rsid w:val="00BF1844"/>
    <w:rsid w:val="00C00FC1"/>
    <w:rsid w:val="00C204E1"/>
    <w:rsid w:val="00C2077E"/>
    <w:rsid w:val="00C248FB"/>
    <w:rsid w:val="00C35496"/>
    <w:rsid w:val="00C366D6"/>
    <w:rsid w:val="00C37409"/>
    <w:rsid w:val="00C37ACF"/>
    <w:rsid w:val="00C45864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A50B3"/>
    <w:rsid w:val="00CB15B1"/>
    <w:rsid w:val="00CB21E9"/>
    <w:rsid w:val="00CB6797"/>
    <w:rsid w:val="00CC2F6E"/>
    <w:rsid w:val="00CD3CC2"/>
    <w:rsid w:val="00CD7D34"/>
    <w:rsid w:val="00CF16FD"/>
    <w:rsid w:val="00D11A67"/>
    <w:rsid w:val="00D125D1"/>
    <w:rsid w:val="00D135F0"/>
    <w:rsid w:val="00D2577A"/>
    <w:rsid w:val="00D25F93"/>
    <w:rsid w:val="00D30154"/>
    <w:rsid w:val="00D345F4"/>
    <w:rsid w:val="00D47E91"/>
    <w:rsid w:val="00D50940"/>
    <w:rsid w:val="00D53112"/>
    <w:rsid w:val="00D55682"/>
    <w:rsid w:val="00D631CD"/>
    <w:rsid w:val="00D654CC"/>
    <w:rsid w:val="00D82A58"/>
    <w:rsid w:val="00D91A00"/>
    <w:rsid w:val="00D93475"/>
    <w:rsid w:val="00D96393"/>
    <w:rsid w:val="00DB28E6"/>
    <w:rsid w:val="00DB6D56"/>
    <w:rsid w:val="00DD53D6"/>
    <w:rsid w:val="00DE5492"/>
    <w:rsid w:val="00DE7A85"/>
    <w:rsid w:val="00E027D7"/>
    <w:rsid w:val="00E11366"/>
    <w:rsid w:val="00E1763D"/>
    <w:rsid w:val="00E24B77"/>
    <w:rsid w:val="00E30854"/>
    <w:rsid w:val="00E31016"/>
    <w:rsid w:val="00E37927"/>
    <w:rsid w:val="00E40EE5"/>
    <w:rsid w:val="00E4115D"/>
    <w:rsid w:val="00E44026"/>
    <w:rsid w:val="00E46E17"/>
    <w:rsid w:val="00E473FF"/>
    <w:rsid w:val="00E720F2"/>
    <w:rsid w:val="00E74135"/>
    <w:rsid w:val="00E75EB8"/>
    <w:rsid w:val="00E80629"/>
    <w:rsid w:val="00E81FB5"/>
    <w:rsid w:val="00E82B74"/>
    <w:rsid w:val="00E9118B"/>
    <w:rsid w:val="00E92187"/>
    <w:rsid w:val="00E96962"/>
    <w:rsid w:val="00E96DE2"/>
    <w:rsid w:val="00EA5F5A"/>
    <w:rsid w:val="00EA60C8"/>
    <w:rsid w:val="00EB10E2"/>
    <w:rsid w:val="00EB6863"/>
    <w:rsid w:val="00EC5559"/>
    <w:rsid w:val="00EC79BE"/>
    <w:rsid w:val="00EC7F72"/>
    <w:rsid w:val="00ED296F"/>
    <w:rsid w:val="00ED5A89"/>
    <w:rsid w:val="00ED79C0"/>
    <w:rsid w:val="00EE1BD5"/>
    <w:rsid w:val="00EE3506"/>
    <w:rsid w:val="00EE35BD"/>
    <w:rsid w:val="00EE372C"/>
    <w:rsid w:val="00EE41AA"/>
    <w:rsid w:val="00EF0253"/>
    <w:rsid w:val="00EF04DB"/>
    <w:rsid w:val="00EF0B19"/>
    <w:rsid w:val="00EF4960"/>
    <w:rsid w:val="00EF5CE0"/>
    <w:rsid w:val="00EF5ED8"/>
    <w:rsid w:val="00EF610A"/>
    <w:rsid w:val="00F07A44"/>
    <w:rsid w:val="00F35AEC"/>
    <w:rsid w:val="00F40613"/>
    <w:rsid w:val="00F42445"/>
    <w:rsid w:val="00F46ED3"/>
    <w:rsid w:val="00F537D2"/>
    <w:rsid w:val="00F54192"/>
    <w:rsid w:val="00F57112"/>
    <w:rsid w:val="00F62AAF"/>
    <w:rsid w:val="00F64E8D"/>
    <w:rsid w:val="00F66851"/>
    <w:rsid w:val="00F672C0"/>
    <w:rsid w:val="00F814EB"/>
    <w:rsid w:val="00F83403"/>
    <w:rsid w:val="00F86AC9"/>
    <w:rsid w:val="00F965D8"/>
    <w:rsid w:val="00FA55D6"/>
    <w:rsid w:val="00FB2C66"/>
    <w:rsid w:val="00FB61C9"/>
    <w:rsid w:val="00FC2896"/>
    <w:rsid w:val="00FC3342"/>
    <w:rsid w:val="00FC3C20"/>
    <w:rsid w:val="00FC6129"/>
    <w:rsid w:val="00FD0418"/>
    <w:rsid w:val="00FD27BF"/>
    <w:rsid w:val="00FD3D81"/>
    <w:rsid w:val="00FD6988"/>
    <w:rsid w:val="00FE0074"/>
    <w:rsid w:val="00FE17EE"/>
    <w:rsid w:val="00FE2268"/>
    <w:rsid w:val="00FE24BC"/>
    <w:rsid w:val="00FE40CB"/>
    <w:rsid w:val="00FF1AB9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475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029B9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nhideWhenUsed/>
    <w:rsid w:val="00DB28E6"/>
    <w:rPr>
      <w:color w:val="0000FF" w:themeColor="hyperlink"/>
      <w:u w:val="single"/>
    </w:rPr>
  </w:style>
  <w:style w:type="paragraph" w:customStyle="1" w:styleId="ConsPlusNormal">
    <w:name w:val="ConsPlusNormal"/>
    <w:rsid w:val="00193C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footnote reference"/>
    <w:uiPriority w:val="99"/>
    <w:semiHidden/>
    <w:unhideWhenUsed/>
    <w:rsid w:val="00193C65"/>
    <w:rPr>
      <w:vertAlign w:val="superscript"/>
    </w:rPr>
  </w:style>
  <w:style w:type="paragraph" w:customStyle="1" w:styleId="ConsPlusTitle">
    <w:name w:val="ConsPlusTitle"/>
    <w:rsid w:val="00193C6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93C6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rsid w:val="009029B9"/>
    <w:rPr>
      <w:b/>
      <w:bCs/>
      <w:sz w:val="27"/>
      <w:szCs w:val="27"/>
    </w:rPr>
  </w:style>
  <w:style w:type="character" w:styleId="ad">
    <w:name w:val="FollowedHyperlink"/>
    <w:basedOn w:val="a0"/>
    <w:semiHidden/>
    <w:unhideWhenUsed/>
    <w:rsid w:val="009029B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4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eladmin.ru:8080/administracia/pravovie-akti?id=580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eladmin.ru:8080/administracia/pravovie-akti?id=37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eladmin.ru:8080/administracia/pravovie-akti?id=37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zeladmin.ru/administraciya/normativno-pravovye-akty/postanovlenie-administracii-zato-g-zelenogorska-ot-04092018-167-p" TargetMode="External"/><Relationship Id="rId10" Type="http://schemas.openxmlformats.org/officeDocument/2006/relationships/hyperlink" Target="http://zeladmin.ru:8080/administracia/pravovie-akti?id=35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zeladmin.ru:8080/administracia/pravovie-akti?id=7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29CED-9FEB-4652-BB69-5D3E1329B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12</Pages>
  <Words>2291</Words>
  <Characters>19409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Мещерякова Наталья Рахимжановна</cp:lastModifiedBy>
  <cp:revision>15</cp:revision>
  <cp:lastPrinted>2021-09-08T07:10:00Z</cp:lastPrinted>
  <dcterms:created xsi:type="dcterms:W3CDTF">2021-07-22T05:54:00Z</dcterms:created>
  <dcterms:modified xsi:type="dcterms:W3CDTF">2021-09-17T06:51:00Z</dcterms:modified>
</cp:coreProperties>
</file>