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4FDF" w:rsidRPr="002A2CFD" w:rsidRDefault="001D28FD" w:rsidP="009D7D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99189C" w:rsidRPr="0099189C">
        <w:rPr>
          <w:rFonts w:ascii="Times New Roman" w:hAnsi="Times New Roman"/>
          <w:sz w:val="28"/>
          <w:szCs w:val="28"/>
        </w:rPr>
        <w:t>Об утверждении Порядка предоставления субсидий в целях возмещения затрат в связи с оказанием услуг по содержанию жилых помещений и предоставлением коммунальных услуг до заселения жилых помещений муниципального жилого фонда</w:t>
      </w:r>
      <w:r w:rsidR="009D7DDD">
        <w:rPr>
          <w:rFonts w:ascii="Times New Roman" w:hAnsi="Times New Roman"/>
          <w:sz w:val="28"/>
          <w:szCs w:val="28"/>
        </w:rPr>
        <w:t>»</w:t>
      </w:r>
      <w:r w:rsidR="00C3571E" w:rsidRPr="002A2CFD">
        <w:rPr>
          <w:rFonts w:ascii="Times New Roman" w:hAnsi="Times New Roman"/>
          <w:sz w:val="28"/>
          <w:szCs w:val="28"/>
        </w:rPr>
        <w:t>.</w:t>
      </w:r>
    </w:p>
    <w:p w:rsidR="00C064C2" w:rsidRDefault="00C064C2" w:rsidP="00C064C2">
      <w:pPr>
        <w:pStyle w:val="ConsPlusNormal"/>
        <w:jc w:val="both"/>
        <w:rPr>
          <w:lang w:eastAsia="en-US"/>
        </w:rPr>
      </w:pPr>
      <w:bookmarkStart w:id="0" w:name="_GoBack"/>
      <w:bookmarkEnd w:id="0"/>
      <w:r>
        <w:rPr>
          <w:lang w:eastAsia="en-US"/>
        </w:rPr>
        <w:tab/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189C"/>
    <w:rsid w:val="00993B0F"/>
    <w:rsid w:val="00995D60"/>
    <w:rsid w:val="0099678C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2018-03-19T07:42:00Z</dcterms:created>
  <dcterms:modified xsi:type="dcterms:W3CDTF">2018-03-19T07:42:00Z</dcterms:modified>
</cp:coreProperties>
</file>