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F6D" w:rsidRPr="00884C9C" w:rsidRDefault="00F67F6D" w:rsidP="00F67F6D">
      <w:pPr>
        <w:jc w:val="center"/>
        <w:rPr>
          <w:rFonts w:ascii="Times New Roman" w:hAnsi="Times New Roman" w:cs="Times New Roman"/>
          <w:sz w:val="28"/>
          <w:szCs w:val="28"/>
        </w:rPr>
      </w:pPr>
      <w:r w:rsidRPr="00884C9C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49605" cy="81597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60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F6D" w:rsidRPr="00884C9C" w:rsidRDefault="00F67F6D" w:rsidP="00F67F6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АДМИНИСТРАЦИЯ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ЗАКРЫТОГО АДМИНИСТРАТИВНО –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ТЕРРИТОРИАЛЬНОГО ОБРАЗОВАНИЯ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 ЗЕЛЕНОГОРСКА</w:t>
      </w:r>
    </w:p>
    <w:p w:rsidR="00F67F6D" w:rsidRPr="0055304C" w:rsidRDefault="00F67F6D" w:rsidP="00F67F6D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67F6D" w:rsidRPr="0055304C" w:rsidRDefault="00F67F6D" w:rsidP="00F67F6D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5304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 О С Т А Н О В Л Е Н И Е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F67F6D" w:rsidRPr="007C39E3" w:rsidRDefault="00FE3880" w:rsidP="00F67F6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16.07.2021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</w:t>
      </w:r>
      <w:r w:rsidR="00F67F6D" w:rsidRPr="00AD230F"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 w:rsidR="00F67F6D" w:rsidRPr="00AD230F">
        <w:rPr>
          <w:rFonts w:ascii="Times New Roman" w:hAnsi="Times New Roman" w:cs="Times New Roman"/>
          <w:sz w:val="28"/>
          <w:szCs w:val="28"/>
        </w:rPr>
        <w:t>Зеленогорск</w:t>
      </w:r>
      <w:proofErr w:type="spellEnd"/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 w:rsidR="00F67F6D">
        <w:rPr>
          <w:rFonts w:ascii="Times New Roman" w:hAnsi="Times New Roman" w:cs="Times New Roman"/>
          <w:sz w:val="28"/>
          <w:szCs w:val="28"/>
        </w:rPr>
        <w:t xml:space="preserve">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</w:t>
      </w:r>
      <w:r w:rsidR="00F67F6D">
        <w:rPr>
          <w:rFonts w:ascii="Times New Roman" w:hAnsi="Times New Roman" w:cs="Times New Roman"/>
          <w:sz w:val="28"/>
          <w:szCs w:val="28"/>
        </w:rPr>
        <w:t xml:space="preserve">       </w:t>
      </w:r>
      <w:r w:rsidR="00F67F6D" w:rsidRPr="00884C9C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№ 91-п</w:t>
      </w:r>
      <w:r w:rsidR="00DD4F4D">
        <w:rPr>
          <w:rFonts w:ascii="Times New Roman" w:hAnsi="Times New Roman" w:cs="Times New Roman"/>
          <w:sz w:val="28"/>
          <w:szCs w:val="28"/>
        </w:rPr>
        <w:t xml:space="preserve">           </w:t>
      </w:r>
    </w:p>
    <w:p w:rsidR="00F67F6D" w:rsidRPr="00884C9C" w:rsidRDefault="00F67F6D" w:rsidP="00F67F6D">
      <w:pPr>
        <w:rPr>
          <w:rFonts w:ascii="Times New Roman" w:hAnsi="Times New Roman" w:cs="Times New Roman"/>
          <w:b/>
          <w:sz w:val="28"/>
          <w:szCs w:val="28"/>
        </w:rPr>
      </w:pP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внесении изменений в</w:t>
      </w: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C72570">
        <w:rPr>
          <w:rFonts w:ascii="Times New Roman" w:eastAsia="Calibri" w:hAnsi="Times New Roman" w:cs="Times New Roman"/>
          <w:sz w:val="28"/>
          <w:szCs w:val="28"/>
        </w:rPr>
        <w:t>Примерное</w:t>
      </w:r>
      <w:proofErr w:type="gram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положение об оплате труда работников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муниципальных учреждений города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C7257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gramStart"/>
      <w:r w:rsidRPr="00C72570">
        <w:rPr>
          <w:rFonts w:ascii="Times New Roman" w:eastAsia="Calibri" w:hAnsi="Times New Roman" w:cs="Times New Roman"/>
          <w:sz w:val="28"/>
          <w:szCs w:val="28"/>
        </w:rPr>
        <w:t>находящихся</w:t>
      </w:r>
      <w:proofErr w:type="gram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в ведении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Муниципального казенного учреждения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«Комитет по делам культуры и молодежной </w:t>
      </w:r>
    </w:p>
    <w:p w:rsid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политики города </w:t>
      </w:r>
      <w:proofErr w:type="spellStart"/>
      <w:r w:rsidRPr="00C7257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», </w:t>
      </w:r>
      <w:proofErr w:type="gramStart"/>
      <w:r w:rsidRPr="00C72570">
        <w:rPr>
          <w:rFonts w:ascii="Times New Roman" w:eastAsia="Calibri" w:hAnsi="Times New Roman" w:cs="Times New Roman"/>
          <w:sz w:val="28"/>
          <w:szCs w:val="28"/>
        </w:rPr>
        <w:t>утвержденное</w:t>
      </w:r>
      <w:proofErr w:type="gramEnd"/>
      <w:r w:rsidRPr="00C72570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C72570" w:rsidRPr="00C72570" w:rsidRDefault="00C72570" w:rsidP="00C72570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ЗАТО </w:t>
      </w:r>
      <w:proofErr w:type="gramStart"/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End"/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Зеленогорска</w:t>
      </w:r>
      <w:proofErr w:type="spellEnd"/>
      <w:r w:rsidRPr="00C7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29.08.2017 № 194-п</w:t>
      </w:r>
    </w:p>
    <w:p w:rsidR="00F67F6D" w:rsidRPr="00A30AE4" w:rsidRDefault="00F67F6D" w:rsidP="00F67F6D">
      <w:pPr>
        <w:tabs>
          <w:tab w:val="left" w:pos="567"/>
        </w:tabs>
        <w:rPr>
          <w:rFonts w:ascii="Times New Roman" w:eastAsia="Calibri" w:hAnsi="Times New Roman" w:cs="Times New Roman"/>
          <w:sz w:val="28"/>
          <w:szCs w:val="28"/>
        </w:rPr>
      </w:pPr>
    </w:p>
    <w:p w:rsidR="00F674DD" w:rsidRPr="0098760A" w:rsidRDefault="00F674DD" w:rsidP="00F674DD">
      <w:pPr>
        <w:ind w:right="9" w:firstLine="567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Трудов</w:t>
      </w:r>
      <w:r>
        <w:rPr>
          <w:rFonts w:ascii="Times New Roman" w:eastAsia="Calibri" w:hAnsi="Times New Roman" w:cs="Times New Roman"/>
          <w:sz w:val="28"/>
          <w:szCs w:val="28"/>
        </w:rPr>
        <w:t>ым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кодекс</w:t>
      </w:r>
      <w:r>
        <w:rPr>
          <w:rFonts w:ascii="Times New Roman" w:eastAsia="Calibri" w:hAnsi="Times New Roman" w:cs="Times New Roman"/>
          <w:sz w:val="28"/>
          <w:szCs w:val="28"/>
        </w:rPr>
        <w:t>ом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Российской Федерации, постановлением </w:t>
      </w:r>
      <w:proofErr w:type="gramStart"/>
      <w:r w:rsidRPr="0098760A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от 12.04.2021 № 46-п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98760A">
        <w:rPr>
          <w:rFonts w:ascii="Times New Roman" w:eastAsia="Calibri" w:hAnsi="Times New Roman" w:cs="Times New Roman"/>
          <w:sz w:val="28"/>
          <w:szCs w:val="28"/>
        </w:rPr>
        <w:t>оложени</w:t>
      </w:r>
      <w:r>
        <w:rPr>
          <w:rFonts w:ascii="Times New Roman" w:eastAsia="Calibri" w:hAnsi="Times New Roman" w:cs="Times New Roman"/>
          <w:sz w:val="28"/>
          <w:szCs w:val="28"/>
        </w:rPr>
        <w:t>я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 системе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оплат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труда работников муниципальных учреждений 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 основании </w:t>
      </w:r>
      <w:r w:rsidRPr="0098760A">
        <w:rPr>
          <w:rFonts w:ascii="Times New Roman" w:eastAsia="Calibri" w:hAnsi="Times New Roman" w:cs="Times New Roman"/>
          <w:sz w:val="28"/>
          <w:szCs w:val="28"/>
        </w:rPr>
        <w:t>Устав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98760A">
        <w:rPr>
          <w:rFonts w:ascii="Times New Roman" w:eastAsia="Calibri" w:hAnsi="Times New Roman" w:cs="Times New Roman"/>
          <w:sz w:val="28"/>
          <w:szCs w:val="28"/>
        </w:rPr>
        <w:t xml:space="preserve"> города </w:t>
      </w:r>
      <w:proofErr w:type="spellStart"/>
      <w:r w:rsidRPr="0098760A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</w:p>
    <w:p w:rsidR="00F67F6D" w:rsidRPr="00A30AE4" w:rsidRDefault="00F67F6D" w:rsidP="00F67F6D">
      <w:pPr>
        <w:tabs>
          <w:tab w:val="left" w:pos="567"/>
        </w:tabs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8720E" w:rsidRPr="00A30AE4" w:rsidRDefault="00F67F6D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>ПОСТАНОВЛЯЮ:</w:t>
      </w:r>
    </w:p>
    <w:p w:rsidR="003D044F" w:rsidRPr="00A30AE4" w:rsidRDefault="003D044F" w:rsidP="0058720E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70FD6" w:rsidRDefault="0058720E" w:rsidP="009514C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  <w:t>1.</w:t>
      </w:r>
      <w:r w:rsidR="006A0DFD" w:rsidRPr="00A30AE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72570" w:rsidRPr="00C72570">
        <w:rPr>
          <w:rFonts w:ascii="Times New Roman" w:eastAsia="Calibri" w:hAnsi="Times New Roman" w:cs="Times New Roman"/>
          <w:sz w:val="28"/>
          <w:szCs w:val="28"/>
        </w:rPr>
        <w:t xml:space="preserve">Внести в Примерное положение об оплате труда работников муниципальных учреждений города </w:t>
      </w:r>
      <w:proofErr w:type="spellStart"/>
      <w:r w:rsidR="00C72570" w:rsidRPr="00C7257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C72570" w:rsidRPr="00C72570">
        <w:rPr>
          <w:rFonts w:ascii="Times New Roman" w:eastAsia="Calibri" w:hAnsi="Times New Roman" w:cs="Times New Roman"/>
          <w:sz w:val="28"/>
          <w:szCs w:val="28"/>
        </w:rPr>
        <w:t xml:space="preserve">, находящихся в ведении Муниципального казенного учреждения «Комитет по делам культуры и молодежной политики города </w:t>
      </w:r>
      <w:proofErr w:type="spellStart"/>
      <w:r w:rsidR="00C72570" w:rsidRPr="00C7257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C72570" w:rsidRPr="00C72570">
        <w:rPr>
          <w:rFonts w:ascii="Times New Roman" w:eastAsia="Calibri" w:hAnsi="Times New Roman" w:cs="Times New Roman"/>
          <w:sz w:val="28"/>
          <w:szCs w:val="28"/>
        </w:rPr>
        <w:t xml:space="preserve">», утвержденное постановлением </w:t>
      </w:r>
      <w:proofErr w:type="gramStart"/>
      <w:r w:rsidR="00C72570" w:rsidRPr="00C72570">
        <w:rPr>
          <w:rFonts w:ascii="Times New Roman" w:eastAsia="Calibri" w:hAnsi="Times New Roman" w:cs="Times New Roman"/>
          <w:sz w:val="28"/>
          <w:szCs w:val="28"/>
        </w:rPr>
        <w:t>Администрации</w:t>
      </w:r>
      <w:proofErr w:type="gramEnd"/>
      <w:r w:rsidR="00C72570" w:rsidRPr="00C72570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="00C72570" w:rsidRPr="00C72570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="00C72570" w:rsidRPr="00C72570">
        <w:rPr>
          <w:rFonts w:ascii="Times New Roman" w:eastAsia="Calibri" w:hAnsi="Times New Roman" w:cs="Times New Roman"/>
          <w:sz w:val="28"/>
          <w:szCs w:val="28"/>
        </w:rPr>
        <w:t xml:space="preserve"> от 29.08.2017 № 194-п</w:t>
      </w:r>
      <w:r w:rsidR="00437E40">
        <w:rPr>
          <w:rFonts w:ascii="Times New Roman" w:eastAsia="Calibri" w:hAnsi="Times New Roman" w:cs="Times New Roman"/>
          <w:sz w:val="28"/>
          <w:szCs w:val="28"/>
        </w:rPr>
        <w:t>, изменения</w:t>
      </w:r>
      <w:r w:rsidR="00E105B9">
        <w:rPr>
          <w:rFonts w:ascii="Times New Roman" w:eastAsia="Calibri" w:hAnsi="Times New Roman" w:cs="Times New Roman"/>
          <w:sz w:val="28"/>
          <w:szCs w:val="28"/>
        </w:rPr>
        <w:t>,</w:t>
      </w:r>
      <w:r w:rsidR="00060EFE" w:rsidRPr="00A30AE4">
        <w:rPr>
          <w:rFonts w:ascii="Times New Roman" w:hAnsi="Times New Roman" w:cs="Times New Roman"/>
          <w:sz w:val="28"/>
          <w:szCs w:val="28"/>
        </w:rPr>
        <w:t xml:space="preserve"> </w:t>
      </w:r>
      <w:r w:rsidR="00E105B9">
        <w:rPr>
          <w:rFonts w:ascii="Times New Roman" w:eastAsia="Calibri" w:hAnsi="Times New Roman" w:cs="Times New Roman"/>
          <w:sz w:val="28"/>
          <w:szCs w:val="28"/>
        </w:rPr>
        <w:t xml:space="preserve">изложив </w:t>
      </w:r>
      <w:r w:rsidR="004312DD">
        <w:rPr>
          <w:rFonts w:ascii="Times New Roman" w:eastAsia="Calibri" w:hAnsi="Times New Roman" w:cs="Times New Roman"/>
          <w:sz w:val="28"/>
          <w:szCs w:val="28"/>
        </w:rPr>
        <w:t>п</w:t>
      </w:r>
      <w:r w:rsidR="00970FD6" w:rsidRPr="00A30AE4">
        <w:rPr>
          <w:rFonts w:ascii="Times New Roman" w:eastAsia="Calibri" w:hAnsi="Times New Roman" w:cs="Times New Roman"/>
          <w:sz w:val="28"/>
          <w:szCs w:val="28"/>
        </w:rPr>
        <w:t xml:space="preserve">риложение № 5 в редакции согласно приложению </w:t>
      </w:r>
      <w:r w:rsidR="00E105B9">
        <w:rPr>
          <w:rFonts w:ascii="Times New Roman" w:eastAsia="Calibri" w:hAnsi="Times New Roman" w:cs="Times New Roman"/>
          <w:sz w:val="28"/>
          <w:szCs w:val="28"/>
        </w:rPr>
        <w:t xml:space="preserve">к </w:t>
      </w:r>
      <w:r w:rsidR="00970FD6" w:rsidRPr="00A30AE4">
        <w:rPr>
          <w:rFonts w:ascii="Times New Roman" w:eastAsia="Calibri" w:hAnsi="Times New Roman" w:cs="Times New Roman"/>
          <w:sz w:val="28"/>
          <w:szCs w:val="28"/>
        </w:rPr>
        <w:t>настоящему постановлению.</w:t>
      </w:r>
    </w:p>
    <w:p w:rsidR="00041A64" w:rsidRPr="00A30AE4" w:rsidRDefault="00934872" w:rsidP="009514C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30AE4">
        <w:rPr>
          <w:rFonts w:ascii="Times New Roman" w:eastAsia="Calibri" w:hAnsi="Times New Roman" w:cs="Times New Roman"/>
          <w:sz w:val="28"/>
          <w:szCs w:val="28"/>
        </w:rPr>
        <w:tab/>
        <w:t xml:space="preserve">2. </w:t>
      </w:r>
      <w:r w:rsidR="00AA5229" w:rsidRPr="00A30AE4">
        <w:rPr>
          <w:rFonts w:ascii="Times New Roman" w:eastAsia="Calibri" w:hAnsi="Times New Roman" w:cs="Times New Roman"/>
          <w:sz w:val="28"/>
          <w:szCs w:val="28"/>
        </w:rPr>
        <w:t xml:space="preserve">Настоящее постановление вступает в силу </w:t>
      </w:r>
      <w:r w:rsidR="00105AF6" w:rsidRPr="00A30AE4">
        <w:rPr>
          <w:rFonts w:ascii="Times New Roman" w:eastAsia="Calibri" w:hAnsi="Times New Roman" w:cs="Times New Roman"/>
          <w:sz w:val="28"/>
          <w:szCs w:val="28"/>
        </w:rPr>
        <w:t>в день, следующий за днем его опубликов</w:t>
      </w:r>
      <w:r w:rsidR="000D43C9">
        <w:rPr>
          <w:rFonts w:ascii="Times New Roman" w:eastAsia="Calibri" w:hAnsi="Times New Roman" w:cs="Times New Roman"/>
          <w:sz w:val="28"/>
          <w:szCs w:val="28"/>
        </w:rPr>
        <w:t>ания в газете «Панорама»</w:t>
      </w:r>
      <w:r w:rsidR="00AA6A71">
        <w:rPr>
          <w:rFonts w:ascii="Times New Roman" w:eastAsia="Calibri" w:hAnsi="Times New Roman" w:cs="Times New Roman"/>
          <w:sz w:val="28"/>
          <w:szCs w:val="28"/>
        </w:rPr>
        <w:t>, и распространяется на правоотношения, возникшие с 01.07.2021</w:t>
      </w:r>
      <w:r w:rsidR="00AA5229" w:rsidRPr="00A30AE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514CD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514CD" w:rsidRDefault="009514CD" w:rsidP="00E56341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0D43C9" w:rsidRDefault="00041A64" w:rsidP="009514C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A30AE4">
        <w:rPr>
          <w:rFonts w:ascii="Times New Roman" w:eastAsia="Calibri" w:hAnsi="Times New Roman" w:cs="Times New Roman"/>
          <w:sz w:val="28"/>
          <w:szCs w:val="28"/>
        </w:rPr>
        <w:t>Глава</w:t>
      </w:r>
      <w:proofErr w:type="gramEnd"/>
      <w:r w:rsidRPr="00A30AE4">
        <w:rPr>
          <w:rFonts w:ascii="Times New Roman" w:eastAsia="Calibri" w:hAnsi="Times New Roman" w:cs="Times New Roman"/>
          <w:sz w:val="28"/>
          <w:szCs w:val="28"/>
        </w:rPr>
        <w:t xml:space="preserve"> ЗАТО г. </w:t>
      </w:r>
      <w:proofErr w:type="spellStart"/>
      <w:r w:rsidRPr="00A30AE4">
        <w:rPr>
          <w:rFonts w:ascii="Times New Roman" w:eastAsia="Calibri" w:hAnsi="Times New Roman" w:cs="Times New Roman"/>
          <w:sz w:val="28"/>
          <w:szCs w:val="28"/>
        </w:rPr>
        <w:t>Зеленогорска</w:t>
      </w:r>
      <w:proofErr w:type="spellEnd"/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Pr="00A30AE4">
        <w:rPr>
          <w:rFonts w:ascii="Times New Roman" w:eastAsia="Calibri" w:hAnsi="Times New Roman" w:cs="Times New Roman"/>
          <w:sz w:val="28"/>
          <w:szCs w:val="28"/>
        </w:rPr>
        <w:tab/>
      </w:r>
      <w:r w:rsidR="005252A2" w:rsidRPr="00A30AE4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A30AE4">
        <w:rPr>
          <w:rFonts w:ascii="Times New Roman" w:eastAsia="Calibri" w:hAnsi="Times New Roman" w:cs="Times New Roman"/>
          <w:sz w:val="28"/>
          <w:szCs w:val="28"/>
        </w:rPr>
        <w:t>М.В. Сперански</w:t>
      </w:r>
      <w:r w:rsidR="009514CD">
        <w:rPr>
          <w:rFonts w:ascii="Times New Roman" w:eastAsia="Calibri" w:hAnsi="Times New Roman" w:cs="Times New Roman"/>
          <w:sz w:val="28"/>
          <w:szCs w:val="28"/>
        </w:rPr>
        <w:t>й</w:t>
      </w: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A73BE4" w:rsidRDefault="00A73BE4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307A1" w:rsidRPr="00073C4E" w:rsidRDefault="00D307A1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lastRenderedPageBreak/>
        <w:t xml:space="preserve">Приложение </w:t>
      </w:r>
    </w:p>
    <w:p w:rsidR="00D307A1" w:rsidRPr="00073C4E" w:rsidRDefault="00D307A1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 постановлению Администрации</w:t>
      </w:r>
    </w:p>
    <w:p w:rsidR="00D307A1" w:rsidRPr="00073C4E" w:rsidRDefault="00D307A1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ЗАТО </w:t>
      </w:r>
      <w:proofErr w:type="gram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</w:t>
      </w:r>
      <w:proofErr w:type="gramEnd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. </w:t>
      </w:r>
      <w:proofErr w:type="spellStart"/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Зеленогорска</w:t>
      </w:r>
      <w:proofErr w:type="spellEnd"/>
    </w:p>
    <w:p w:rsidR="00D307A1" w:rsidRPr="00073C4E" w:rsidRDefault="00D307A1" w:rsidP="00D307A1">
      <w:pPr>
        <w:ind w:left="4820" w:firstLine="142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от </w:t>
      </w:r>
      <w:r w:rsidR="00FE38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16.07.2021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№ </w:t>
      </w:r>
      <w:r w:rsidR="00FE38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91-п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№ 5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к Примерному положению об оплате труда работников муниципальных </w:t>
      </w:r>
    </w:p>
    <w:p w:rsidR="00D307A1" w:rsidRPr="00073C4E" w:rsidRDefault="00D307A1" w:rsidP="00D307A1">
      <w:pPr>
        <w:ind w:left="495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учреждений, находящихся в ведении М</w:t>
      </w:r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униципального казенного учреждения «Комитет по делам культуры и молодежной политики города </w:t>
      </w:r>
      <w:proofErr w:type="spellStart"/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Зеленогорска</w:t>
      </w:r>
      <w:proofErr w:type="spellEnd"/>
      <w:r w:rsidRPr="00073C4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970FD6" w:rsidRPr="00073C4E" w:rsidRDefault="00970FD6" w:rsidP="00970FD6">
      <w:pPr>
        <w:tabs>
          <w:tab w:val="left" w:pos="567"/>
        </w:tabs>
        <w:ind w:left="4956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970FD6" w:rsidRDefault="00970FD6" w:rsidP="00970FD6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Перечень должностей, профессий работников учреждений,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br/>
      </w:r>
      <w:r w:rsidRPr="00073C4E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относимых к основному персоналу, для определения размеров должностных окладов руководителей учреждений</w:t>
      </w:r>
    </w:p>
    <w:p w:rsidR="00970FD6" w:rsidRPr="00073C4E" w:rsidRDefault="00970FD6" w:rsidP="00970FD6">
      <w:pPr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70"/>
        <w:gridCol w:w="4501"/>
      </w:tblGrid>
      <w:tr w:rsidR="00970FD6" w:rsidRPr="00073C4E" w:rsidTr="00AB2E7B">
        <w:tc>
          <w:tcPr>
            <w:tcW w:w="5070" w:type="dxa"/>
            <w:vAlign w:val="center"/>
          </w:tcPr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Типы и виды учреждений</w:t>
            </w:r>
          </w:p>
        </w:tc>
        <w:tc>
          <w:tcPr>
            <w:tcW w:w="4501" w:type="dxa"/>
            <w:vAlign w:val="center"/>
          </w:tcPr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Должности, профессии работников учреждений</w:t>
            </w:r>
          </w:p>
        </w:tc>
      </w:tr>
      <w:tr w:rsidR="00970FD6" w:rsidRPr="00073C4E" w:rsidTr="00AB2E7B">
        <w:tc>
          <w:tcPr>
            <w:tcW w:w="5070" w:type="dxa"/>
          </w:tcPr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Библиотеки,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Дворцы (Дома, Центры) культуры,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музеи, музейно-выставочные центры,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зоопарки</w:t>
            </w:r>
          </w:p>
        </w:tc>
        <w:tc>
          <w:tcPr>
            <w:tcW w:w="4501" w:type="dxa"/>
          </w:tcPr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балетмейстер,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библиограф, </w:t>
            </w:r>
          </w:p>
          <w:p w:rsidR="00970FD6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библиотекарь,</w:t>
            </w:r>
          </w:p>
          <w:p w:rsidR="00970FD6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библиотекарь-каталогизатор,</w:t>
            </w:r>
          </w:p>
          <w:p w:rsidR="00970FD6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библиотечно-выставочной работе,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экспозиционной и выставочной деятельности,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ветеринарный врач, 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библиотекарь, 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главный библиограф,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главный хранитель фондов, главный художник, 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дирижер,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концертмейстер,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методист,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научный сотрудник,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редактор,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режиссер,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режиссер-постановщик,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смотритель музейный,</w:t>
            </w:r>
          </w:p>
          <w:p w:rsidR="00970FD6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хормейстер,</w:t>
            </w:r>
          </w:p>
          <w:p w:rsidR="00D307A1" w:rsidRPr="00D307A1" w:rsidRDefault="00D307A1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D307A1">
              <w:rPr>
                <w:rFonts w:ascii="Times New Roman" w:eastAsia="Calibri" w:hAnsi="Times New Roman" w:cs="Times New Roman"/>
                <w:sz w:val="26"/>
                <w:szCs w:val="26"/>
              </w:rPr>
              <w:t>хранитель фондов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художник, 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художники всех специальностей, экскурсовод (лектор),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экскурсовод</w:t>
            </w:r>
            <w:r w:rsidR="00BF7F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  <w:tr w:rsidR="00970FD6" w:rsidRPr="00073C4E" w:rsidTr="00AB2E7B">
        <w:tc>
          <w:tcPr>
            <w:tcW w:w="5070" w:type="dxa"/>
          </w:tcPr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Муниципальное казенное учреждение «Централизованная бухгалтерия»</w:t>
            </w:r>
          </w:p>
        </w:tc>
        <w:tc>
          <w:tcPr>
            <w:tcW w:w="4501" w:type="dxa"/>
          </w:tcPr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бухгалтер,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ведущий специалист по закупкам, ведущий специалист по кадрам, 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ведущий экономист</w:t>
            </w:r>
          </w:p>
        </w:tc>
      </w:tr>
      <w:tr w:rsidR="00970FD6" w:rsidRPr="00073C4E" w:rsidTr="00AB2E7B">
        <w:tc>
          <w:tcPr>
            <w:tcW w:w="5070" w:type="dxa"/>
          </w:tcPr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Муниципальное казенное учреждение «Центр хозяйственно-эксплуатационного обеспечения»</w:t>
            </w:r>
          </w:p>
        </w:tc>
        <w:tc>
          <w:tcPr>
            <w:tcW w:w="4501" w:type="dxa"/>
          </w:tcPr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гардеробщик, 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хозяйством, 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рабочий по комплексному обслуживанию и ремонту зданий, 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специалист по охране труда, специалист по пожарной безопасности, 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специалист по закупкам,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столяр,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сторож (вахтер), </w:t>
            </w:r>
          </w:p>
          <w:p w:rsidR="00970FD6" w:rsidRPr="00073C4E" w:rsidRDefault="00970FD6" w:rsidP="00AB2E7B">
            <w:pPr>
              <w:widowControl w:val="0"/>
              <w:autoSpaceDE w:val="0"/>
              <w:autoSpaceDN w:val="0"/>
              <w:adjustRightInd w:val="0"/>
              <w:ind w:firstLine="33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073C4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уборщик служебных помещений, уборщик территорий (дворник)</w:t>
            </w:r>
            <w:r w:rsidR="00BF7F1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</w:tc>
      </w:tr>
    </w:tbl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Default="00970FD6" w:rsidP="00970FD6">
      <w:pPr>
        <w:tabs>
          <w:tab w:val="left" w:pos="5479"/>
        </w:tabs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970FD6" w:rsidRPr="009514CD" w:rsidRDefault="00970FD6" w:rsidP="009514CD">
      <w:pPr>
        <w:tabs>
          <w:tab w:val="left" w:pos="567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970FD6" w:rsidRPr="009514CD" w:rsidSect="00AA6A71">
      <w:pgSz w:w="11906" w:h="16838"/>
      <w:pgMar w:top="851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221DF"/>
    <w:multiLevelType w:val="multilevel"/>
    <w:tmpl w:val="EEA49A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4210113E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469052CA"/>
    <w:multiLevelType w:val="multilevel"/>
    <w:tmpl w:val="86CA9C3C"/>
    <w:lvl w:ilvl="0">
      <w:start w:val="1"/>
      <w:numFmt w:val="decimal"/>
      <w:lvlText w:val="%1."/>
      <w:lvlJc w:val="left"/>
      <w:pPr>
        <w:ind w:left="1602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6960A1A"/>
    <w:multiLevelType w:val="hybridMultilevel"/>
    <w:tmpl w:val="4F8ADF82"/>
    <w:lvl w:ilvl="0" w:tplc="EF8A37E8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62466A02"/>
    <w:multiLevelType w:val="multilevel"/>
    <w:tmpl w:val="385A49DA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>
    <w:nsid w:val="6BC64AB6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F9911A7"/>
    <w:multiLevelType w:val="hybridMultilevel"/>
    <w:tmpl w:val="2CA66102"/>
    <w:lvl w:ilvl="0" w:tplc="3CA8790C">
      <w:start w:val="1"/>
      <w:numFmt w:val="decimal"/>
      <w:lvlText w:val="%1."/>
      <w:lvlJc w:val="left"/>
      <w:pPr>
        <w:ind w:left="99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7">
    <w:nsid w:val="770D04E1"/>
    <w:multiLevelType w:val="hybridMultilevel"/>
    <w:tmpl w:val="C3D40F5A"/>
    <w:lvl w:ilvl="0" w:tplc="71C4C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5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692E5E"/>
    <w:rsid w:val="000109DB"/>
    <w:rsid w:val="0001638A"/>
    <w:rsid w:val="00031595"/>
    <w:rsid w:val="00041A64"/>
    <w:rsid w:val="00060EFE"/>
    <w:rsid w:val="000650EF"/>
    <w:rsid w:val="00065C05"/>
    <w:rsid w:val="000669AE"/>
    <w:rsid w:val="00070D19"/>
    <w:rsid w:val="0007209A"/>
    <w:rsid w:val="00073C4E"/>
    <w:rsid w:val="000741F3"/>
    <w:rsid w:val="000757A9"/>
    <w:rsid w:val="000B13B0"/>
    <w:rsid w:val="000D42E7"/>
    <w:rsid w:val="000D43C9"/>
    <w:rsid w:val="000D7F0A"/>
    <w:rsid w:val="000E3955"/>
    <w:rsid w:val="000E60CB"/>
    <w:rsid w:val="000F6710"/>
    <w:rsid w:val="00104508"/>
    <w:rsid w:val="0010454D"/>
    <w:rsid w:val="00105AF6"/>
    <w:rsid w:val="001174A9"/>
    <w:rsid w:val="001214FC"/>
    <w:rsid w:val="00132F94"/>
    <w:rsid w:val="00136FD9"/>
    <w:rsid w:val="00140A37"/>
    <w:rsid w:val="0014425E"/>
    <w:rsid w:val="00144C45"/>
    <w:rsid w:val="00162B02"/>
    <w:rsid w:val="00163148"/>
    <w:rsid w:val="001870D8"/>
    <w:rsid w:val="001C50DB"/>
    <w:rsid w:val="001F378F"/>
    <w:rsid w:val="002266C4"/>
    <w:rsid w:val="00230FAB"/>
    <w:rsid w:val="00233110"/>
    <w:rsid w:val="0023463E"/>
    <w:rsid w:val="00246923"/>
    <w:rsid w:val="002528C7"/>
    <w:rsid w:val="002608DA"/>
    <w:rsid w:val="002640BA"/>
    <w:rsid w:val="002665E1"/>
    <w:rsid w:val="002A0092"/>
    <w:rsid w:val="002A67AC"/>
    <w:rsid w:val="002B0C87"/>
    <w:rsid w:val="002B4416"/>
    <w:rsid w:val="002C457D"/>
    <w:rsid w:val="002D068E"/>
    <w:rsid w:val="002E1095"/>
    <w:rsid w:val="002E2B8C"/>
    <w:rsid w:val="002E3C0C"/>
    <w:rsid w:val="002E733B"/>
    <w:rsid w:val="002F3BC6"/>
    <w:rsid w:val="00306D39"/>
    <w:rsid w:val="00316902"/>
    <w:rsid w:val="00342968"/>
    <w:rsid w:val="003623CD"/>
    <w:rsid w:val="003701EB"/>
    <w:rsid w:val="00372FB0"/>
    <w:rsid w:val="003743C0"/>
    <w:rsid w:val="00391E7F"/>
    <w:rsid w:val="0039428D"/>
    <w:rsid w:val="003B1C1C"/>
    <w:rsid w:val="003C2AEA"/>
    <w:rsid w:val="003D044F"/>
    <w:rsid w:val="003D3139"/>
    <w:rsid w:val="003E39EB"/>
    <w:rsid w:val="003F53DD"/>
    <w:rsid w:val="00407DBE"/>
    <w:rsid w:val="004103E9"/>
    <w:rsid w:val="00427EC0"/>
    <w:rsid w:val="004312DD"/>
    <w:rsid w:val="00433D3F"/>
    <w:rsid w:val="00437E40"/>
    <w:rsid w:val="00470DA9"/>
    <w:rsid w:val="00474033"/>
    <w:rsid w:val="00482398"/>
    <w:rsid w:val="00483256"/>
    <w:rsid w:val="00486965"/>
    <w:rsid w:val="004914AE"/>
    <w:rsid w:val="004A5115"/>
    <w:rsid w:val="004B2A48"/>
    <w:rsid w:val="004C18DB"/>
    <w:rsid w:val="004C1E19"/>
    <w:rsid w:val="004C5770"/>
    <w:rsid w:val="004C660D"/>
    <w:rsid w:val="004D49A4"/>
    <w:rsid w:val="005252A2"/>
    <w:rsid w:val="00525F19"/>
    <w:rsid w:val="0058720E"/>
    <w:rsid w:val="005A12BA"/>
    <w:rsid w:val="005B0060"/>
    <w:rsid w:val="005C73B6"/>
    <w:rsid w:val="005D1084"/>
    <w:rsid w:val="005E265F"/>
    <w:rsid w:val="005E33F3"/>
    <w:rsid w:val="005E5B3D"/>
    <w:rsid w:val="005E7084"/>
    <w:rsid w:val="0060486E"/>
    <w:rsid w:val="00606650"/>
    <w:rsid w:val="006118DF"/>
    <w:rsid w:val="00642A73"/>
    <w:rsid w:val="006502AB"/>
    <w:rsid w:val="00652F51"/>
    <w:rsid w:val="006566BF"/>
    <w:rsid w:val="00665368"/>
    <w:rsid w:val="006814F6"/>
    <w:rsid w:val="00684B92"/>
    <w:rsid w:val="00691196"/>
    <w:rsid w:val="00692E5E"/>
    <w:rsid w:val="006943AB"/>
    <w:rsid w:val="00696175"/>
    <w:rsid w:val="00697DF0"/>
    <w:rsid w:val="006A0DFD"/>
    <w:rsid w:val="006A5B70"/>
    <w:rsid w:val="006A655D"/>
    <w:rsid w:val="006B42FE"/>
    <w:rsid w:val="006C4C6C"/>
    <w:rsid w:val="006C69D2"/>
    <w:rsid w:val="006D08FA"/>
    <w:rsid w:val="00706EB1"/>
    <w:rsid w:val="00725630"/>
    <w:rsid w:val="00725F70"/>
    <w:rsid w:val="00727A55"/>
    <w:rsid w:val="00737B56"/>
    <w:rsid w:val="00751A81"/>
    <w:rsid w:val="00770EC1"/>
    <w:rsid w:val="007801E9"/>
    <w:rsid w:val="00782D4C"/>
    <w:rsid w:val="00783BCE"/>
    <w:rsid w:val="00785F1B"/>
    <w:rsid w:val="007A5D82"/>
    <w:rsid w:val="007B3114"/>
    <w:rsid w:val="007B56F7"/>
    <w:rsid w:val="007C79DB"/>
    <w:rsid w:val="007D3FC4"/>
    <w:rsid w:val="007D6089"/>
    <w:rsid w:val="008000F8"/>
    <w:rsid w:val="00801455"/>
    <w:rsid w:val="0081119E"/>
    <w:rsid w:val="008231C7"/>
    <w:rsid w:val="0084545C"/>
    <w:rsid w:val="008518A5"/>
    <w:rsid w:val="008612FF"/>
    <w:rsid w:val="008700F1"/>
    <w:rsid w:val="008822CB"/>
    <w:rsid w:val="00886CAB"/>
    <w:rsid w:val="008C292B"/>
    <w:rsid w:val="008C7FF5"/>
    <w:rsid w:val="008D18EB"/>
    <w:rsid w:val="008D3FB5"/>
    <w:rsid w:val="008D7093"/>
    <w:rsid w:val="008E6093"/>
    <w:rsid w:val="00902482"/>
    <w:rsid w:val="0093140F"/>
    <w:rsid w:val="00934872"/>
    <w:rsid w:val="00941BC8"/>
    <w:rsid w:val="009514CD"/>
    <w:rsid w:val="009549C4"/>
    <w:rsid w:val="0096142A"/>
    <w:rsid w:val="00964135"/>
    <w:rsid w:val="00970FD6"/>
    <w:rsid w:val="00986430"/>
    <w:rsid w:val="00994412"/>
    <w:rsid w:val="009955A4"/>
    <w:rsid w:val="009A618E"/>
    <w:rsid w:val="009B2A7F"/>
    <w:rsid w:val="009C0CCE"/>
    <w:rsid w:val="009C2065"/>
    <w:rsid w:val="009E70CF"/>
    <w:rsid w:val="009F2D65"/>
    <w:rsid w:val="00A02FBA"/>
    <w:rsid w:val="00A10E28"/>
    <w:rsid w:val="00A2774F"/>
    <w:rsid w:val="00A30AE4"/>
    <w:rsid w:val="00A34A0B"/>
    <w:rsid w:val="00A41D96"/>
    <w:rsid w:val="00A55139"/>
    <w:rsid w:val="00A73BE4"/>
    <w:rsid w:val="00A841C1"/>
    <w:rsid w:val="00AA5229"/>
    <w:rsid w:val="00AA6A71"/>
    <w:rsid w:val="00AA7B70"/>
    <w:rsid w:val="00AD626D"/>
    <w:rsid w:val="00AD7FA5"/>
    <w:rsid w:val="00AF760B"/>
    <w:rsid w:val="00B14723"/>
    <w:rsid w:val="00B22AEC"/>
    <w:rsid w:val="00B317C3"/>
    <w:rsid w:val="00B41634"/>
    <w:rsid w:val="00B525B0"/>
    <w:rsid w:val="00B813E7"/>
    <w:rsid w:val="00B90F94"/>
    <w:rsid w:val="00B955AB"/>
    <w:rsid w:val="00BA332D"/>
    <w:rsid w:val="00BA4DAC"/>
    <w:rsid w:val="00BF162D"/>
    <w:rsid w:val="00BF4FE7"/>
    <w:rsid w:val="00BF7F16"/>
    <w:rsid w:val="00C10DF7"/>
    <w:rsid w:val="00C16F6D"/>
    <w:rsid w:val="00C227F0"/>
    <w:rsid w:val="00C37DFB"/>
    <w:rsid w:val="00C42707"/>
    <w:rsid w:val="00C4386C"/>
    <w:rsid w:val="00C62B05"/>
    <w:rsid w:val="00C634E9"/>
    <w:rsid w:val="00C72570"/>
    <w:rsid w:val="00C74F60"/>
    <w:rsid w:val="00C83DFC"/>
    <w:rsid w:val="00C8751C"/>
    <w:rsid w:val="00C931AC"/>
    <w:rsid w:val="00CA0903"/>
    <w:rsid w:val="00CA3B67"/>
    <w:rsid w:val="00CB06C1"/>
    <w:rsid w:val="00CB28B6"/>
    <w:rsid w:val="00CB2BDD"/>
    <w:rsid w:val="00CB423D"/>
    <w:rsid w:val="00CF0F6A"/>
    <w:rsid w:val="00D16B9A"/>
    <w:rsid w:val="00D26DF9"/>
    <w:rsid w:val="00D307A1"/>
    <w:rsid w:val="00D339C5"/>
    <w:rsid w:val="00D54029"/>
    <w:rsid w:val="00D676BF"/>
    <w:rsid w:val="00D84D90"/>
    <w:rsid w:val="00D9399A"/>
    <w:rsid w:val="00DA2094"/>
    <w:rsid w:val="00DB6338"/>
    <w:rsid w:val="00DD4F4D"/>
    <w:rsid w:val="00DF08DE"/>
    <w:rsid w:val="00E05B15"/>
    <w:rsid w:val="00E0688E"/>
    <w:rsid w:val="00E105B9"/>
    <w:rsid w:val="00E22447"/>
    <w:rsid w:val="00E33139"/>
    <w:rsid w:val="00E56341"/>
    <w:rsid w:val="00E81257"/>
    <w:rsid w:val="00E87E2C"/>
    <w:rsid w:val="00E93618"/>
    <w:rsid w:val="00E97A35"/>
    <w:rsid w:val="00EA0330"/>
    <w:rsid w:val="00EA7E50"/>
    <w:rsid w:val="00EC40DA"/>
    <w:rsid w:val="00ED1FEC"/>
    <w:rsid w:val="00EE2DEC"/>
    <w:rsid w:val="00EE4C1A"/>
    <w:rsid w:val="00EE764E"/>
    <w:rsid w:val="00F03AA8"/>
    <w:rsid w:val="00F06FF5"/>
    <w:rsid w:val="00F076FC"/>
    <w:rsid w:val="00F10325"/>
    <w:rsid w:val="00F17DF9"/>
    <w:rsid w:val="00F2075F"/>
    <w:rsid w:val="00F23BE8"/>
    <w:rsid w:val="00F470F2"/>
    <w:rsid w:val="00F525C2"/>
    <w:rsid w:val="00F52E7B"/>
    <w:rsid w:val="00F544A5"/>
    <w:rsid w:val="00F62B24"/>
    <w:rsid w:val="00F674DD"/>
    <w:rsid w:val="00F67F6D"/>
    <w:rsid w:val="00F77400"/>
    <w:rsid w:val="00F815BE"/>
    <w:rsid w:val="00F93B16"/>
    <w:rsid w:val="00FA17CD"/>
    <w:rsid w:val="00FB3371"/>
    <w:rsid w:val="00FC14F5"/>
    <w:rsid w:val="00FC15FB"/>
    <w:rsid w:val="00FD0314"/>
    <w:rsid w:val="00FE3880"/>
    <w:rsid w:val="00FE4960"/>
    <w:rsid w:val="00FF0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64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67F6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67F6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60EFE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A65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45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5D7DEA-4FC9-4AC6-89D5-FD6EAD9CB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4496</TotalTime>
  <Pages>3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Татьяна</cp:lastModifiedBy>
  <cp:revision>26</cp:revision>
  <cp:lastPrinted>2021-07-08T12:18:00Z</cp:lastPrinted>
  <dcterms:created xsi:type="dcterms:W3CDTF">2020-12-21T10:20:00Z</dcterms:created>
  <dcterms:modified xsi:type="dcterms:W3CDTF">2021-07-20T04:12:00Z</dcterms:modified>
</cp:coreProperties>
</file>