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9EC" w:rsidRPr="00884C9C" w:rsidRDefault="006659EC" w:rsidP="006659EC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EC" w:rsidRPr="00884C9C" w:rsidRDefault="006659EC" w:rsidP="006659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9EC" w:rsidRPr="0055304C" w:rsidRDefault="006659EC" w:rsidP="006659E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6659EC" w:rsidRPr="0055304C" w:rsidRDefault="006659EC" w:rsidP="006659E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6659EC" w:rsidRPr="0055304C" w:rsidRDefault="006659EC" w:rsidP="006659E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6659EC" w:rsidRPr="0055304C" w:rsidRDefault="006659EC" w:rsidP="006659E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ГОРОДА  ЗЕЛЕНОГОРСКА</w:t>
      </w:r>
    </w:p>
    <w:p w:rsidR="006659EC" w:rsidRPr="0055304C" w:rsidRDefault="006659EC" w:rsidP="006659E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6659EC" w:rsidRPr="0055304C" w:rsidRDefault="006659EC" w:rsidP="006659E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59EC" w:rsidRPr="0055304C" w:rsidRDefault="006659EC" w:rsidP="006659E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6659EC" w:rsidRPr="00884C9C" w:rsidRDefault="006659EC" w:rsidP="006659EC">
      <w:pPr>
        <w:rPr>
          <w:rFonts w:ascii="Times New Roman" w:hAnsi="Times New Roman" w:cs="Times New Roman"/>
          <w:b/>
          <w:sz w:val="28"/>
          <w:szCs w:val="28"/>
        </w:rPr>
      </w:pPr>
    </w:p>
    <w:p w:rsidR="006659EC" w:rsidRPr="00884C9C" w:rsidRDefault="006659EC" w:rsidP="006659EC">
      <w:pPr>
        <w:rPr>
          <w:rFonts w:ascii="Times New Roman" w:hAnsi="Times New Roman" w:cs="Times New Roman"/>
          <w:b/>
          <w:sz w:val="28"/>
          <w:szCs w:val="28"/>
        </w:rPr>
      </w:pPr>
    </w:p>
    <w:p w:rsidR="006659EC" w:rsidRPr="007C39E3" w:rsidRDefault="006659EC" w:rsidP="006659EC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16.07.2021                          </w:t>
      </w:r>
      <w:r w:rsidRPr="00884C9C">
        <w:rPr>
          <w:rFonts w:ascii="Times New Roman" w:hAnsi="Times New Roman" w:cs="Times New Roman"/>
          <w:sz w:val="28"/>
          <w:szCs w:val="28"/>
        </w:rPr>
        <w:t xml:space="preserve"> </w:t>
      </w:r>
      <w:r w:rsidRPr="00AD230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AD230F">
        <w:rPr>
          <w:rFonts w:ascii="Times New Roman" w:hAnsi="Times New Roman" w:cs="Times New Roman"/>
          <w:sz w:val="28"/>
          <w:szCs w:val="28"/>
        </w:rPr>
        <w:t>Зеленогорск</w:t>
      </w:r>
      <w:proofErr w:type="spellEnd"/>
      <w:r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84C9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90-п</w:t>
      </w:r>
    </w:p>
    <w:p w:rsidR="006659EC" w:rsidRPr="00884C9C" w:rsidRDefault="006659EC" w:rsidP="006659EC">
      <w:pPr>
        <w:rPr>
          <w:rFonts w:ascii="Times New Roman" w:hAnsi="Times New Roman" w:cs="Times New Roman"/>
          <w:b/>
          <w:sz w:val="28"/>
          <w:szCs w:val="28"/>
        </w:rPr>
      </w:pPr>
    </w:p>
    <w:p w:rsidR="006659EC" w:rsidRPr="005F29F9" w:rsidRDefault="006659EC" w:rsidP="006659EC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О </w:t>
      </w:r>
      <w:r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изменений </w:t>
      </w:r>
      <w:r w:rsidRPr="005F29F9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5F29F9">
        <w:rPr>
          <w:rFonts w:ascii="Times New Roman" w:eastAsia="Calibri" w:hAnsi="Times New Roman" w:cs="Times New Roman"/>
          <w:sz w:val="26"/>
          <w:szCs w:val="26"/>
        </w:rPr>
        <w:t>Примерное</w:t>
      </w:r>
      <w:proofErr w:type="gram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659EC" w:rsidRPr="005F29F9" w:rsidRDefault="006659EC" w:rsidP="006659EC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>положение</w:t>
      </w:r>
      <w:r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об оплате труда работников </w:t>
      </w:r>
    </w:p>
    <w:p w:rsidR="006659EC" w:rsidRPr="005F29F9" w:rsidRDefault="006659EC" w:rsidP="006659EC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муниципальных бюджетных </w:t>
      </w:r>
    </w:p>
    <w:p w:rsidR="006659EC" w:rsidRPr="005F29F9" w:rsidRDefault="006659EC" w:rsidP="006659EC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учреждений города </w:t>
      </w:r>
      <w:proofErr w:type="spellStart"/>
      <w:r w:rsidRPr="005F29F9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, </w:t>
      </w:r>
    </w:p>
    <w:p w:rsidR="006659EC" w:rsidRPr="005F29F9" w:rsidRDefault="006659EC" w:rsidP="006659EC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5F29F9">
        <w:rPr>
          <w:rFonts w:ascii="Times New Roman" w:eastAsia="Calibri" w:hAnsi="Times New Roman" w:cs="Times New Roman"/>
          <w:sz w:val="26"/>
          <w:szCs w:val="26"/>
        </w:rPr>
        <w:t>осуществляющих</w:t>
      </w:r>
      <w:proofErr w:type="gram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 деятельность в сфере </w:t>
      </w:r>
    </w:p>
    <w:p w:rsidR="006659EC" w:rsidRPr="005F29F9" w:rsidRDefault="006659EC" w:rsidP="006659EC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молодежной политики, </w:t>
      </w:r>
      <w:proofErr w:type="gramStart"/>
      <w:r w:rsidRPr="005F29F9">
        <w:rPr>
          <w:rFonts w:ascii="Times New Roman" w:eastAsia="Calibri" w:hAnsi="Times New Roman" w:cs="Times New Roman"/>
          <w:sz w:val="26"/>
          <w:szCs w:val="26"/>
        </w:rPr>
        <w:t>находящихся</w:t>
      </w:r>
      <w:proofErr w:type="gram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 в </w:t>
      </w:r>
    </w:p>
    <w:p w:rsidR="006659EC" w:rsidRPr="005F29F9" w:rsidRDefault="006659EC" w:rsidP="006659EC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ведении </w:t>
      </w:r>
      <w:proofErr w:type="gramStart"/>
      <w:r w:rsidRPr="005F29F9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proofErr w:type="gram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 казенного </w:t>
      </w:r>
    </w:p>
    <w:p w:rsidR="006659EC" w:rsidRPr="005F29F9" w:rsidRDefault="006659EC" w:rsidP="006659EC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учреждения «Комитет по делам культуры </w:t>
      </w:r>
    </w:p>
    <w:p w:rsidR="006659EC" w:rsidRPr="005F29F9" w:rsidRDefault="006659EC" w:rsidP="006659EC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и молодежной политики города </w:t>
      </w:r>
    </w:p>
    <w:p w:rsidR="006659EC" w:rsidRPr="005F29F9" w:rsidRDefault="006659EC" w:rsidP="006659EC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5F29F9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», </w:t>
      </w:r>
      <w:proofErr w:type="gramStart"/>
      <w:r w:rsidRPr="005F29F9">
        <w:rPr>
          <w:rFonts w:ascii="Times New Roman" w:eastAsia="Calibri" w:hAnsi="Times New Roman" w:cs="Times New Roman"/>
          <w:sz w:val="26"/>
          <w:szCs w:val="26"/>
        </w:rPr>
        <w:t>утвержденное</w:t>
      </w:r>
      <w:proofErr w:type="gram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5F29F9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</w:p>
    <w:p w:rsidR="006659EC" w:rsidRPr="005F29F9" w:rsidRDefault="006659EC" w:rsidP="006659EC">
      <w:pPr>
        <w:tabs>
          <w:tab w:val="left" w:pos="0"/>
        </w:tabs>
        <w:ind w:left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F29F9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5F29F9">
        <w:rPr>
          <w:rFonts w:ascii="Times New Roman" w:hAnsi="Times New Roman" w:cs="Times New Roman"/>
          <w:sz w:val="26"/>
          <w:szCs w:val="26"/>
        </w:rPr>
        <w:t xml:space="preserve"> </w:t>
      </w:r>
      <w:r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ЗАТО г. </w:t>
      </w:r>
      <w:proofErr w:type="spellStart"/>
      <w:r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>Зеленогорска</w:t>
      </w:r>
      <w:proofErr w:type="spellEnd"/>
      <w:r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659EC" w:rsidRPr="005F29F9" w:rsidRDefault="006659EC" w:rsidP="006659EC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21.12.2016 № 358-п </w:t>
      </w: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659EC" w:rsidRPr="005F29F9" w:rsidRDefault="006659EC" w:rsidP="006659EC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</w:p>
    <w:p w:rsidR="006659EC" w:rsidRPr="005F29F9" w:rsidRDefault="006659EC" w:rsidP="006659EC">
      <w:pPr>
        <w:ind w:left="284" w:right="-143" w:firstLine="283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    В соответствии с Трудовым кодексом Российской Федерации, постановлением </w:t>
      </w:r>
      <w:proofErr w:type="gramStart"/>
      <w:r w:rsidRPr="005F29F9">
        <w:rPr>
          <w:rFonts w:ascii="Times New Roman" w:eastAsia="Calibri" w:hAnsi="Times New Roman" w:cs="Times New Roman"/>
          <w:sz w:val="26"/>
          <w:szCs w:val="26"/>
        </w:rPr>
        <w:t>Администрации</w:t>
      </w:r>
      <w:proofErr w:type="gram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 ЗАТО г. </w:t>
      </w:r>
      <w:proofErr w:type="spellStart"/>
      <w:r w:rsidRPr="005F29F9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 от 12.04.2021 № 46-п «Об утверждении Положения о системе оплате труда работников муниципальных учреждений города </w:t>
      </w:r>
      <w:proofErr w:type="spellStart"/>
      <w:r w:rsidRPr="005F29F9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», на основании Устава города </w:t>
      </w:r>
      <w:proofErr w:type="spellStart"/>
      <w:r w:rsidRPr="005F29F9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</w:p>
    <w:p w:rsidR="006659EC" w:rsidRPr="005F29F9" w:rsidRDefault="006659EC" w:rsidP="006659EC">
      <w:pPr>
        <w:ind w:left="284" w:right="-143" w:firstLine="283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6659EC" w:rsidRPr="005F29F9" w:rsidRDefault="006659EC" w:rsidP="006659EC">
      <w:pPr>
        <w:tabs>
          <w:tab w:val="left" w:pos="0"/>
        </w:tabs>
        <w:ind w:left="284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659EC" w:rsidRPr="005F29F9" w:rsidRDefault="006659EC" w:rsidP="006659EC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6659EC" w:rsidRPr="005F29F9" w:rsidRDefault="006659EC" w:rsidP="006659EC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659EC" w:rsidRPr="005F29F9" w:rsidRDefault="006659EC" w:rsidP="006659EC">
      <w:pPr>
        <w:tabs>
          <w:tab w:val="left" w:pos="0"/>
        </w:tabs>
        <w:ind w:left="284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ab/>
        <w:t xml:space="preserve">  1. Внести в Примерное положение</w:t>
      </w:r>
      <w:r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об оплате труда работников муниципальных бюджетных учреждений города </w:t>
      </w:r>
      <w:proofErr w:type="spellStart"/>
      <w:r w:rsidRPr="005F29F9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, осуществляющих деятельность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</w:t>
      </w: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в сфере молодежной политики, находящихся в ведении Муниципального казенного учреждения «Комитет по делам культуры и молодежной политики города </w:t>
      </w:r>
      <w:proofErr w:type="spellStart"/>
      <w:r w:rsidRPr="005F29F9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», утвержденное </w:t>
      </w:r>
      <w:r w:rsidRPr="005F29F9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proofErr w:type="gramStart"/>
      <w:r w:rsidRPr="005F29F9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5F29F9">
        <w:rPr>
          <w:rFonts w:ascii="Times New Roman" w:hAnsi="Times New Roman" w:cs="Times New Roman"/>
          <w:sz w:val="26"/>
          <w:szCs w:val="26"/>
        </w:rPr>
        <w:t xml:space="preserve"> </w:t>
      </w:r>
      <w:r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proofErr w:type="spellStart"/>
      <w:r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>Зеленогорска</w:t>
      </w:r>
      <w:proofErr w:type="spellEnd"/>
      <w:r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21.12.2016 № 358-п, изменения, изложив приложение № 7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редакции согласно приложению к настоящему постановлению.</w:t>
      </w:r>
    </w:p>
    <w:p w:rsidR="006659EC" w:rsidRPr="005F29F9" w:rsidRDefault="006659EC" w:rsidP="006659EC">
      <w:pPr>
        <w:tabs>
          <w:tab w:val="left" w:pos="0"/>
        </w:tabs>
        <w:ind w:left="284" w:right="-14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ab/>
        <w:t xml:space="preserve">  2.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5F29F9">
        <w:rPr>
          <w:rFonts w:ascii="Times New Roman" w:eastAsia="Calibri" w:hAnsi="Times New Roman" w:cs="Times New Roman"/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«Панорама», и распространяется на правоотношения, возникшие с 01.07.2021.</w:t>
      </w:r>
    </w:p>
    <w:p w:rsidR="006659EC" w:rsidRPr="005F29F9" w:rsidRDefault="006659EC" w:rsidP="006659E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659EC" w:rsidRPr="005F29F9" w:rsidRDefault="006659EC" w:rsidP="006659EC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659EC" w:rsidRPr="005F29F9" w:rsidRDefault="006659EC" w:rsidP="006659EC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5F29F9">
        <w:rPr>
          <w:rFonts w:ascii="Times New Roman" w:eastAsia="Calibri" w:hAnsi="Times New Roman" w:cs="Times New Roman"/>
          <w:sz w:val="26"/>
          <w:szCs w:val="26"/>
        </w:rPr>
        <w:t>Глава</w:t>
      </w:r>
      <w:proofErr w:type="gram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 ЗАТО г. </w:t>
      </w:r>
      <w:proofErr w:type="spellStart"/>
      <w:r w:rsidRPr="005F29F9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Pr="005F29F9">
        <w:rPr>
          <w:rFonts w:ascii="Times New Roman" w:eastAsia="Calibri" w:hAnsi="Times New Roman" w:cs="Times New Roman"/>
          <w:sz w:val="26"/>
          <w:szCs w:val="26"/>
        </w:rPr>
        <w:t>М.В. Сперанский</w:t>
      </w:r>
    </w:p>
    <w:p w:rsidR="006659EC" w:rsidRPr="005F29F9" w:rsidRDefault="006659EC" w:rsidP="006659E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659EC" w:rsidRPr="00073C4E" w:rsidRDefault="006659EC" w:rsidP="006659EC">
      <w:pPr>
        <w:ind w:left="4678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Приложение </w:t>
      </w:r>
    </w:p>
    <w:p w:rsidR="006659EC" w:rsidRPr="00073C4E" w:rsidRDefault="006659EC" w:rsidP="006659EC">
      <w:pPr>
        <w:ind w:left="4678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постановлению Администрации</w:t>
      </w:r>
    </w:p>
    <w:p w:rsidR="006659EC" w:rsidRPr="00073C4E" w:rsidRDefault="006659EC" w:rsidP="006659EC">
      <w:pPr>
        <w:ind w:left="4678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ЗАТО </w:t>
      </w:r>
      <w:proofErr w:type="gramStart"/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</w:t>
      </w:r>
      <w:proofErr w:type="gramEnd"/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proofErr w:type="spellStart"/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Зеленогорска</w:t>
      </w:r>
      <w:proofErr w:type="spellEnd"/>
    </w:p>
    <w:p w:rsidR="006659EC" w:rsidRPr="00073C4E" w:rsidRDefault="006659EC" w:rsidP="006659EC">
      <w:pPr>
        <w:ind w:left="4678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16.07.2021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90-п</w:t>
      </w:r>
    </w:p>
    <w:p w:rsidR="006659EC" w:rsidRPr="00073C4E" w:rsidRDefault="006659EC" w:rsidP="006659EC">
      <w:pPr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59EC" w:rsidRPr="00073C4E" w:rsidRDefault="006659EC" w:rsidP="006659EC">
      <w:pPr>
        <w:ind w:left="467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</w:p>
    <w:p w:rsidR="006659EC" w:rsidRPr="005F29F9" w:rsidRDefault="006659EC" w:rsidP="006659EC">
      <w:pPr>
        <w:tabs>
          <w:tab w:val="left" w:pos="0"/>
        </w:tabs>
        <w:ind w:left="4678"/>
        <w:rPr>
          <w:rFonts w:ascii="Times New Roman" w:eastAsia="Calibri" w:hAnsi="Times New Roman" w:cs="Times New Roman"/>
          <w:sz w:val="26"/>
          <w:szCs w:val="26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Примерному положению </w:t>
      </w: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об оплате труда работников муниципальных бюджетных </w:t>
      </w:r>
    </w:p>
    <w:p w:rsidR="006659EC" w:rsidRPr="005F29F9" w:rsidRDefault="006659EC" w:rsidP="006659EC">
      <w:pPr>
        <w:tabs>
          <w:tab w:val="left" w:pos="0"/>
        </w:tabs>
        <w:ind w:left="4678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учреждений города </w:t>
      </w:r>
      <w:proofErr w:type="spellStart"/>
      <w:r w:rsidRPr="005F29F9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, </w:t>
      </w:r>
    </w:p>
    <w:p w:rsidR="006659EC" w:rsidRPr="00D95C81" w:rsidRDefault="006659EC" w:rsidP="006659EC">
      <w:pPr>
        <w:tabs>
          <w:tab w:val="left" w:pos="0"/>
        </w:tabs>
        <w:ind w:left="4678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5F29F9">
        <w:rPr>
          <w:rFonts w:ascii="Times New Roman" w:eastAsia="Calibri" w:hAnsi="Times New Roman" w:cs="Times New Roman"/>
          <w:sz w:val="26"/>
          <w:szCs w:val="26"/>
        </w:rPr>
        <w:t>осуществляющих</w:t>
      </w:r>
      <w:proofErr w:type="gram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 деятельность в сфере молодежной политики, находящихся в ведении Муниципального казенного учреждения «</w:t>
      </w:r>
      <w:r>
        <w:rPr>
          <w:rFonts w:ascii="Times New Roman" w:eastAsia="Calibri" w:hAnsi="Times New Roman" w:cs="Times New Roman"/>
          <w:sz w:val="26"/>
          <w:szCs w:val="26"/>
        </w:rPr>
        <w:t xml:space="preserve">Комитет по </w:t>
      </w:r>
      <w:r w:rsidRPr="005F29F9">
        <w:rPr>
          <w:rFonts w:ascii="Times New Roman" w:eastAsia="Calibri" w:hAnsi="Times New Roman" w:cs="Times New Roman"/>
          <w:sz w:val="26"/>
          <w:szCs w:val="26"/>
        </w:rPr>
        <w:t>делам культуры и молодежной политики города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F29F9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5F29F9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6659EC" w:rsidRPr="005F29F9" w:rsidRDefault="006659EC" w:rsidP="006659E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659EC" w:rsidRPr="00D45D83" w:rsidRDefault="006659EC" w:rsidP="006659E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5D83">
        <w:rPr>
          <w:rFonts w:ascii="Times New Roman" w:hAnsi="Times New Roman" w:cs="Times New Roman"/>
          <w:b/>
          <w:sz w:val="26"/>
          <w:szCs w:val="26"/>
        </w:rPr>
        <w:t>Виды, условия выплаты и размеры</w:t>
      </w:r>
    </w:p>
    <w:p w:rsidR="006659EC" w:rsidRPr="00D45D83" w:rsidRDefault="006659EC" w:rsidP="006659E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45D83">
        <w:rPr>
          <w:rFonts w:ascii="Times New Roman" w:hAnsi="Times New Roman" w:cs="Times New Roman"/>
          <w:b/>
          <w:sz w:val="26"/>
          <w:szCs w:val="26"/>
        </w:rPr>
        <w:t xml:space="preserve">персональных выплат </w:t>
      </w:r>
      <w:r w:rsidRPr="00D45D83">
        <w:rPr>
          <w:rFonts w:ascii="Times New Roman" w:hAnsi="Times New Roman" w:cs="Times New Roman"/>
          <w:b/>
          <w:bCs/>
          <w:sz w:val="26"/>
          <w:szCs w:val="26"/>
        </w:rPr>
        <w:t xml:space="preserve">руководителям муниципальных учреждений, </w:t>
      </w:r>
    </w:p>
    <w:p w:rsidR="006659EC" w:rsidRPr="00D45D83" w:rsidRDefault="006659EC" w:rsidP="006659E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5D83">
        <w:rPr>
          <w:rFonts w:ascii="Times New Roman" w:hAnsi="Times New Roman" w:cs="Times New Roman"/>
          <w:b/>
          <w:sz w:val="26"/>
          <w:szCs w:val="26"/>
        </w:rPr>
        <w:t>их  заместителям и главным бухгалтерам</w:t>
      </w:r>
    </w:p>
    <w:p w:rsidR="006659EC" w:rsidRPr="00D45D83" w:rsidRDefault="006659EC" w:rsidP="006659E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237"/>
        <w:gridCol w:w="2556"/>
      </w:tblGrid>
      <w:tr w:rsidR="006659EC" w:rsidRPr="00D45D83" w:rsidTr="00AA4002">
        <w:tc>
          <w:tcPr>
            <w:tcW w:w="675" w:type="dxa"/>
          </w:tcPr>
          <w:p w:rsidR="006659EC" w:rsidRPr="00D45D83" w:rsidRDefault="006659EC" w:rsidP="00AA400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5D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D45D83"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  <w:proofErr w:type="spellEnd"/>
            <w:proofErr w:type="gramEnd"/>
            <w:r w:rsidRPr="00D45D83">
              <w:rPr>
                <w:rFonts w:ascii="Times New Roman" w:hAnsi="Times New Roman" w:cs="Times New Roman"/>
                <w:bCs/>
                <w:sz w:val="26"/>
                <w:szCs w:val="26"/>
              </w:rPr>
              <w:t>/</w:t>
            </w:r>
            <w:proofErr w:type="spellStart"/>
            <w:r w:rsidRPr="00D45D83"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237" w:type="dxa"/>
          </w:tcPr>
          <w:p w:rsidR="006659EC" w:rsidRPr="00D45D83" w:rsidRDefault="006659EC" w:rsidP="00AA400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659EC" w:rsidRPr="00D45D83" w:rsidRDefault="006659EC" w:rsidP="00AA400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5D83">
              <w:rPr>
                <w:rFonts w:ascii="Times New Roman" w:hAnsi="Times New Roman" w:cs="Times New Roman"/>
                <w:bCs/>
                <w:sz w:val="26"/>
                <w:szCs w:val="26"/>
              </w:rPr>
              <w:t>Виды и условия персональных выплат</w:t>
            </w:r>
          </w:p>
        </w:tc>
        <w:tc>
          <w:tcPr>
            <w:tcW w:w="2556" w:type="dxa"/>
          </w:tcPr>
          <w:p w:rsidR="006659EC" w:rsidRPr="00D45D83" w:rsidRDefault="006659EC" w:rsidP="00AA400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5D83">
              <w:rPr>
                <w:rFonts w:ascii="Times New Roman" w:hAnsi="Times New Roman" w:cs="Times New Roman"/>
                <w:bCs/>
                <w:sz w:val="26"/>
                <w:szCs w:val="26"/>
              </w:rPr>
              <w:t>Размер к  должностному окладу,  %</w:t>
            </w:r>
          </w:p>
        </w:tc>
      </w:tr>
      <w:tr w:rsidR="006659EC" w:rsidRPr="00D45D83" w:rsidTr="00AA4002">
        <w:tc>
          <w:tcPr>
            <w:tcW w:w="675" w:type="dxa"/>
          </w:tcPr>
          <w:p w:rsidR="006659EC" w:rsidRPr="00D45D83" w:rsidRDefault="006659EC" w:rsidP="00AA400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5D83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6237" w:type="dxa"/>
          </w:tcPr>
          <w:p w:rsidR="006659EC" w:rsidRPr="00D45D83" w:rsidRDefault="006659EC" w:rsidP="00AA40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5D83">
              <w:rPr>
                <w:rFonts w:ascii="Times New Roman" w:hAnsi="Times New Roman" w:cs="Times New Roman"/>
                <w:bCs/>
                <w:sz w:val="26"/>
                <w:szCs w:val="26"/>
              </w:rPr>
              <w:t>За опыт работы при условии наличия:</w:t>
            </w:r>
          </w:p>
          <w:p w:rsidR="006659EC" w:rsidRPr="00D45D83" w:rsidRDefault="006659EC" w:rsidP="00AA40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5D83">
              <w:rPr>
                <w:rFonts w:ascii="Times New Roman" w:hAnsi="Times New Roman" w:cs="Times New Roman"/>
                <w:bCs/>
                <w:sz w:val="26"/>
                <w:szCs w:val="26"/>
              </w:rPr>
              <w:t>- ученой степени кандидата наук;</w:t>
            </w:r>
          </w:p>
          <w:p w:rsidR="006659EC" w:rsidRPr="00D45D83" w:rsidRDefault="006659EC" w:rsidP="00AA40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5D83">
              <w:rPr>
                <w:rFonts w:ascii="Times New Roman" w:hAnsi="Times New Roman" w:cs="Times New Roman"/>
                <w:bCs/>
                <w:sz w:val="26"/>
                <w:szCs w:val="26"/>
              </w:rPr>
              <w:t>- ученой степени доктора наук;</w:t>
            </w:r>
          </w:p>
          <w:p w:rsidR="006659EC" w:rsidRPr="00D45D83" w:rsidRDefault="006659EC" w:rsidP="00AA40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5D83">
              <w:rPr>
                <w:rFonts w:ascii="Times New Roman" w:hAnsi="Times New Roman" w:cs="Times New Roman"/>
                <w:bCs/>
                <w:sz w:val="26"/>
                <w:szCs w:val="26"/>
              </w:rPr>
              <w:t>- почетного звания, начинающего со слова «Заслуженный»;</w:t>
            </w:r>
          </w:p>
          <w:p w:rsidR="006659EC" w:rsidRPr="00D45D83" w:rsidRDefault="006659EC" w:rsidP="00AA40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5D83">
              <w:rPr>
                <w:rFonts w:ascii="Times New Roman" w:hAnsi="Times New Roman" w:cs="Times New Roman"/>
                <w:bCs/>
                <w:sz w:val="26"/>
                <w:szCs w:val="26"/>
              </w:rPr>
              <w:t>- награждения нагрудным знаком «Почетный работник в сфере молодежной политики Российской Федерации»</w:t>
            </w:r>
          </w:p>
        </w:tc>
        <w:tc>
          <w:tcPr>
            <w:tcW w:w="2556" w:type="dxa"/>
          </w:tcPr>
          <w:p w:rsidR="006659EC" w:rsidRPr="00D45D83" w:rsidRDefault="006659EC" w:rsidP="00AA400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659EC" w:rsidRPr="00D45D83" w:rsidRDefault="006659EC" w:rsidP="00AA400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5D83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  <w:p w:rsidR="006659EC" w:rsidRPr="00D45D83" w:rsidRDefault="006659EC" w:rsidP="00AA400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5D83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  <w:p w:rsidR="006659EC" w:rsidRPr="00D45D83" w:rsidRDefault="006659EC" w:rsidP="00AA400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659EC" w:rsidRPr="00D45D83" w:rsidRDefault="006659EC" w:rsidP="00AA400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5D83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  <w:p w:rsidR="006659EC" w:rsidRPr="00D45D83" w:rsidRDefault="006659EC" w:rsidP="00AA400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659EC" w:rsidRPr="00D45D83" w:rsidRDefault="006659EC" w:rsidP="00AA400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5D83">
              <w:rPr>
                <w:rFonts w:ascii="Times New Roman" w:hAnsi="Times New Roman" w:cs="Times New Roman"/>
                <w:bCs/>
                <w:sz w:val="26"/>
                <w:szCs w:val="26"/>
              </w:rPr>
              <w:t>20</w:t>
            </w:r>
          </w:p>
        </w:tc>
      </w:tr>
      <w:tr w:rsidR="006659EC" w:rsidRPr="00D45D83" w:rsidTr="00AA4002">
        <w:tc>
          <w:tcPr>
            <w:tcW w:w="675" w:type="dxa"/>
          </w:tcPr>
          <w:p w:rsidR="006659EC" w:rsidRPr="00D45D83" w:rsidRDefault="006659EC" w:rsidP="00AA400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6237" w:type="dxa"/>
          </w:tcPr>
          <w:p w:rsidR="006659EC" w:rsidRPr="00D45D83" w:rsidRDefault="006659EC" w:rsidP="00AA40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За сложность, напряженность и особый режим работы</w:t>
            </w:r>
          </w:p>
        </w:tc>
        <w:tc>
          <w:tcPr>
            <w:tcW w:w="2556" w:type="dxa"/>
          </w:tcPr>
          <w:p w:rsidR="006659EC" w:rsidRPr="00D45D83" w:rsidRDefault="006659EC" w:rsidP="00AA400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не более 125</w:t>
            </w:r>
          </w:p>
        </w:tc>
      </w:tr>
    </w:tbl>
    <w:p w:rsidR="006659EC" w:rsidRPr="005F29F9" w:rsidRDefault="006659EC" w:rsidP="006659E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659EC" w:rsidRPr="005F29F9" w:rsidRDefault="006659EC" w:rsidP="006659E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659EC" w:rsidRPr="005F29F9" w:rsidRDefault="006659EC" w:rsidP="006659E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659EC" w:rsidRPr="005F29F9" w:rsidRDefault="006659EC" w:rsidP="006659E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659EC" w:rsidRDefault="006659EC" w:rsidP="006659E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659EC" w:rsidRDefault="006659EC" w:rsidP="006659E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659EC" w:rsidRDefault="006659EC" w:rsidP="006659E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659EC" w:rsidRDefault="006659EC" w:rsidP="006659E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659EC" w:rsidRDefault="006659EC" w:rsidP="006659E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659EC" w:rsidRDefault="006659EC" w:rsidP="006659E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659EC" w:rsidRDefault="006659EC" w:rsidP="006659E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659EC" w:rsidRDefault="006659EC" w:rsidP="006659E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659EC" w:rsidRDefault="006659EC" w:rsidP="006659E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659EC" w:rsidRDefault="006659EC" w:rsidP="006659E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659EC" w:rsidRDefault="006659EC" w:rsidP="006659E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659EC" w:rsidRDefault="006659EC" w:rsidP="006659E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659EC" w:rsidRDefault="006659EC" w:rsidP="006659E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065C1" w:rsidRPr="006659EC" w:rsidRDefault="001065C1" w:rsidP="006659EC">
      <w:pPr>
        <w:rPr>
          <w:szCs w:val="24"/>
        </w:rPr>
      </w:pPr>
    </w:p>
    <w:sectPr w:rsidR="001065C1" w:rsidRPr="006659EC" w:rsidSect="00343F53">
      <w:pgSz w:w="11906" w:h="16838"/>
      <w:pgMar w:top="568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3B06"/>
    <w:multiLevelType w:val="hybridMultilevel"/>
    <w:tmpl w:val="DF3CC532"/>
    <w:lvl w:ilvl="0" w:tplc="187A7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5221DF"/>
    <w:multiLevelType w:val="hybridMultilevel"/>
    <w:tmpl w:val="877E7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692E5E"/>
    <w:rsid w:val="000149B0"/>
    <w:rsid w:val="00037E64"/>
    <w:rsid w:val="00041A64"/>
    <w:rsid w:val="00042761"/>
    <w:rsid w:val="00060EFE"/>
    <w:rsid w:val="000650EF"/>
    <w:rsid w:val="00072D97"/>
    <w:rsid w:val="000815F8"/>
    <w:rsid w:val="00096671"/>
    <w:rsid w:val="000B6C8E"/>
    <w:rsid w:val="000D7F0A"/>
    <w:rsid w:val="000F3AA8"/>
    <w:rsid w:val="001065C1"/>
    <w:rsid w:val="00135CB4"/>
    <w:rsid w:val="0014167E"/>
    <w:rsid w:val="00143FB6"/>
    <w:rsid w:val="001444ED"/>
    <w:rsid w:val="00150007"/>
    <w:rsid w:val="0016185B"/>
    <w:rsid w:val="001857EB"/>
    <w:rsid w:val="001B62A7"/>
    <w:rsid w:val="001C3159"/>
    <w:rsid w:val="001C60E3"/>
    <w:rsid w:val="001D49AD"/>
    <w:rsid w:val="001D709E"/>
    <w:rsid w:val="001E767F"/>
    <w:rsid w:val="001F251F"/>
    <w:rsid w:val="00226B91"/>
    <w:rsid w:val="002273A6"/>
    <w:rsid w:val="00230DEB"/>
    <w:rsid w:val="002450E2"/>
    <w:rsid w:val="002A0EBA"/>
    <w:rsid w:val="002A67AC"/>
    <w:rsid w:val="002C3066"/>
    <w:rsid w:val="002E1095"/>
    <w:rsid w:val="002E3C0C"/>
    <w:rsid w:val="002F5D8E"/>
    <w:rsid w:val="003057B3"/>
    <w:rsid w:val="0031483E"/>
    <w:rsid w:val="00316902"/>
    <w:rsid w:val="003232DC"/>
    <w:rsid w:val="00336B52"/>
    <w:rsid w:val="00342968"/>
    <w:rsid w:val="00344604"/>
    <w:rsid w:val="0035074A"/>
    <w:rsid w:val="0035156C"/>
    <w:rsid w:val="00355659"/>
    <w:rsid w:val="00372EC8"/>
    <w:rsid w:val="003746F1"/>
    <w:rsid w:val="003B4E21"/>
    <w:rsid w:val="003B694C"/>
    <w:rsid w:val="003C44E6"/>
    <w:rsid w:val="003E31E0"/>
    <w:rsid w:val="003E39EB"/>
    <w:rsid w:val="003F056C"/>
    <w:rsid w:val="003F5770"/>
    <w:rsid w:val="003F70CF"/>
    <w:rsid w:val="003F72EA"/>
    <w:rsid w:val="00426D96"/>
    <w:rsid w:val="00433A2B"/>
    <w:rsid w:val="004421AE"/>
    <w:rsid w:val="00445BDE"/>
    <w:rsid w:val="004A5CAA"/>
    <w:rsid w:val="004B67A5"/>
    <w:rsid w:val="004D443B"/>
    <w:rsid w:val="004E47BC"/>
    <w:rsid w:val="004E7541"/>
    <w:rsid w:val="0050154B"/>
    <w:rsid w:val="00513C65"/>
    <w:rsid w:val="00525F19"/>
    <w:rsid w:val="005411BF"/>
    <w:rsid w:val="0054627C"/>
    <w:rsid w:val="00547C20"/>
    <w:rsid w:val="005551C7"/>
    <w:rsid w:val="00560B8D"/>
    <w:rsid w:val="005705EE"/>
    <w:rsid w:val="00573B0F"/>
    <w:rsid w:val="0058720E"/>
    <w:rsid w:val="0059389C"/>
    <w:rsid w:val="00593F0E"/>
    <w:rsid w:val="005959A5"/>
    <w:rsid w:val="005A7812"/>
    <w:rsid w:val="005C73B6"/>
    <w:rsid w:val="005C7C0C"/>
    <w:rsid w:val="005E145B"/>
    <w:rsid w:val="005E79B0"/>
    <w:rsid w:val="006022A1"/>
    <w:rsid w:val="00614911"/>
    <w:rsid w:val="006272BE"/>
    <w:rsid w:val="00627A4F"/>
    <w:rsid w:val="00660C28"/>
    <w:rsid w:val="006659EC"/>
    <w:rsid w:val="00675FEF"/>
    <w:rsid w:val="006814F6"/>
    <w:rsid w:val="00692E5E"/>
    <w:rsid w:val="00696175"/>
    <w:rsid w:val="006C1AA9"/>
    <w:rsid w:val="006C35CC"/>
    <w:rsid w:val="006C4C6C"/>
    <w:rsid w:val="006D5D3F"/>
    <w:rsid w:val="006F636B"/>
    <w:rsid w:val="006F63D2"/>
    <w:rsid w:val="0071224D"/>
    <w:rsid w:val="00715758"/>
    <w:rsid w:val="00737B56"/>
    <w:rsid w:val="007A442E"/>
    <w:rsid w:val="007B70C5"/>
    <w:rsid w:val="007E1732"/>
    <w:rsid w:val="008400ED"/>
    <w:rsid w:val="008612FF"/>
    <w:rsid w:val="008673DE"/>
    <w:rsid w:val="008A2841"/>
    <w:rsid w:val="008E37DD"/>
    <w:rsid w:val="008E3ACB"/>
    <w:rsid w:val="008E6B0B"/>
    <w:rsid w:val="00927C0B"/>
    <w:rsid w:val="0096142A"/>
    <w:rsid w:val="00964135"/>
    <w:rsid w:val="00966E96"/>
    <w:rsid w:val="00996A27"/>
    <w:rsid w:val="009C5F4B"/>
    <w:rsid w:val="009D1AC4"/>
    <w:rsid w:val="009E0420"/>
    <w:rsid w:val="009E59CB"/>
    <w:rsid w:val="009E70CF"/>
    <w:rsid w:val="009F67EB"/>
    <w:rsid w:val="00A03717"/>
    <w:rsid w:val="00A14198"/>
    <w:rsid w:val="00A346AB"/>
    <w:rsid w:val="00A34A0B"/>
    <w:rsid w:val="00A410BA"/>
    <w:rsid w:val="00A52421"/>
    <w:rsid w:val="00A56401"/>
    <w:rsid w:val="00A74D48"/>
    <w:rsid w:val="00A76D59"/>
    <w:rsid w:val="00A8569B"/>
    <w:rsid w:val="00A86E2D"/>
    <w:rsid w:val="00AA00AD"/>
    <w:rsid w:val="00AC76CA"/>
    <w:rsid w:val="00AF3F75"/>
    <w:rsid w:val="00B135D5"/>
    <w:rsid w:val="00B2069E"/>
    <w:rsid w:val="00B22AEC"/>
    <w:rsid w:val="00B2672E"/>
    <w:rsid w:val="00B43FFE"/>
    <w:rsid w:val="00B47A45"/>
    <w:rsid w:val="00B712BF"/>
    <w:rsid w:val="00B75476"/>
    <w:rsid w:val="00B757EB"/>
    <w:rsid w:val="00B77C3E"/>
    <w:rsid w:val="00B9743E"/>
    <w:rsid w:val="00BA530B"/>
    <w:rsid w:val="00BB0ECC"/>
    <w:rsid w:val="00BB17A7"/>
    <w:rsid w:val="00BB3581"/>
    <w:rsid w:val="00BB6A40"/>
    <w:rsid w:val="00BC197E"/>
    <w:rsid w:val="00BD4D01"/>
    <w:rsid w:val="00BF6E67"/>
    <w:rsid w:val="00C00E4A"/>
    <w:rsid w:val="00C01FF6"/>
    <w:rsid w:val="00C223C5"/>
    <w:rsid w:val="00C377DA"/>
    <w:rsid w:val="00C62B05"/>
    <w:rsid w:val="00C8751C"/>
    <w:rsid w:val="00C879E6"/>
    <w:rsid w:val="00CA5B74"/>
    <w:rsid w:val="00CB6134"/>
    <w:rsid w:val="00D24E62"/>
    <w:rsid w:val="00D57C57"/>
    <w:rsid w:val="00D62E21"/>
    <w:rsid w:val="00D6479C"/>
    <w:rsid w:val="00D74FE6"/>
    <w:rsid w:val="00D9399A"/>
    <w:rsid w:val="00DF4398"/>
    <w:rsid w:val="00E0688E"/>
    <w:rsid w:val="00E23C13"/>
    <w:rsid w:val="00E459E1"/>
    <w:rsid w:val="00E5144A"/>
    <w:rsid w:val="00E56341"/>
    <w:rsid w:val="00E67DA3"/>
    <w:rsid w:val="00E91E79"/>
    <w:rsid w:val="00EA09E3"/>
    <w:rsid w:val="00EA1911"/>
    <w:rsid w:val="00EA3F73"/>
    <w:rsid w:val="00EC15E0"/>
    <w:rsid w:val="00F03AA8"/>
    <w:rsid w:val="00F6351A"/>
    <w:rsid w:val="00F67F6D"/>
    <w:rsid w:val="00F735DA"/>
    <w:rsid w:val="00F80D98"/>
    <w:rsid w:val="00F92E89"/>
    <w:rsid w:val="00FA7536"/>
    <w:rsid w:val="00FB3705"/>
    <w:rsid w:val="00FC312A"/>
    <w:rsid w:val="00FE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A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E4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9E0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A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E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9E0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68127-D451-4F8A-9AC6-1B9B764B4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5</cp:revision>
  <cp:lastPrinted>2020-12-17T05:17:00Z</cp:lastPrinted>
  <dcterms:created xsi:type="dcterms:W3CDTF">2020-12-21T09:48:00Z</dcterms:created>
  <dcterms:modified xsi:type="dcterms:W3CDTF">2021-07-20T03:50:00Z</dcterms:modified>
</cp:coreProperties>
</file>