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470" w:rsidRDefault="00851470" w:rsidP="008514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</w:t>
      </w:r>
      <w:r w:rsidR="006F2A0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СООБЩЕНИЕ</w:t>
      </w:r>
    </w:p>
    <w:p w:rsidR="00851470" w:rsidRDefault="00851470" w:rsidP="00AB1E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конкурса на включение граждан в резерв управленческих кадров </w:t>
      </w:r>
    </w:p>
    <w:p w:rsidR="00AB1E35" w:rsidRPr="00AB1E35" w:rsidRDefault="00851470" w:rsidP="00AB1E3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Зеленогорска</w:t>
      </w:r>
      <w:r w:rsidR="00D24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1470">
        <w:rPr>
          <w:rFonts w:ascii="Times New Roman" w:hAnsi="Times New Roman" w:cs="Times New Roman"/>
          <w:sz w:val="24"/>
          <w:szCs w:val="24"/>
        </w:rPr>
        <w:t xml:space="preserve">на </w:t>
      </w:r>
      <w:r w:rsidR="00D24C85">
        <w:rPr>
          <w:rFonts w:ascii="Times New Roman" w:hAnsi="Times New Roman" w:cs="Times New Roman"/>
          <w:sz w:val="24"/>
          <w:szCs w:val="24"/>
        </w:rPr>
        <w:t xml:space="preserve"> </w:t>
      </w:r>
      <w:r w:rsidRPr="00851470">
        <w:rPr>
          <w:rFonts w:ascii="Times New Roman" w:hAnsi="Times New Roman" w:cs="Times New Roman"/>
          <w:sz w:val="24"/>
          <w:szCs w:val="24"/>
        </w:rPr>
        <w:t>замещение</w:t>
      </w:r>
      <w:r w:rsidR="00D24C85">
        <w:rPr>
          <w:rFonts w:ascii="Times New Roman" w:hAnsi="Times New Roman" w:cs="Times New Roman"/>
          <w:sz w:val="24"/>
          <w:szCs w:val="24"/>
        </w:rPr>
        <w:t xml:space="preserve"> </w:t>
      </w:r>
      <w:r w:rsidRPr="00851470">
        <w:rPr>
          <w:rFonts w:ascii="Times New Roman" w:hAnsi="Times New Roman" w:cs="Times New Roman"/>
          <w:sz w:val="24"/>
          <w:szCs w:val="24"/>
        </w:rPr>
        <w:t xml:space="preserve"> целевой </w:t>
      </w:r>
      <w:r w:rsidR="00D24C85">
        <w:rPr>
          <w:rFonts w:ascii="Times New Roman" w:hAnsi="Times New Roman" w:cs="Times New Roman"/>
          <w:sz w:val="24"/>
          <w:szCs w:val="24"/>
        </w:rPr>
        <w:t xml:space="preserve"> </w:t>
      </w:r>
      <w:r w:rsidRPr="00851470">
        <w:rPr>
          <w:rFonts w:ascii="Times New Roman" w:hAnsi="Times New Roman" w:cs="Times New Roman"/>
          <w:sz w:val="24"/>
          <w:szCs w:val="24"/>
        </w:rPr>
        <w:t>должности</w:t>
      </w:r>
      <w:r w:rsidR="00D24C85">
        <w:rPr>
          <w:rFonts w:ascii="Times New Roman" w:hAnsi="Times New Roman" w:cs="Times New Roman"/>
          <w:sz w:val="24"/>
          <w:szCs w:val="24"/>
        </w:rPr>
        <w:t xml:space="preserve"> </w:t>
      </w:r>
      <w:r w:rsidRPr="00851470">
        <w:rPr>
          <w:rFonts w:ascii="Times New Roman" w:hAnsi="Times New Roman" w:cs="Times New Roman"/>
          <w:sz w:val="24"/>
          <w:szCs w:val="24"/>
        </w:rPr>
        <w:t xml:space="preserve"> </w:t>
      </w:r>
      <w:r w:rsidR="00D24C85">
        <w:rPr>
          <w:rFonts w:ascii="Times New Roman" w:hAnsi="Times New Roman" w:cs="Times New Roman"/>
          <w:sz w:val="24"/>
          <w:szCs w:val="24"/>
        </w:rPr>
        <w:t>директора</w:t>
      </w:r>
      <w:r w:rsidRPr="00851470">
        <w:rPr>
          <w:rFonts w:ascii="Times New Roman" w:hAnsi="Times New Roman" w:cs="Times New Roman"/>
          <w:sz w:val="24"/>
          <w:szCs w:val="24"/>
        </w:rPr>
        <w:t xml:space="preserve"> </w:t>
      </w:r>
      <w:r w:rsidR="00AB1E35" w:rsidRPr="00AB1E35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</w:p>
    <w:p w:rsidR="00AB1E35" w:rsidRPr="00AB1E35" w:rsidRDefault="00977C67" w:rsidP="00977C67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бюджетного учреждения</w:t>
      </w:r>
      <w:r w:rsidR="00AB1E35" w:rsidRPr="00AB1E3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Молодёжный центр»</w:t>
      </w:r>
    </w:p>
    <w:p w:rsidR="00851470" w:rsidRDefault="00851470" w:rsidP="008514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1470" w:rsidRDefault="00851470" w:rsidP="00EE69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г. Зеленогорска сообщает следующее:</w:t>
      </w:r>
    </w:p>
    <w:p w:rsidR="00851470" w:rsidRDefault="00851470" w:rsidP="00851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ECA" w:rsidRDefault="00851470" w:rsidP="00977C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F2A0D">
        <w:rPr>
          <w:rFonts w:ascii="Times New Roman" w:hAnsi="Times New Roman" w:cs="Times New Roman"/>
          <w:sz w:val="24"/>
          <w:szCs w:val="24"/>
        </w:rPr>
        <w:t xml:space="preserve">1. Распоряжением </w:t>
      </w:r>
      <w:proofErr w:type="gramStart"/>
      <w:r w:rsidRPr="006F2A0D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6F2A0D">
        <w:rPr>
          <w:rFonts w:ascii="Times New Roman" w:hAnsi="Times New Roman" w:cs="Times New Roman"/>
          <w:sz w:val="24"/>
          <w:szCs w:val="24"/>
        </w:rPr>
        <w:t xml:space="preserve"> ЗАТО г.</w:t>
      </w:r>
      <w:r w:rsidR="00DB3D00" w:rsidRPr="006F2A0D">
        <w:rPr>
          <w:rFonts w:ascii="Times New Roman" w:hAnsi="Times New Roman" w:cs="Times New Roman"/>
          <w:sz w:val="24"/>
          <w:szCs w:val="24"/>
        </w:rPr>
        <w:t xml:space="preserve"> </w:t>
      </w:r>
      <w:r w:rsidR="00126670" w:rsidRPr="006F2A0D">
        <w:rPr>
          <w:rFonts w:ascii="Times New Roman" w:hAnsi="Times New Roman" w:cs="Times New Roman"/>
          <w:sz w:val="24"/>
          <w:szCs w:val="24"/>
        </w:rPr>
        <w:t xml:space="preserve">Зеленогорска от </w:t>
      </w:r>
      <w:r w:rsidR="00187BA7">
        <w:rPr>
          <w:rFonts w:ascii="Times New Roman" w:hAnsi="Times New Roman" w:cs="Times New Roman"/>
          <w:sz w:val="24"/>
          <w:szCs w:val="24"/>
        </w:rPr>
        <w:t>12.07</w:t>
      </w:r>
      <w:r w:rsidR="00AB1E35" w:rsidRPr="00EC7271">
        <w:rPr>
          <w:rFonts w:ascii="Times New Roman" w:hAnsi="Times New Roman" w:cs="Times New Roman"/>
          <w:sz w:val="24"/>
          <w:szCs w:val="24"/>
        </w:rPr>
        <w:t>.202</w:t>
      </w:r>
      <w:r w:rsidR="00977C67">
        <w:rPr>
          <w:rFonts w:ascii="Times New Roman" w:hAnsi="Times New Roman" w:cs="Times New Roman"/>
          <w:sz w:val="24"/>
          <w:szCs w:val="24"/>
        </w:rPr>
        <w:t>1</w:t>
      </w:r>
      <w:r w:rsidR="004F0E42" w:rsidRPr="006F2A0D">
        <w:rPr>
          <w:rFonts w:ascii="Times New Roman" w:hAnsi="Times New Roman" w:cs="Times New Roman"/>
          <w:sz w:val="24"/>
          <w:szCs w:val="24"/>
        </w:rPr>
        <w:t xml:space="preserve"> № </w:t>
      </w:r>
      <w:r w:rsidR="00187BA7">
        <w:rPr>
          <w:rFonts w:ascii="Times New Roman" w:hAnsi="Times New Roman" w:cs="Times New Roman"/>
          <w:sz w:val="24"/>
          <w:szCs w:val="24"/>
        </w:rPr>
        <w:t>1012</w:t>
      </w:r>
      <w:r w:rsidR="00AB1E35" w:rsidRPr="00EC7271">
        <w:rPr>
          <w:rFonts w:ascii="Times New Roman" w:hAnsi="Times New Roman" w:cs="Times New Roman"/>
          <w:sz w:val="24"/>
          <w:szCs w:val="24"/>
        </w:rPr>
        <w:t>-р</w:t>
      </w:r>
      <w:r w:rsidR="004F0E42" w:rsidRPr="006F2A0D">
        <w:rPr>
          <w:rFonts w:ascii="Times New Roman" w:hAnsi="Times New Roman" w:cs="Times New Roman"/>
          <w:sz w:val="24"/>
          <w:szCs w:val="24"/>
        </w:rPr>
        <w:t xml:space="preserve"> </w:t>
      </w:r>
      <w:r w:rsidRPr="006F2A0D">
        <w:rPr>
          <w:rFonts w:ascii="Times New Roman" w:hAnsi="Times New Roman" w:cs="Times New Roman"/>
          <w:sz w:val="24"/>
          <w:szCs w:val="24"/>
        </w:rPr>
        <w:t>«О</w:t>
      </w:r>
      <w:r w:rsidR="004F0E42" w:rsidRPr="006F2A0D">
        <w:rPr>
          <w:rFonts w:ascii="Times New Roman" w:hAnsi="Times New Roman" w:cs="Times New Roman"/>
          <w:sz w:val="24"/>
          <w:szCs w:val="24"/>
        </w:rPr>
        <w:t xml:space="preserve"> </w:t>
      </w:r>
      <w:r w:rsidRPr="006F2A0D">
        <w:rPr>
          <w:rFonts w:ascii="Times New Roman" w:hAnsi="Times New Roman" w:cs="Times New Roman"/>
          <w:sz w:val="24"/>
          <w:szCs w:val="24"/>
        </w:rPr>
        <w:t xml:space="preserve">проведении конкурса </w:t>
      </w:r>
      <w:r w:rsidR="004F0E42" w:rsidRPr="006F2A0D">
        <w:rPr>
          <w:rFonts w:ascii="Times New Roman" w:hAnsi="Times New Roman" w:cs="Times New Roman"/>
          <w:sz w:val="24"/>
          <w:szCs w:val="24"/>
        </w:rPr>
        <w:t xml:space="preserve">на </w:t>
      </w:r>
      <w:r w:rsidRPr="006F2A0D">
        <w:rPr>
          <w:rFonts w:ascii="Times New Roman" w:hAnsi="Times New Roman" w:cs="Times New Roman"/>
          <w:sz w:val="24"/>
          <w:szCs w:val="24"/>
        </w:rPr>
        <w:t>включение граждан</w:t>
      </w:r>
      <w:r w:rsidR="00D53F51" w:rsidRPr="006F2A0D">
        <w:rPr>
          <w:rFonts w:ascii="Times New Roman" w:hAnsi="Times New Roman" w:cs="Times New Roman"/>
          <w:sz w:val="24"/>
          <w:szCs w:val="24"/>
        </w:rPr>
        <w:t xml:space="preserve"> </w:t>
      </w:r>
      <w:r w:rsidR="004F0E42" w:rsidRPr="006F2A0D">
        <w:rPr>
          <w:rFonts w:ascii="Times New Roman" w:hAnsi="Times New Roman" w:cs="Times New Roman"/>
          <w:sz w:val="24"/>
          <w:szCs w:val="24"/>
        </w:rPr>
        <w:t xml:space="preserve">в резерв </w:t>
      </w:r>
      <w:r w:rsidRPr="006F2A0D">
        <w:rPr>
          <w:rFonts w:ascii="Times New Roman" w:hAnsi="Times New Roman" w:cs="Times New Roman"/>
          <w:sz w:val="24"/>
          <w:szCs w:val="24"/>
        </w:rPr>
        <w:t xml:space="preserve">управленческих кадров </w:t>
      </w:r>
      <w:r w:rsidR="00AB1E3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F2A0D">
        <w:rPr>
          <w:rFonts w:ascii="Times New Roman" w:hAnsi="Times New Roman" w:cs="Times New Roman"/>
          <w:sz w:val="24"/>
          <w:szCs w:val="24"/>
        </w:rPr>
        <w:t xml:space="preserve">г. Зеленогорска на замещение целевой должности </w:t>
      </w:r>
      <w:r w:rsidR="00D24C85" w:rsidRPr="006F2A0D">
        <w:rPr>
          <w:rFonts w:ascii="Times New Roman" w:hAnsi="Times New Roman" w:cs="Times New Roman"/>
          <w:sz w:val="24"/>
          <w:szCs w:val="24"/>
        </w:rPr>
        <w:t>директора</w:t>
      </w:r>
      <w:r w:rsidRPr="006F2A0D">
        <w:rPr>
          <w:rFonts w:ascii="Times New Roman" w:hAnsi="Times New Roman" w:cs="Times New Roman"/>
          <w:sz w:val="24"/>
          <w:szCs w:val="24"/>
        </w:rPr>
        <w:t xml:space="preserve"> </w:t>
      </w:r>
      <w:r w:rsidR="007C3B76" w:rsidRPr="006F2A0D">
        <w:rPr>
          <w:rFonts w:ascii="Times New Roman" w:hAnsi="Times New Roman" w:cs="Times New Roman"/>
          <w:sz w:val="24"/>
          <w:szCs w:val="24"/>
        </w:rPr>
        <w:t>М</w:t>
      </w:r>
      <w:r w:rsidRPr="006F2A0D">
        <w:rPr>
          <w:rFonts w:ascii="Times New Roman" w:hAnsi="Times New Roman" w:cs="Times New Roman"/>
          <w:sz w:val="24"/>
          <w:szCs w:val="24"/>
        </w:rPr>
        <w:t>униципального</w:t>
      </w:r>
      <w:r w:rsidR="00977C67" w:rsidRPr="00977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7C67">
        <w:rPr>
          <w:rFonts w:ascii="Times New Roman" w:eastAsia="Times New Roman" w:hAnsi="Times New Roman" w:cs="Times New Roman"/>
          <w:sz w:val="24"/>
          <w:szCs w:val="24"/>
        </w:rPr>
        <w:t>бюджетного учреждения</w:t>
      </w:r>
      <w:r w:rsidR="00977C67" w:rsidRPr="00AB1E3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977C67">
        <w:rPr>
          <w:rFonts w:ascii="Times New Roman" w:eastAsia="Times New Roman" w:hAnsi="Times New Roman" w:cs="Times New Roman"/>
          <w:sz w:val="24"/>
          <w:szCs w:val="24"/>
        </w:rPr>
        <w:t xml:space="preserve">Молодёжный центр» </w:t>
      </w:r>
      <w:r w:rsidRPr="006F2A0D">
        <w:rPr>
          <w:rFonts w:ascii="Times New Roman" w:hAnsi="Times New Roman" w:cs="Times New Roman"/>
          <w:sz w:val="24"/>
          <w:szCs w:val="24"/>
        </w:rPr>
        <w:t>объявлен конкурс</w:t>
      </w:r>
      <w:r w:rsidR="00DB3D00" w:rsidRPr="006F2A0D">
        <w:rPr>
          <w:rFonts w:ascii="Times New Roman" w:hAnsi="Times New Roman" w:cs="Times New Roman"/>
          <w:sz w:val="24"/>
          <w:szCs w:val="24"/>
        </w:rPr>
        <w:t xml:space="preserve"> на</w:t>
      </w:r>
      <w:r w:rsidRPr="006F2A0D">
        <w:rPr>
          <w:rFonts w:ascii="Times New Roman" w:hAnsi="Times New Roman" w:cs="Times New Roman"/>
          <w:sz w:val="24"/>
          <w:szCs w:val="24"/>
        </w:rPr>
        <w:t xml:space="preserve"> включение граждан в резерв управленческих кадров г. Зеленогорска</w:t>
      </w:r>
      <w:r w:rsidR="00D24C85" w:rsidRPr="006F2A0D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9C4E3E" w:rsidRPr="006F2A0D">
        <w:rPr>
          <w:rFonts w:ascii="Times New Roman" w:hAnsi="Times New Roman" w:cs="Times New Roman"/>
          <w:sz w:val="24"/>
          <w:szCs w:val="24"/>
        </w:rPr>
        <w:t xml:space="preserve"> </w:t>
      </w:r>
      <w:r w:rsidR="00D24C85" w:rsidRPr="006F2A0D">
        <w:rPr>
          <w:rFonts w:ascii="Times New Roman" w:hAnsi="Times New Roman" w:cs="Times New Roman"/>
          <w:sz w:val="24"/>
          <w:szCs w:val="24"/>
        </w:rPr>
        <w:t>-</w:t>
      </w:r>
      <w:r w:rsidR="009C4E3E" w:rsidRPr="006F2A0D">
        <w:rPr>
          <w:rFonts w:ascii="Times New Roman" w:hAnsi="Times New Roman" w:cs="Times New Roman"/>
          <w:sz w:val="24"/>
          <w:szCs w:val="24"/>
        </w:rPr>
        <w:t xml:space="preserve"> </w:t>
      </w:r>
      <w:r w:rsidR="00DB3D00" w:rsidRPr="006F2A0D">
        <w:rPr>
          <w:rFonts w:ascii="Times New Roman" w:hAnsi="Times New Roman" w:cs="Times New Roman"/>
          <w:sz w:val="24"/>
          <w:szCs w:val="24"/>
        </w:rPr>
        <w:t>конкурс)</w:t>
      </w:r>
      <w:r w:rsidRPr="006F2A0D">
        <w:rPr>
          <w:rFonts w:ascii="Times New Roman" w:hAnsi="Times New Roman" w:cs="Times New Roman"/>
          <w:sz w:val="24"/>
          <w:szCs w:val="24"/>
        </w:rPr>
        <w:t xml:space="preserve"> на замещение целевой должности </w:t>
      </w:r>
      <w:r w:rsidR="00D24C85" w:rsidRPr="006F2A0D">
        <w:rPr>
          <w:rFonts w:ascii="Times New Roman" w:hAnsi="Times New Roman" w:cs="Times New Roman"/>
          <w:sz w:val="24"/>
          <w:szCs w:val="24"/>
        </w:rPr>
        <w:t>директора</w:t>
      </w:r>
      <w:r w:rsidRPr="006F2A0D">
        <w:rPr>
          <w:rFonts w:ascii="Times New Roman" w:hAnsi="Times New Roman" w:cs="Times New Roman"/>
          <w:sz w:val="24"/>
          <w:szCs w:val="24"/>
        </w:rPr>
        <w:t xml:space="preserve"> </w:t>
      </w:r>
      <w:r w:rsidR="00AB1E35" w:rsidRPr="006F2A0D">
        <w:rPr>
          <w:rFonts w:ascii="Times New Roman" w:hAnsi="Times New Roman" w:cs="Times New Roman"/>
          <w:sz w:val="24"/>
          <w:szCs w:val="24"/>
        </w:rPr>
        <w:t>Муниципального</w:t>
      </w:r>
      <w:r w:rsidR="00977C67" w:rsidRPr="00977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7C67">
        <w:rPr>
          <w:rFonts w:ascii="Times New Roman" w:eastAsia="Times New Roman" w:hAnsi="Times New Roman" w:cs="Times New Roman"/>
          <w:sz w:val="24"/>
          <w:szCs w:val="24"/>
        </w:rPr>
        <w:t>бюджетного учреждения</w:t>
      </w:r>
      <w:r w:rsidR="00977C67" w:rsidRPr="00AB1E3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977C67">
        <w:rPr>
          <w:rFonts w:ascii="Times New Roman" w:eastAsia="Times New Roman" w:hAnsi="Times New Roman" w:cs="Times New Roman"/>
          <w:sz w:val="24"/>
          <w:szCs w:val="24"/>
        </w:rPr>
        <w:t>Молодёжный центр»</w:t>
      </w:r>
      <w:r w:rsidR="00AB1E35">
        <w:rPr>
          <w:rFonts w:ascii="Times New Roman" w:eastAsia="Times New Roman" w:hAnsi="Times New Roman" w:cs="Times New Roman"/>
          <w:sz w:val="24"/>
          <w:szCs w:val="24"/>
        </w:rPr>
        <w:t>.</w:t>
      </w:r>
      <w:r w:rsidR="00795E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3D00" w:rsidRPr="006F2A0D" w:rsidRDefault="00DB3D00" w:rsidP="00977C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2A0D">
        <w:rPr>
          <w:rFonts w:ascii="Times New Roman" w:hAnsi="Times New Roman" w:cs="Times New Roman"/>
          <w:sz w:val="24"/>
          <w:szCs w:val="24"/>
        </w:rPr>
        <w:t>2. Требования, предъявляемые к кандидатам на включение в резерв управленческих кадров г. Зеленогорска на замещение целев</w:t>
      </w:r>
      <w:r w:rsidR="00D24C85" w:rsidRPr="006F2A0D">
        <w:rPr>
          <w:rFonts w:ascii="Times New Roman" w:hAnsi="Times New Roman" w:cs="Times New Roman"/>
          <w:sz w:val="24"/>
          <w:szCs w:val="24"/>
        </w:rPr>
        <w:t>ой</w:t>
      </w:r>
      <w:r w:rsidRPr="006F2A0D">
        <w:rPr>
          <w:rFonts w:ascii="Times New Roman" w:hAnsi="Times New Roman" w:cs="Times New Roman"/>
          <w:sz w:val="24"/>
          <w:szCs w:val="24"/>
        </w:rPr>
        <w:t xml:space="preserve"> должност</w:t>
      </w:r>
      <w:r w:rsidR="00D24C85" w:rsidRPr="006F2A0D">
        <w:rPr>
          <w:rFonts w:ascii="Times New Roman" w:hAnsi="Times New Roman" w:cs="Times New Roman"/>
          <w:sz w:val="24"/>
          <w:szCs w:val="24"/>
        </w:rPr>
        <w:t>и</w:t>
      </w:r>
      <w:r w:rsidRPr="006F2A0D">
        <w:rPr>
          <w:rFonts w:ascii="Times New Roman" w:hAnsi="Times New Roman" w:cs="Times New Roman"/>
          <w:sz w:val="24"/>
          <w:szCs w:val="24"/>
        </w:rPr>
        <w:t>, указанн</w:t>
      </w:r>
      <w:r w:rsidR="00D24C85" w:rsidRPr="006F2A0D">
        <w:rPr>
          <w:rFonts w:ascii="Times New Roman" w:hAnsi="Times New Roman" w:cs="Times New Roman"/>
          <w:sz w:val="24"/>
          <w:szCs w:val="24"/>
        </w:rPr>
        <w:t>ой</w:t>
      </w:r>
      <w:r w:rsidRPr="006F2A0D">
        <w:rPr>
          <w:rFonts w:ascii="Times New Roman" w:hAnsi="Times New Roman" w:cs="Times New Roman"/>
          <w:sz w:val="24"/>
          <w:szCs w:val="24"/>
        </w:rPr>
        <w:t xml:space="preserve"> в пункте 1 настоящего информационного сообщения:</w:t>
      </w:r>
    </w:p>
    <w:p w:rsidR="00DB3D00" w:rsidRPr="006F2A0D" w:rsidRDefault="00D24C85" w:rsidP="00795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A0D">
        <w:rPr>
          <w:rFonts w:ascii="Times New Roman" w:hAnsi="Times New Roman" w:cs="Times New Roman"/>
          <w:sz w:val="24"/>
          <w:szCs w:val="24"/>
        </w:rPr>
        <w:t xml:space="preserve">1) </w:t>
      </w:r>
      <w:r w:rsidR="00DB3D00" w:rsidRPr="006F2A0D">
        <w:rPr>
          <w:rFonts w:ascii="Times New Roman" w:hAnsi="Times New Roman" w:cs="Times New Roman"/>
          <w:sz w:val="24"/>
          <w:szCs w:val="24"/>
        </w:rPr>
        <w:t>наличие гражданства Российской Федерации;</w:t>
      </w:r>
    </w:p>
    <w:p w:rsidR="00DB3D00" w:rsidRPr="006F2A0D" w:rsidRDefault="00D24C85" w:rsidP="00795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A0D">
        <w:rPr>
          <w:rFonts w:ascii="Times New Roman" w:hAnsi="Times New Roman" w:cs="Times New Roman"/>
          <w:sz w:val="24"/>
          <w:szCs w:val="24"/>
        </w:rPr>
        <w:t>2)</w:t>
      </w:r>
      <w:r w:rsidR="00DB3D00" w:rsidRPr="006F2A0D">
        <w:rPr>
          <w:rFonts w:ascii="Times New Roman" w:hAnsi="Times New Roman" w:cs="Times New Roman"/>
          <w:sz w:val="24"/>
          <w:szCs w:val="24"/>
        </w:rPr>
        <w:t xml:space="preserve"> возраст от 25 лет;</w:t>
      </w:r>
    </w:p>
    <w:p w:rsidR="00DB3D00" w:rsidRDefault="00D24C85" w:rsidP="004F0E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A0D">
        <w:rPr>
          <w:rFonts w:ascii="Times New Roman" w:hAnsi="Times New Roman" w:cs="Times New Roman"/>
          <w:sz w:val="24"/>
          <w:szCs w:val="24"/>
        </w:rPr>
        <w:t xml:space="preserve">3) </w:t>
      </w:r>
      <w:r w:rsidR="00DB3D00" w:rsidRPr="006F2A0D">
        <w:rPr>
          <w:rFonts w:ascii="Times New Roman" w:hAnsi="Times New Roman" w:cs="Times New Roman"/>
          <w:sz w:val="24"/>
          <w:szCs w:val="24"/>
        </w:rPr>
        <w:t>отсутстви</w:t>
      </w:r>
      <w:r w:rsidRPr="006F2A0D">
        <w:rPr>
          <w:rFonts w:ascii="Times New Roman" w:hAnsi="Times New Roman" w:cs="Times New Roman"/>
          <w:sz w:val="24"/>
          <w:szCs w:val="24"/>
        </w:rPr>
        <w:t>е</w:t>
      </w:r>
      <w:r w:rsidR="00DB3D00" w:rsidRPr="006F2A0D">
        <w:rPr>
          <w:rFonts w:ascii="Times New Roman" w:hAnsi="Times New Roman" w:cs="Times New Roman"/>
          <w:sz w:val="24"/>
          <w:szCs w:val="24"/>
        </w:rPr>
        <w:t xml:space="preserve"> признания судом недееспособным или ограниченно дееспособным;</w:t>
      </w:r>
    </w:p>
    <w:p w:rsidR="003C7007" w:rsidRPr="003C7007" w:rsidRDefault="003C7007" w:rsidP="004F0E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007">
        <w:rPr>
          <w:rFonts w:ascii="Times New Roman" w:eastAsia="Times New Roman" w:hAnsi="Times New Roman" w:cs="Times New Roman"/>
          <w:sz w:val="24"/>
          <w:szCs w:val="24"/>
        </w:rPr>
        <w:t>4) отсутствие вступившего в законную силу обвинительного приговора суда в отношении гражданина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24C85" w:rsidRPr="006F2A0D" w:rsidRDefault="00E0650C" w:rsidP="004F0E42">
      <w:pPr>
        <w:pStyle w:val="a3"/>
        <w:shd w:val="clear" w:color="auto" w:fill="FFFFFF"/>
        <w:spacing w:before="0" w:beforeAutospacing="0" w:after="0" w:afterAutospacing="0"/>
        <w:ind w:right="-1" w:firstLine="708"/>
        <w:jc w:val="both"/>
      </w:pPr>
      <w:r>
        <w:t>5</w:t>
      </w:r>
      <w:r w:rsidR="00D24C85" w:rsidRPr="006F2A0D">
        <w:t>) требование к квалификации:</w:t>
      </w:r>
    </w:p>
    <w:p w:rsidR="003C7007" w:rsidRPr="003C7007" w:rsidRDefault="00AB1E35" w:rsidP="003C7007">
      <w:pPr>
        <w:pStyle w:val="a3"/>
        <w:shd w:val="clear" w:color="auto" w:fill="FFFFFF"/>
        <w:spacing w:before="0" w:beforeAutospacing="0" w:after="0" w:afterAutospacing="0"/>
        <w:ind w:right="-1" w:firstLine="708"/>
        <w:jc w:val="both"/>
      </w:pPr>
      <w:r w:rsidRPr="00AB1E35">
        <w:t xml:space="preserve">- </w:t>
      </w:r>
      <w:r w:rsidR="003C7007" w:rsidRPr="003C7007">
        <w:t>наличие высшего образования по специальности: «организация работы с молодежью», «государственное и муниципальное управление», «социальная работа</w:t>
      </w:r>
      <w:r w:rsidR="003C7007">
        <w:t>»</w:t>
      </w:r>
      <w:r w:rsidR="003C7007" w:rsidRPr="003C7007">
        <w:t xml:space="preserve"> или высшее образование и профессиональн</w:t>
      </w:r>
      <w:r w:rsidR="00955438">
        <w:t>ая</w:t>
      </w:r>
      <w:r w:rsidR="003C7007" w:rsidRPr="003C7007">
        <w:t xml:space="preserve"> переподготовка; </w:t>
      </w:r>
    </w:p>
    <w:p w:rsidR="003C7007" w:rsidRPr="003C7007" w:rsidRDefault="003C7007" w:rsidP="003C7007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007">
        <w:rPr>
          <w:rFonts w:ascii="Times New Roman" w:eastAsia="Times New Roman" w:hAnsi="Times New Roman" w:cs="Times New Roman"/>
          <w:sz w:val="24"/>
          <w:szCs w:val="24"/>
        </w:rPr>
        <w:t>- не менее пяти лет стажа работы по направлению профессиональной деятельности;</w:t>
      </w:r>
    </w:p>
    <w:p w:rsidR="00795ECA" w:rsidRPr="00795ECA" w:rsidRDefault="00E0650C" w:rsidP="00795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AB1E35" w:rsidRPr="00AB1E3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AB1E35" w:rsidRPr="00AB1E3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AB1E35" w:rsidRPr="00AB1E3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ание: </w:t>
      </w:r>
    </w:p>
    <w:p w:rsidR="003C7007" w:rsidRPr="003C7007" w:rsidRDefault="003C7007" w:rsidP="003C70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C700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Конституции Российской Федерации; законов и иных нормативных правовых актов по вопросам организации работы с подростками и молодежью; психологии; социологии; специфики работы в различной социальной среде; основ педагогики; форм и методов воспитательной и социальной работы; порядка заключения и исполнения договоров; основ трудового законодательства; правил по охране труда и пожарной безопасности</w:t>
      </w:r>
      <w:r w:rsidR="00E0650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  <w:r w:rsidRPr="003C700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C1917" w:rsidRPr="006F2A0D" w:rsidRDefault="00E0650C" w:rsidP="00795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9C4E3E" w:rsidRPr="006F2A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EC1917" w:rsidRPr="006F2A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мение: </w:t>
      </w:r>
      <w:r w:rsidR="00EC1917">
        <w:rPr>
          <w:rFonts w:ascii="Times New Roman" w:hAnsi="Times New Roman" w:cs="Times New Roman"/>
          <w:sz w:val="24"/>
          <w:szCs w:val="24"/>
          <w:shd w:val="clear" w:color="auto" w:fill="FFFFFF"/>
        </w:rPr>
        <w:t>ведения</w:t>
      </w:r>
      <w:r w:rsidR="00EC1917" w:rsidRPr="006F2A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административно-хозяйственной и финансово-экономической деятельност</w:t>
      </w:r>
      <w:r w:rsidR="005342A8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EC1917">
        <w:rPr>
          <w:rFonts w:ascii="Times New Roman" w:hAnsi="Times New Roman" w:cs="Times New Roman"/>
          <w:sz w:val="24"/>
          <w:szCs w:val="24"/>
          <w:shd w:val="clear" w:color="auto" w:fill="FFFFFF"/>
        </w:rPr>
        <w:t>; владения</w:t>
      </w:r>
      <w:r w:rsidR="00EC1917" w:rsidRPr="006F2A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метод</w:t>
      </w:r>
      <w:r w:rsidR="00EC1917">
        <w:rPr>
          <w:rFonts w:ascii="Times New Roman" w:hAnsi="Times New Roman" w:cs="Times New Roman"/>
          <w:sz w:val="24"/>
          <w:szCs w:val="24"/>
          <w:shd w:val="clear" w:color="auto" w:fill="FFFFFF"/>
        </w:rPr>
        <w:t>ами</w:t>
      </w:r>
      <w:r w:rsidR="00EC1917" w:rsidRPr="006F2A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управления </w:t>
      </w:r>
      <w:r w:rsidR="003C7007">
        <w:rPr>
          <w:rFonts w:ascii="Times New Roman" w:hAnsi="Times New Roman" w:cs="Times New Roman"/>
          <w:sz w:val="24"/>
          <w:szCs w:val="24"/>
          <w:shd w:val="clear" w:color="auto" w:fill="FFFFFF"/>
        </w:rPr>
        <w:t>учреждением</w:t>
      </w:r>
      <w:r w:rsidR="00EC1917" w:rsidRPr="006F2A0D">
        <w:rPr>
          <w:rFonts w:ascii="Times New Roman" w:hAnsi="Times New Roman" w:cs="Times New Roman"/>
          <w:sz w:val="24"/>
          <w:szCs w:val="24"/>
          <w:shd w:val="clear" w:color="auto" w:fill="FFFFFF"/>
        </w:rPr>
        <w:t>; прогнозирова</w:t>
      </w:r>
      <w:r w:rsidR="00EC19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ния </w:t>
      </w:r>
      <w:r w:rsidR="00EC1917" w:rsidRPr="006F2A0D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последстви</w:t>
      </w:r>
      <w:r w:rsidR="00EC1917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="00EC1917" w:rsidRPr="006F2A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принимаемых решений; заключ</w:t>
      </w:r>
      <w:r w:rsidR="00EC1917">
        <w:rPr>
          <w:rFonts w:ascii="Times New Roman" w:hAnsi="Times New Roman" w:cs="Times New Roman"/>
          <w:sz w:val="24"/>
          <w:szCs w:val="24"/>
          <w:shd w:val="clear" w:color="auto" w:fill="FFFFFF"/>
        </w:rPr>
        <w:t>ения</w:t>
      </w:r>
      <w:r w:rsidR="00EC1917" w:rsidRPr="006F2A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исполн</w:t>
      </w:r>
      <w:r w:rsidR="00EC1917">
        <w:rPr>
          <w:rFonts w:ascii="Times New Roman" w:hAnsi="Times New Roman" w:cs="Times New Roman"/>
          <w:sz w:val="24"/>
          <w:szCs w:val="24"/>
          <w:shd w:val="clear" w:color="auto" w:fill="FFFFFF"/>
        </w:rPr>
        <w:t>ения</w:t>
      </w:r>
      <w:r w:rsidR="00EC1917" w:rsidRPr="006F2A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договоров (контрактов); ведения деловых переговоров, переписки; подготовки документации, локальн</w:t>
      </w:r>
      <w:r w:rsidR="00EC1917">
        <w:rPr>
          <w:rFonts w:ascii="Times New Roman" w:hAnsi="Times New Roman" w:cs="Times New Roman"/>
          <w:sz w:val="24"/>
          <w:szCs w:val="24"/>
          <w:shd w:val="clear" w:color="auto" w:fill="FFFFFF"/>
        </w:rPr>
        <w:t>ых</w:t>
      </w:r>
      <w:r w:rsidR="00EC1917" w:rsidRPr="006F2A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нормативных актов; </w:t>
      </w:r>
      <w:r w:rsidR="00EC19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владения </w:t>
      </w:r>
      <w:r w:rsidR="00EC1917" w:rsidRPr="006F2A0D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</w:t>
      </w:r>
      <w:r w:rsidR="00EC1917">
        <w:rPr>
          <w:rFonts w:ascii="Times New Roman" w:hAnsi="Times New Roman" w:cs="Times New Roman"/>
          <w:sz w:val="24"/>
          <w:szCs w:val="24"/>
          <w:shd w:val="clear" w:color="auto" w:fill="FFFFFF"/>
        </w:rPr>
        <w:t>ами</w:t>
      </w:r>
      <w:r w:rsidR="00EC1917" w:rsidRPr="006F2A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работы на персональном компьютере</w:t>
      </w:r>
      <w:r w:rsidR="00EC1917">
        <w:rPr>
          <w:rFonts w:ascii="Times New Roman" w:hAnsi="Times New Roman" w:cs="Times New Roman"/>
          <w:sz w:val="24"/>
          <w:szCs w:val="24"/>
          <w:shd w:val="clear" w:color="auto" w:fill="FFFFFF"/>
        </w:rPr>
        <w:t>; опыта добровольческой (волонтерской) деятельности.</w:t>
      </w:r>
      <w:proofErr w:type="gramEnd"/>
    </w:p>
    <w:p w:rsidR="00DB3D00" w:rsidRDefault="00F07F1C" w:rsidP="00DB3D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3.</w:t>
      </w:r>
      <w:r w:rsidR="00DB3D00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7C3B76">
        <w:rPr>
          <w:rFonts w:ascii="Times New Roman" w:hAnsi="Times New Roman" w:cs="Times New Roman"/>
          <w:color w:val="111111"/>
          <w:sz w:val="24"/>
          <w:szCs w:val="24"/>
        </w:rPr>
        <w:t>П</w:t>
      </w:r>
      <w:r w:rsidR="00DB3D00">
        <w:rPr>
          <w:rFonts w:ascii="Times New Roman" w:hAnsi="Times New Roman" w:cs="Times New Roman"/>
          <w:color w:val="111111"/>
          <w:sz w:val="24"/>
          <w:szCs w:val="24"/>
        </w:rPr>
        <w:t>еречень документов</w:t>
      </w:r>
      <w:r w:rsidR="0096228E">
        <w:rPr>
          <w:rFonts w:ascii="Times New Roman" w:hAnsi="Times New Roman" w:cs="Times New Roman"/>
          <w:color w:val="111111"/>
          <w:sz w:val="24"/>
          <w:szCs w:val="24"/>
        </w:rPr>
        <w:t>, подаваемых кандидат</w:t>
      </w:r>
      <w:r w:rsidR="006F2A0D">
        <w:rPr>
          <w:rFonts w:ascii="Times New Roman" w:hAnsi="Times New Roman" w:cs="Times New Roman"/>
          <w:color w:val="111111"/>
          <w:sz w:val="24"/>
          <w:szCs w:val="24"/>
        </w:rPr>
        <w:t>ами</w:t>
      </w:r>
      <w:r w:rsidR="0096228E">
        <w:rPr>
          <w:rFonts w:ascii="Times New Roman" w:hAnsi="Times New Roman" w:cs="Times New Roman"/>
          <w:color w:val="111111"/>
          <w:sz w:val="24"/>
          <w:szCs w:val="24"/>
        </w:rPr>
        <w:t xml:space="preserve"> для участия в конкурсе:</w:t>
      </w:r>
    </w:p>
    <w:p w:rsidR="009926DF" w:rsidRPr="009926DF" w:rsidRDefault="009926DF" w:rsidP="009926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6DF">
        <w:rPr>
          <w:rFonts w:ascii="Times New Roman" w:eastAsia="Times New Roman" w:hAnsi="Times New Roman" w:cs="Times New Roman"/>
          <w:sz w:val="24"/>
          <w:szCs w:val="24"/>
        </w:rPr>
        <w:t xml:space="preserve">1) личное заявление гражданина, составленное в произвольной форме, на имя </w:t>
      </w:r>
      <w:proofErr w:type="gramStart"/>
      <w:r w:rsidRPr="009926DF">
        <w:rPr>
          <w:rFonts w:ascii="Times New Roman" w:eastAsia="Times New Roman" w:hAnsi="Times New Roman" w:cs="Times New Roman"/>
          <w:sz w:val="24"/>
          <w:szCs w:val="24"/>
        </w:rPr>
        <w:t>Главы</w:t>
      </w:r>
      <w:proofErr w:type="gramEnd"/>
      <w:r w:rsidRPr="009926DF">
        <w:rPr>
          <w:rFonts w:ascii="Times New Roman" w:eastAsia="Times New Roman" w:hAnsi="Times New Roman" w:cs="Times New Roman"/>
          <w:sz w:val="24"/>
          <w:szCs w:val="24"/>
        </w:rPr>
        <w:t xml:space="preserve"> ЗАТО г. Зеленогорска об участии в конкурсе на включение граждан в резерв управленческих кадров г. Зеленогорска</w:t>
      </w:r>
      <w:r w:rsidRPr="003C7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26DF">
        <w:rPr>
          <w:rFonts w:ascii="Times New Roman" w:eastAsia="Times New Roman" w:hAnsi="Times New Roman" w:cs="Times New Roman"/>
          <w:sz w:val="24"/>
          <w:szCs w:val="24"/>
        </w:rPr>
        <w:t>на резервную должность;</w:t>
      </w:r>
    </w:p>
    <w:p w:rsidR="009926DF" w:rsidRPr="009926DF" w:rsidRDefault="009926DF" w:rsidP="009926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6DF">
        <w:rPr>
          <w:rFonts w:ascii="Times New Roman" w:eastAsia="Times New Roman" w:hAnsi="Times New Roman" w:cs="Times New Roman"/>
          <w:sz w:val="24"/>
          <w:szCs w:val="24"/>
        </w:rPr>
        <w:t>2) представление, составленное в произвольной форме (в случае выдвижения кандидата по представлению);</w:t>
      </w:r>
    </w:p>
    <w:p w:rsidR="009926DF" w:rsidRPr="009926DF" w:rsidRDefault="009926DF" w:rsidP="009926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6DF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0567AC" w:rsidRPr="00436C0D">
        <w:rPr>
          <w:rFonts w:ascii="Times New Roman" w:hAnsi="Times New Roman" w:cs="Times New Roman"/>
          <w:sz w:val="24"/>
          <w:szCs w:val="24"/>
        </w:rPr>
        <w:t>анкет</w:t>
      </w:r>
      <w:r w:rsidR="000567AC">
        <w:rPr>
          <w:rFonts w:ascii="Times New Roman" w:hAnsi="Times New Roman" w:cs="Times New Roman"/>
          <w:sz w:val="24"/>
          <w:szCs w:val="24"/>
        </w:rPr>
        <w:t>а</w:t>
      </w:r>
      <w:r w:rsidR="000567AC" w:rsidRPr="00436C0D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№ 2 к </w:t>
      </w:r>
      <w:r w:rsidR="000567AC">
        <w:rPr>
          <w:rFonts w:ascii="Times New Roman" w:hAnsi="Times New Roman" w:cs="Times New Roman"/>
          <w:sz w:val="24"/>
          <w:szCs w:val="24"/>
        </w:rPr>
        <w:t>П</w:t>
      </w:r>
      <w:r w:rsidR="000567AC" w:rsidRPr="00436C0D">
        <w:rPr>
          <w:rFonts w:ascii="Times New Roman" w:hAnsi="Times New Roman" w:cs="Times New Roman"/>
          <w:sz w:val="24"/>
          <w:szCs w:val="24"/>
        </w:rPr>
        <w:t>оложению</w:t>
      </w:r>
      <w:r w:rsidR="000567AC">
        <w:rPr>
          <w:rFonts w:ascii="Times New Roman" w:hAnsi="Times New Roman" w:cs="Times New Roman"/>
          <w:sz w:val="24"/>
          <w:szCs w:val="24"/>
        </w:rPr>
        <w:t xml:space="preserve"> о порядке формирования резерва управленческих кадров города Зеленогорска утвержденному постановлением </w:t>
      </w:r>
      <w:proofErr w:type="gramStart"/>
      <w:r w:rsidR="000567AC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="000567AC">
        <w:rPr>
          <w:rFonts w:ascii="Times New Roman" w:hAnsi="Times New Roman" w:cs="Times New Roman"/>
          <w:sz w:val="24"/>
          <w:szCs w:val="24"/>
        </w:rPr>
        <w:t xml:space="preserve"> ЗАТО г. Зеленогорска от 11.12.2015 № 324-п;</w:t>
      </w:r>
    </w:p>
    <w:p w:rsidR="009926DF" w:rsidRPr="009926DF" w:rsidRDefault="009926DF" w:rsidP="009926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6DF">
        <w:rPr>
          <w:rFonts w:ascii="Times New Roman" w:eastAsia="Times New Roman" w:hAnsi="Times New Roman" w:cs="Times New Roman"/>
          <w:sz w:val="24"/>
          <w:szCs w:val="24"/>
        </w:rPr>
        <w:t>4) копи</w:t>
      </w:r>
      <w:r w:rsidR="000567A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926DF">
        <w:rPr>
          <w:rFonts w:ascii="Times New Roman" w:eastAsia="Times New Roman" w:hAnsi="Times New Roman" w:cs="Times New Roman"/>
          <w:sz w:val="24"/>
          <w:szCs w:val="24"/>
        </w:rPr>
        <w:t xml:space="preserve"> паспорта гражданина Российской Федерации или иного документа, удостоверяющего личность гражданина, выданного уполномоченным государственным органом;</w:t>
      </w:r>
    </w:p>
    <w:p w:rsidR="009926DF" w:rsidRPr="009926DF" w:rsidRDefault="009926DF" w:rsidP="009926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6DF">
        <w:rPr>
          <w:rFonts w:ascii="Times New Roman" w:eastAsia="Times New Roman" w:hAnsi="Times New Roman" w:cs="Times New Roman"/>
          <w:sz w:val="24"/>
          <w:szCs w:val="24"/>
        </w:rPr>
        <w:t xml:space="preserve">5) документы, подтверждающие профессиональное образование и квалификацию, </w:t>
      </w:r>
      <w:r w:rsidRPr="009926DF">
        <w:rPr>
          <w:rFonts w:ascii="Times New Roman" w:eastAsia="Times New Roman" w:hAnsi="Times New Roman" w:cs="Times New Roman"/>
          <w:sz w:val="24"/>
          <w:szCs w:val="24"/>
        </w:rPr>
        <w:lastRenderedPageBreak/>
        <w:t>стаж работы (службы) или работы по специальности, направлению подготовки:</w:t>
      </w:r>
    </w:p>
    <w:p w:rsidR="009926DF" w:rsidRPr="009926DF" w:rsidRDefault="009926DF" w:rsidP="009926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6DF">
        <w:rPr>
          <w:rFonts w:ascii="Times New Roman" w:eastAsia="Times New Roman" w:hAnsi="Times New Roman" w:cs="Times New Roman"/>
          <w:sz w:val="24"/>
          <w:szCs w:val="24"/>
        </w:rPr>
        <w:t>а) копи</w:t>
      </w:r>
      <w:r w:rsidR="000567A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926DF">
        <w:rPr>
          <w:rFonts w:ascii="Times New Roman" w:eastAsia="Times New Roman" w:hAnsi="Times New Roman" w:cs="Times New Roman"/>
          <w:sz w:val="24"/>
          <w:szCs w:val="24"/>
        </w:rPr>
        <w:t xml:space="preserve"> трудовой книжки и (или) сведений о трудовой деятельности, предусмотренных </w:t>
      </w:r>
      <w:hyperlink r:id="rId5" w:history="1">
        <w:r w:rsidRPr="009926DF">
          <w:rPr>
            <w:rFonts w:ascii="Times New Roman" w:eastAsia="Times New Roman" w:hAnsi="Times New Roman" w:cs="Times New Roman"/>
            <w:sz w:val="24"/>
            <w:szCs w:val="24"/>
          </w:rPr>
          <w:t>статьей 66.1</w:t>
        </w:r>
      </w:hyperlink>
      <w:r w:rsidRPr="009926DF">
        <w:rPr>
          <w:rFonts w:ascii="Times New Roman" w:eastAsia="Times New Roman" w:hAnsi="Times New Roman" w:cs="Times New Roman"/>
          <w:sz w:val="24"/>
          <w:szCs w:val="24"/>
        </w:rPr>
        <w:t xml:space="preserve"> Трудового кодекса Российской Федерации, за исключением случаев, если трудовой договор заключается впервые, заверенны</w:t>
      </w:r>
      <w:r w:rsidR="00246C8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926DF">
        <w:rPr>
          <w:rFonts w:ascii="Times New Roman" w:eastAsia="Times New Roman" w:hAnsi="Times New Roman" w:cs="Times New Roman"/>
          <w:sz w:val="24"/>
          <w:szCs w:val="24"/>
        </w:rPr>
        <w:t xml:space="preserve"> нотариально или кадровыми службами по месту работы (службы);</w:t>
      </w:r>
    </w:p>
    <w:p w:rsidR="009926DF" w:rsidRPr="009926DF" w:rsidRDefault="009926DF" w:rsidP="009926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6DF">
        <w:rPr>
          <w:rFonts w:ascii="Times New Roman" w:eastAsia="Times New Roman" w:hAnsi="Times New Roman" w:cs="Times New Roman"/>
          <w:sz w:val="24"/>
          <w:szCs w:val="24"/>
        </w:rPr>
        <w:t>б) копи</w:t>
      </w:r>
      <w:r w:rsidR="000567A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926DF">
        <w:rPr>
          <w:rFonts w:ascii="Times New Roman" w:eastAsia="Times New Roman" w:hAnsi="Times New Roman" w:cs="Times New Roman"/>
          <w:sz w:val="24"/>
          <w:szCs w:val="24"/>
        </w:rPr>
        <w:t xml:space="preserve"> документа о профессиональном образовании, квалификации кандидата, заверенн</w:t>
      </w:r>
      <w:r w:rsidR="00246C89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9926DF">
        <w:rPr>
          <w:rFonts w:ascii="Times New Roman" w:eastAsia="Times New Roman" w:hAnsi="Times New Roman" w:cs="Times New Roman"/>
          <w:sz w:val="24"/>
          <w:szCs w:val="24"/>
        </w:rPr>
        <w:t xml:space="preserve"> нотариально или кадровой службой по месту работы (службы);</w:t>
      </w:r>
    </w:p>
    <w:p w:rsidR="009926DF" w:rsidRPr="009926DF" w:rsidRDefault="009926DF" w:rsidP="009926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6DF">
        <w:rPr>
          <w:rFonts w:ascii="Times New Roman" w:eastAsia="Times New Roman" w:hAnsi="Times New Roman" w:cs="Times New Roman"/>
          <w:sz w:val="24"/>
          <w:szCs w:val="24"/>
        </w:rPr>
        <w:t>в) по желанию гражданина – копии документов о дополнительном профессиональном образовании, о присвоении ученой степени, ученого звания, классного чина, о наградах и поощрениях, заверенные нотариально или кадровыми службами по месту работы (службы);</w:t>
      </w:r>
    </w:p>
    <w:p w:rsidR="009926DF" w:rsidRPr="009926DF" w:rsidRDefault="009926DF" w:rsidP="009926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6DF">
        <w:rPr>
          <w:rFonts w:ascii="Times New Roman" w:eastAsia="Times New Roman" w:hAnsi="Times New Roman" w:cs="Times New Roman"/>
          <w:sz w:val="24"/>
          <w:szCs w:val="24"/>
        </w:rPr>
        <w:t>г) по желанию гражданина – иные документы (копии документов) о дополнительном профессиональном образовании, о присвоении ученой степени, ученого звания, классного чина, о наградах и поощрениях, заверенные нотариально или кадровыми службами по месту работы (службы);</w:t>
      </w:r>
    </w:p>
    <w:p w:rsidR="009926DF" w:rsidRPr="009926DF" w:rsidRDefault="009926DF" w:rsidP="009926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6DF">
        <w:rPr>
          <w:rFonts w:ascii="Times New Roman" w:eastAsia="Times New Roman" w:hAnsi="Times New Roman" w:cs="Times New Roman"/>
          <w:sz w:val="24"/>
          <w:szCs w:val="24"/>
        </w:rPr>
        <w:t xml:space="preserve">6) по желанию гражданина - документы, подтверждающие наличие опыта </w:t>
      </w:r>
      <w:r w:rsidR="002C3B06">
        <w:rPr>
          <w:rFonts w:ascii="Times New Roman" w:eastAsia="Times New Roman" w:hAnsi="Times New Roman" w:cs="Times New Roman"/>
          <w:sz w:val="24"/>
          <w:szCs w:val="24"/>
        </w:rPr>
        <w:t>и</w:t>
      </w:r>
      <w:bookmarkStart w:id="0" w:name="_GoBack"/>
      <w:bookmarkEnd w:id="0"/>
      <w:r w:rsidRPr="009926DF">
        <w:rPr>
          <w:rFonts w:ascii="Times New Roman" w:eastAsia="Times New Roman" w:hAnsi="Times New Roman" w:cs="Times New Roman"/>
          <w:sz w:val="24"/>
          <w:szCs w:val="24"/>
        </w:rPr>
        <w:t xml:space="preserve"> достигнутых результатов в добровольческой (волонтерской) деятельности;</w:t>
      </w:r>
    </w:p>
    <w:p w:rsidR="0096228E" w:rsidRDefault="009926DF" w:rsidP="002275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007">
        <w:rPr>
          <w:rFonts w:ascii="Times New Roman" w:eastAsia="Times New Roman" w:hAnsi="Times New Roman" w:cs="Times New Roman"/>
          <w:sz w:val="24"/>
          <w:szCs w:val="24"/>
        </w:rPr>
        <w:t xml:space="preserve">7) согласие гражданина на обработку персональных данных </w:t>
      </w:r>
      <w:r w:rsidR="00F07F1C">
        <w:rPr>
          <w:rFonts w:ascii="Times New Roman" w:hAnsi="Times New Roman" w:cs="Times New Roman"/>
          <w:sz w:val="24"/>
          <w:szCs w:val="24"/>
        </w:rPr>
        <w:t>(</w:t>
      </w:r>
      <w:r w:rsidR="00C761C9">
        <w:rPr>
          <w:rFonts w:ascii="Times New Roman" w:hAnsi="Times New Roman" w:cs="Times New Roman"/>
          <w:sz w:val="24"/>
          <w:szCs w:val="24"/>
        </w:rPr>
        <w:t>по форме согласно приложению № 3</w:t>
      </w:r>
      <w:r w:rsidR="00C761C9" w:rsidRPr="00C761C9">
        <w:rPr>
          <w:rFonts w:ascii="Times New Roman" w:hAnsi="Times New Roman" w:cs="Times New Roman"/>
          <w:sz w:val="24"/>
          <w:szCs w:val="24"/>
        </w:rPr>
        <w:t xml:space="preserve"> </w:t>
      </w:r>
      <w:r w:rsidR="00C761C9" w:rsidRPr="00436C0D">
        <w:rPr>
          <w:rFonts w:ascii="Times New Roman" w:hAnsi="Times New Roman" w:cs="Times New Roman"/>
          <w:sz w:val="24"/>
          <w:szCs w:val="24"/>
        </w:rPr>
        <w:t xml:space="preserve">к </w:t>
      </w:r>
      <w:r w:rsidR="00C761C9">
        <w:rPr>
          <w:rFonts w:ascii="Times New Roman" w:hAnsi="Times New Roman" w:cs="Times New Roman"/>
          <w:sz w:val="24"/>
          <w:szCs w:val="24"/>
        </w:rPr>
        <w:t>П</w:t>
      </w:r>
      <w:r w:rsidR="00C761C9" w:rsidRPr="00436C0D">
        <w:rPr>
          <w:rFonts w:ascii="Times New Roman" w:hAnsi="Times New Roman" w:cs="Times New Roman"/>
          <w:sz w:val="24"/>
          <w:szCs w:val="24"/>
        </w:rPr>
        <w:t>оложению</w:t>
      </w:r>
      <w:r w:rsidR="00C761C9">
        <w:rPr>
          <w:rFonts w:ascii="Times New Roman" w:hAnsi="Times New Roman" w:cs="Times New Roman"/>
          <w:sz w:val="24"/>
          <w:szCs w:val="24"/>
        </w:rPr>
        <w:t xml:space="preserve"> о порядке формирования резерва упр</w:t>
      </w:r>
      <w:r w:rsidR="00227567">
        <w:rPr>
          <w:rFonts w:ascii="Times New Roman" w:hAnsi="Times New Roman" w:cs="Times New Roman"/>
          <w:sz w:val="24"/>
          <w:szCs w:val="24"/>
        </w:rPr>
        <w:t xml:space="preserve">авленческих кадров города </w:t>
      </w:r>
      <w:r w:rsidR="00C761C9">
        <w:rPr>
          <w:rFonts w:ascii="Times New Roman" w:hAnsi="Times New Roman" w:cs="Times New Roman"/>
          <w:sz w:val="24"/>
          <w:szCs w:val="24"/>
        </w:rPr>
        <w:t>Зеленогорска</w:t>
      </w:r>
      <w:r w:rsidR="00227567">
        <w:rPr>
          <w:rFonts w:ascii="Times New Roman" w:hAnsi="Times New Roman" w:cs="Times New Roman"/>
          <w:sz w:val="24"/>
          <w:szCs w:val="24"/>
        </w:rPr>
        <w:t xml:space="preserve">, утвержденному постановлением </w:t>
      </w:r>
      <w:proofErr w:type="gramStart"/>
      <w:r w:rsidR="00227567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="00227567">
        <w:rPr>
          <w:rFonts w:ascii="Times New Roman" w:hAnsi="Times New Roman" w:cs="Times New Roman"/>
          <w:sz w:val="24"/>
          <w:szCs w:val="24"/>
        </w:rPr>
        <w:t xml:space="preserve"> </w:t>
      </w:r>
      <w:r w:rsidR="00C761C9">
        <w:rPr>
          <w:rFonts w:ascii="Times New Roman" w:hAnsi="Times New Roman" w:cs="Times New Roman"/>
          <w:sz w:val="24"/>
          <w:szCs w:val="24"/>
        </w:rPr>
        <w:t xml:space="preserve">ЗАТО </w:t>
      </w:r>
      <w:r w:rsidR="0022756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761C9">
        <w:rPr>
          <w:rFonts w:ascii="Times New Roman" w:hAnsi="Times New Roman" w:cs="Times New Roman"/>
          <w:sz w:val="24"/>
          <w:szCs w:val="24"/>
        </w:rPr>
        <w:t>г. Зеленогорска от 11.12.2015 № 324-п</w:t>
      </w:r>
      <w:r w:rsidR="00F07F1C">
        <w:rPr>
          <w:rFonts w:ascii="Times New Roman" w:hAnsi="Times New Roman" w:cs="Times New Roman"/>
          <w:sz w:val="24"/>
          <w:szCs w:val="24"/>
        </w:rPr>
        <w:t>)</w:t>
      </w:r>
      <w:r w:rsidR="00C761C9">
        <w:rPr>
          <w:rFonts w:ascii="Times New Roman" w:hAnsi="Times New Roman" w:cs="Times New Roman"/>
          <w:sz w:val="24"/>
          <w:szCs w:val="24"/>
        </w:rPr>
        <w:t>.</w:t>
      </w:r>
    </w:p>
    <w:p w:rsidR="00667432" w:rsidRDefault="00667432" w:rsidP="006674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представляются в полном объеме. Копии документов заверяются в соответствии с ГОСТ Р 7.0.97-2016 «Национальный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документов».</w:t>
      </w:r>
    </w:p>
    <w:p w:rsidR="00667432" w:rsidRDefault="00667432" w:rsidP="00667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Используемые методы оценки на этапах конкурса:</w:t>
      </w:r>
    </w:p>
    <w:p w:rsidR="00667432" w:rsidRDefault="00667432" w:rsidP="00667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на первом этапе конкурса оценка кандидатов производится комиссией по формированию резерва управленческих кадров г. Зеленогорска для проведения конкурса </w:t>
      </w:r>
      <w:r w:rsidRPr="006F2A0D">
        <w:rPr>
          <w:rFonts w:ascii="Times New Roman" w:hAnsi="Times New Roman" w:cs="Times New Roman"/>
          <w:sz w:val="24"/>
          <w:szCs w:val="24"/>
        </w:rPr>
        <w:t>на включение граждан в резерв управленческих кадров г. Зеленогорска на замещение целевой должности директора</w:t>
      </w:r>
      <w:r w:rsidRPr="00851470">
        <w:rPr>
          <w:rFonts w:ascii="Times New Roman" w:hAnsi="Times New Roman" w:cs="Times New Roman"/>
          <w:sz w:val="24"/>
          <w:szCs w:val="24"/>
        </w:rPr>
        <w:t xml:space="preserve"> </w:t>
      </w:r>
      <w:r w:rsidR="00AB1E35" w:rsidRPr="006F2A0D">
        <w:rPr>
          <w:rFonts w:ascii="Times New Roman" w:hAnsi="Times New Roman" w:cs="Times New Roman"/>
          <w:sz w:val="24"/>
          <w:szCs w:val="24"/>
        </w:rPr>
        <w:t>Муниципального</w:t>
      </w:r>
      <w:r w:rsidR="000567AC" w:rsidRPr="000567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67AC">
        <w:rPr>
          <w:rFonts w:ascii="Times New Roman" w:eastAsia="Times New Roman" w:hAnsi="Times New Roman" w:cs="Times New Roman"/>
          <w:sz w:val="24"/>
          <w:szCs w:val="24"/>
        </w:rPr>
        <w:t>бюджетного учреждения</w:t>
      </w:r>
      <w:r w:rsidR="000567AC" w:rsidRPr="00AB1E3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0567AC">
        <w:rPr>
          <w:rFonts w:ascii="Times New Roman" w:eastAsia="Times New Roman" w:hAnsi="Times New Roman" w:cs="Times New Roman"/>
          <w:sz w:val="24"/>
          <w:szCs w:val="24"/>
        </w:rPr>
        <w:t>Молодёжный центр»</w:t>
      </w:r>
      <w:r w:rsidR="00AB1E35" w:rsidRPr="006F2A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– комиссия) на основании представленных ими документов;</w:t>
      </w:r>
    </w:p>
    <w:p w:rsidR="00667432" w:rsidRDefault="00667432" w:rsidP="00667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втором этапе конкурса  проводится индивидуальное собеседование.</w:t>
      </w:r>
    </w:p>
    <w:p w:rsidR="00667432" w:rsidRPr="009E59AA" w:rsidRDefault="00667432" w:rsidP="00667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Срок проведения конкурса </w:t>
      </w:r>
      <w:r w:rsidRPr="009E59AA">
        <w:rPr>
          <w:rFonts w:ascii="Times New Roman" w:hAnsi="Times New Roman" w:cs="Times New Roman"/>
          <w:sz w:val="24"/>
          <w:szCs w:val="24"/>
        </w:rPr>
        <w:t>с</w:t>
      </w:r>
      <w:r w:rsidR="00795ECA">
        <w:rPr>
          <w:rFonts w:ascii="Times New Roman" w:hAnsi="Times New Roman" w:cs="Times New Roman"/>
          <w:sz w:val="24"/>
          <w:szCs w:val="24"/>
        </w:rPr>
        <w:t xml:space="preserve"> </w:t>
      </w:r>
      <w:r w:rsidR="00E2641C">
        <w:rPr>
          <w:rFonts w:ascii="Times New Roman" w:hAnsi="Times New Roman" w:cs="Times New Roman"/>
          <w:sz w:val="24"/>
          <w:szCs w:val="24"/>
        </w:rPr>
        <w:t>04.08</w:t>
      </w:r>
      <w:r w:rsidR="00795ECA" w:rsidRPr="00795ECA">
        <w:rPr>
          <w:rFonts w:ascii="Times New Roman" w:hAnsi="Times New Roman" w:cs="Times New Roman"/>
          <w:sz w:val="24"/>
          <w:szCs w:val="24"/>
        </w:rPr>
        <w:t>.202</w:t>
      </w:r>
      <w:r w:rsidR="000567AC">
        <w:rPr>
          <w:rFonts w:ascii="Times New Roman" w:hAnsi="Times New Roman" w:cs="Times New Roman"/>
          <w:sz w:val="24"/>
          <w:szCs w:val="24"/>
        </w:rPr>
        <w:t>1</w:t>
      </w:r>
      <w:r w:rsidR="00795ECA" w:rsidRPr="00795ECA">
        <w:rPr>
          <w:rFonts w:ascii="Times New Roman" w:hAnsi="Times New Roman" w:cs="Times New Roman"/>
          <w:sz w:val="24"/>
          <w:szCs w:val="24"/>
        </w:rPr>
        <w:t xml:space="preserve"> по </w:t>
      </w:r>
      <w:r w:rsidR="00E2641C">
        <w:rPr>
          <w:rFonts w:ascii="Times New Roman" w:hAnsi="Times New Roman" w:cs="Times New Roman"/>
          <w:sz w:val="24"/>
          <w:szCs w:val="24"/>
        </w:rPr>
        <w:t>13.08.2021</w:t>
      </w:r>
      <w:r w:rsidRPr="009E59AA">
        <w:rPr>
          <w:rFonts w:ascii="Times New Roman" w:hAnsi="Times New Roman" w:cs="Times New Roman"/>
          <w:sz w:val="24"/>
          <w:szCs w:val="24"/>
        </w:rPr>
        <w:t>.</w:t>
      </w:r>
    </w:p>
    <w:p w:rsidR="00667432" w:rsidRDefault="00667432" w:rsidP="00667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59AA">
        <w:rPr>
          <w:rFonts w:ascii="Times New Roman" w:hAnsi="Times New Roman" w:cs="Times New Roman"/>
          <w:sz w:val="24"/>
          <w:szCs w:val="24"/>
        </w:rPr>
        <w:t xml:space="preserve">Первый этап конкурса проводится </w:t>
      </w:r>
      <w:r w:rsidR="00E2641C">
        <w:rPr>
          <w:rFonts w:ascii="Times New Roman" w:hAnsi="Times New Roman" w:cs="Times New Roman"/>
          <w:sz w:val="24"/>
          <w:szCs w:val="24"/>
        </w:rPr>
        <w:t>06.08</w:t>
      </w:r>
      <w:r w:rsidRPr="009E59AA">
        <w:rPr>
          <w:rFonts w:ascii="Times New Roman" w:hAnsi="Times New Roman" w:cs="Times New Roman"/>
          <w:sz w:val="24"/>
          <w:szCs w:val="24"/>
        </w:rPr>
        <w:t>.20</w:t>
      </w:r>
      <w:r w:rsidR="00AB1E35">
        <w:rPr>
          <w:rFonts w:ascii="Times New Roman" w:hAnsi="Times New Roman" w:cs="Times New Roman"/>
          <w:sz w:val="24"/>
          <w:szCs w:val="24"/>
        </w:rPr>
        <w:t>2</w:t>
      </w:r>
      <w:r w:rsidR="000567AC">
        <w:rPr>
          <w:rFonts w:ascii="Times New Roman" w:hAnsi="Times New Roman" w:cs="Times New Roman"/>
          <w:sz w:val="24"/>
          <w:szCs w:val="24"/>
        </w:rPr>
        <w:t>1</w:t>
      </w:r>
      <w:r w:rsidRPr="00981B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комиссией в часы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г. Зеленогорска в кабинете № 309 здания Администрации ЗАТО       г. Зеленогорска.</w:t>
      </w:r>
    </w:p>
    <w:p w:rsidR="00667432" w:rsidRDefault="00667432" w:rsidP="00667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этап конкурса – дата, время и место проведения будет объявлено кандидатам, допущенным комиссией до второго этапа конкурса.</w:t>
      </w:r>
    </w:p>
    <w:p w:rsidR="00667432" w:rsidRDefault="00667432" w:rsidP="00667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Документы для участия в конкурсе представляются кандидатами в уполномоченный на прием документов орган – общий отдел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                    г. Зеленогорска по адресу: Красноярский край, г. Зеленогорск, ул. Мира 15, кабинет                   № 205, </w:t>
      </w:r>
      <w:r w:rsidR="00AB1E35">
        <w:rPr>
          <w:rFonts w:ascii="Times New Roman" w:hAnsi="Times New Roman" w:cs="Times New Roman"/>
          <w:sz w:val="24"/>
          <w:szCs w:val="24"/>
        </w:rPr>
        <w:t xml:space="preserve">ежедневно </w:t>
      </w:r>
      <w:r w:rsidRPr="0036213D">
        <w:rPr>
          <w:rFonts w:ascii="Times New Roman" w:hAnsi="Times New Roman" w:cs="Times New Roman"/>
          <w:sz w:val="24"/>
          <w:szCs w:val="24"/>
        </w:rPr>
        <w:t xml:space="preserve">с </w:t>
      </w:r>
      <w:r w:rsidR="00AB1E35">
        <w:rPr>
          <w:rFonts w:ascii="Times New Roman" w:hAnsi="Times New Roman" w:cs="Times New Roman"/>
          <w:sz w:val="24"/>
          <w:szCs w:val="24"/>
        </w:rPr>
        <w:t>14</w:t>
      </w:r>
      <w:r w:rsidRPr="0036213D">
        <w:rPr>
          <w:rFonts w:ascii="Times New Roman" w:hAnsi="Times New Roman" w:cs="Times New Roman"/>
          <w:sz w:val="24"/>
          <w:szCs w:val="24"/>
        </w:rPr>
        <w:t>.</w:t>
      </w:r>
      <w:r w:rsidR="00AB1E35">
        <w:rPr>
          <w:rFonts w:ascii="Times New Roman" w:hAnsi="Times New Roman" w:cs="Times New Roman"/>
          <w:sz w:val="24"/>
          <w:szCs w:val="24"/>
        </w:rPr>
        <w:t>0</w:t>
      </w:r>
      <w:r w:rsidRPr="0036213D">
        <w:rPr>
          <w:rFonts w:ascii="Times New Roman" w:hAnsi="Times New Roman" w:cs="Times New Roman"/>
          <w:sz w:val="24"/>
          <w:szCs w:val="24"/>
        </w:rPr>
        <w:t>0 до 1</w:t>
      </w:r>
      <w:r w:rsidR="00AB1E35">
        <w:rPr>
          <w:rFonts w:ascii="Times New Roman" w:hAnsi="Times New Roman" w:cs="Times New Roman"/>
          <w:sz w:val="24"/>
          <w:szCs w:val="24"/>
        </w:rPr>
        <w:t>7</w:t>
      </w:r>
      <w:r w:rsidRPr="0036213D">
        <w:rPr>
          <w:rFonts w:ascii="Times New Roman" w:hAnsi="Times New Roman" w:cs="Times New Roman"/>
          <w:sz w:val="24"/>
          <w:szCs w:val="24"/>
        </w:rPr>
        <w:t xml:space="preserve">.00 </w:t>
      </w:r>
      <w:r>
        <w:rPr>
          <w:rFonts w:ascii="Times New Roman" w:hAnsi="Times New Roman" w:cs="Times New Roman"/>
          <w:sz w:val="24"/>
          <w:szCs w:val="24"/>
        </w:rPr>
        <w:t xml:space="preserve">(кроме выходных и </w:t>
      </w:r>
      <w:r w:rsidR="00AB1E35">
        <w:rPr>
          <w:rFonts w:ascii="Times New Roman" w:hAnsi="Times New Roman" w:cs="Times New Roman"/>
          <w:sz w:val="24"/>
          <w:szCs w:val="24"/>
        </w:rPr>
        <w:t xml:space="preserve">нерабочих </w:t>
      </w:r>
      <w:r>
        <w:rPr>
          <w:rFonts w:ascii="Times New Roman" w:hAnsi="Times New Roman" w:cs="Times New Roman"/>
          <w:sz w:val="24"/>
          <w:szCs w:val="24"/>
        </w:rPr>
        <w:t>праздничных дней</w:t>
      </w:r>
      <w:r w:rsidR="00AB1E35">
        <w:rPr>
          <w:rFonts w:ascii="Times New Roman" w:hAnsi="Times New Roman" w:cs="Times New Roman"/>
          <w:sz w:val="24"/>
          <w:szCs w:val="24"/>
        </w:rPr>
        <w:t xml:space="preserve"> по производственному календарю</w:t>
      </w:r>
      <w:r>
        <w:rPr>
          <w:rFonts w:ascii="Times New Roman" w:hAnsi="Times New Roman" w:cs="Times New Roman"/>
          <w:sz w:val="24"/>
          <w:szCs w:val="24"/>
        </w:rPr>
        <w:t>). Телефоны для справок 8 (391-69) 9-51-75, 8 (391-69) 9-51-35.</w:t>
      </w:r>
    </w:p>
    <w:p w:rsidR="00667432" w:rsidRPr="0036213D" w:rsidRDefault="00667432" w:rsidP="00667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документов для участия в конкурсе осуществляется </w:t>
      </w:r>
      <w:r w:rsidRPr="009E59AA">
        <w:rPr>
          <w:rFonts w:ascii="Times New Roman" w:hAnsi="Times New Roman" w:cs="Times New Roman"/>
          <w:sz w:val="24"/>
          <w:szCs w:val="24"/>
        </w:rPr>
        <w:t>с</w:t>
      </w:r>
      <w:r w:rsidR="00795ECA">
        <w:rPr>
          <w:rFonts w:ascii="Times New Roman" w:hAnsi="Times New Roman" w:cs="Times New Roman"/>
          <w:sz w:val="24"/>
          <w:szCs w:val="24"/>
        </w:rPr>
        <w:t xml:space="preserve"> </w:t>
      </w:r>
      <w:r w:rsidR="00311740">
        <w:rPr>
          <w:rFonts w:ascii="Times New Roman" w:hAnsi="Times New Roman" w:cs="Times New Roman"/>
          <w:sz w:val="24"/>
          <w:szCs w:val="24"/>
        </w:rPr>
        <w:t>14.07.</w:t>
      </w:r>
      <w:r w:rsidR="00795ECA" w:rsidRPr="00795ECA">
        <w:rPr>
          <w:rFonts w:ascii="Times New Roman" w:hAnsi="Times New Roman" w:cs="Times New Roman"/>
          <w:sz w:val="24"/>
          <w:szCs w:val="24"/>
        </w:rPr>
        <w:t>202</w:t>
      </w:r>
      <w:r w:rsidR="000567AC">
        <w:rPr>
          <w:rFonts w:ascii="Times New Roman" w:hAnsi="Times New Roman" w:cs="Times New Roman"/>
          <w:sz w:val="24"/>
          <w:szCs w:val="24"/>
        </w:rPr>
        <w:t>1</w:t>
      </w:r>
      <w:r w:rsidR="00795ECA" w:rsidRPr="00795ECA">
        <w:rPr>
          <w:rFonts w:ascii="Times New Roman" w:hAnsi="Times New Roman" w:cs="Times New Roman"/>
          <w:sz w:val="24"/>
          <w:szCs w:val="24"/>
        </w:rPr>
        <w:t xml:space="preserve"> по </w:t>
      </w:r>
      <w:r w:rsidR="00311740">
        <w:rPr>
          <w:rFonts w:ascii="Times New Roman" w:hAnsi="Times New Roman" w:cs="Times New Roman"/>
          <w:sz w:val="24"/>
          <w:szCs w:val="24"/>
        </w:rPr>
        <w:t>30.07</w:t>
      </w:r>
      <w:r w:rsidR="00795ECA" w:rsidRPr="00795ECA">
        <w:rPr>
          <w:rFonts w:ascii="Times New Roman" w:hAnsi="Times New Roman" w:cs="Times New Roman"/>
          <w:sz w:val="24"/>
          <w:szCs w:val="24"/>
        </w:rPr>
        <w:t>.202</w:t>
      </w:r>
      <w:r w:rsidR="000567AC">
        <w:rPr>
          <w:rFonts w:ascii="Times New Roman" w:hAnsi="Times New Roman" w:cs="Times New Roman"/>
          <w:sz w:val="24"/>
          <w:szCs w:val="24"/>
        </w:rPr>
        <w:t>1</w:t>
      </w:r>
      <w:r w:rsidRPr="009E59AA">
        <w:rPr>
          <w:rFonts w:ascii="Times New Roman" w:hAnsi="Times New Roman" w:cs="Times New Roman"/>
          <w:sz w:val="24"/>
          <w:szCs w:val="24"/>
        </w:rPr>
        <w:t>.</w:t>
      </w:r>
    </w:p>
    <w:p w:rsidR="00667432" w:rsidRPr="007C3B76" w:rsidRDefault="00667432" w:rsidP="00667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формирования резерва управленческих кадров города Зеленогорска, утвержденный  постановлением Администрации ЗАТО  г. Зеленогорска от 11.12.2015              № 324-п, Положение о порядке работы комиссии по формированию резерва управленческих кадров города Зеленогорска, утвержденное распоряжением Администрации ЗАТО г. Зеленогорска от 14.12.2015 № 2575-р, формы документов,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необходимых для участия в конкурсе, форма анкеты, форма согласия на обработку персональных данных размещены на официальном сайте Администрации ЗАТО                         г. Зеленогорска в информационно–телекоммуникационной  сети «Интернет» (адрес сайта </w:t>
      </w:r>
      <w:r w:rsidRPr="00D53F51">
        <w:rPr>
          <w:rFonts w:ascii="Times New Roman" w:hAnsi="Times New Roman" w:cs="Times New Roman"/>
          <w:sz w:val="24"/>
          <w:szCs w:val="24"/>
          <w:u w:val="single"/>
        </w:rPr>
        <w:t xml:space="preserve">http://www.zeladmin.ru </w:t>
      </w:r>
      <w:r>
        <w:rPr>
          <w:rFonts w:ascii="Times New Roman" w:hAnsi="Times New Roman" w:cs="Times New Roman"/>
          <w:sz w:val="24"/>
          <w:szCs w:val="24"/>
          <w:u w:val="single"/>
        </w:rPr>
        <w:t>/</w:t>
      </w:r>
      <w:r w:rsidRPr="00D53F51">
        <w:rPr>
          <w:rFonts w:ascii="Times New Roman" w:hAnsi="Times New Roman" w:cs="Times New Roman"/>
          <w:sz w:val="24"/>
          <w:szCs w:val="24"/>
        </w:rPr>
        <w:t>«Администрация»</w:t>
      </w:r>
      <w:r>
        <w:rPr>
          <w:rFonts w:ascii="Times New Roman" w:hAnsi="Times New Roman" w:cs="Times New Roman"/>
          <w:sz w:val="24"/>
          <w:szCs w:val="24"/>
        </w:rPr>
        <w:t xml:space="preserve"> раздел «Кадровая политика» подраздел «Резерв кадров»).</w:t>
      </w:r>
    </w:p>
    <w:p w:rsidR="00667432" w:rsidRDefault="00667432" w:rsidP="00E53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7432" w:rsidRDefault="00667432" w:rsidP="00E53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667432" w:rsidSect="00C36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1470"/>
    <w:rsid w:val="00026E3C"/>
    <w:rsid w:val="000567AC"/>
    <w:rsid w:val="0005742B"/>
    <w:rsid w:val="00126670"/>
    <w:rsid w:val="00187BA7"/>
    <w:rsid w:val="00227567"/>
    <w:rsid w:val="00246C89"/>
    <w:rsid w:val="0028042E"/>
    <w:rsid w:val="002C3B06"/>
    <w:rsid w:val="00311740"/>
    <w:rsid w:val="003C7007"/>
    <w:rsid w:val="003C7118"/>
    <w:rsid w:val="00411816"/>
    <w:rsid w:val="0041483D"/>
    <w:rsid w:val="00436C0D"/>
    <w:rsid w:val="00484B9D"/>
    <w:rsid w:val="004A159C"/>
    <w:rsid w:val="004F0E42"/>
    <w:rsid w:val="00512AC6"/>
    <w:rsid w:val="005342A8"/>
    <w:rsid w:val="005375E6"/>
    <w:rsid w:val="00546C07"/>
    <w:rsid w:val="00667432"/>
    <w:rsid w:val="00693B4C"/>
    <w:rsid w:val="006C2176"/>
    <w:rsid w:val="006D2CC0"/>
    <w:rsid w:val="006F2A0D"/>
    <w:rsid w:val="00701032"/>
    <w:rsid w:val="00795ECA"/>
    <w:rsid w:val="007C3B76"/>
    <w:rsid w:val="00851470"/>
    <w:rsid w:val="008B50F9"/>
    <w:rsid w:val="00955438"/>
    <w:rsid w:val="0096228E"/>
    <w:rsid w:val="00977C67"/>
    <w:rsid w:val="00981B5A"/>
    <w:rsid w:val="009926DF"/>
    <w:rsid w:val="009B4DD3"/>
    <w:rsid w:val="009C32A5"/>
    <w:rsid w:val="009C4E3E"/>
    <w:rsid w:val="009E4AE8"/>
    <w:rsid w:val="009E59AA"/>
    <w:rsid w:val="00A171E8"/>
    <w:rsid w:val="00A63880"/>
    <w:rsid w:val="00A64325"/>
    <w:rsid w:val="00AB1E35"/>
    <w:rsid w:val="00AD1C7F"/>
    <w:rsid w:val="00AE0E41"/>
    <w:rsid w:val="00BD39E6"/>
    <w:rsid w:val="00C26DF5"/>
    <w:rsid w:val="00C3697D"/>
    <w:rsid w:val="00C535A9"/>
    <w:rsid w:val="00C70402"/>
    <w:rsid w:val="00C761C9"/>
    <w:rsid w:val="00CC5AB4"/>
    <w:rsid w:val="00D24C85"/>
    <w:rsid w:val="00D53F51"/>
    <w:rsid w:val="00DB3D00"/>
    <w:rsid w:val="00E0650C"/>
    <w:rsid w:val="00E2641C"/>
    <w:rsid w:val="00E335BC"/>
    <w:rsid w:val="00E5377B"/>
    <w:rsid w:val="00E84352"/>
    <w:rsid w:val="00EC1917"/>
    <w:rsid w:val="00EC7271"/>
    <w:rsid w:val="00EE6963"/>
    <w:rsid w:val="00F00F17"/>
    <w:rsid w:val="00F07F1C"/>
    <w:rsid w:val="00F6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3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53F5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C4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4E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EC528A6E088C3622895AEB9986205F7C1C8314446860B5A874735FEB6B351734E49477D31A8CE09E007DD9C4A544E466906F212262FZ9X9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buryachokri</dc:creator>
  <cp:keywords/>
  <dc:description/>
  <cp:lastModifiedBy>Посканная Ольга  Германовна</cp:lastModifiedBy>
  <cp:revision>33</cp:revision>
  <cp:lastPrinted>2021-07-12T02:22:00Z</cp:lastPrinted>
  <dcterms:created xsi:type="dcterms:W3CDTF">2018-09-25T08:03:00Z</dcterms:created>
  <dcterms:modified xsi:type="dcterms:W3CDTF">2021-07-12T02:22:00Z</dcterms:modified>
</cp:coreProperties>
</file>