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E0C1BF" wp14:editId="1E759BD9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B56007" w:rsidP="0052403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12.07.2021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B5600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1031-р</w:t>
            </w:r>
          </w:p>
        </w:tc>
      </w:tr>
      <w:tr w:rsidR="00123E2F" w:rsidTr="000546CC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53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AA4A9A" w:rsidRDefault="00BE0F57" w:rsidP="00A7126A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A7126A">
        <w:rPr>
          <w:sz w:val="28"/>
          <w:szCs w:val="28"/>
        </w:rPr>
        <w:t xml:space="preserve"> </w:t>
      </w:r>
      <w:r w:rsidR="00424C27">
        <w:rPr>
          <w:sz w:val="28"/>
          <w:szCs w:val="28"/>
        </w:rPr>
        <w:t xml:space="preserve">в отношении </w:t>
      </w:r>
      <w:r w:rsidR="00AA4A9A">
        <w:rPr>
          <w:sz w:val="28"/>
          <w:szCs w:val="28"/>
        </w:rPr>
        <w:t>территории</w:t>
      </w:r>
    </w:p>
    <w:p w:rsidR="003E71F2" w:rsidRPr="008E3098" w:rsidRDefault="00820B14" w:rsidP="00A7126A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части </w:t>
      </w:r>
      <w:r w:rsidR="00A7126A">
        <w:rPr>
          <w:sz w:val="28"/>
          <w:szCs w:val="28"/>
        </w:rPr>
        <w:t xml:space="preserve">квартала № </w:t>
      </w:r>
      <w:r>
        <w:rPr>
          <w:sz w:val="28"/>
          <w:szCs w:val="28"/>
        </w:rPr>
        <w:t>12</w:t>
      </w:r>
      <w:r w:rsidR="00424C27">
        <w:rPr>
          <w:sz w:val="28"/>
          <w:szCs w:val="28"/>
        </w:rPr>
        <w:t xml:space="preserve"> </w:t>
      </w:r>
      <w:r w:rsidR="00A7126A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</w:t>
      </w:r>
      <w:r w:rsidR="00A7126A">
        <w:rPr>
          <w:sz w:val="28"/>
          <w:szCs w:val="28"/>
        </w:rPr>
        <w:t>Зеленогорска</w:t>
      </w:r>
    </w:p>
    <w:p w:rsidR="00F36562" w:rsidRPr="00BE0F57" w:rsidRDefault="00F36562" w:rsidP="00F36562">
      <w:pPr>
        <w:jc w:val="both"/>
        <w:rPr>
          <w:color w:val="000000" w:themeColor="text1"/>
          <w:sz w:val="28"/>
          <w:szCs w:val="24"/>
        </w:rPr>
      </w:pPr>
    </w:p>
    <w:p w:rsidR="00F57707" w:rsidRPr="00BE0F57" w:rsidRDefault="00F57707" w:rsidP="00F57707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="000546CC">
        <w:rPr>
          <w:sz w:val="28"/>
          <w:szCs w:val="28"/>
        </w:rPr>
        <w:t xml:space="preserve">учитывая распоряжение Администрации ЗАТО г. Зеленогорска </w:t>
      </w:r>
      <w:r w:rsidR="000546CC">
        <w:rPr>
          <w:sz w:val="28"/>
          <w:szCs w:val="28"/>
        </w:rPr>
        <w:br/>
      </w:r>
      <w:r w:rsidR="000546CC" w:rsidRPr="00082F16">
        <w:rPr>
          <w:sz w:val="28"/>
          <w:szCs w:val="28"/>
        </w:rPr>
        <w:t>от 05.07.2021 № 989-р «Об образовании земельных участков, на которых расположены многоквартирные дома»</w:t>
      </w:r>
      <w:r w:rsidR="000546CC" w:rsidRPr="009B7C8C">
        <w:rPr>
          <w:sz w:val="28"/>
          <w:szCs w:val="28"/>
        </w:rPr>
        <w:t xml:space="preserve">,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депутатов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F57707" w:rsidRPr="00BE0F57" w:rsidRDefault="00F57707" w:rsidP="00F57707">
      <w:pPr>
        <w:ind w:firstLine="720"/>
        <w:jc w:val="both"/>
        <w:rPr>
          <w:color w:val="000000" w:themeColor="text1"/>
          <w:sz w:val="28"/>
          <w:szCs w:val="28"/>
        </w:rPr>
      </w:pPr>
    </w:p>
    <w:p w:rsidR="00F57707" w:rsidRPr="008E3098" w:rsidRDefault="00F57707" w:rsidP="00F57707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8E3098">
        <w:rPr>
          <w:color w:val="000000" w:themeColor="text1"/>
          <w:sz w:val="28"/>
          <w:szCs w:val="28"/>
        </w:rPr>
        <w:t>Подготовить проект планировки территории и проект межевания территории</w:t>
      </w:r>
      <w:r>
        <w:rPr>
          <w:color w:val="000000" w:themeColor="text1"/>
          <w:sz w:val="28"/>
          <w:szCs w:val="28"/>
        </w:rPr>
        <w:t xml:space="preserve"> </w:t>
      </w:r>
      <w:r w:rsidRPr="008E3098">
        <w:rPr>
          <w:color w:val="000000" w:themeColor="text1"/>
          <w:sz w:val="28"/>
          <w:szCs w:val="28"/>
        </w:rPr>
        <w:t>(далее – проект</w:t>
      </w:r>
      <w:r>
        <w:rPr>
          <w:color w:val="000000" w:themeColor="text1"/>
          <w:sz w:val="28"/>
          <w:szCs w:val="28"/>
        </w:rPr>
        <w:t>ы</w:t>
      </w:r>
      <w:r w:rsidRPr="008E3098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в отношении территории части квартала № 12 города Зеленогорска,</w:t>
      </w:r>
      <w:r w:rsidRPr="008E3098">
        <w:rPr>
          <w:sz w:val="28"/>
          <w:szCs w:val="28"/>
        </w:rPr>
        <w:t xml:space="preserve"> границ</w:t>
      </w:r>
      <w:r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которой указан</w:t>
      </w:r>
      <w:r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в приложении к настоящему распоряжению</w:t>
      </w:r>
      <w:r w:rsidRPr="008E3098">
        <w:rPr>
          <w:color w:val="000000" w:themeColor="text1"/>
          <w:sz w:val="28"/>
          <w:szCs w:val="28"/>
        </w:rPr>
        <w:t>.</w:t>
      </w:r>
    </w:p>
    <w:p w:rsidR="00F57707" w:rsidRDefault="00F57707" w:rsidP="00F57707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>Отделу архитектуры и градостроительства Администрации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F57707" w:rsidRPr="00D76204" w:rsidRDefault="00F57707" w:rsidP="00F57707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F57707" w:rsidRPr="00BE0F57" w:rsidRDefault="00F57707" w:rsidP="00F57707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lastRenderedPageBreak/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F57707" w:rsidRPr="00215D61" w:rsidRDefault="00F57707" w:rsidP="00F57707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>
        <w:rPr>
          <w:color w:val="000000" w:themeColor="text1"/>
          <w:sz w:val="28"/>
          <w:szCs w:val="28"/>
        </w:rPr>
        <w:t>проектов</w:t>
      </w:r>
      <w:r w:rsidRPr="00215D61">
        <w:rPr>
          <w:color w:val="000000" w:themeColor="text1"/>
          <w:sz w:val="28"/>
          <w:szCs w:val="28"/>
        </w:rPr>
        <w:t>;</w:t>
      </w:r>
    </w:p>
    <w:p w:rsidR="00F57707" w:rsidRPr="00086407" w:rsidRDefault="00F57707" w:rsidP="00F57707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F57707" w:rsidRPr="00727A8E" w:rsidRDefault="00F57707" w:rsidP="00F57707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Администрацию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>
        <w:rPr>
          <w:sz w:val="28"/>
          <w:szCs w:val="24"/>
        </w:rPr>
        <w:t>ов.</w:t>
      </w:r>
    </w:p>
    <w:p w:rsidR="000546CC" w:rsidRPr="000546CC" w:rsidRDefault="000546CC" w:rsidP="00F57707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3C2363">
        <w:rPr>
          <w:sz w:val="28"/>
          <w:szCs w:val="24"/>
        </w:rPr>
        <w:t>4</w:t>
      </w:r>
      <w:r>
        <w:rPr>
          <w:sz w:val="28"/>
          <w:szCs w:val="24"/>
        </w:rPr>
        <w:t xml:space="preserve">. Признать утратившим силу распоряжение Администрации ЗАТО </w:t>
      </w:r>
      <w:r>
        <w:rPr>
          <w:sz w:val="28"/>
          <w:szCs w:val="24"/>
        </w:rPr>
        <w:br/>
        <w:t xml:space="preserve">г. Зеленогорска от </w:t>
      </w:r>
      <w:r w:rsidRPr="009B7C8C">
        <w:rPr>
          <w:sz w:val="28"/>
          <w:szCs w:val="24"/>
        </w:rPr>
        <w:t>20</w:t>
      </w:r>
      <w:r>
        <w:rPr>
          <w:sz w:val="28"/>
          <w:szCs w:val="24"/>
        </w:rPr>
        <w:t>.0</w:t>
      </w:r>
      <w:r w:rsidRPr="009B7C8C">
        <w:rPr>
          <w:sz w:val="28"/>
          <w:szCs w:val="24"/>
        </w:rPr>
        <w:t>5</w:t>
      </w:r>
      <w:r>
        <w:rPr>
          <w:sz w:val="28"/>
          <w:szCs w:val="24"/>
        </w:rPr>
        <w:t xml:space="preserve">.2020 № </w:t>
      </w:r>
      <w:r w:rsidRPr="009B7C8C">
        <w:rPr>
          <w:sz w:val="28"/>
          <w:szCs w:val="24"/>
        </w:rPr>
        <w:t>89</w:t>
      </w:r>
      <w:r w:rsidRPr="000546CC">
        <w:rPr>
          <w:sz w:val="28"/>
          <w:szCs w:val="24"/>
        </w:rPr>
        <w:t>0</w:t>
      </w:r>
      <w:r>
        <w:rPr>
          <w:sz w:val="28"/>
          <w:szCs w:val="24"/>
        </w:rPr>
        <w:t xml:space="preserve">-р «О подготовке проекта планировки территории и проекта межевания территории в отношении </w:t>
      </w:r>
      <w:r>
        <w:rPr>
          <w:color w:val="000000" w:themeColor="text1"/>
          <w:sz w:val="28"/>
          <w:szCs w:val="28"/>
        </w:rPr>
        <w:t>территории части квартала № 12 города Зеленогорска</w:t>
      </w:r>
      <w:r>
        <w:rPr>
          <w:sz w:val="28"/>
          <w:szCs w:val="24"/>
        </w:rPr>
        <w:t>».</w:t>
      </w:r>
    </w:p>
    <w:p w:rsidR="00F57707" w:rsidRPr="00BE0F57" w:rsidRDefault="000546CC" w:rsidP="00F57707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0546CC">
        <w:rPr>
          <w:color w:val="000000" w:themeColor="text1"/>
          <w:sz w:val="28"/>
          <w:szCs w:val="28"/>
        </w:rPr>
        <w:t>5</w:t>
      </w:r>
      <w:r w:rsidR="00F57707" w:rsidRPr="00BE0F57">
        <w:rPr>
          <w:color w:val="000000" w:themeColor="text1"/>
          <w:sz w:val="28"/>
          <w:szCs w:val="28"/>
        </w:rPr>
        <w:t xml:space="preserve">. Настоящее </w:t>
      </w:r>
      <w:r w:rsidR="00F57707">
        <w:rPr>
          <w:color w:val="000000" w:themeColor="text1"/>
          <w:sz w:val="28"/>
          <w:szCs w:val="28"/>
        </w:rPr>
        <w:t>распоряжение</w:t>
      </w:r>
      <w:r w:rsidR="00F57707" w:rsidRPr="00BE0F57">
        <w:rPr>
          <w:color w:val="000000" w:themeColor="text1"/>
          <w:sz w:val="28"/>
          <w:szCs w:val="28"/>
        </w:rPr>
        <w:t xml:space="preserve"> </w:t>
      </w:r>
      <w:r w:rsidR="00F57707"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="00F57707" w:rsidRPr="00BE0F57">
        <w:rPr>
          <w:color w:val="000000" w:themeColor="text1"/>
          <w:sz w:val="28"/>
          <w:szCs w:val="28"/>
        </w:rPr>
        <w:t>в газете «Панорама»</w:t>
      </w:r>
      <w:r w:rsidR="00F57707">
        <w:rPr>
          <w:color w:val="000000" w:themeColor="text1"/>
          <w:sz w:val="28"/>
          <w:szCs w:val="28"/>
        </w:rPr>
        <w:t xml:space="preserve"> и размещению </w:t>
      </w:r>
      <w:r w:rsidR="00F57707" w:rsidRPr="00BE0F57">
        <w:rPr>
          <w:color w:val="000000" w:themeColor="text1"/>
          <w:sz w:val="28"/>
          <w:szCs w:val="28"/>
        </w:rPr>
        <w:t>на официальном сайте Администрации ЗАТО г.</w:t>
      </w:r>
      <w:r w:rsidR="00F57707">
        <w:rPr>
          <w:color w:val="000000" w:themeColor="text1"/>
          <w:sz w:val="28"/>
          <w:szCs w:val="28"/>
        </w:rPr>
        <w:t> </w:t>
      </w:r>
      <w:r w:rsidR="00F57707"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F57707" w:rsidRDefault="000546CC" w:rsidP="00F57707">
      <w:pPr>
        <w:ind w:firstLine="709"/>
        <w:jc w:val="both"/>
        <w:rPr>
          <w:color w:val="000000" w:themeColor="text1"/>
          <w:sz w:val="28"/>
          <w:szCs w:val="28"/>
        </w:rPr>
      </w:pPr>
      <w:r w:rsidRPr="000546CC">
        <w:rPr>
          <w:color w:val="000000" w:themeColor="text1"/>
          <w:sz w:val="28"/>
          <w:szCs w:val="28"/>
        </w:rPr>
        <w:t>6</w:t>
      </w:r>
      <w:r w:rsidR="00F57707" w:rsidRPr="00BE0F57">
        <w:rPr>
          <w:color w:val="000000" w:themeColor="text1"/>
          <w:sz w:val="28"/>
          <w:szCs w:val="28"/>
        </w:rPr>
        <w:t xml:space="preserve">. Контроль за </w:t>
      </w:r>
      <w:r w:rsidR="00F57707">
        <w:rPr>
          <w:color w:val="000000" w:themeColor="text1"/>
          <w:sz w:val="28"/>
          <w:szCs w:val="28"/>
        </w:rPr>
        <w:t>вы</w:t>
      </w:r>
      <w:r w:rsidR="00F57707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F57707">
        <w:rPr>
          <w:color w:val="000000" w:themeColor="text1"/>
          <w:sz w:val="28"/>
          <w:szCs w:val="28"/>
        </w:rPr>
        <w:t>распоряжения возложить на первого заместителя Главы ЗАТО г. Зеленогорска по жилищно-коммунальному хозяйству, архитектуре и градостроительству.</w:t>
      </w:r>
    </w:p>
    <w:p w:rsidR="00F57707" w:rsidRDefault="00F57707" w:rsidP="00F57707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F57707" w:rsidRDefault="00F57707" w:rsidP="00F57707">
      <w:pPr>
        <w:ind w:firstLine="709"/>
        <w:jc w:val="both"/>
        <w:rPr>
          <w:color w:val="000000" w:themeColor="text1"/>
          <w:sz w:val="28"/>
          <w:szCs w:val="28"/>
        </w:rPr>
      </w:pPr>
    </w:p>
    <w:p w:rsidR="00F57707" w:rsidRDefault="00F57707" w:rsidP="00F57707">
      <w:pPr>
        <w:jc w:val="both"/>
        <w:rPr>
          <w:color w:val="000000" w:themeColor="text1"/>
          <w:sz w:val="28"/>
          <w:szCs w:val="28"/>
        </w:rPr>
      </w:pPr>
    </w:p>
    <w:p w:rsidR="00F57707" w:rsidRDefault="00F57707" w:rsidP="00F5770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787C68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546CC" w:rsidRPr="00787C68" w:rsidRDefault="000546CC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EE4446" w:rsidRDefault="00EE4446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lastRenderedPageBreak/>
        <w:t xml:space="preserve">Приложение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B56007">
        <w:rPr>
          <w:sz w:val="24"/>
          <w:szCs w:val="24"/>
          <w:lang w:eastAsia="ru-RU"/>
        </w:rPr>
        <w:t>12.07.2021</w:t>
      </w:r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B56007">
        <w:rPr>
          <w:sz w:val="24"/>
          <w:szCs w:val="24"/>
          <w:lang w:eastAsia="ru-RU"/>
        </w:rPr>
        <w:t xml:space="preserve"> 1031-р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0F1F74" w:rsidRDefault="000F1F74" w:rsidP="00BF4946">
      <w:pPr>
        <w:jc w:val="center"/>
        <w:rPr>
          <w:b/>
          <w:sz w:val="24"/>
          <w:szCs w:val="24"/>
        </w:rPr>
      </w:pPr>
      <w:r w:rsidRPr="00BF4946">
        <w:rPr>
          <w:b/>
          <w:sz w:val="24"/>
          <w:szCs w:val="24"/>
          <w:lang w:eastAsia="ru-RU"/>
        </w:rPr>
        <w:t>Схема границ</w:t>
      </w:r>
      <w:r w:rsidR="00F57707">
        <w:rPr>
          <w:b/>
          <w:sz w:val="24"/>
          <w:szCs w:val="24"/>
          <w:lang w:eastAsia="ru-RU"/>
        </w:rPr>
        <w:t>ы</w:t>
      </w:r>
      <w:r w:rsidRPr="00BF4946">
        <w:rPr>
          <w:b/>
          <w:sz w:val="24"/>
          <w:szCs w:val="24"/>
          <w:lang w:eastAsia="ru-RU"/>
        </w:rPr>
        <w:t xml:space="preserve"> территории</w:t>
      </w:r>
      <w:r w:rsidR="00BF4946" w:rsidRPr="00BF4946">
        <w:rPr>
          <w:b/>
          <w:sz w:val="24"/>
          <w:szCs w:val="24"/>
        </w:rPr>
        <w:t xml:space="preserve"> </w:t>
      </w:r>
      <w:r w:rsidR="00820B14">
        <w:rPr>
          <w:b/>
          <w:sz w:val="24"/>
          <w:szCs w:val="24"/>
        </w:rPr>
        <w:t xml:space="preserve">части </w:t>
      </w:r>
      <w:r w:rsidR="00BF4946" w:rsidRPr="00BF4946">
        <w:rPr>
          <w:b/>
          <w:sz w:val="24"/>
          <w:szCs w:val="24"/>
        </w:rPr>
        <w:t xml:space="preserve">квартала № </w:t>
      </w:r>
      <w:r w:rsidR="00820B14">
        <w:rPr>
          <w:b/>
          <w:sz w:val="24"/>
          <w:szCs w:val="24"/>
        </w:rPr>
        <w:t>12</w:t>
      </w:r>
      <w:r w:rsidR="00BF4946" w:rsidRPr="00BF4946">
        <w:rPr>
          <w:b/>
          <w:sz w:val="24"/>
          <w:szCs w:val="24"/>
        </w:rPr>
        <w:t xml:space="preserve"> города Зеленогорска</w:t>
      </w:r>
    </w:p>
    <w:p w:rsidR="00BF4946" w:rsidRPr="00BF4946" w:rsidRDefault="00BF4946" w:rsidP="00BF4946">
      <w:pPr>
        <w:jc w:val="center"/>
        <w:rPr>
          <w:b/>
          <w:sz w:val="24"/>
          <w:szCs w:val="24"/>
          <w:lang w:eastAsia="ru-RU"/>
        </w:rPr>
      </w:pPr>
    </w:p>
    <w:p w:rsidR="000F1F74" w:rsidRPr="00BE0F57" w:rsidRDefault="00820B14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1808DD" wp14:editId="5074D488">
            <wp:extent cx="5939790" cy="7672867"/>
            <wp:effectExtent l="0" t="0" r="381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672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546CC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F0456"/>
    <w:rsid w:val="001F2C3F"/>
    <w:rsid w:val="001F6A84"/>
    <w:rsid w:val="00201ABA"/>
    <w:rsid w:val="00215D61"/>
    <w:rsid w:val="00264DA6"/>
    <w:rsid w:val="002701EF"/>
    <w:rsid w:val="002C0C73"/>
    <w:rsid w:val="002D697D"/>
    <w:rsid w:val="00300470"/>
    <w:rsid w:val="00300848"/>
    <w:rsid w:val="00316A00"/>
    <w:rsid w:val="00326220"/>
    <w:rsid w:val="0034370A"/>
    <w:rsid w:val="00350472"/>
    <w:rsid w:val="00357D86"/>
    <w:rsid w:val="00367005"/>
    <w:rsid w:val="00381492"/>
    <w:rsid w:val="00382EA5"/>
    <w:rsid w:val="003A2BFC"/>
    <w:rsid w:val="003D36D5"/>
    <w:rsid w:val="003E205A"/>
    <w:rsid w:val="003E71F2"/>
    <w:rsid w:val="004102E0"/>
    <w:rsid w:val="00424C27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474F3"/>
    <w:rsid w:val="005E1FCB"/>
    <w:rsid w:val="0063746F"/>
    <w:rsid w:val="006601FA"/>
    <w:rsid w:val="006717CE"/>
    <w:rsid w:val="00671D9A"/>
    <w:rsid w:val="0067300E"/>
    <w:rsid w:val="00691841"/>
    <w:rsid w:val="006B31DE"/>
    <w:rsid w:val="006D4F86"/>
    <w:rsid w:val="007142A7"/>
    <w:rsid w:val="00727A8E"/>
    <w:rsid w:val="007553F0"/>
    <w:rsid w:val="0078732E"/>
    <w:rsid w:val="00787C68"/>
    <w:rsid w:val="007910F5"/>
    <w:rsid w:val="007A08F4"/>
    <w:rsid w:val="007C527F"/>
    <w:rsid w:val="00820B14"/>
    <w:rsid w:val="00846121"/>
    <w:rsid w:val="008E3098"/>
    <w:rsid w:val="00905D33"/>
    <w:rsid w:val="00951670"/>
    <w:rsid w:val="00986569"/>
    <w:rsid w:val="0098788D"/>
    <w:rsid w:val="00993D56"/>
    <w:rsid w:val="00997671"/>
    <w:rsid w:val="009F04A5"/>
    <w:rsid w:val="00A160DA"/>
    <w:rsid w:val="00A36B68"/>
    <w:rsid w:val="00A7126A"/>
    <w:rsid w:val="00A74C1E"/>
    <w:rsid w:val="00A76ACD"/>
    <w:rsid w:val="00A92006"/>
    <w:rsid w:val="00AA0D93"/>
    <w:rsid w:val="00AA4A9A"/>
    <w:rsid w:val="00AB57C8"/>
    <w:rsid w:val="00AC036E"/>
    <w:rsid w:val="00AD48B4"/>
    <w:rsid w:val="00B34599"/>
    <w:rsid w:val="00B37821"/>
    <w:rsid w:val="00B55DD2"/>
    <w:rsid w:val="00B56007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2333D"/>
    <w:rsid w:val="00D47AB3"/>
    <w:rsid w:val="00D51C98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3254E"/>
    <w:rsid w:val="00F36562"/>
    <w:rsid w:val="00F57707"/>
    <w:rsid w:val="00F95322"/>
    <w:rsid w:val="00FB73C6"/>
    <w:rsid w:val="00FD523A"/>
    <w:rsid w:val="00FD5FEA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7BE90-B721-49EC-8E95-A1A75BE12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3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Мещерякова Наталья Рахимжановна</cp:lastModifiedBy>
  <cp:revision>51</cp:revision>
  <cp:lastPrinted>2017-03-02T09:34:00Z</cp:lastPrinted>
  <dcterms:created xsi:type="dcterms:W3CDTF">2016-10-14T05:14:00Z</dcterms:created>
  <dcterms:modified xsi:type="dcterms:W3CDTF">2021-07-12T06:15:00Z</dcterms:modified>
</cp:coreProperties>
</file>