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E9887" w14:textId="508F8DB9" w:rsidR="006F6CDB" w:rsidRPr="00FC2E67" w:rsidRDefault="006F6CDB" w:rsidP="0049502B">
      <w:pPr>
        <w:jc w:val="center"/>
        <w:rPr>
          <w:rFonts w:ascii="Times New Roman" w:hAnsi="Times New Roman" w:cs="Times New Roman"/>
          <w:sz w:val="25"/>
          <w:szCs w:val="25"/>
        </w:rPr>
      </w:pPr>
      <w:r w:rsidRPr="00FC2E67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02E8A589" wp14:editId="322318B1">
            <wp:extent cx="649605" cy="8159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6D19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31C542A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АДМИНИСТРАЦИЯ</w:t>
      </w:r>
    </w:p>
    <w:p w14:paraId="60D5A14D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ЗАКРЫТОГО АДМИНИСТРАТИВНО-</w:t>
      </w:r>
    </w:p>
    <w:p w14:paraId="7E9A0333" w14:textId="2E3CD6E9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ТЕРРИТОРИАЛЬНОГО ОБРАЗОВАНИЯ</w:t>
      </w:r>
    </w:p>
    <w:p w14:paraId="7579C1DF" w14:textId="7777777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ГОРОДА  ЗЕЛЕНОГОРСКА</w:t>
      </w:r>
    </w:p>
    <w:p w14:paraId="5B0F7C13" w14:textId="6F0D8747" w:rsidR="006F6CDB" w:rsidRPr="00FC2E67" w:rsidRDefault="006F6CDB" w:rsidP="004950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2E67">
        <w:rPr>
          <w:rFonts w:ascii="Times New Roman" w:hAnsi="Times New Roman" w:cs="Times New Roman"/>
          <w:b/>
          <w:sz w:val="25"/>
          <w:szCs w:val="25"/>
        </w:rPr>
        <w:t>КРАСНОЯРСКОГО КРАЯ</w:t>
      </w:r>
    </w:p>
    <w:p w14:paraId="3813F8A4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13685B7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FC2E67">
        <w:rPr>
          <w:rFonts w:ascii="Times New Roman" w:hAnsi="Times New Roman" w:cs="Times New Roman"/>
          <w:b/>
          <w:sz w:val="25"/>
          <w:szCs w:val="25"/>
        </w:rPr>
        <w:t>П</w:t>
      </w:r>
      <w:proofErr w:type="gramEnd"/>
      <w:r w:rsidRPr="00FC2E67">
        <w:rPr>
          <w:rFonts w:ascii="Times New Roman" w:hAnsi="Times New Roman" w:cs="Times New Roman"/>
          <w:b/>
          <w:sz w:val="25"/>
          <w:szCs w:val="25"/>
        </w:rPr>
        <w:t xml:space="preserve"> О С Т А Н О В Л Е Н И Е </w:t>
      </w:r>
    </w:p>
    <w:p w14:paraId="53B4AB06" w14:textId="77777777" w:rsidR="006F6CDB" w:rsidRPr="00FC2E67" w:rsidRDefault="006F6CDB" w:rsidP="006F6CDB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B01197B" w14:textId="77777777" w:rsidR="0049502B" w:rsidRPr="00FC2E67" w:rsidRDefault="0049502B" w:rsidP="006F6CDB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4455B86A" w14:textId="26E3A56C" w:rsidR="00884C9C" w:rsidRPr="00FC2E67" w:rsidRDefault="007305FF" w:rsidP="008D1A12">
      <w:pPr>
        <w:rPr>
          <w:rFonts w:ascii="Times New Roman" w:hAnsi="Times New Roman" w:cs="Times New Roman"/>
          <w:b/>
          <w:sz w:val="25"/>
          <w:szCs w:val="25"/>
        </w:rPr>
      </w:pPr>
      <w:r w:rsidRPr="007305FF">
        <w:rPr>
          <w:rFonts w:ascii="Times New Roman" w:hAnsi="Times New Roman" w:cs="Times New Roman"/>
          <w:sz w:val="25"/>
          <w:szCs w:val="25"/>
          <w:u w:val="single"/>
        </w:rPr>
        <w:t>02.07.2021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       </w:t>
      </w:r>
      <w:bookmarkStart w:id="0" w:name="_GoBack"/>
      <w:bookmarkEnd w:id="0"/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 </w:t>
      </w:r>
      <w:r w:rsidR="00FC2E67" w:rsidRPr="00FC2E67">
        <w:rPr>
          <w:rFonts w:ascii="Times New Roman" w:hAnsi="Times New Roman" w:cs="Times New Roman"/>
          <w:sz w:val="25"/>
          <w:szCs w:val="25"/>
        </w:rPr>
        <w:t xml:space="preserve">  </w:t>
      </w:r>
      <w:r w:rsidR="0049502B" w:rsidRPr="00FC2E67">
        <w:rPr>
          <w:rFonts w:ascii="Times New Roman" w:hAnsi="Times New Roman" w:cs="Times New Roman"/>
          <w:sz w:val="25"/>
          <w:szCs w:val="25"/>
        </w:rPr>
        <w:t xml:space="preserve">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г. Зеленогорск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     </w:t>
      </w:r>
      <w:r w:rsidR="00FC2E67" w:rsidRPr="00FC2E67">
        <w:rPr>
          <w:rFonts w:ascii="Times New Roman" w:hAnsi="Times New Roman" w:cs="Times New Roman"/>
          <w:sz w:val="25"/>
          <w:szCs w:val="25"/>
        </w:rPr>
        <w:t xml:space="preserve">   </w:t>
      </w:r>
      <w:r w:rsidR="006F6CDB" w:rsidRPr="00FC2E67">
        <w:rPr>
          <w:rFonts w:ascii="Times New Roman" w:hAnsi="Times New Roman" w:cs="Times New Roman"/>
          <w:sz w:val="25"/>
          <w:szCs w:val="25"/>
        </w:rPr>
        <w:t xml:space="preserve">                                    </w:t>
      </w:r>
      <w:r w:rsidR="006F6CDB" w:rsidRPr="007305FF">
        <w:rPr>
          <w:rFonts w:ascii="Times New Roman" w:hAnsi="Times New Roman" w:cs="Times New Roman"/>
          <w:sz w:val="25"/>
          <w:szCs w:val="25"/>
          <w:u w:val="single"/>
        </w:rPr>
        <w:t>№</w:t>
      </w:r>
      <w:r w:rsidRPr="007305FF">
        <w:rPr>
          <w:rFonts w:ascii="Times New Roman" w:hAnsi="Times New Roman" w:cs="Times New Roman"/>
          <w:sz w:val="25"/>
          <w:szCs w:val="25"/>
          <w:u w:val="single"/>
        </w:rPr>
        <w:t xml:space="preserve"> 89-п</w:t>
      </w:r>
    </w:p>
    <w:p w14:paraId="279094A6" w14:textId="3C775406" w:rsidR="00884C9C" w:rsidRPr="00FC2E67" w:rsidRDefault="00FC2E67" w:rsidP="009060BF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143B4553" w14:textId="77777777" w:rsidR="0049502B" w:rsidRPr="00FC2E67" w:rsidRDefault="0049502B" w:rsidP="009060BF">
      <w:pPr>
        <w:rPr>
          <w:rFonts w:ascii="Times New Roman" w:hAnsi="Times New Roman" w:cs="Times New Roman"/>
          <w:b/>
          <w:sz w:val="25"/>
          <w:szCs w:val="25"/>
        </w:rPr>
      </w:pPr>
    </w:p>
    <w:p w14:paraId="5CB3811C" w14:textId="77777777" w:rsidR="006F6CDB" w:rsidRPr="00FC2E67" w:rsidRDefault="007E08B5" w:rsidP="007E08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О </w:t>
      </w:r>
      <w:r w:rsidRPr="00FC2E67"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внесении изменений в</w:t>
      </w:r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C2E67">
        <w:rPr>
          <w:rFonts w:ascii="Times New Roman" w:eastAsia="Calibri" w:hAnsi="Times New Roman" w:cs="Times New Roman"/>
          <w:sz w:val="25"/>
          <w:szCs w:val="25"/>
        </w:rPr>
        <w:t>Примерное</w:t>
      </w:r>
      <w:proofErr w:type="gramEnd"/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14:paraId="48B3B579" w14:textId="77777777" w:rsidR="00FC2E67" w:rsidRPr="00FC2E67" w:rsidRDefault="006F6CDB" w:rsidP="00FC2E6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>п</w:t>
      </w:r>
      <w:r w:rsidR="007E08B5" w:rsidRPr="00FC2E67">
        <w:rPr>
          <w:rFonts w:ascii="Times New Roman" w:eastAsia="Calibri" w:hAnsi="Times New Roman" w:cs="Times New Roman"/>
          <w:sz w:val="25"/>
          <w:szCs w:val="25"/>
        </w:rPr>
        <w:t>оложение</w:t>
      </w:r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C2E67" w:rsidRPr="00FC2E67">
        <w:rPr>
          <w:rFonts w:ascii="Times New Roman" w:eastAsia="Calibri" w:hAnsi="Times New Roman" w:cs="Times New Roman"/>
          <w:sz w:val="25"/>
          <w:szCs w:val="25"/>
        </w:rPr>
        <w:t>об оплате труда работников</w:t>
      </w:r>
    </w:p>
    <w:p w14:paraId="2E1F46C2" w14:textId="77777777" w:rsidR="00FC2E67" w:rsidRPr="00FC2E67" w:rsidRDefault="00FC2E67" w:rsidP="00FC2E6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>муниципальных бюджетных и казенных</w:t>
      </w:r>
    </w:p>
    <w:p w14:paraId="46202D4D" w14:textId="77777777" w:rsidR="00FC2E67" w:rsidRPr="00FC2E67" w:rsidRDefault="00FC2E67" w:rsidP="007E08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учреждений, находящихся в ведении </w:t>
      </w:r>
    </w:p>
    <w:p w14:paraId="152B3345" w14:textId="77777777" w:rsidR="00FC2E67" w:rsidRPr="00FC2E67" w:rsidRDefault="00FC2E67" w:rsidP="007E08B5">
      <w:pPr>
        <w:tabs>
          <w:tab w:val="left" w:pos="567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>МКУ «</w:t>
      </w:r>
      <w:proofErr w:type="spellStart"/>
      <w:r w:rsidRPr="00FC2E67">
        <w:rPr>
          <w:rFonts w:ascii="Times New Roman" w:eastAsia="Calibri" w:hAnsi="Times New Roman" w:cs="Times New Roman"/>
          <w:sz w:val="25"/>
          <w:szCs w:val="25"/>
        </w:rPr>
        <w:t>КФиС</w:t>
      </w:r>
      <w:proofErr w:type="spellEnd"/>
      <w:r w:rsidRPr="00FC2E67">
        <w:rPr>
          <w:rFonts w:ascii="Times New Roman" w:eastAsia="Calibri" w:hAnsi="Times New Roman" w:cs="Times New Roman"/>
          <w:sz w:val="25"/>
          <w:szCs w:val="25"/>
        </w:rPr>
        <w:t>»</w:t>
      </w:r>
      <w:r w:rsidR="007E08B5" w:rsidRPr="00FC2E67">
        <w:rPr>
          <w:rFonts w:ascii="Times New Roman" w:eastAsia="Calibri" w:hAnsi="Times New Roman" w:cs="Times New Roman"/>
          <w:sz w:val="25"/>
          <w:szCs w:val="25"/>
        </w:rPr>
        <w:t xml:space="preserve">, утвержденное </w:t>
      </w:r>
      <w:r w:rsidR="006F6CDB" w:rsidRPr="00FC2E67">
        <w:rPr>
          <w:rFonts w:ascii="Times New Roman" w:hAnsi="Times New Roman" w:cs="Times New Roman"/>
          <w:sz w:val="25"/>
          <w:szCs w:val="25"/>
        </w:rPr>
        <w:t>п</w:t>
      </w:r>
      <w:r w:rsidR="007E08B5" w:rsidRPr="00FC2E67">
        <w:rPr>
          <w:rFonts w:ascii="Times New Roman" w:hAnsi="Times New Roman" w:cs="Times New Roman"/>
          <w:sz w:val="25"/>
          <w:szCs w:val="25"/>
        </w:rPr>
        <w:t>остановлением</w:t>
      </w:r>
    </w:p>
    <w:p w14:paraId="594ABE06" w14:textId="77777777" w:rsidR="00FC2E67" w:rsidRPr="00FC2E67" w:rsidRDefault="007E08B5" w:rsidP="007E08B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FC2E67">
        <w:rPr>
          <w:rFonts w:ascii="Times New Roman" w:hAnsi="Times New Roman" w:cs="Times New Roman"/>
          <w:sz w:val="25"/>
          <w:szCs w:val="25"/>
        </w:rPr>
        <w:t>Администрации</w:t>
      </w:r>
      <w:proofErr w:type="gramEnd"/>
      <w:r w:rsidR="006F6CDB" w:rsidRPr="00FC2E67">
        <w:rPr>
          <w:rFonts w:ascii="Times New Roman" w:hAnsi="Times New Roman" w:cs="Times New Roman"/>
          <w:sz w:val="25"/>
          <w:szCs w:val="25"/>
        </w:rPr>
        <w:t xml:space="preserve"> </w:t>
      </w:r>
      <w:r w:rsidRPr="00FC2E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ЗАТО г. Зеленогорска </w:t>
      </w:r>
    </w:p>
    <w:p w14:paraId="1E40D662" w14:textId="2368D694" w:rsidR="007E08B5" w:rsidRPr="00FC2E67" w:rsidRDefault="007E08B5" w:rsidP="007E08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Times New Roman" w:hAnsi="Times New Roman" w:cs="Times New Roman"/>
          <w:sz w:val="25"/>
          <w:szCs w:val="25"/>
          <w:lang w:eastAsia="ru-RU"/>
        </w:rPr>
        <w:t>от 31.08.2018 № 165-п</w:t>
      </w:r>
    </w:p>
    <w:p w14:paraId="386D22F4" w14:textId="77777777" w:rsidR="007E08B5" w:rsidRPr="00FC2E67" w:rsidRDefault="007E08B5" w:rsidP="007E08B5">
      <w:pPr>
        <w:rPr>
          <w:rFonts w:ascii="Times New Roman" w:eastAsia="Calibri" w:hAnsi="Times New Roman" w:cs="Times New Roman"/>
          <w:sz w:val="25"/>
          <w:szCs w:val="25"/>
        </w:rPr>
      </w:pPr>
    </w:p>
    <w:p w14:paraId="0BBBA0D9" w14:textId="1A3583CD" w:rsidR="007E08B5" w:rsidRPr="00FC2E67" w:rsidRDefault="006F6CDB" w:rsidP="006F6CDB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На основании Трудового кодекса Российской Федерации, в соответствии с постановлением  </w:t>
      </w:r>
      <w:proofErr w:type="gramStart"/>
      <w:r w:rsidRPr="00FC2E67">
        <w:rPr>
          <w:rFonts w:ascii="Times New Roman" w:eastAsia="Calibri" w:hAnsi="Times New Roman" w:cs="Times New Roman"/>
          <w:sz w:val="25"/>
          <w:szCs w:val="25"/>
        </w:rPr>
        <w:t>Администрации</w:t>
      </w:r>
      <w:proofErr w:type="gramEnd"/>
      <w:r w:rsidRPr="00FC2E67">
        <w:rPr>
          <w:rFonts w:ascii="Times New Roman" w:eastAsia="Calibri" w:hAnsi="Times New Roman" w:cs="Times New Roman"/>
          <w:sz w:val="25"/>
          <w:szCs w:val="25"/>
        </w:rPr>
        <w:t xml:space="preserve"> ЗАТО г. Зеленогорска от   12.04.2021 № 46-п «Об утверждении Положения о системе оплаты труда работников муниципальных учреждений города Зеленогорска», руководствуясь Уставом города,</w:t>
      </w:r>
    </w:p>
    <w:p w14:paraId="2FEE1BF6" w14:textId="77777777" w:rsidR="006F6CDB" w:rsidRPr="00FC2E67" w:rsidRDefault="006F6CDB" w:rsidP="006F6CDB">
      <w:pPr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8165610" w14:textId="77777777" w:rsidR="007E08B5" w:rsidRPr="00FC2E67" w:rsidRDefault="007E08B5" w:rsidP="006F6CD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>ПОСТАНОВЛЯЮ:</w:t>
      </w:r>
    </w:p>
    <w:p w14:paraId="4BF06440" w14:textId="77777777" w:rsidR="007E08B5" w:rsidRPr="00FC2E67" w:rsidRDefault="007E08B5" w:rsidP="006F6CDB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02EAE2D" w14:textId="3A46AE36" w:rsidR="00437B36" w:rsidRPr="00FC2E67" w:rsidRDefault="007E08B5" w:rsidP="006F6CDB">
      <w:pPr>
        <w:pStyle w:val="af1"/>
        <w:widowControl w:val="0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sz w:val="25"/>
          <w:szCs w:val="25"/>
        </w:rPr>
      </w:pPr>
      <w:r w:rsidRPr="00FC2E67">
        <w:rPr>
          <w:rFonts w:eastAsia="Calibri"/>
          <w:sz w:val="25"/>
          <w:szCs w:val="25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FC2E67">
        <w:rPr>
          <w:sz w:val="25"/>
          <w:szCs w:val="25"/>
        </w:rPr>
        <w:t xml:space="preserve">», утвержденное постановлением  </w:t>
      </w:r>
      <w:proofErr w:type="gramStart"/>
      <w:r w:rsidRPr="00FC2E67">
        <w:rPr>
          <w:sz w:val="25"/>
          <w:szCs w:val="25"/>
        </w:rPr>
        <w:t>Администрации</w:t>
      </w:r>
      <w:proofErr w:type="gramEnd"/>
      <w:r w:rsidRPr="00FC2E67">
        <w:rPr>
          <w:sz w:val="25"/>
          <w:szCs w:val="25"/>
        </w:rPr>
        <w:t xml:space="preserve"> ЗАТО  </w:t>
      </w:r>
      <w:r w:rsidR="00FC2E67">
        <w:rPr>
          <w:sz w:val="25"/>
          <w:szCs w:val="25"/>
        </w:rPr>
        <w:t xml:space="preserve">                  </w:t>
      </w:r>
      <w:r w:rsidRPr="00FC2E67">
        <w:rPr>
          <w:sz w:val="25"/>
          <w:szCs w:val="25"/>
        </w:rPr>
        <w:t>г. Зеленогорска от 31.08.2018 № 165-п,</w:t>
      </w:r>
      <w:r w:rsidRPr="00FC2E67">
        <w:rPr>
          <w:rFonts w:eastAsia="Calibri"/>
          <w:sz w:val="25"/>
          <w:szCs w:val="25"/>
        </w:rPr>
        <w:t xml:space="preserve"> изменения, </w:t>
      </w:r>
      <w:r w:rsidR="00437B36" w:rsidRPr="00FC2E67">
        <w:rPr>
          <w:rFonts w:eastAsia="Calibri"/>
          <w:sz w:val="25"/>
          <w:szCs w:val="25"/>
        </w:rPr>
        <w:t>дополнив</w:t>
      </w:r>
      <w:r w:rsidR="00F738D8" w:rsidRPr="00FC2E67">
        <w:rPr>
          <w:rFonts w:eastAsia="Calibri"/>
          <w:sz w:val="25"/>
          <w:szCs w:val="25"/>
        </w:rPr>
        <w:t xml:space="preserve"> </w:t>
      </w:r>
      <w:r w:rsidR="00FC2E67" w:rsidRPr="00FC2E67">
        <w:rPr>
          <w:rFonts w:eastAsia="Calibri"/>
          <w:sz w:val="25"/>
          <w:szCs w:val="25"/>
        </w:rPr>
        <w:t>в</w:t>
      </w:r>
      <w:r w:rsidR="00437B36" w:rsidRPr="00FC2E67">
        <w:rPr>
          <w:sz w:val="25"/>
          <w:szCs w:val="25"/>
        </w:rPr>
        <w:t xml:space="preserve"> приложени</w:t>
      </w:r>
      <w:r w:rsidR="00FC2E67" w:rsidRPr="00FC2E67">
        <w:rPr>
          <w:sz w:val="25"/>
          <w:szCs w:val="25"/>
        </w:rPr>
        <w:t>и</w:t>
      </w:r>
      <w:r w:rsidR="00437B36" w:rsidRPr="00FC2E67">
        <w:rPr>
          <w:sz w:val="25"/>
          <w:szCs w:val="25"/>
        </w:rPr>
        <w:t xml:space="preserve"> № 1 </w:t>
      </w:r>
      <w:r w:rsidR="00FC2E67" w:rsidRPr="00FC2E67">
        <w:rPr>
          <w:sz w:val="25"/>
          <w:szCs w:val="25"/>
        </w:rPr>
        <w:t xml:space="preserve">пункт 7 </w:t>
      </w:r>
      <w:r w:rsidR="00437B36" w:rsidRPr="00FC2E67">
        <w:rPr>
          <w:sz w:val="25"/>
          <w:szCs w:val="25"/>
        </w:rPr>
        <w:t>строками следующего содержания:</w:t>
      </w:r>
    </w:p>
    <w:p w14:paraId="79DCE077" w14:textId="77777777" w:rsidR="00437B36" w:rsidRPr="00FC2E67" w:rsidRDefault="00437B36" w:rsidP="00437B36">
      <w:pPr>
        <w:widowControl w:val="0"/>
        <w:tabs>
          <w:tab w:val="left" w:pos="142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2E67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595A97" w:rsidRPr="00FC2E67" w14:paraId="06E1FDA5" w14:textId="77777777" w:rsidTr="00437B36">
        <w:trPr>
          <w:trHeight w:val="38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E81" w14:textId="26CC4F01" w:rsidR="00595A97" w:rsidRPr="00FC2E67" w:rsidRDefault="00595A97" w:rsidP="00437B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центра ГТО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588" w14:textId="06FF90DA" w:rsidR="00595A97" w:rsidRPr="00FC2E67" w:rsidRDefault="00595A97" w:rsidP="00437B36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9 025</w:t>
            </w:r>
          </w:p>
        </w:tc>
      </w:tr>
      <w:tr w:rsidR="00595A97" w:rsidRPr="00FC2E67" w14:paraId="7D2CB4A4" w14:textId="77777777" w:rsidTr="00437B36">
        <w:trPr>
          <w:trHeight w:val="38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7B1" w14:textId="7CE7546B" w:rsidR="00595A97" w:rsidRPr="00FC2E67" w:rsidRDefault="00595A97" w:rsidP="00437B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Администратор дежурный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E51" w14:textId="519E94DD" w:rsidR="00595A97" w:rsidRPr="00FC2E67" w:rsidRDefault="00595A97" w:rsidP="00437B36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3 511</w:t>
            </w:r>
          </w:p>
        </w:tc>
      </w:tr>
      <w:tr w:rsidR="00595A97" w:rsidRPr="00FC2E67" w14:paraId="0EDF3404" w14:textId="77777777" w:rsidTr="00437B36">
        <w:trPr>
          <w:trHeight w:val="38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98E" w14:textId="0654855E" w:rsidR="00595A97" w:rsidRPr="00FC2E67" w:rsidRDefault="00595A97" w:rsidP="00437B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Контролер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CDE2" w14:textId="0DCDA8E5" w:rsidR="00595A97" w:rsidRPr="00FC2E67" w:rsidRDefault="00595A97" w:rsidP="00437B36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C2E6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3 016</w:t>
            </w:r>
          </w:p>
        </w:tc>
      </w:tr>
    </w:tbl>
    <w:p w14:paraId="4F9EB894" w14:textId="77777777" w:rsidR="00437B36" w:rsidRPr="00FC2E67" w:rsidRDefault="00437B36" w:rsidP="00437B36">
      <w:pPr>
        <w:widowControl w:val="0"/>
        <w:tabs>
          <w:tab w:val="left" w:pos="142"/>
          <w:tab w:val="left" w:pos="851"/>
          <w:tab w:val="left" w:pos="1134"/>
        </w:tabs>
        <w:ind w:left="567" w:firstLine="709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2E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».</w:t>
      </w:r>
    </w:p>
    <w:p w14:paraId="7DC6470F" w14:textId="797D0748" w:rsidR="007E08B5" w:rsidRPr="00FC2E67" w:rsidRDefault="007E08B5" w:rsidP="00437B36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C2E67">
        <w:rPr>
          <w:rFonts w:ascii="Times New Roman" w:eastAsia="Calibri" w:hAnsi="Times New Roman" w:cs="Times New Roman"/>
          <w:sz w:val="25"/>
          <w:szCs w:val="25"/>
        </w:rPr>
        <w:t>2. Настоящее постановление вступает в силу в день, следующий за днем его опубликования в газете «Панорама».</w:t>
      </w:r>
    </w:p>
    <w:p w14:paraId="4B9BE306" w14:textId="77777777" w:rsidR="007E08B5" w:rsidRPr="00FC2E67" w:rsidRDefault="007E08B5" w:rsidP="007E08B5">
      <w:pPr>
        <w:tabs>
          <w:tab w:val="left" w:pos="1485"/>
        </w:tabs>
        <w:jc w:val="both"/>
        <w:rPr>
          <w:rFonts w:ascii="Times New Roman" w:hAnsi="Times New Roman" w:cs="Times New Roman"/>
          <w:sz w:val="25"/>
          <w:szCs w:val="25"/>
        </w:rPr>
      </w:pPr>
    </w:p>
    <w:p w14:paraId="63165F59" w14:textId="77777777" w:rsidR="00FC2E67" w:rsidRPr="00FC2E67" w:rsidRDefault="00FC2E67" w:rsidP="007E08B5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p w14:paraId="215A8191" w14:textId="170848B2" w:rsidR="007E08B5" w:rsidRPr="00FC2E67" w:rsidRDefault="007E08B5" w:rsidP="00FC2E67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C2E67">
        <w:rPr>
          <w:rFonts w:ascii="Times New Roman" w:hAnsi="Times New Roman" w:cs="Times New Roman"/>
          <w:sz w:val="25"/>
          <w:szCs w:val="25"/>
        </w:rPr>
        <w:t>Глава</w:t>
      </w:r>
      <w:proofErr w:type="gramEnd"/>
      <w:r w:rsidRPr="00FC2E67">
        <w:rPr>
          <w:rFonts w:ascii="Times New Roman" w:hAnsi="Times New Roman" w:cs="Times New Roman"/>
          <w:sz w:val="25"/>
          <w:szCs w:val="25"/>
        </w:rPr>
        <w:t xml:space="preserve"> ЗАТО г. Зеленогорска</w:t>
      </w:r>
      <w:r w:rsidRPr="00FC2E67">
        <w:rPr>
          <w:rFonts w:ascii="Times New Roman" w:hAnsi="Times New Roman" w:cs="Times New Roman"/>
          <w:sz w:val="25"/>
          <w:szCs w:val="25"/>
        </w:rPr>
        <w:tab/>
      </w:r>
      <w:r w:rsidR="00FC2E67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FC2E67">
        <w:rPr>
          <w:rFonts w:ascii="Times New Roman" w:hAnsi="Times New Roman" w:cs="Times New Roman"/>
          <w:sz w:val="25"/>
          <w:szCs w:val="25"/>
        </w:rPr>
        <w:tab/>
      </w:r>
      <w:r w:rsidRPr="00FC2E67"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C2E67">
        <w:rPr>
          <w:rFonts w:ascii="Times New Roman" w:hAnsi="Times New Roman" w:cs="Times New Roman"/>
          <w:sz w:val="25"/>
          <w:szCs w:val="25"/>
        </w:rPr>
        <w:t xml:space="preserve">     </w:t>
      </w:r>
      <w:r w:rsidRPr="00FC2E67">
        <w:rPr>
          <w:rFonts w:ascii="Times New Roman" w:hAnsi="Times New Roman" w:cs="Times New Roman"/>
          <w:sz w:val="25"/>
          <w:szCs w:val="25"/>
        </w:rPr>
        <w:tab/>
        <w:t xml:space="preserve">           </w:t>
      </w:r>
      <w:r w:rsidR="00FC2E67">
        <w:rPr>
          <w:rFonts w:ascii="Times New Roman" w:hAnsi="Times New Roman" w:cs="Times New Roman"/>
          <w:sz w:val="25"/>
          <w:szCs w:val="25"/>
        </w:rPr>
        <w:t xml:space="preserve">     </w:t>
      </w:r>
      <w:r w:rsidRPr="00FC2E67">
        <w:rPr>
          <w:rFonts w:ascii="Times New Roman" w:hAnsi="Times New Roman" w:cs="Times New Roman"/>
          <w:sz w:val="25"/>
          <w:szCs w:val="25"/>
        </w:rPr>
        <w:t xml:space="preserve"> М.В. Сперанский</w:t>
      </w:r>
    </w:p>
    <w:sectPr w:rsidR="007E08B5" w:rsidRPr="00FC2E67" w:rsidSect="00FC2E67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147A" w14:textId="77777777" w:rsidR="00696E5C" w:rsidRDefault="00696E5C">
      <w:r>
        <w:separator/>
      </w:r>
    </w:p>
  </w:endnote>
  <w:endnote w:type="continuationSeparator" w:id="0">
    <w:p w14:paraId="716BBC37" w14:textId="77777777" w:rsidR="00696E5C" w:rsidRDefault="00696E5C">
      <w:r>
        <w:continuationSeparator/>
      </w:r>
    </w:p>
  </w:endnote>
  <w:endnote w:type="continuationNotice" w:id="1">
    <w:p w14:paraId="7478FDC9" w14:textId="77777777" w:rsidR="00696E5C" w:rsidRDefault="00696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501A5" w14:textId="77777777" w:rsidR="00696E5C" w:rsidRDefault="00696E5C">
      <w:r>
        <w:separator/>
      </w:r>
    </w:p>
  </w:footnote>
  <w:footnote w:type="continuationSeparator" w:id="0">
    <w:p w14:paraId="7F15A754" w14:textId="77777777" w:rsidR="00696E5C" w:rsidRDefault="00696E5C">
      <w:r>
        <w:continuationSeparator/>
      </w:r>
    </w:p>
  </w:footnote>
  <w:footnote w:type="continuationNotice" w:id="1">
    <w:p w14:paraId="1F252905" w14:textId="77777777" w:rsidR="00696E5C" w:rsidRDefault="00696E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CF41440"/>
    <w:multiLevelType w:val="hybridMultilevel"/>
    <w:tmpl w:val="63B6B4DC"/>
    <w:lvl w:ilvl="0" w:tplc="EE2C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635125"/>
    <w:multiLevelType w:val="hybridMultilevel"/>
    <w:tmpl w:val="A44453DE"/>
    <w:lvl w:ilvl="0" w:tplc="EFD0BBB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0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11C8A"/>
    <w:rsid w:val="00113A52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6852"/>
    <w:rsid w:val="00200553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A071D"/>
    <w:rsid w:val="002A2C90"/>
    <w:rsid w:val="002A2E1D"/>
    <w:rsid w:val="002A688A"/>
    <w:rsid w:val="002C1174"/>
    <w:rsid w:val="002C62C7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50A3"/>
    <w:rsid w:val="003644D3"/>
    <w:rsid w:val="003762DA"/>
    <w:rsid w:val="00387600"/>
    <w:rsid w:val="00387CF5"/>
    <w:rsid w:val="0039239D"/>
    <w:rsid w:val="003A35EF"/>
    <w:rsid w:val="003A3EEB"/>
    <w:rsid w:val="003A4ABF"/>
    <w:rsid w:val="003A718E"/>
    <w:rsid w:val="003A7CFB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F0DEE"/>
    <w:rsid w:val="003F1D3F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37B36"/>
    <w:rsid w:val="00441798"/>
    <w:rsid w:val="004447C7"/>
    <w:rsid w:val="0044712D"/>
    <w:rsid w:val="00450DD8"/>
    <w:rsid w:val="00456FDD"/>
    <w:rsid w:val="004640E9"/>
    <w:rsid w:val="00472987"/>
    <w:rsid w:val="0048257E"/>
    <w:rsid w:val="00484922"/>
    <w:rsid w:val="00484DA2"/>
    <w:rsid w:val="0049502B"/>
    <w:rsid w:val="00496315"/>
    <w:rsid w:val="0049697A"/>
    <w:rsid w:val="004A2E85"/>
    <w:rsid w:val="004B5968"/>
    <w:rsid w:val="004B6E86"/>
    <w:rsid w:val="004C2A94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10950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5A97"/>
    <w:rsid w:val="00596CA1"/>
    <w:rsid w:val="005A40A0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1507"/>
    <w:rsid w:val="005F5B56"/>
    <w:rsid w:val="00600663"/>
    <w:rsid w:val="00602F32"/>
    <w:rsid w:val="00610AD3"/>
    <w:rsid w:val="00610CF1"/>
    <w:rsid w:val="00611BD3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5192"/>
    <w:rsid w:val="00693D33"/>
    <w:rsid w:val="00696E5C"/>
    <w:rsid w:val="006A5A6B"/>
    <w:rsid w:val="006A7329"/>
    <w:rsid w:val="006B31E6"/>
    <w:rsid w:val="006B63BD"/>
    <w:rsid w:val="006B751F"/>
    <w:rsid w:val="006D3AD4"/>
    <w:rsid w:val="006F1079"/>
    <w:rsid w:val="006F6CDB"/>
    <w:rsid w:val="006F7A70"/>
    <w:rsid w:val="006F7E47"/>
    <w:rsid w:val="00701821"/>
    <w:rsid w:val="007073A8"/>
    <w:rsid w:val="007076AC"/>
    <w:rsid w:val="007078CA"/>
    <w:rsid w:val="00707DD2"/>
    <w:rsid w:val="00722311"/>
    <w:rsid w:val="00727341"/>
    <w:rsid w:val="007305FF"/>
    <w:rsid w:val="00731A55"/>
    <w:rsid w:val="00732FA1"/>
    <w:rsid w:val="007406E5"/>
    <w:rsid w:val="00747A25"/>
    <w:rsid w:val="00750CFD"/>
    <w:rsid w:val="00751FAE"/>
    <w:rsid w:val="00753201"/>
    <w:rsid w:val="007572CE"/>
    <w:rsid w:val="00773090"/>
    <w:rsid w:val="00775DA8"/>
    <w:rsid w:val="00782F70"/>
    <w:rsid w:val="00786576"/>
    <w:rsid w:val="007930C8"/>
    <w:rsid w:val="007942BE"/>
    <w:rsid w:val="007A4558"/>
    <w:rsid w:val="007A65A0"/>
    <w:rsid w:val="007B5A5E"/>
    <w:rsid w:val="007C37FD"/>
    <w:rsid w:val="007C4BB7"/>
    <w:rsid w:val="007E08B5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461DE"/>
    <w:rsid w:val="00857DCB"/>
    <w:rsid w:val="00863E7B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C5138"/>
    <w:rsid w:val="008D1A12"/>
    <w:rsid w:val="008D4507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4457"/>
    <w:rsid w:val="00965401"/>
    <w:rsid w:val="00965809"/>
    <w:rsid w:val="00970B36"/>
    <w:rsid w:val="0097121A"/>
    <w:rsid w:val="00985069"/>
    <w:rsid w:val="009877F6"/>
    <w:rsid w:val="00990746"/>
    <w:rsid w:val="00990F92"/>
    <w:rsid w:val="00991F57"/>
    <w:rsid w:val="009A0C80"/>
    <w:rsid w:val="009A15FE"/>
    <w:rsid w:val="009A2C65"/>
    <w:rsid w:val="009A6B53"/>
    <w:rsid w:val="009B1548"/>
    <w:rsid w:val="009B3C89"/>
    <w:rsid w:val="009B73A2"/>
    <w:rsid w:val="009D2889"/>
    <w:rsid w:val="009D288A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7D0B"/>
    <w:rsid w:val="00B70D20"/>
    <w:rsid w:val="00B724D4"/>
    <w:rsid w:val="00B74584"/>
    <w:rsid w:val="00B75AA7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C3078"/>
    <w:rsid w:val="00BC46C8"/>
    <w:rsid w:val="00BC50B5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5D71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67C6"/>
    <w:rsid w:val="00DC1096"/>
    <w:rsid w:val="00DC4501"/>
    <w:rsid w:val="00DC6C5D"/>
    <w:rsid w:val="00DD0291"/>
    <w:rsid w:val="00DD10E9"/>
    <w:rsid w:val="00DD225E"/>
    <w:rsid w:val="00DD359C"/>
    <w:rsid w:val="00DD374D"/>
    <w:rsid w:val="00DD4962"/>
    <w:rsid w:val="00DD5C7F"/>
    <w:rsid w:val="00DD78DC"/>
    <w:rsid w:val="00DE3078"/>
    <w:rsid w:val="00DF0490"/>
    <w:rsid w:val="00DF2FEC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50466"/>
    <w:rsid w:val="00E51814"/>
    <w:rsid w:val="00E56866"/>
    <w:rsid w:val="00E606B9"/>
    <w:rsid w:val="00E62321"/>
    <w:rsid w:val="00E65FB5"/>
    <w:rsid w:val="00E66FFE"/>
    <w:rsid w:val="00E71090"/>
    <w:rsid w:val="00E7282F"/>
    <w:rsid w:val="00E74F35"/>
    <w:rsid w:val="00E75A35"/>
    <w:rsid w:val="00E82311"/>
    <w:rsid w:val="00E83A85"/>
    <w:rsid w:val="00E851D3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0460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1A82"/>
    <w:rsid w:val="00F62853"/>
    <w:rsid w:val="00F63901"/>
    <w:rsid w:val="00F70483"/>
    <w:rsid w:val="00F70538"/>
    <w:rsid w:val="00F70A6A"/>
    <w:rsid w:val="00F738D8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A4138"/>
    <w:rsid w:val="00FB0C52"/>
    <w:rsid w:val="00FB1FBB"/>
    <w:rsid w:val="00FB3573"/>
    <w:rsid w:val="00FB471B"/>
    <w:rsid w:val="00FB4E22"/>
    <w:rsid w:val="00FB6A3B"/>
    <w:rsid w:val="00FC1EEC"/>
    <w:rsid w:val="00FC2E67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D6D0-D0AD-43E4-B8F3-57E9D4836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3A567-B24A-4F42-92A6-53A2CC7CC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B506A-2FC6-4479-B0EA-C6ABBAB0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69</cp:revision>
  <cp:lastPrinted>2021-06-23T08:26:00Z</cp:lastPrinted>
  <dcterms:created xsi:type="dcterms:W3CDTF">2019-08-21T08:08:00Z</dcterms:created>
  <dcterms:modified xsi:type="dcterms:W3CDTF">2021-07-02T08:31:00Z</dcterms:modified>
</cp:coreProperties>
</file>