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E0" w:rsidRPr="009B0CE0" w:rsidRDefault="009B0CE0" w:rsidP="009B0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E0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9B0CE0" w:rsidRPr="009B0CE0" w:rsidRDefault="009B0CE0" w:rsidP="009B0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E0">
        <w:rPr>
          <w:rFonts w:ascii="Times New Roman" w:hAnsi="Times New Roman" w:cs="Times New Roman"/>
          <w:b/>
          <w:sz w:val="24"/>
          <w:szCs w:val="24"/>
        </w:rPr>
        <w:t>по охране окружающей среды на территории г. Зеленогорска</w:t>
      </w:r>
    </w:p>
    <w:p w:rsidR="00971CFA" w:rsidRDefault="009B0CE0" w:rsidP="009B0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E0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9B0CE0" w:rsidRDefault="009B0CE0" w:rsidP="009B0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60"/>
        <w:gridCol w:w="3943"/>
        <w:gridCol w:w="2018"/>
        <w:gridCol w:w="3827"/>
      </w:tblGrid>
      <w:tr w:rsidR="009B0CE0" w:rsidTr="00534AEF">
        <w:tc>
          <w:tcPr>
            <w:tcW w:w="560" w:type="dxa"/>
            <w:vAlign w:val="center"/>
          </w:tcPr>
          <w:p w:rsidR="009B0CE0" w:rsidRPr="00D14B5C" w:rsidRDefault="009B0CE0" w:rsidP="00D1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4B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4B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3" w:type="dxa"/>
            <w:vAlign w:val="center"/>
          </w:tcPr>
          <w:p w:rsidR="009B0CE0" w:rsidRPr="00D14B5C" w:rsidRDefault="009B0CE0" w:rsidP="00D1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  <w:vAlign w:val="center"/>
          </w:tcPr>
          <w:p w:rsidR="00D14B5C" w:rsidRDefault="009B0CE0" w:rsidP="00D1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D14B5C" w:rsidRDefault="009B0CE0" w:rsidP="00D1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выделенная на реализацию </w:t>
            </w:r>
            <w:bookmarkStart w:id="0" w:name="_GoBack"/>
            <w:bookmarkEnd w:id="0"/>
            <w:r w:rsidRPr="00D14B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</w:p>
          <w:p w:rsidR="009B0CE0" w:rsidRPr="00D14B5C" w:rsidRDefault="009B0CE0" w:rsidP="00D1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5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vAlign w:val="center"/>
          </w:tcPr>
          <w:p w:rsidR="009B0CE0" w:rsidRPr="00D14B5C" w:rsidRDefault="009B0CE0" w:rsidP="00D1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5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от реализации мероприятия</w:t>
            </w:r>
          </w:p>
        </w:tc>
      </w:tr>
      <w:tr w:rsidR="009B0CE0" w:rsidTr="00534AEF">
        <w:tc>
          <w:tcPr>
            <w:tcW w:w="560" w:type="dxa"/>
          </w:tcPr>
          <w:p w:rsidR="009B0CE0" w:rsidRDefault="00F5031E" w:rsidP="00D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9B0CE0" w:rsidRDefault="009B0CE0" w:rsidP="00D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Обезвреживание отработанных ртутьсодержащих ламп, термометров</w:t>
            </w:r>
          </w:p>
        </w:tc>
        <w:tc>
          <w:tcPr>
            <w:tcW w:w="2018" w:type="dxa"/>
          </w:tcPr>
          <w:p w:rsidR="009B0CE0" w:rsidRDefault="009B0CE0" w:rsidP="00D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3827" w:type="dxa"/>
          </w:tcPr>
          <w:p w:rsidR="009B0CE0" w:rsidRDefault="009B0CE0" w:rsidP="00D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Обезвреживание ртутьсодержащих отходов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отработанных ламп, термометров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031E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711 штук</w:t>
            </w:r>
          </w:p>
        </w:tc>
      </w:tr>
      <w:tr w:rsidR="009B0CE0" w:rsidTr="00534AEF">
        <w:tc>
          <w:tcPr>
            <w:tcW w:w="560" w:type="dxa"/>
          </w:tcPr>
          <w:p w:rsidR="009B0CE0" w:rsidRDefault="00F5031E" w:rsidP="00D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9B0CE0" w:rsidRDefault="00F5031E" w:rsidP="00D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раздельного сбора вторичных материальных ресурсов (пластика и макулатуры)</w:t>
            </w:r>
          </w:p>
        </w:tc>
        <w:tc>
          <w:tcPr>
            <w:tcW w:w="2018" w:type="dxa"/>
          </w:tcPr>
          <w:p w:rsidR="009B0CE0" w:rsidRDefault="00F5031E" w:rsidP="00D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27" w:type="dxa"/>
          </w:tcPr>
          <w:p w:rsidR="009B0CE0" w:rsidRDefault="00F5031E" w:rsidP="00D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450 тонн макулатуры и 30 тонн пластика</w:t>
            </w:r>
          </w:p>
        </w:tc>
      </w:tr>
      <w:tr w:rsidR="00D14B5C" w:rsidTr="00534AEF">
        <w:tc>
          <w:tcPr>
            <w:tcW w:w="560" w:type="dxa"/>
          </w:tcPr>
          <w:p w:rsidR="00D14B5C" w:rsidRDefault="00D14B5C" w:rsidP="00D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D14B5C" w:rsidRDefault="00D14B5C" w:rsidP="00D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ежегодных акций по сбору макулатуры среди образовательных организаций</w:t>
            </w:r>
          </w:p>
        </w:tc>
        <w:tc>
          <w:tcPr>
            <w:tcW w:w="2018" w:type="dxa"/>
          </w:tcPr>
          <w:p w:rsidR="00D14B5C" w:rsidRDefault="00D14B5C" w:rsidP="00D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27" w:type="dxa"/>
          </w:tcPr>
          <w:p w:rsidR="00D14B5C" w:rsidRDefault="00D14B5C" w:rsidP="00D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 макулатуры</w:t>
            </w:r>
          </w:p>
        </w:tc>
      </w:tr>
      <w:tr w:rsidR="00D14B5C" w:rsidTr="00534AEF">
        <w:tc>
          <w:tcPr>
            <w:tcW w:w="560" w:type="dxa"/>
          </w:tcPr>
          <w:p w:rsidR="00D14B5C" w:rsidRDefault="00D14B5C" w:rsidP="00D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D14B5C" w:rsidRDefault="00D14B5C" w:rsidP="00D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018" w:type="dxa"/>
          </w:tcPr>
          <w:p w:rsidR="00D14B5C" w:rsidRDefault="00D14B5C" w:rsidP="00D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450,5</w:t>
            </w:r>
          </w:p>
        </w:tc>
        <w:tc>
          <w:tcPr>
            <w:tcW w:w="3827" w:type="dxa"/>
          </w:tcPr>
          <w:p w:rsidR="00D14B5C" w:rsidRPr="00860711" w:rsidRDefault="00EE35EF" w:rsidP="00EE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D14B5C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B5C">
              <w:rPr>
                <w:rFonts w:ascii="Times New Roman" w:hAnsi="Times New Roman" w:cs="Times New Roman"/>
                <w:sz w:val="24"/>
                <w:szCs w:val="24"/>
              </w:rPr>
              <w:t>7362 м</w:t>
            </w:r>
            <w:proofErr w:type="gramStart"/>
            <w:r w:rsidR="00D14B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D14B5C">
              <w:rPr>
                <w:rFonts w:ascii="Times New Roman" w:hAnsi="Times New Roman" w:cs="Times New Roman"/>
                <w:sz w:val="24"/>
                <w:szCs w:val="24"/>
              </w:rPr>
              <w:t xml:space="preserve"> земель от отходов</w:t>
            </w:r>
          </w:p>
        </w:tc>
      </w:tr>
      <w:tr w:rsidR="00D14B5C" w:rsidTr="00534AEF">
        <w:tc>
          <w:tcPr>
            <w:tcW w:w="560" w:type="dxa"/>
          </w:tcPr>
          <w:p w:rsidR="00D14B5C" w:rsidRDefault="00D14B5C" w:rsidP="00D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:rsidR="00D14B5C" w:rsidRDefault="00D14B5C" w:rsidP="00D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отработанных источников малого тока (батареек) у населения с последующей передачей на захоронение или утилизацию</w:t>
            </w:r>
          </w:p>
        </w:tc>
        <w:tc>
          <w:tcPr>
            <w:tcW w:w="2018" w:type="dxa"/>
          </w:tcPr>
          <w:p w:rsidR="00D14B5C" w:rsidRDefault="00D14B5C" w:rsidP="00D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827" w:type="dxa"/>
          </w:tcPr>
          <w:p w:rsidR="00D14B5C" w:rsidRDefault="00D14B5C" w:rsidP="00D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или захоронение 50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отработанных источников малого тока (батареек)</w:t>
            </w:r>
          </w:p>
        </w:tc>
      </w:tr>
      <w:tr w:rsidR="00D14B5C" w:rsidTr="00534AEF">
        <w:tc>
          <w:tcPr>
            <w:tcW w:w="560" w:type="dxa"/>
          </w:tcPr>
          <w:p w:rsidR="00D14B5C" w:rsidRDefault="00D14B5C" w:rsidP="00D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:rsidR="00D14B5C" w:rsidRDefault="00D14B5C" w:rsidP="00D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 аэрация воды на водоеме, расположенном в районе улицы Молодежная</w:t>
            </w:r>
          </w:p>
        </w:tc>
        <w:tc>
          <w:tcPr>
            <w:tcW w:w="2018" w:type="dxa"/>
          </w:tcPr>
          <w:p w:rsidR="00D14B5C" w:rsidRDefault="00D14B5C" w:rsidP="00D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3827" w:type="dxa"/>
          </w:tcPr>
          <w:p w:rsidR="00D14B5C" w:rsidRPr="00534AEF" w:rsidRDefault="00D14B5C" w:rsidP="00D14B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содержания растворенного кислорода в водоеме </w:t>
            </w:r>
            <w:r w:rsidRPr="00534AEF">
              <w:rPr>
                <w:rFonts w:ascii="Times New Roman" w:hAnsi="Times New Roman" w:cs="Times New Roman"/>
                <w:sz w:val="24"/>
                <w:szCs w:val="24"/>
              </w:rPr>
              <w:t>до 4 м</w:t>
            </w:r>
            <w:r w:rsidR="00534AEF" w:rsidRPr="00534AEF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r w:rsidR="00534AEF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534A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14B5C" w:rsidTr="00534AEF">
        <w:tc>
          <w:tcPr>
            <w:tcW w:w="560" w:type="dxa"/>
          </w:tcPr>
          <w:p w:rsidR="00D14B5C" w:rsidRDefault="00D14B5C" w:rsidP="00D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:rsidR="00D14B5C" w:rsidRDefault="00D14B5C" w:rsidP="00D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18" w:type="dxa"/>
          </w:tcPr>
          <w:p w:rsidR="00D14B5C" w:rsidRDefault="00D14B5C" w:rsidP="00D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3035,9</w:t>
            </w:r>
          </w:p>
        </w:tc>
        <w:tc>
          <w:tcPr>
            <w:tcW w:w="3827" w:type="dxa"/>
          </w:tcPr>
          <w:p w:rsidR="00D14B5C" w:rsidRDefault="00D14B5C" w:rsidP="00D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404 животных без владельцев </w:t>
            </w:r>
          </w:p>
        </w:tc>
      </w:tr>
      <w:tr w:rsidR="00EE35EF" w:rsidTr="00534AEF">
        <w:tc>
          <w:tcPr>
            <w:tcW w:w="560" w:type="dxa"/>
          </w:tcPr>
          <w:p w:rsidR="00EE35EF" w:rsidRDefault="00EE35EF" w:rsidP="00D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:rsidR="00EE35EF" w:rsidRDefault="00EE35EF" w:rsidP="00D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по очистке от мусора берегов водных объектов «Вода России»</w:t>
            </w:r>
          </w:p>
        </w:tc>
        <w:tc>
          <w:tcPr>
            <w:tcW w:w="2018" w:type="dxa"/>
          </w:tcPr>
          <w:p w:rsidR="00EE35EF" w:rsidRDefault="00EE35EF" w:rsidP="00D1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27" w:type="dxa"/>
          </w:tcPr>
          <w:p w:rsidR="00EE35EF" w:rsidRDefault="00EE35EF" w:rsidP="00D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534AEF">
              <w:rPr>
                <w:rFonts w:ascii="Times New Roman" w:hAnsi="Times New Roman" w:cs="Times New Roman"/>
                <w:sz w:val="24"/>
                <w:szCs w:val="24"/>
              </w:rPr>
              <w:t xml:space="preserve">7,4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 берегов и прилегающей акватории водоема</w:t>
            </w:r>
          </w:p>
        </w:tc>
      </w:tr>
    </w:tbl>
    <w:p w:rsidR="009B0CE0" w:rsidRPr="009B0CE0" w:rsidRDefault="009B0CE0" w:rsidP="009B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0CE0" w:rsidRPr="009B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CF"/>
    <w:rsid w:val="00241F4C"/>
    <w:rsid w:val="002B0590"/>
    <w:rsid w:val="003F10CF"/>
    <w:rsid w:val="00534AEF"/>
    <w:rsid w:val="00860711"/>
    <w:rsid w:val="00971CFA"/>
    <w:rsid w:val="009B0CE0"/>
    <w:rsid w:val="00A55409"/>
    <w:rsid w:val="00D14B5C"/>
    <w:rsid w:val="00EE35EF"/>
    <w:rsid w:val="00F5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4</cp:revision>
  <dcterms:created xsi:type="dcterms:W3CDTF">2021-06-23T02:00:00Z</dcterms:created>
  <dcterms:modified xsi:type="dcterms:W3CDTF">2021-06-23T08:18:00Z</dcterms:modified>
</cp:coreProperties>
</file>