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1D34" w:rsidRPr="00A74997" w:rsidRDefault="000A721F" w:rsidP="009C6B39">
      <w:pPr>
        <w:autoSpaceDE w:val="0"/>
        <w:autoSpaceDN w:val="0"/>
        <w:adjustRightInd w:val="0"/>
        <w:ind w:left="426"/>
        <w:jc w:val="center"/>
        <w:outlineLvl w:val="0"/>
        <w:rPr>
          <w:b/>
          <w:bCs/>
        </w:rPr>
      </w:pPr>
      <w:bookmarkStart w:id="0" w:name="sub_11600"/>
      <w:r w:rsidRPr="00A74997">
        <w:rPr>
          <w:b/>
          <w:bCs/>
        </w:rPr>
        <w:t xml:space="preserve"> </w:t>
      </w:r>
      <w:r w:rsidR="00931CA5" w:rsidRPr="00A74997">
        <w:rPr>
          <w:b/>
          <w:bCs/>
        </w:rPr>
        <w:t xml:space="preserve">Документация об аукционе </w:t>
      </w:r>
    </w:p>
    <w:p w:rsidR="00821D34" w:rsidRPr="00A74997" w:rsidRDefault="00821D34" w:rsidP="009C6B39">
      <w:pPr>
        <w:autoSpaceDE w:val="0"/>
        <w:autoSpaceDN w:val="0"/>
        <w:adjustRightInd w:val="0"/>
        <w:ind w:left="426"/>
        <w:jc w:val="center"/>
        <w:outlineLvl w:val="0"/>
        <w:rPr>
          <w:b/>
          <w:bCs/>
        </w:rPr>
      </w:pPr>
      <w:r w:rsidRPr="00A74997">
        <w:rPr>
          <w:b/>
          <w:bCs/>
        </w:rPr>
        <w:t>на</w:t>
      </w:r>
      <w:r w:rsidR="00E15183">
        <w:rPr>
          <w:b/>
          <w:bCs/>
        </w:rPr>
        <w:t xml:space="preserve"> право заключения договоров на </w:t>
      </w:r>
      <w:r w:rsidR="003378B6" w:rsidRPr="00A74997">
        <w:rPr>
          <w:b/>
          <w:bCs/>
        </w:rPr>
        <w:t>установку и эксплуатацию нестационарных торговых объектов</w:t>
      </w:r>
    </w:p>
    <w:p w:rsidR="0028658B" w:rsidRPr="00A74997" w:rsidRDefault="0028658B" w:rsidP="005B19A2">
      <w:pPr>
        <w:autoSpaceDE w:val="0"/>
        <w:autoSpaceDN w:val="0"/>
        <w:adjustRightInd w:val="0"/>
        <w:outlineLvl w:val="0"/>
        <w:rPr>
          <w:b/>
          <w:bCs/>
          <w:sz w:val="16"/>
          <w:szCs w:val="16"/>
        </w:rPr>
      </w:pPr>
    </w:p>
    <w:bookmarkEnd w:id="0"/>
    <w:p w:rsidR="00821D34" w:rsidRDefault="00931CA5" w:rsidP="00EE3AD8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74997">
        <w:rPr>
          <w:rFonts w:ascii="Times New Roman" w:hAnsi="Times New Roman" w:cs="Times New Roman"/>
          <w:sz w:val="24"/>
          <w:szCs w:val="24"/>
        </w:rPr>
        <w:t>Настоящая документация об аукционе</w:t>
      </w:r>
      <w:r w:rsidR="00570EA2" w:rsidRPr="00A74997">
        <w:rPr>
          <w:rFonts w:ascii="Times New Roman" w:hAnsi="Times New Roman" w:cs="Times New Roman"/>
          <w:sz w:val="24"/>
          <w:szCs w:val="24"/>
        </w:rPr>
        <w:t xml:space="preserve"> </w:t>
      </w:r>
      <w:r w:rsidRPr="00A74997">
        <w:rPr>
          <w:rFonts w:ascii="Times New Roman" w:hAnsi="Times New Roman" w:cs="Times New Roman"/>
          <w:sz w:val="24"/>
          <w:szCs w:val="24"/>
        </w:rPr>
        <w:t xml:space="preserve">на право заключения </w:t>
      </w:r>
      <w:r w:rsidR="00132006" w:rsidRPr="00A74997">
        <w:rPr>
          <w:rFonts w:ascii="Times New Roman" w:hAnsi="Times New Roman" w:cs="Times New Roman"/>
          <w:sz w:val="24"/>
          <w:szCs w:val="24"/>
        </w:rPr>
        <w:t xml:space="preserve">договоров </w:t>
      </w:r>
      <w:r w:rsidR="003378B6" w:rsidRPr="00A74997">
        <w:rPr>
          <w:rFonts w:ascii="Times New Roman" w:hAnsi="Times New Roman" w:cs="Times New Roman"/>
          <w:sz w:val="24"/>
          <w:szCs w:val="24"/>
        </w:rPr>
        <w:t xml:space="preserve">на установку и эксплуатацию нестационарных торговых объектов </w:t>
      </w:r>
      <w:r w:rsidR="00570EA2" w:rsidRPr="00A74997">
        <w:rPr>
          <w:rFonts w:ascii="Times New Roman" w:hAnsi="Times New Roman" w:cs="Times New Roman"/>
          <w:sz w:val="24"/>
          <w:szCs w:val="24"/>
        </w:rPr>
        <w:t>(далее -</w:t>
      </w:r>
      <w:r w:rsidR="007F3ACD" w:rsidRPr="00A74997">
        <w:rPr>
          <w:rFonts w:ascii="Times New Roman" w:hAnsi="Times New Roman" w:cs="Times New Roman"/>
          <w:sz w:val="24"/>
          <w:szCs w:val="24"/>
        </w:rPr>
        <w:t xml:space="preserve"> </w:t>
      </w:r>
      <w:r w:rsidR="005F6678" w:rsidRPr="00A74997">
        <w:rPr>
          <w:rFonts w:ascii="Times New Roman" w:hAnsi="Times New Roman" w:cs="Times New Roman"/>
          <w:sz w:val="24"/>
          <w:szCs w:val="24"/>
        </w:rPr>
        <w:t>аукцион</w:t>
      </w:r>
      <w:r w:rsidR="003378B6" w:rsidRPr="00A74997">
        <w:rPr>
          <w:rFonts w:ascii="Times New Roman" w:hAnsi="Times New Roman" w:cs="Times New Roman"/>
          <w:sz w:val="24"/>
          <w:szCs w:val="24"/>
        </w:rPr>
        <w:t xml:space="preserve">) </w:t>
      </w:r>
      <w:r w:rsidRPr="00A74997">
        <w:rPr>
          <w:rFonts w:ascii="Times New Roman" w:hAnsi="Times New Roman" w:cs="Times New Roman"/>
          <w:sz w:val="24"/>
          <w:szCs w:val="24"/>
        </w:rPr>
        <w:t>открытого по составу участников и форме подачи предложений</w:t>
      </w:r>
      <w:r w:rsidR="00570EA2" w:rsidRPr="00A74997">
        <w:rPr>
          <w:rFonts w:ascii="Times New Roman" w:hAnsi="Times New Roman" w:cs="Times New Roman"/>
          <w:sz w:val="24"/>
          <w:szCs w:val="24"/>
        </w:rPr>
        <w:t xml:space="preserve"> </w:t>
      </w:r>
      <w:r w:rsidR="005F6678" w:rsidRPr="00A74997">
        <w:rPr>
          <w:rFonts w:ascii="Times New Roman" w:hAnsi="Times New Roman" w:cs="Times New Roman"/>
          <w:sz w:val="24"/>
          <w:szCs w:val="24"/>
        </w:rPr>
        <w:t xml:space="preserve">о цене предмета аукциона </w:t>
      </w:r>
      <w:r w:rsidR="00751F24" w:rsidRPr="00A74997">
        <w:rPr>
          <w:rFonts w:ascii="Times New Roman" w:hAnsi="Times New Roman" w:cs="Times New Roman"/>
          <w:sz w:val="24"/>
          <w:szCs w:val="24"/>
        </w:rPr>
        <w:t xml:space="preserve">(далее – документация об аукционе) </w:t>
      </w:r>
      <w:r w:rsidRPr="00A74997">
        <w:rPr>
          <w:rFonts w:ascii="Times New Roman" w:hAnsi="Times New Roman" w:cs="Times New Roman"/>
          <w:sz w:val="24"/>
          <w:szCs w:val="24"/>
        </w:rPr>
        <w:t>разработана в</w:t>
      </w:r>
      <w:r w:rsidR="0036528C" w:rsidRPr="00A74997">
        <w:rPr>
          <w:rFonts w:ascii="Times New Roman" w:hAnsi="Times New Roman" w:cs="Times New Roman"/>
          <w:sz w:val="24"/>
          <w:szCs w:val="24"/>
        </w:rPr>
        <w:t xml:space="preserve"> соответствии с Порядком органи</w:t>
      </w:r>
      <w:r w:rsidRPr="00A74997">
        <w:rPr>
          <w:rFonts w:ascii="Times New Roman" w:hAnsi="Times New Roman" w:cs="Times New Roman"/>
          <w:sz w:val="24"/>
          <w:szCs w:val="24"/>
        </w:rPr>
        <w:t>з</w:t>
      </w:r>
      <w:r w:rsidR="0036528C" w:rsidRPr="00A74997">
        <w:rPr>
          <w:rFonts w:ascii="Times New Roman" w:hAnsi="Times New Roman" w:cs="Times New Roman"/>
          <w:sz w:val="24"/>
          <w:szCs w:val="24"/>
        </w:rPr>
        <w:t>а</w:t>
      </w:r>
      <w:r w:rsidRPr="00A74997">
        <w:rPr>
          <w:rFonts w:ascii="Times New Roman" w:hAnsi="Times New Roman" w:cs="Times New Roman"/>
          <w:sz w:val="24"/>
          <w:szCs w:val="24"/>
        </w:rPr>
        <w:t>ции и проведения аукционов</w:t>
      </w:r>
      <w:r w:rsidR="00570EA2" w:rsidRPr="00A74997">
        <w:rPr>
          <w:rFonts w:ascii="Times New Roman" w:hAnsi="Times New Roman" w:cs="Times New Roman"/>
          <w:sz w:val="24"/>
          <w:szCs w:val="24"/>
        </w:rPr>
        <w:t xml:space="preserve"> на право заключения договоров на</w:t>
      </w:r>
      <w:r w:rsidR="003378B6" w:rsidRPr="00A74997">
        <w:rPr>
          <w:rFonts w:ascii="Times New Roman" w:hAnsi="Times New Roman" w:cs="Times New Roman"/>
          <w:sz w:val="24"/>
          <w:szCs w:val="24"/>
        </w:rPr>
        <w:t xml:space="preserve"> установку и эксплуатацию нестационарных торговых объектов</w:t>
      </w:r>
      <w:r w:rsidRPr="00A74997">
        <w:rPr>
          <w:rFonts w:ascii="Times New Roman" w:hAnsi="Times New Roman" w:cs="Times New Roman"/>
          <w:sz w:val="24"/>
          <w:szCs w:val="24"/>
        </w:rPr>
        <w:t>, утвержденны</w:t>
      </w:r>
      <w:r w:rsidR="005F6678" w:rsidRPr="00A74997">
        <w:rPr>
          <w:rFonts w:ascii="Times New Roman" w:hAnsi="Times New Roman" w:cs="Times New Roman"/>
          <w:sz w:val="24"/>
          <w:szCs w:val="24"/>
        </w:rPr>
        <w:t>м</w:t>
      </w:r>
      <w:r w:rsidR="00294CB0" w:rsidRPr="00A74997">
        <w:rPr>
          <w:rFonts w:ascii="Times New Roman" w:hAnsi="Times New Roman" w:cs="Times New Roman"/>
          <w:sz w:val="24"/>
          <w:szCs w:val="24"/>
        </w:rPr>
        <w:t xml:space="preserve"> </w:t>
      </w:r>
      <w:r w:rsidRPr="00A74997">
        <w:rPr>
          <w:rFonts w:ascii="Times New Roman" w:hAnsi="Times New Roman" w:cs="Times New Roman"/>
          <w:sz w:val="24"/>
          <w:szCs w:val="24"/>
        </w:rPr>
        <w:t>постановлением Админис</w:t>
      </w:r>
      <w:r w:rsidR="00294CB0" w:rsidRPr="00A74997">
        <w:rPr>
          <w:rFonts w:ascii="Times New Roman" w:hAnsi="Times New Roman" w:cs="Times New Roman"/>
          <w:sz w:val="24"/>
          <w:szCs w:val="24"/>
        </w:rPr>
        <w:t xml:space="preserve">трации ЗАТО г. Зеленогорска от </w:t>
      </w:r>
      <w:r w:rsidR="003378B6" w:rsidRPr="00A74997">
        <w:rPr>
          <w:rFonts w:ascii="Times New Roman" w:hAnsi="Times New Roman" w:cs="Times New Roman"/>
          <w:sz w:val="24"/>
          <w:szCs w:val="24"/>
        </w:rPr>
        <w:t>20.02.2016</w:t>
      </w:r>
      <w:r w:rsidR="005F6678" w:rsidRPr="00A74997">
        <w:rPr>
          <w:rFonts w:ascii="Times New Roman" w:hAnsi="Times New Roman" w:cs="Times New Roman"/>
          <w:sz w:val="24"/>
          <w:szCs w:val="24"/>
        </w:rPr>
        <w:t xml:space="preserve"> </w:t>
      </w:r>
      <w:r w:rsidRPr="00A74997">
        <w:rPr>
          <w:rFonts w:ascii="Times New Roman" w:hAnsi="Times New Roman" w:cs="Times New Roman"/>
          <w:sz w:val="24"/>
          <w:szCs w:val="24"/>
        </w:rPr>
        <w:t xml:space="preserve">№ </w:t>
      </w:r>
      <w:r w:rsidR="003378B6" w:rsidRPr="00A74997">
        <w:rPr>
          <w:rFonts w:ascii="Times New Roman" w:hAnsi="Times New Roman" w:cs="Times New Roman"/>
          <w:sz w:val="24"/>
          <w:szCs w:val="24"/>
        </w:rPr>
        <w:t>38</w:t>
      </w:r>
      <w:r w:rsidRPr="00A74997">
        <w:rPr>
          <w:rFonts w:ascii="Times New Roman" w:hAnsi="Times New Roman" w:cs="Times New Roman"/>
          <w:sz w:val="24"/>
          <w:szCs w:val="24"/>
        </w:rPr>
        <w:t>-п</w:t>
      </w:r>
      <w:r w:rsidR="005F6678" w:rsidRPr="00A74997">
        <w:rPr>
          <w:rFonts w:ascii="Times New Roman" w:hAnsi="Times New Roman" w:cs="Times New Roman"/>
          <w:sz w:val="24"/>
          <w:szCs w:val="24"/>
        </w:rPr>
        <w:t xml:space="preserve"> </w:t>
      </w:r>
      <w:r w:rsidR="00FC01C2" w:rsidRPr="00A74997">
        <w:rPr>
          <w:rFonts w:ascii="Times New Roman" w:hAnsi="Times New Roman" w:cs="Times New Roman"/>
          <w:sz w:val="24"/>
          <w:szCs w:val="24"/>
        </w:rPr>
        <w:t>(в редакции постановления от 12.04.2016 № 80-п)</w:t>
      </w:r>
      <w:r w:rsidR="00D10CEE" w:rsidRPr="00A74997">
        <w:rPr>
          <w:rFonts w:ascii="Times New Roman" w:hAnsi="Times New Roman" w:cs="Times New Roman"/>
          <w:sz w:val="24"/>
          <w:szCs w:val="24"/>
        </w:rPr>
        <w:t xml:space="preserve"> (далее - Порядок)</w:t>
      </w:r>
      <w:r w:rsidR="0036528C" w:rsidRPr="00A74997">
        <w:rPr>
          <w:rFonts w:ascii="Times New Roman" w:hAnsi="Times New Roman" w:cs="Times New Roman"/>
          <w:sz w:val="24"/>
          <w:szCs w:val="24"/>
        </w:rPr>
        <w:t>.</w:t>
      </w:r>
    </w:p>
    <w:p w:rsidR="00A70844" w:rsidRDefault="00A70844" w:rsidP="00EE3AD8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BC18FA" w:rsidRPr="00DE0167" w:rsidRDefault="00BC18FA" w:rsidP="00BC18FA">
      <w:pPr>
        <w:pStyle w:val="a4"/>
        <w:numPr>
          <w:ilvl w:val="0"/>
          <w:numId w:val="5"/>
        </w:numPr>
        <w:jc w:val="both"/>
        <w:rPr>
          <w:b/>
        </w:rPr>
      </w:pPr>
      <w:r w:rsidRPr="00DE0167">
        <w:rPr>
          <w:b/>
        </w:rPr>
        <w:t>Место, дата, время проведения аукциона.</w:t>
      </w:r>
    </w:p>
    <w:p w:rsidR="00BC18FA" w:rsidRPr="00DE0167" w:rsidRDefault="00BC18FA" w:rsidP="00BC18FA">
      <w:pPr>
        <w:ind w:firstLine="851"/>
        <w:jc w:val="both"/>
      </w:pPr>
      <w:r w:rsidRPr="00DE0167">
        <w:t xml:space="preserve">Аукцион проводится в здании </w:t>
      </w:r>
      <w:proofErr w:type="gramStart"/>
      <w:r w:rsidRPr="00DE0167">
        <w:t>Администрации</w:t>
      </w:r>
      <w:proofErr w:type="gramEnd"/>
      <w:r w:rsidRPr="00DE0167">
        <w:t xml:space="preserve"> ЗАТО</w:t>
      </w:r>
      <w:r>
        <w:t xml:space="preserve"> г. Зеленогорска, расположенном</w:t>
      </w:r>
      <w:r w:rsidRPr="00DE0167">
        <w:t xml:space="preserve"> по адресу: 663690, Красноярский край, г. Зеленогорск, ул. Мира, 15, </w:t>
      </w:r>
      <w:proofErr w:type="spellStart"/>
      <w:r w:rsidRPr="00DE0167">
        <w:t>каб</w:t>
      </w:r>
      <w:proofErr w:type="spellEnd"/>
      <w:r w:rsidRPr="00DE0167">
        <w:t>. № 410.</w:t>
      </w:r>
    </w:p>
    <w:p w:rsidR="00983435" w:rsidRPr="00EE3BE9" w:rsidRDefault="00E15183" w:rsidP="00983435">
      <w:pPr>
        <w:ind w:firstLine="851"/>
        <w:jc w:val="both"/>
      </w:pPr>
      <w:r>
        <w:t xml:space="preserve">Аукцион </w:t>
      </w:r>
      <w:r w:rsidR="00983435" w:rsidRPr="00EE3BE9">
        <w:t xml:space="preserve">начинается </w:t>
      </w:r>
      <w:r w:rsidR="005A3AED">
        <w:rPr>
          <w:b/>
        </w:rPr>
        <w:t>29</w:t>
      </w:r>
      <w:r w:rsidR="00983435" w:rsidRPr="00C301B5">
        <w:rPr>
          <w:b/>
        </w:rPr>
        <w:t>.</w:t>
      </w:r>
      <w:r w:rsidR="00983435">
        <w:rPr>
          <w:b/>
        </w:rPr>
        <w:t>06</w:t>
      </w:r>
      <w:r w:rsidR="00983435" w:rsidRPr="00C301B5">
        <w:rPr>
          <w:b/>
        </w:rPr>
        <w:t>.2021</w:t>
      </w:r>
      <w:r w:rsidR="00983435" w:rsidRPr="00076730">
        <w:rPr>
          <w:b/>
          <w:color w:val="FF0000"/>
        </w:rPr>
        <w:t xml:space="preserve"> </w:t>
      </w:r>
      <w:r w:rsidR="00983435" w:rsidRPr="00EE3BE9">
        <w:rPr>
          <w:b/>
        </w:rPr>
        <w:t>с 10.00 час</w:t>
      </w:r>
      <w:proofErr w:type="gramStart"/>
      <w:r w:rsidR="00983435" w:rsidRPr="00EE3BE9">
        <w:rPr>
          <w:b/>
        </w:rPr>
        <w:t>.</w:t>
      </w:r>
      <w:proofErr w:type="gramEnd"/>
      <w:r w:rsidR="00983435" w:rsidRPr="00EE3BE9">
        <w:rPr>
          <w:b/>
        </w:rPr>
        <w:t xml:space="preserve"> </w:t>
      </w:r>
      <w:proofErr w:type="gramStart"/>
      <w:r w:rsidR="00983435" w:rsidRPr="00EE3BE9">
        <w:t>п</w:t>
      </w:r>
      <w:proofErr w:type="gramEnd"/>
      <w:r w:rsidR="00983435" w:rsidRPr="00EE3BE9">
        <w:t>о местному времени в последовательности лотов, указанных в настоящем извещении.</w:t>
      </w:r>
    </w:p>
    <w:p w:rsidR="00BC18FA" w:rsidRPr="00DE0167" w:rsidRDefault="00BC18FA" w:rsidP="00BC18FA">
      <w:pPr>
        <w:ind w:firstLine="851"/>
        <w:jc w:val="both"/>
      </w:pPr>
      <w:r w:rsidRPr="00EE3BE9">
        <w:t>Регистрация претендентов, признанных участниками аукциона, начинается с 9.30 час</w:t>
      </w:r>
      <w:r w:rsidRPr="00DE0167">
        <w:t xml:space="preserve">. по местному времени по адресу: 663690, Красноярский край, г. Зеленогорск, ул. Мира, 15, </w:t>
      </w:r>
      <w:proofErr w:type="spellStart"/>
      <w:r w:rsidRPr="00DE0167">
        <w:t>каб</w:t>
      </w:r>
      <w:proofErr w:type="spellEnd"/>
      <w:r w:rsidRPr="00DE0167">
        <w:t xml:space="preserve">.               </w:t>
      </w:r>
      <w:r>
        <w:t>№ 410</w:t>
      </w:r>
      <w:r w:rsidRPr="00DE0167">
        <w:t xml:space="preserve">. </w:t>
      </w:r>
    </w:p>
    <w:p w:rsidR="00BC18FA" w:rsidRPr="004B1B29" w:rsidRDefault="00BC18FA" w:rsidP="00BC18FA">
      <w:pPr>
        <w:autoSpaceDE w:val="0"/>
        <w:autoSpaceDN w:val="0"/>
        <w:adjustRightInd w:val="0"/>
        <w:ind w:firstLine="851"/>
        <w:jc w:val="both"/>
        <w:rPr>
          <w:b/>
          <w:sz w:val="16"/>
          <w:szCs w:val="16"/>
        </w:rPr>
      </w:pPr>
    </w:p>
    <w:p w:rsidR="00BC18FA" w:rsidRPr="00DE0167" w:rsidRDefault="00BC18FA" w:rsidP="00BC18FA">
      <w:pPr>
        <w:autoSpaceDE w:val="0"/>
        <w:autoSpaceDN w:val="0"/>
        <w:adjustRightInd w:val="0"/>
        <w:ind w:firstLine="851"/>
        <w:jc w:val="both"/>
        <w:rPr>
          <w:b/>
        </w:rPr>
      </w:pPr>
      <w:r w:rsidRPr="00DE0167">
        <w:rPr>
          <w:b/>
        </w:rPr>
        <w:t>2. Наименование, место нахождения, почтовый адрес, адрес электронной почты и номер контактного телефона организатора аукциона.</w:t>
      </w:r>
    </w:p>
    <w:p w:rsidR="00BC18FA" w:rsidRPr="00DE0167" w:rsidRDefault="00BC18FA" w:rsidP="00E15183">
      <w:pPr>
        <w:tabs>
          <w:tab w:val="left" w:pos="1985"/>
        </w:tabs>
        <w:ind w:firstLine="851"/>
        <w:jc w:val="both"/>
      </w:pPr>
      <w:r w:rsidRPr="00DE0167">
        <w:t>2.1. Организатором аукциона является отдел архитектуры и г</w:t>
      </w:r>
      <w:r w:rsidR="00E15183">
        <w:t xml:space="preserve">радостроительства </w:t>
      </w:r>
      <w:proofErr w:type="gramStart"/>
      <w:r w:rsidR="00E15183">
        <w:t>Администрации</w:t>
      </w:r>
      <w:proofErr w:type="gramEnd"/>
      <w:r w:rsidRPr="00DE0167">
        <w:t xml:space="preserve"> ЗАТО г. Зеленогорска  (далее – организатор аукциона) на основании  Порядка организации и проведения аукционов на право заключения договоров на установку и эксплуатацию нестационарных торговых объектов, утвержденного постановлением Администрации ЗАТО г. Зеленогорска от 20.02.2016 № 38-п</w:t>
      </w:r>
      <w:r>
        <w:t xml:space="preserve"> (в редакции постановления от 12.04.2016 № 80-п)</w:t>
      </w:r>
      <w:r w:rsidRPr="00DE0167">
        <w:t>.</w:t>
      </w:r>
    </w:p>
    <w:p w:rsidR="00BC18FA" w:rsidRPr="00DE0167" w:rsidRDefault="00BC18FA" w:rsidP="00BC18FA">
      <w:pPr>
        <w:ind w:firstLine="851"/>
        <w:jc w:val="both"/>
      </w:pPr>
      <w:r w:rsidRPr="00DE0167">
        <w:t>2.2. Место нахождения</w:t>
      </w:r>
      <w:r>
        <w:t xml:space="preserve"> и </w:t>
      </w:r>
      <w:r w:rsidRPr="00DE0167">
        <w:t>почтовый адрес</w:t>
      </w:r>
      <w:r>
        <w:t xml:space="preserve"> организатора аукциона</w:t>
      </w:r>
      <w:r w:rsidRPr="00DE0167">
        <w:t>: ул. Мира, д. 15</w:t>
      </w:r>
      <w:r>
        <w:t>,                            г. Зеленогорск, Красноярский край,</w:t>
      </w:r>
      <w:r w:rsidRPr="00DE0167">
        <w:t xml:space="preserve"> 6636</w:t>
      </w:r>
      <w:r>
        <w:t>90.</w:t>
      </w:r>
    </w:p>
    <w:p w:rsidR="00BC18FA" w:rsidRPr="00DE0167" w:rsidRDefault="00BC18FA" w:rsidP="00BC18FA">
      <w:pPr>
        <w:ind w:firstLine="851"/>
        <w:jc w:val="both"/>
      </w:pPr>
      <w:r w:rsidRPr="00DE0167">
        <w:t xml:space="preserve">2.3. Адрес электронной почты организатора аукциона: </w:t>
      </w:r>
      <w:proofErr w:type="spellStart"/>
      <w:r w:rsidRPr="00DE0167">
        <w:rPr>
          <w:lang w:val="en-US"/>
        </w:rPr>
        <w:t>arxitekt</w:t>
      </w:r>
      <w:proofErr w:type="spellEnd"/>
      <w:r w:rsidRPr="00DE0167">
        <w:t>@</w:t>
      </w:r>
      <w:r w:rsidRPr="00DE0167">
        <w:rPr>
          <w:lang w:val="en-US"/>
        </w:rPr>
        <w:t>admin</w:t>
      </w:r>
      <w:r w:rsidRPr="00DE0167">
        <w:t>.</w:t>
      </w:r>
      <w:proofErr w:type="spellStart"/>
      <w:r w:rsidRPr="00DE0167">
        <w:rPr>
          <w:lang w:val="en-US"/>
        </w:rPr>
        <w:t>zelenogorsk</w:t>
      </w:r>
      <w:proofErr w:type="spellEnd"/>
      <w:r w:rsidRPr="00DE0167">
        <w:t>.</w:t>
      </w:r>
      <w:proofErr w:type="spellStart"/>
      <w:r w:rsidRPr="00DE0167">
        <w:rPr>
          <w:lang w:val="en-US"/>
        </w:rPr>
        <w:t>ru</w:t>
      </w:r>
      <w:proofErr w:type="spellEnd"/>
      <w:r w:rsidRPr="00DE0167">
        <w:t xml:space="preserve"> (далее – электронный адрес).</w:t>
      </w:r>
    </w:p>
    <w:p w:rsidR="00BC18FA" w:rsidRPr="00DE0167" w:rsidRDefault="00BC18FA" w:rsidP="00BC18FA">
      <w:pPr>
        <w:ind w:firstLine="851"/>
        <w:jc w:val="both"/>
      </w:pPr>
      <w:r w:rsidRPr="00DE0167">
        <w:t>2.4. Номер контактного телефона организатора аукциона: (39169) 95-124, (39169) 95-182.</w:t>
      </w:r>
    </w:p>
    <w:p w:rsidR="00BC18FA" w:rsidRPr="0016027E" w:rsidRDefault="00BC18FA" w:rsidP="00BC18FA">
      <w:pPr>
        <w:ind w:firstLine="851"/>
        <w:jc w:val="both"/>
        <w:rPr>
          <w:sz w:val="16"/>
          <w:szCs w:val="16"/>
        </w:rPr>
      </w:pPr>
    </w:p>
    <w:p w:rsidR="00BC18FA" w:rsidRDefault="00BC18FA" w:rsidP="00BC18FA">
      <w:pPr>
        <w:autoSpaceDE w:val="0"/>
        <w:autoSpaceDN w:val="0"/>
        <w:adjustRightInd w:val="0"/>
        <w:ind w:firstLine="851"/>
        <w:jc w:val="both"/>
        <w:rPr>
          <w:color w:val="000000" w:themeColor="text1"/>
        </w:rPr>
      </w:pPr>
      <w:r w:rsidRPr="00DE0167">
        <w:rPr>
          <w:b/>
        </w:rPr>
        <w:t xml:space="preserve">3. Предмет аукциона: </w:t>
      </w:r>
      <w:r w:rsidR="00E15183">
        <w:t>право на заключение договоро</w:t>
      </w:r>
      <w:r w:rsidR="00992F78">
        <w:t xml:space="preserve">в </w:t>
      </w:r>
      <w:r w:rsidRPr="00DE0167">
        <w:t xml:space="preserve">на установку и эксплуатацию нестационарных торговых объектов (далее - договоры) в местах, предусмотренных схемой размещения нестационарных торговых объектов на территории города Зеленогорска, утвержденной решением Совета </w:t>
      </w:r>
      <w:proofErr w:type="gramStart"/>
      <w:r w:rsidRPr="00DE0167">
        <w:t>депутатов</w:t>
      </w:r>
      <w:proofErr w:type="gramEnd"/>
      <w:r w:rsidRPr="00DE0167">
        <w:t xml:space="preserve"> ЗАТО г. Зе</w:t>
      </w:r>
      <w:r>
        <w:t xml:space="preserve">леногорска от 26.02.2015 № </w:t>
      </w:r>
      <w:r w:rsidRPr="00DE0167">
        <w:t>8-</w:t>
      </w:r>
      <w:r w:rsidRPr="009F0C55">
        <w:t>36р (в редакции решений от 28.03.2016 № 21-137р, 05.07.2016 № 25-159р</w:t>
      </w:r>
      <w:r>
        <w:t>, от 02.06.2017 № 39-218р, от 31.05.2018 № 54-289р</w:t>
      </w:r>
      <w:r w:rsidRPr="009F0C55">
        <w:t>) (далее - схема</w:t>
      </w:r>
      <w:r w:rsidRPr="00903789">
        <w:rPr>
          <w:color w:val="000000" w:themeColor="text1"/>
        </w:rPr>
        <w:t xml:space="preserve">) </w:t>
      </w:r>
      <w:r w:rsidR="00983435" w:rsidRPr="00D36DE2">
        <w:rPr>
          <w:color w:val="000000" w:themeColor="text1"/>
        </w:rPr>
        <w:t>(</w:t>
      </w:r>
      <w:r w:rsidR="005A3AED">
        <w:t>лоты № 1-5</w:t>
      </w:r>
      <w:r w:rsidR="00983435" w:rsidRPr="00D36DE2">
        <w:rPr>
          <w:color w:val="000000" w:themeColor="text1"/>
        </w:rPr>
        <w:t>).</w:t>
      </w:r>
    </w:p>
    <w:p w:rsidR="00BC18FA" w:rsidRPr="004B1B29" w:rsidRDefault="00BC18FA" w:rsidP="00BC18FA">
      <w:pPr>
        <w:autoSpaceDE w:val="0"/>
        <w:autoSpaceDN w:val="0"/>
        <w:adjustRightInd w:val="0"/>
        <w:ind w:firstLine="851"/>
        <w:jc w:val="both"/>
        <w:rPr>
          <w:b/>
          <w:color w:val="000000" w:themeColor="text1"/>
          <w:sz w:val="16"/>
          <w:szCs w:val="16"/>
        </w:rPr>
      </w:pPr>
    </w:p>
    <w:p w:rsidR="00BC18FA" w:rsidRPr="00DE0167" w:rsidRDefault="00BC18FA" w:rsidP="00BC18FA">
      <w:pPr>
        <w:pStyle w:val="ConsPlusNormal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E0167">
        <w:rPr>
          <w:rFonts w:ascii="Times New Roman" w:hAnsi="Times New Roman" w:cs="Times New Roman"/>
          <w:b/>
          <w:sz w:val="24"/>
          <w:szCs w:val="24"/>
        </w:rPr>
        <w:t xml:space="preserve">4. Характеристика мест размещения нестационарных торговых объектов в соответствии со схемой. </w:t>
      </w:r>
    </w:p>
    <w:p w:rsidR="00BC18FA" w:rsidRPr="00DE0167" w:rsidRDefault="00BC18FA" w:rsidP="00BC18FA">
      <w:pPr>
        <w:ind w:firstLine="851"/>
        <w:jc w:val="both"/>
      </w:pPr>
      <w:r w:rsidRPr="00DE0167">
        <w:t>Перечень лотов, выставляемых на аукцион:</w:t>
      </w:r>
    </w:p>
    <w:tbl>
      <w:tblPr>
        <w:tblW w:w="495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6"/>
        <w:gridCol w:w="591"/>
        <w:gridCol w:w="1325"/>
        <w:gridCol w:w="1475"/>
        <w:gridCol w:w="1032"/>
        <w:gridCol w:w="1033"/>
        <w:gridCol w:w="1916"/>
        <w:gridCol w:w="1622"/>
        <w:gridCol w:w="1034"/>
      </w:tblGrid>
      <w:tr w:rsidR="00BC18FA" w:rsidRPr="00DE0167" w:rsidTr="008617B2">
        <w:tc>
          <w:tcPr>
            <w:tcW w:w="556" w:type="dxa"/>
            <w:tcBorders>
              <w:top w:val="single" w:sz="4" w:space="0" w:color="auto"/>
              <w:bottom w:val="single" w:sz="4" w:space="0" w:color="auto"/>
            </w:tcBorders>
          </w:tcPr>
          <w:p w:rsidR="00BC18FA" w:rsidRPr="00903789" w:rsidRDefault="00BC18FA" w:rsidP="00AB21A3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03789">
              <w:rPr>
                <w:color w:val="000000" w:themeColor="text1"/>
                <w:sz w:val="16"/>
                <w:szCs w:val="16"/>
              </w:rPr>
              <w:t>№</w:t>
            </w:r>
          </w:p>
          <w:p w:rsidR="00BC18FA" w:rsidRPr="00903789" w:rsidRDefault="00BC18FA" w:rsidP="00AB21A3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03789">
              <w:rPr>
                <w:color w:val="000000" w:themeColor="text1"/>
                <w:sz w:val="16"/>
                <w:szCs w:val="16"/>
              </w:rPr>
              <w:t>п/п</w:t>
            </w:r>
          </w:p>
          <w:p w:rsidR="00BC18FA" w:rsidRPr="00903789" w:rsidRDefault="00BC18FA" w:rsidP="00AB21A3">
            <w:pPr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903789">
              <w:rPr>
                <w:color w:val="000000" w:themeColor="text1"/>
                <w:sz w:val="16"/>
                <w:szCs w:val="16"/>
              </w:rPr>
              <w:t>ло</w:t>
            </w:r>
            <w:proofErr w:type="spellEnd"/>
            <w:r>
              <w:rPr>
                <w:color w:val="000000" w:themeColor="text1"/>
                <w:sz w:val="16"/>
                <w:szCs w:val="16"/>
              </w:rPr>
              <w:t>-</w:t>
            </w:r>
          </w:p>
          <w:p w:rsidR="00BC18FA" w:rsidRPr="00903789" w:rsidRDefault="00BC18FA" w:rsidP="00AB21A3">
            <w:pPr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903789">
              <w:rPr>
                <w:color w:val="000000" w:themeColor="text1"/>
                <w:sz w:val="16"/>
                <w:szCs w:val="16"/>
              </w:rPr>
              <w:t>тов</w:t>
            </w:r>
            <w:proofErr w:type="spellEnd"/>
          </w:p>
        </w:tc>
        <w:tc>
          <w:tcPr>
            <w:tcW w:w="591" w:type="dxa"/>
            <w:tcBorders>
              <w:top w:val="single" w:sz="4" w:space="0" w:color="auto"/>
              <w:bottom w:val="single" w:sz="4" w:space="0" w:color="auto"/>
            </w:tcBorders>
          </w:tcPr>
          <w:p w:rsidR="00BC18FA" w:rsidRPr="00903789" w:rsidRDefault="00BC18FA" w:rsidP="00AB21A3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03789">
              <w:rPr>
                <w:color w:val="000000" w:themeColor="text1"/>
                <w:sz w:val="16"/>
                <w:szCs w:val="16"/>
              </w:rPr>
              <w:t>№</w:t>
            </w:r>
          </w:p>
          <w:p w:rsidR="00BC18FA" w:rsidRPr="00903789" w:rsidRDefault="00BC18FA" w:rsidP="00AB21A3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03789">
              <w:rPr>
                <w:color w:val="000000" w:themeColor="text1"/>
                <w:sz w:val="16"/>
                <w:szCs w:val="16"/>
              </w:rPr>
              <w:t xml:space="preserve">По </w:t>
            </w:r>
            <w:proofErr w:type="spellStart"/>
            <w:r w:rsidRPr="00903789">
              <w:rPr>
                <w:color w:val="000000" w:themeColor="text1"/>
                <w:sz w:val="16"/>
                <w:szCs w:val="16"/>
              </w:rPr>
              <w:t>схе</w:t>
            </w:r>
            <w:proofErr w:type="spellEnd"/>
            <w:r>
              <w:rPr>
                <w:color w:val="000000" w:themeColor="text1"/>
                <w:sz w:val="16"/>
                <w:szCs w:val="16"/>
              </w:rPr>
              <w:t>-</w:t>
            </w:r>
          </w:p>
          <w:p w:rsidR="00BC18FA" w:rsidRPr="00903789" w:rsidRDefault="00BC18FA" w:rsidP="00AB21A3">
            <w:pPr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903789">
              <w:rPr>
                <w:color w:val="000000" w:themeColor="text1"/>
                <w:sz w:val="16"/>
                <w:szCs w:val="16"/>
              </w:rPr>
              <w:t>ме</w:t>
            </w:r>
            <w:proofErr w:type="spellEnd"/>
          </w:p>
        </w:tc>
        <w:tc>
          <w:tcPr>
            <w:tcW w:w="1325" w:type="dxa"/>
            <w:tcBorders>
              <w:top w:val="single" w:sz="4" w:space="0" w:color="auto"/>
              <w:bottom w:val="single" w:sz="4" w:space="0" w:color="auto"/>
            </w:tcBorders>
          </w:tcPr>
          <w:p w:rsidR="00BC18FA" w:rsidRPr="00903789" w:rsidRDefault="00BC18FA" w:rsidP="00AB21A3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03789">
              <w:rPr>
                <w:color w:val="000000" w:themeColor="text1"/>
                <w:sz w:val="16"/>
                <w:szCs w:val="16"/>
              </w:rPr>
              <w:t xml:space="preserve">Тип </w:t>
            </w:r>
            <w:proofErr w:type="spellStart"/>
            <w:proofErr w:type="gramStart"/>
            <w:r w:rsidRPr="00903789">
              <w:rPr>
                <w:color w:val="000000" w:themeColor="text1"/>
                <w:sz w:val="16"/>
                <w:szCs w:val="16"/>
              </w:rPr>
              <w:t>нестационар</w:t>
            </w:r>
            <w:r>
              <w:rPr>
                <w:color w:val="000000" w:themeColor="text1"/>
                <w:sz w:val="16"/>
                <w:szCs w:val="16"/>
              </w:rPr>
              <w:t>-</w:t>
            </w:r>
            <w:r w:rsidRPr="00903789">
              <w:rPr>
                <w:color w:val="000000" w:themeColor="text1"/>
                <w:sz w:val="16"/>
                <w:szCs w:val="16"/>
              </w:rPr>
              <w:t>ного</w:t>
            </w:r>
            <w:proofErr w:type="spellEnd"/>
            <w:proofErr w:type="gramEnd"/>
            <w:r w:rsidRPr="00903789">
              <w:rPr>
                <w:color w:val="000000" w:themeColor="text1"/>
                <w:sz w:val="16"/>
                <w:szCs w:val="16"/>
              </w:rPr>
              <w:t xml:space="preserve">  торгового объекта</w:t>
            </w:r>
          </w:p>
        </w:tc>
        <w:tc>
          <w:tcPr>
            <w:tcW w:w="1475" w:type="dxa"/>
            <w:tcBorders>
              <w:top w:val="single" w:sz="4" w:space="0" w:color="auto"/>
              <w:bottom w:val="single" w:sz="4" w:space="0" w:color="auto"/>
            </w:tcBorders>
          </w:tcPr>
          <w:p w:rsidR="00BC18FA" w:rsidRPr="00903789" w:rsidRDefault="00BC18FA" w:rsidP="00AB21A3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03789">
              <w:rPr>
                <w:color w:val="000000" w:themeColor="text1"/>
                <w:sz w:val="16"/>
                <w:szCs w:val="16"/>
              </w:rPr>
              <w:t>Адресный ориентир расположения нестационарного торгового объекта</w:t>
            </w:r>
          </w:p>
        </w:tc>
        <w:tc>
          <w:tcPr>
            <w:tcW w:w="1032" w:type="dxa"/>
            <w:tcBorders>
              <w:top w:val="single" w:sz="4" w:space="0" w:color="auto"/>
              <w:bottom w:val="single" w:sz="4" w:space="0" w:color="auto"/>
            </w:tcBorders>
          </w:tcPr>
          <w:p w:rsidR="00BC18FA" w:rsidRDefault="00BC18FA" w:rsidP="00AB21A3">
            <w:pPr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903789">
              <w:rPr>
                <w:color w:val="000000" w:themeColor="text1"/>
                <w:sz w:val="16"/>
                <w:szCs w:val="16"/>
              </w:rPr>
              <w:t>Количе</w:t>
            </w:r>
            <w:proofErr w:type="spellEnd"/>
            <w:r>
              <w:rPr>
                <w:color w:val="000000" w:themeColor="text1"/>
                <w:sz w:val="16"/>
                <w:szCs w:val="16"/>
              </w:rPr>
              <w:t>-</w:t>
            </w:r>
          </w:p>
          <w:p w:rsidR="00BC18FA" w:rsidRPr="00903789" w:rsidRDefault="00BC18FA" w:rsidP="00AB21A3">
            <w:pPr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903789">
              <w:rPr>
                <w:color w:val="000000" w:themeColor="text1"/>
                <w:sz w:val="16"/>
                <w:szCs w:val="16"/>
              </w:rPr>
              <w:t>ство</w:t>
            </w:r>
            <w:proofErr w:type="spellEnd"/>
            <w:r w:rsidRPr="00903789">
              <w:rPr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903789">
              <w:rPr>
                <w:color w:val="000000" w:themeColor="text1"/>
                <w:sz w:val="16"/>
                <w:szCs w:val="16"/>
              </w:rPr>
              <w:t>нестацио</w:t>
            </w:r>
            <w:proofErr w:type="spellEnd"/>
            <w:r>
              <w:rPr>
                <w:color w:val="000000" w:themeColor="text1"/>
                <w:sz w:val="16"/>
                <w:szCs w:val="16"/>
              </w:rPr>
              <w:t>-</w:t>
            </w:r>
          </w:p>
          <w:p w:rsidR="00BC18FA" w:rsidRPr="00903789" w:rsidRDefault="00BC18FA" w:rsidP="00AB21A3">
            <w:pPr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903789">
              <w:rPr>
                <w:color w:val="000000" w:themeColor="text1"/>
                <w:sz w:val="16"/>
                <w:szCs w:val="16"/>
              </w:rPr>
              <w:t>нарных</w:t>
            </w:r>
            <w:proofErr w:type="spellEnd"/>
            <w:r w:rsidRPr="00903789">
              <w:rPr>
                <w:color w:val="000000" w:themeColor="text1"/>
                <w:sz w:val="16"/>
                <w:szCs w:val="16"/>
              </w:rPr>
              <w:t xml:space="preserve"> торговых объектов по каждому адресному ориентиру, шт.</w:t>
            </w:r>
          </w:p>
        </w:tc>
        <w:tc>
          <w:tcPr>
            <w:tcW w:w="1033" w:type="dxa"/>
            <w:tcBorders>
              <w:top w:val="single" w:sz="4" w:space="0" w:color="auto"/>
              <w:bottom w:val="single" w:sz="4" w:space="0" w:color="auto"/>
            </w:tcBorders>
          </w:tcPr>
          <w:p w:rsidR="00BC18FA" w:rsidRPr="00903789" w:rsidRDefault="00BC18FA" w:rsidP="00AB21A3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03789">
              <w:rPr>
                <w:color w:val="000000" w:themeColor="text1"/>
                <w:sz w:val="16"/>
                <w:szCs w:val="16"/>
              </w:rPr>
              <w:t xml:space="preserve">Площадь земельного участка, строения, </w:t>
            </w:r>
            <w:proofErr w:type="spellStart"/>
            <w:r w:rsidRPr="00903789">
              <w:rPr>
                <w:color w:val="000000" w:themeColor="text1"/>
                <w:sz w:val="16"/>
                <w:szCs w:val="16"/>
              </w:rPr>
              <w:t>сооруже</w:t>
            </w:r>
            <w:proofErr w:type="spellEnd"/>
            <w:r>
              <w:rPr>
                <w:color w:val="000000" w:themeColor="text1"/>
                <w:sz w:val="16"/>
                <w:szCs w:val="16"/>
              </w:rPr>
              <w:t>-</w:t>
            </w:r>
          </w:p>
          <w:p w:rsidR="00BC18FA" w:rsidRPr="00903789" w:rsidRDefault="00BC18FA" w:rsidP="00AB21A3">
            <w:pPr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903789">
              <w:rPr>
                <w:color w:val="000000" w:themeColor="text1"/>
                <w:sz w:val="16"/>
                <w:szCs w:val="16"/>
              </w:rPr>
              <w:t>ния</w:t>
            </w:r>
            <w:proofErr w:type="spellEnd"/>
            <w:r w:rsidRPr="00903789">
              <w:rPr>
                <w:color w:val="000000" w:themeColor="text1"/>
                <w:sz w:val="16"/>
                <w:szCs w:val="16"/>
              </w:rPr>
              <w:t xml:space="preserve"> или их части, </w:t>
            </w:r>
            <w:proofErr w:type="spellStart"/>
            <w:r w:rsidRPr="00903789">
              <w:rPr>
                <w:color w:val="000000" w:themeColor="text1"/>
                <w:sz w:val="16"/>
                <w:szCs w:val="16"/>
              </w:rPr>
              <w:t>занимае</w:t>
            </w:r>
            <w:proofErr w:type="spellEnd"/>
            <w:r>
              <w:rPr>
                <w:color w:val="000000" w:themeColor="text1"/>
                <w:sz w:val="16"/>
                <w:szCs w:val="16"/>
              </w:rPr>
              <w:t>-</w:t>
            </w:r>
          </w:p>
          <w:p w:rsidR="00BC18FA" w:rsidRPr="00903789" w:rsidRDefault="00BC18FA" w:rsidP="00AB21A3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03789">
              <w:rPr>
                <w:color w:val="000000" w:themeColor="text1"/>
                <w:sz w:val="16"/>
                <w:szCs w:val="16"/>
              </w:rPr>
              <w:t xml:space="preserve">мая </w:t>
            </w:r>
            <w:proofErr w:type="spellStart"/>
            <w:r w:rsidRPr="00903789">
              <w:rPr>
                <w:color w:val="000000" w:themeColor="text1"/>
                <w:sz w:val="16"/>
                <w:szCs w:val="16"/>
              </w:rPr>
              <w:t>нестацио</w:t>
            </w:r>
            <w:proofErr w:type="spellEnd"/>
            <w:r>
              <w:rPr>
                <w:color w:val="000000" w:themeColor="text1"/>
                <w:sz w:val="16"/>
                <w:szCs w:val="16"/>
              </w:rPr>
              <w:t>-</w:t>
            </w:r>
          </w:p>
          <w:p w:rsidR="00BC18FA" w:rsidRPr="00903789" w:rsidRDefault="00BC18FA" w:rsidP="00AB21A3">
            <w:pPr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903789">
              <w:rPr>
                <w:color w:val="000000" w:themeColor="text1"/>
                <w:sz w:val="16"/>
                <w:szCs w:val="16"/>
              </w:rPr>
              <w:t>нарным</w:t>
            </w:r>
            <w:proofErr w:type="spellEnd"/>
            <w:r w:rsidRPr="00903789">
              <w:rPr>
                <w:color w:val="000000" w:themeColor="text1"/>
                <w:sz w:val="16"/>
                <w:szCs w:val="16"/>
              </w:rPr>
              <w:t xml:space="preserve"> торговым объектом кв.м.</w:t>
            </w:r>
          </w:p>
        </w:tc>
        <w:tc>
          <w:tcPr>
            <w:tcW w:w="1916" w:type="dxa"/>
            <w:tcBorders>
              <w:top w:val="single" w:sz="4" w:space="0" w:color="auto"/>
              <w:bottom w:val="single" w:sz="4" w:space="0" w:color="auto"/>
            </w:tcBorders>
          </w:tcPr>
          <w:p w:rsidR="00BC18FA" w:rsidRPr="00903789" w:rsidRDefault="00BC18FA" w:rsidP="00AB21A3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03789">
              <w:rPr>
                <w:color w:val="000000" w:themeColor="text1"/>
                <w:sz w:val="16"/>
                <w:szCs w:val="16"/>
              </w:rPr>
              <w:t>Вид реализуемой нестационарным торговым объектом продукции</w:t>
            </w:r>
          </w:p>
        </w:tc>
        <w:tc>
          <w:tcPr>
            <w:tcW w:w="1622" w:type="dxa"/>
            <w:tcBorders>
              <w:top w:val="single" w:sz="4" w:space="0" w:color="auto"/>
              <w:bottom w:val="single" w:sz="4" w:space="0" w:color="auto"/>
            </w:tcBorders>
          </w:tcPr>
          <w:p w:rsidR="00BC18FA" w:rsidRPr="00903789" w:rsidRDefault="00BC18FA" w:rsidP="00AB21A3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03789">
              <w:rPr>
                <w:color w:val="000000" w:themeColor="text1"/>
                <w:sz w:val="16"/>
                <w:szCs w:val="16"/>
              </w:rPr>
              <w:t xml:space="preserve">Информация об использовании нестационарного торгового объекта субъектами малого или среднего </w:t>
            </w:r>
            <w:proofErr w:type="gramStart"/>
            <w:r w:rsidRPr="00903789">
              <w:rPr>
                <w:color w:val="000000" w:themeColor="text1"/>
                <w:sz w:val="16"/>
                <w:szCs w:val="16"/>
              </w:rPr>
              <w:t>предприниматель</w:t>
            </w:r>
            <w:r>
              <w:rPr>
                <w:color w:val="000000" w:themeColor="text1"/>
                <w:sz w:val="16"/>
                <w:szCs w:val="16"/>
              </w:rPr>
              <w:t>-</w:t>
            </w:r>
            <w:proofErr w:type="spellStart"/>
            <w:r w:rsidRPr="00903789">
              <w:rPr>
                <w:color w:val="000000" w:themeColor="text1"/>
                <w:sz w:val="16"/>
                <w:szCs w:val="16"/>
              </w:rPr>
              <w:t>ства</w:t>
            </w:r>
            <w:proofErr w:type="spellEnd"/>
            <w:proofErr w:type="gramEnd"/>
            <w:r w:rsidRPr="00903789">
              <w:rPr>
                <w:color w:val="000000" w:themeColor="text1"/>
                <w:sz w:val="16"/>
                <w:szCs w:val="16"/>
              </w:rPr>
              <w:t>, осуществляющими торговую деятельность</w:t>
            </w:r>
          </w:p>
        </w:tc>
        <w:tc>
          <w:tcPr>
            <w:tcW w:w="1034" w:type="dxa"/>
            <w:tcBorders>
              <w:top w:val="single" w:sz="4" w:space="0" w:color="auto"/>
              <w:bottom w:val="single" w:sz="4" w:space="0" w:color="auto"/>
            </w:tcBorders>
          </w:tcPr>
          <w:p w:rsidR="00BC18FA" w:rsidRPr="00903789" w:rsidRDefault="00BC18FA" w:rsidP="00AB21A3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03789">
              <w:rPr>
                <w:color w:val="000000" w:themeColor="text1"/>
                <w:sz w:val="16"/>
                <w:szCs w:val="16"/>
              </w:rPr>
              <w:t xml:space="preserve">Период </w:t>
            </w:r>
            <w:proofErr w:type="spellStart"/>
            <w:r w:rsidRPr="00903789">
              <w:rPr>
                <w:color w:val="000000" w:themeColor="text1"/>
                <w:sz w:val="16"/>
                <w:szCs w:val="16"/>
              </w:rPr>
              <w:t>размеще</w:t>
            </w:r>
            <w:proofErr w:type="spellEnd"/>
            <w:r>
              <w:rPr>
                <w:color w:val="000000" w:themeColor="text1"/>
                <w:sz w:val="16"/>
                <w:szCs w:val="16"/>
              </w:rPr>
              <w:t>-</w:t>
            </w:r>
          </w:p>
          <w:p w:rsidR="00BC18FA" w:rsidRPr="00903789" w:rsidRDefault="00BC18FA" w:rsidP="00AB21A3">
            <w:pPr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903789">
              <w:rPr>
                <w:color w:val="000000" w:themeColor="text1"/>
                <w:sz w:val="16"/>
                <w:szCs w:val="16"/>
              </w:rPr>
              <w:t>ния</w:t>
            </w:r>
            <w:proofErr w:type="spellEnd"/>
            <w:r w:rsidRPr="00903789">
              <w:rPr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903789">
              <w:rPr>
                <w:color w:val="000000" w:themeColor="text1"/>
                <w:sz w:val="16"/>
                <w:szCs w:val="16"/>
              </w:rPr>
              <w:t>нестацио</w:t>
            </w:r>
            <w:proofErr w:type="spellEnd"/>
            <w:r>
              <w:rPr>
                <w:color w:val="000000" w:themeColor="text1"/>
                <w:sz w:val="16"/>
                <w:szCs w:val="16"/>
              </w:rPr>
              <w:t>-</w:t>
            </w:r>
          </w:p>
          <w:p w:rsidR="00BC18FA" w:rsidRPr="00903789" w:rsidRDefault="00BC18FA" w:rsidP="00AB21A3">
            <w:pPr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903789">
              <w:rPr>
                <w:color w:val="000000" w:themeColor="text1"/>
                <w:sz w:val="16"/>
                <w:szCs w:val="16"/>
              </w:rPr>
              <w:t>нарных</w:t>
            </w:r>
            <w:proofErr w:type="spellEnd"/>
            <w:r w:rsidRPr="00903789">
              <w:rPr>
                <w:color w:val="000000" w:themeColor="text1"/>
                <w:sz w:val="16"/>
                <w:szCs w:val="16"/>
              </w:rPr>
              <w:t xml:space="preserve"> объектов</w:t>
            </w:r>
          </w:p>
          <w:p w:rsidR="00BC18FA" w:rsidRPr="00903789" w:rsidRDefault="00BC18FA" w:rsidP="00AB21A3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  <w:p w:rsidR="00BC18FA" w:rsidRPr="00903789" w:rsidRDefault="00BC18FA" w:rsidP="00AB21A3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  <w:p w:rsidR="00BC18FA" w:rsidRPr="00903789" w:rsidRDefault="00BC18FA" w:rsidP="00AB21A3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  <w:p w:rsidR="00BC18FA" w:rsidRPr="00903789" w:rsidRDefault="00BC18FA" w:rsidP="00AB21A3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  <w:p w:rsidR="00BC18FA" w:rsidRPr="00903789" w:rsidRDefault="00BC18FA" w:rsidP="00AB21A3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  <w:p w:rsidR="00BC18FA" w:rsidRPr="00903789" w:rsidRDefault="00BC18FA" w:rsidP="00AB21A3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  <w:p w:rsidR="00BC18FA" w:rsidRPr="00903789" w:rsidRDefault="00BC18FA" w:rsidP="00AB21A3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  <w:p w:rsidR="00BC18FA" w:rsidRPr="00903789" w:rsidRDefault="00BC18FA" w:rsidP="00AB21A3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BC18FA" w:rsidRPr="00DE0167" w:rsidTr="008617B2">
        <w:tc>
          <w:tcPr>
            <w:tcW w:w="556" w:type="dxa"/>
            <w:tcBorders>
              <w:top w:val="single" w:sz="4" w:space="0" w:color="auto"/>
              <w:bottom w:val="single" w:sz="4" w:space="0" w:color="auto"/>
            </w:tcBorders>
          </w:tcPr>
          <w:p w:rsidR="00BC18FA" w:rsidRPr="00DE0167" w:rsidRDefault="00BC18FA" w:rsidP="00AB21A3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1</w:t>
            </w:r>
          </w:p>
        </w:tc>
        <w:tc>
          <w:tcPr>
            <w:tcW w:w="591" w:type="dxa"/>
            <w:tcBorders>
              <w:top w:val="single" w:sz="4" w:space="0" w:color="auto"/>
              <w:bottom w:val="single" w:sz="4" w:space="0" w:color="auto"/>
            </w:tcBorders>
          </w:tcPr>
          <w:p w:rsidR="00BC18FA" w:rsidRPr="00DE0167" w:rsidRDefault="00BC18FA" w:rsidP="00AB21A3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2</w:t>
            </w:r>
          </w:p>
        </w:tc>
        <w:tc>
          <w:tcPr>
            <w:tcW w:w="1325" w:type="dxa"/>
            <w:tcBorders>
              <w:top w:val="single" w:sz="4" w:space="0" w:color="auto"/>
              <w:bottom w:val="single" w:sz="4" w:space="0" w:color="auto"/>
            </w:tcBorders>
          </w:tcPr>
          <w:p w:rsidR="00BC18FA" w:rsidRPr="00DE0167" w:rsidRDefault="00BC18FA" w:rsidP="00AB21A3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3</w:t>
            </w:r>
          </w:p>
        </w:tc>
        <w:tc>
          <w:tcPr>
            <w:tcW w:w="1475" w:type="dxa"/>
            <w:tcBorders>
              <w:top w:val="single" w:sz="4" w:space="0" w:color="auto"/>
              <w:bottom w:val="single" w:sz="4" w:space="0" w:color="auto"/>
            </w:tcBorders>
          </w:tcPr>
          <w:p w:rsidR="00BC18FA" w:rsidRPr="00DE0167" w:rsidRDefault="00BC18FA" w:rsidP="00AB21A3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4</w:t>
            </w:r>
          </w:p>
        </w:tc>
        <w:tc>
          <w:tcPr>
            <w:tcW w:w="1032" w:type="dxa"/>
            <w:tcBorders>
              <w:top w:val="single" w:sz="4" w:space="0" w:color="auto"/>
              <w:bottom w:val="single" w:sz="4" w:space="0" w:color="auto"/>
            </w:tcBorders>
          </w:tcPr>
          <w:p w:rsidR="00BC18FA" w:rsidRPr="00DE0167" w:rsidRDefault="00BC18FA" w:rsidP="00AB21A3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5</w:t>
            </w:r>
          </w:p>
        </w:tc>
        <w:tc>
          <w:tcPr>
            <w:tcW w:w="1033" w:type="dxa"/>
            <w:tcBorders>
              <w:top w:val="single" w:sz="4" w:space="0" w:color="auto"/>
              <w:bottom w:val="single" w:sz="4" w:space="0" w:color="auto"/>
            </w:tcBorders>
          </w:tcPr>
          <w:p w:rsidR="00BC18FA" w:rsidRPr="00DE0167" w:rsidRDefault="00BC18FA" w:rsidP="00AB21A3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6</w:t>
            </w:r>
          </w:p>
        </w:tc>
        <w:tc>
          <w:tcPr>
            <w:tcW w:w="1916" w:type="dxa"/>
            <w:tcBorders>
              <w:top w:val="single" w:sz="4" w:space="0" w:color="auto"/>
              <w:bottom w:val="single" w:sz="4" w:space="0" w:color="auto"/>
            </w:tcBorders>
          </w:tcPr>
          <w:p w:rsidR="00BC18FA" w:rsidRPr="00DE0167" w:rsidRDefault="00BC18FA" w:rsidP="00AB21A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1622" w:type="dxa"/>
            <w:tcBorders>
              <w:top w:val="single" w:sz="4" w:space="0" w:color="auto"/>
              <w:bottom w:val="single" w:sz="4" w:space="0" w:color="auto"/>
            </w:tcBorders>
          </w:tcPr>
          <w:p w:rsidR="00BC18FA" w:rsidRPr="00DE0167" w:rsidRDefault="00BC18FA" w:rsidP="00AB21A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1034" w:type="dxa"/>
            <w:tcBorders>
              <w:top w:val="single" w:sz="4" w:space="0" w:color="auto"/>
              <w:bottom w:val="single" w:sz="4" w:space="0" w:color="auto"/>
            </w:tcBorders>
          </w:tcPr>
          <w:p w:rsidR="00BC18FA" w:rsidRPr="00DE0167" w:rsidRDefault="00BC18FA" w:rsidP="00AB21A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</w:tr>
      <w:tr w:rsidR="005A3AED" w:rsidRPr="00A66962" w:rsidTr="008617B2">
        <w:tc>
          <w:tcPr>
            <w:tcW w:w="556" w:type="dxa"/>
            <w:tcBorders>
              <w:top w:val="single" w:sz="4" w:space="0" w:color="auto"/>
              <w:bottom w:val="single" w:sz="4" w:space="0" w:color="auto"/>
            </w:tcBorders>
          </w:tcPr>
          <w:p w:rsidR="005A3AED" w:rsidRPr="00771BF1" w:rsidRDefault="005A3AED" w:rsidP="00841C7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91" w:type="dxa"/>
            <w:tcBorders>
              <w:top w:val="single" w:sz="4" w:space="0" w:color="auto"/>
              <w:bottom w:val="single" w:sz="4" w:space="0" w:color="auto"/>
            </w:tcBorders>
          </w:tcPr>
          <w:p w:rsidR="005A3AED" w:rsidRPr="006F0DEB" w:rsidRDefault="005A3AED" w:rsidP="00841C76">
            <w:pPr>
              <w:rPr>
                <w:sz w:val="16"/>
                <w:szCs w:val="16"/>
              </w:rPr>
            </w:pPr>
            <w:r w:rsidRPr="006F0DEB">
              <w:rPr>
                <w:sz w:val="16"/>
                <w:szCs w:val="16"/>
              </w:rPr>
              <w:t>64</w:t>
            </w:r>
          </w:p>
        </w:tc>
        <w:tc>
          <w:tcPr>
            <w:tcW w:w="1325" w:type="dxa"/>
            <w:tcBorders>
              <w:top w:val="single" w:sz="4" w:space="0" w:color="auto"/>
              <w:bottom w:val="single" w:sz="4" w:space="0" w:color="auto"/>
            </w:tcBorders>
          </w:tcPr>
          <w:p w:rsidR="005A3AED" w:rsidRPr="006F0DEB" w:rsidRDefault="005A3AED" w:rsidP="00841C76">
            <w:pPr>
              <w:jc w:val="both"/>
              <w:rPr>
                <w:sz w:val="16"/>
                <w:szCs w:val="16"/>
              </w:rPr>
            </w:pPr>
            <w:r w:rsidRPr="006F0DEB">
              <w:rPr>
                <w:sz w:val="16"/>
                <w:szCs w:val="16"/>
              </w:rPr>
              <w:t>павильон</w:t>
            </w:r>
          </w:p>
        </w:tc>
        <w:tc>
          <w:tcPr>
            <w:tcW w:w="1475" w:type="dxa"/>
            <w:tcBorders>
              <w:top w:val="single" w:sz="4" w:space="0" w:color="auto"/>
              <w:bottom w:val="single" w:sz="4" w:space="0" w:color="auto"/>
            </w:tcBorders>
          </w:tcPr>
          <w:p w:rsidR="005A3AED" w:rsidRDefault="005A3AED" w:rsidP="00841C76">
            <w:pPr>
              <w:jc w:val="both"/>
              <w:rPr>
                <w:sz w:val="16"/>
                <w:szCs w:val="16"/>
              </w:rPr>
            </w:pPr>
            <w:r w:rsidRPr="006F0DEB">
              <w:rPr>
                <w:sz w:val="16"/>
                <w:szCs w:val="16"/>
              </w:rPr>
              <w:t xml:space="preserve">район платной стоянки </w:t>
            </w:r>
            <w:proofErr w:type="gramStart"/>
            <w:r w:rsidRPr="006F0DEB">
              <w:rPr>
                <w:sz w:val="16"/>
                <w:szCs w:val="16"/>
              </w:rPr>
              <w:t>по</w:t>
            </w:r>
            <w:proofErr w:type="gramEnd"/>
            <w:r w:rsidRPr="006F0DEB">
              <w:rPr>
                <w:sz w:val="16"/>
                <w:szCs w:val="16"/>
              </w:rPr>
              <w:t xml:space="preserve"> </w:t>
            </w:r>
          </w:p>
          <w:p w:rsidR="005A3AED" w:rsidRPr="006F0DEB" w:rsidRDefault="005A3AED" w:rsidP="00841C76">
            <w:pPr>
              <w:jc w:val="both"/>
              <w:rPr>
                <w:sz w:val="16"/>
                <w:szCs w:val="16"/>
              </w:rPr>
            </w:pPr>
            <w:r w:rsidRPr="006F0DEB">
              <w:rPr>
                <w:sz w:val="16"/>
                <w:szCs w:val="16"/>
              </w:rPr>
              <w:t>ул. Парковая</w:t>
            </w:r>
          </w:p>
        </w:tc>
        <w:tc>
          <w:tcPr>
            <w:tcW w:w="1032" w:type="dxa"/>
            <w:tcBorders>
              <w:top w:val="single" w:sz="4" w:space="0" w:color="auto"/>
              <w:bottom w:val="single" w:sz="4" w:space="0" w:color="auto"/>
            </w:tcBorders>
          </w:tcPr>
          <w:p w:rsidR="005A3AED" w:rsidRPr="006F0DEB" w:rsidRDefault="005A3AED" w:rsidP="00841C76">
            <w:pPr>
              <w:rPr>
                <w:sz w:val="16"/>
                <w:szCs w:val="16"/>
              </w:rPr>
            </w:pPr>
            <w:r w:rsidRPr="006F0DEB">
              <w:rPr>
                <w:sz w:val="16"/>
                <w:szCs w:val="16"/>
              </w:rPr>
              <w:t>1</w:t>
            </w:r>
          </w:p>
        </w:tc>
        <w:tc>
          <w:tcPr>
            <w:tcW w:w="1033" w:type="dxa"/>
            <w:tcBorders>
              <w:top w:val="single" w:sz="4" w:space="0" w:color="auto"/>
              <w:bottom w:val="single" w:sz="4" w:space="0" w:color="auto"/>
            </w:tcBorders>
          </w:tcPr>
          <w:p w:rsidR="005A3AED" w:rsidRPr="006F0DEB" w:rsidRDefault="005A3AED" w:rsidP="00841C76">
            <w:pPr>
              <w:rPr>
                <w:sz w:val="16"/>
                <w:szCs w:val="16"/>
              </w:rPr>
            </w:pPr>
            <w:r w:rsidRPr="006F0DEB">
              <w:rPr>
                <w:sz w:val="16"/>
                <w:szCs w:val="16"/>
              </w:rPr>
              <w:t>25,0</w:t>
            </w:r>
          </w:p>
        </w:tc>
        <w:tc>
          <w:tcPr>
            <w:tcW w:w="1916" w:type="dxa"/>
            <w:tcBorders>
              <w:top w:val="single" w:sz="4" w:space="0" w:color="auto"/>
              <w:bottom w:val="single" w:sz="4" w:space="0" w:color="auto"/>
            </w:tcBorders>
          </w:tcPr>
          <w:p w:rsidR="005A3AED" w:rsidRPr="006F0DEB" w:rsidRDefault="005A3AED" w:rsidP="00841C76">
            <w:pPr>
              <w:rPr>
                <w:sz w:val="16"/>
                <w:szCs w:val="16"/>
              </w:rPr>
            </w:pPr>
            <w:r w:rsidRPr="006F0DEB">
              <w:rPr>
                <w:sz w:val="16"/>
                <w:szCs w:val="16"/>
              </w:rPr>
              <w:t>непродовольственные товары (автозапчасти)</w:t>
            </w:r>
          </w:p>
        </w:tc>
        <w:tc>
          <w:tcPr>
            <w:tcW w:w="1622" w:type="dxa"/>
            <w:tcBorders>
              <w:top w:val="single" w:sz="4" w:space="0" w:color="auto"/>
              <w:bottom w:val="single" w:sz="4" w:space="0" w:color="auto"/>
            </w:tcBorders>
          </w:tcPr>
          <w:p w:rsidR="005A3AED" w:rsidRPr="00A53AAE" w:rsidRDefault="005A3AED" w:rsidP="00841C76">
            <w:pPr>
              <w:rPr>
                <w:sz w:val="14"/>
                <w:szCs w:val="14"/>
              </w:rPr>
            </w:pPr>
            <w:r w:rsidRPr="00A53AAE">
              <w:rPr>
                <w:sz w:val="14"/>
                <w:szCs w:val="14"/>
              </w:rPr>
              <w:t>субъект малого или среднего  предпринимательства</w:t>
            </w:r>
          </w:p>
        </w:tc>
        <w:tc>
          <w:tcPr>
            <w:tcW w:w="1034" w:type="dxa"/>
            <w:tcBorders>
              <w:top w:val="single" w:sz="4" w:space="0" w:color="auto"/>
              <w:bottom w:val="single" w:sz="4" w:space="0" w:color="auto"/>
            </w:tcBorders>
          </w:tcPr>
          <w:p w:rsidR="005A3AED" w:rsidRPr="006F0DEB" w:rsidRDefault="005A3AED" w:rsidP="00841C76">
            <w:pPr>
              <w:rPr>
                <w:sz w:val="16"/>
                <w:szCs w:val="16"/>
              </w:rPr>
            </w:pPr>
            <w:r w:rsidRPr="006F0DEB">
              <w:rPr>
                <w:sz w:val="16"/>
                <w:szCs w:val="16"/>
              </w:rPr>
              <w:t>круглогодично</w:t>
            </w:r>
          </w:p>
        </w:tc>
      </w:tr>
      <w:tr w:rsidR="005A3AED" w:rsidRPr="00A66962" w:rsidTr="008617B2">
        <w:tc>
          <w:tcPr>
            <w:tcW w:w="556" w:type="dxa"/>
            <w:tcBorders>
              <w:top w:val="single" w:sz="4" w:space="0" w:color="auto"/>
              <w:bottom w:val="single" w:sz="4" w:space="0" w:color="auto"/>
            </w:tcBorders>
          </w:tcPr>
          <w:p w:rsidR="005A3AED" w:rsidRPr="00771BF1" w:rsidRDefault="005A3AED" w:rsidP="00841C7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91" w:type="dxa"/>
            <w:tcBorders>
              <w:top w:val="single" w:sz="4" w:space="0" w:color="auto"/>
              <w:bottom w:val="single" w:sz="4" w:space="0" w:color="auto"/>
            </w:tcBorders>
          </w:tcPr>
          <w:p w:rsidR="005A3AED" w:rsidRPr="006F0DEB" w:rsidRDefault="005A3AED" w:rsidP="00841C76">
            <w:pPr>
              <w:rPr>
                <w:sz w:val="16"/>
                <w:szCs w:val="16"/>
              </w:rPr>
            </w:pPr>
            <w:r w:rsidRPr="006F0DEB">
              <w:rPr>
                <w:sz w:val="16"/>
                <w:szCs w:val="16"/>
              </w:rPr>
              <w:t>71</w:t>
            </w:r>
          </w:p>
        </w:tc>
        <w:tc>
          <w:tcPr>
            <w:tcW w:w="1325" w:type="dxa"/>
            <w:tcBorders>
              <w:top w:val="single" w:sz="4" w:space="0" w:color="auto"/>
              <w:bottom w:val="single" w:sz="4" w:space="0" w:color="auto"/>
            </w:tcBorders>
          </w:tcPr>
          <w:p w:rsidR="005A3AED" w:rsidRPr="006F0DEB" w:rsidRDefault="005A3AED" w:rsidP="00841C76">
            <w:pPr>
              <w:jc w:val="both"/>
              <w:rPr>
                <w:sz w:val="16"/>
                <w:szCs w:val="16"/>
              </w:rPr>
            </w:pPr>
            <w:r w:rsidRPr="006F0DEB">
              <w:rPr>
                <w:sz w:val="16"/>
                <w:szCs w:val="16"/>
              </w:rPr>
              <w:t>павильон</w:t>
            </w:r>
          </w:p>
        </w:tc>
        <w:tc>
          <w:tcPr>
            <w:tcW w:w="1475" w:type="dxa"/>
            <w:tcBorders>
              <w:top w:val="single" w:sz="4" w:space="0" w:color="auto"/>
              <w:bottom w:val="single" w:sz="4" w:space="0" w:color="auto"/>
            </w:tcBorders>
          </w:tcPr>
          <w:p w:rsidR="005A3AED" w:rsidRDefault="005A3AED" w:rsidP="00841C76">
            <w:pPr>
              <w:jc w:val="both"/>
              <w:rPr>
                <w:sz w:val="16"/>
                <w:szCs w:val="16"/>
              </w:rPr>
            </w:pPr>
            <w:r w:rsidRPr="006F0DEB">
              <w:rPr>
                <w:sz w:val="16"/>
                <w:szCs w:val="16"/>
              </w:rPr>
              <w:t xml:space="preserve">район платной стоянки </w:t>
            </w:r>
            <w:proofErr w:type="gramStart"/>
            <w:r w:rsidRPr="006F0DEB">
              <w:rPr>
                <w:sz w:val="16"/>
                <w:szCs w:val="16"/>
              </w:rPr>
              <w:t>по</w:t>
            </w:r>
            <w:proofErr w:type="gramEnd"/>
            <w:r w:rsidRPr="006F0DEB">
              <w:rPr>
                <w:sz w:val="16"/>
                <w:szCs w:val="16"/>
              </w:rPr>
              <w:t xml:space="preserve"> </w:t>
            </w:r>
          </w:p>
          <w:p w:rsidR="005A3AED" w:rsidRPr="006F0DEB" w:rsidRDefault="005A3AED" w:rsidP="00841C76">
            <w:pPr>
              <w:jc w:val="both"/>
              <w:rPr>
                <w:sz w:val="16"/>
                <w:szCs w:val="16"/>
              </w:rPr>
            </w:pPr>
            <w:r w:rsidRPr="006F0DEB">
              <w:rPr>
                <w:sz w:val="16"/>
                <w:szCs w:val="16"/>
              </w:rPr>
              <w:t>ул. Парковая</w:t>
            </w:r>
          </w:p>
        </w:tc>
        <w:tc>
          <w:tcPr>
            <w:tcW w:w="1032" w:type="dxa"/>
            <w:tcBorders>
              <w:top w:val="single" w:sz="4" w:space="0" w:color="auto"/>
              <w:bottom w:val="single" w:sz="4" w:space="0" w:color="auto"/>
            </w:tcBorders>
          </w:tcPr>
          <w:p w:rsidR="005A3AED" w:rsidRPr="006F0DEB" w:rsidRDefault="005A3AED" w:rsidP="00841C76">
            <w:pPr>
              <w:rPr>
                <w:sz w:val="16"/>
                <w:szCs w:val="16"/>
              </w:rPr>
            </w:pPr>
            <w:r w:rsidRPr="006F0DEB">
              <w:rPr>
                <w:sz w:val="16"/>
                <w:szCs w:val="16"/>
              </w:rPr>
              <w:t>1</w:t>
            </w:r>
          </w:p>
        </w:tc>
        <w:tc>
          <w:tcPr>
            <w:tcW w:w="1033" w:type="dxa"/>
            <w:tcBorders>
              <w:top w:val="single" w:sz="4" w:space="0" w:color="auto"/>
              <w:bottom w:val="single" w:sz="4" w:space="0" w:color="auto"/>
            </w:tcBorders>
          </w:tcPr>
          <w:p w:rsidR="005A3AED" w:rsidRPr="006F0DEB" w:rsidRDefault="005A3AED" w:rsidP="00841C76">
            <w:pPr>
              <w:rPr>
                <w:sz w:val="16"/>
                <w:szCs w:val="16"/>
              </w:rPr>
            </w:pPr>
            <w:r w:rsidRPr="006F0DEB">
              <w:rPr>
                <w:sz w:val="16"/>
                <w:szCs w:val="16"/>
              </w:rPr>
              <w:t>24,0</w:t>
            </w:r>
          </w:p>
        </w:tc>
        <w:tc>
          <w:tcPr>
            <w:tcW w:w="1916" w:type="dxa"/>
            <w:tcBorders>
              <w:top w:val="single" w:sz="4" w:space="0" w:color="auto"/>
              <w:bottom w:val="single" w:sz="4" w:space="0" w:color="auto"/>
            </w:tcBorders>
          </w:tcPr>
          <w:p w:rsidR="005A3AED" w:rsidRPr="006F0DEB" w:rsidRDefault="005A3AED" w:rsidP="00841C76">
            <w:pPr>
              <w:rPr>
                <w:sz w:val="16"/>
                <w:szCs w:val="16"/>
              </w:rPr>
            </w:pPr>
            <w:r w:rsidRPr="006F0DEB">
              <w:rPr>
                <w:sz w:val="16"/>
                <w:szCs w:val="16"/>
              </w:rPr>
              <w:t>непродовольственные товары (спорттовары, палатки)</w:t>
            </w:r>
          </w:p>
        </w:tc>
        <w:tc>
          <w:tcPr>
            <w:tcW w:w="1622" w:type="dxa"/>
            <w:tcBorders>
              <w:top w:val="single" w:sz="4" w:space="0" w:color="auto"/>
              <w:bottom w:val="single" w:sz="4" w:space="0" w:color="auto"/>
            </w:tcBorders>
          </w:tcPr>
          <w:p w:rsidR="005A3AED" w:rsidRPr="00A53AAE" w:rsidRDefault="005A3AED" w:rsidP="00841C76">
            <w:pPr>
              <w:rPr>
                <w:sz w:val="14"/>
                <w:szCs w:val="14"/>
              </w:rPr>
            </w:pPr>
            <w:r w:rsidRPr="00A53AAE">
              <w:rPr>
                <w:sz w:val="14"/>
                <w:szCs w:val="14"/>
              </w:rPr>
              <w:t>субъект малого или среднего  предпринимательства</w:t>
            </w:r>
          </w:p>
        </w:tc>
        <w:tc>
          <w:tcPr>
            <w:tcW w:w="1034" w:type="dxa"/>
            <w:tcBorders>
              <w:top w:val="single" w:sz="4" w:space="0" w:color="auto"/>
              <w:bottom w:val="single" w:sz="4" w:space="0" w:color="auto"/>
            </w:tcBorders>
          </w:tcPr>
          <w:p w:rsidR="005A3AED" w:rsidRPr="006F0DEB" w:rsidRDefault="005A3AED" w:rsidP="00841C76">
            <w:pPr>
              <w:rPr>
                <w:sz w:val="16"/>
                <w:szCs w:val="16"/>
              </w:rPr>
            </w:pPr>
            <w:r w:rsidRPr="006F0DEB">
              <w:rPr>
                <w:sz w:val="16"/>
                <w:szCs w:val="16"/>
              </w:rPr>
              <w:t>круглогодично</w:t>
            </w:r>
          </w:p>
        </w:tc>
      </w:tr>
      <w:tr w:rsidR="005A3AED" w:rsidRPr="00A66962" w:rsidTr="008617B2">
        <w:tc>
          <w:tcPr>
            <w:tcW w:w="556" w:type="dxa"/>
            <w:tcBorders>
              <w:top w:val="single" w:sz="4" w:space="0" w:color="auto"/>
              <w:bottom w:val="single" w:sz="4" w:space="0" w:color="auto"/>
            </w:tcBorders>
          </w:tcPr>
          <w:p w:rsidR="005A3AED" w:rsidRPr="00771BF1" w:rsidRDefault="005A3AED" w:rsidP="00841C7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591" w:type="dxa"/>
            <w:tcBorders>
              <w:top w:val="single" w:sz="4" w:space="0" w:color="auto"/>
              <w:bottom w:val="single" w:sz="4" w:space="0" w:color="auto"/>
            </w:tcBorders>
          </w:tcPr>
          <w:p w:rsidR="005A3AED" w:rsidRPr="00CA58DE" w:rsidRDefault="005A3AED" w:rsidP="00841C76">
            <w:pPr>
              <w:rPr>
                <w:sz w:val="16"/>
                <w:szCs w:val="16"/>
              </w:rPr>
            </w:pPr>
            <w:r w:rsidRPr="00CA58DE">
              <w:rPr>
                <w:sz w:val="16"/>
                <w:szCs w:val="16"/>
              </w:rPr>
              <w:t>90</w:t>
            </w:r>
          </w:p>
        </w:tc>
        <w:tc>
          <w:tcPr>
            <w:tcW w:w="1325" w:type="dxa"/>
            <w:tcBorders>
              <w:top w:val="single" w:sz="4" w:space="0" w:color="auto"/>
              <w:bottom w:val="single" w:sz="4" w:space="0" w:color="auto"/>
            </w:tcBorders>
          </w:tcPr>
          <w:p w:rsidR="005A3AED" w:rsidRPr="00CA58DE" w:rsidRDefault="005A3AED" w:rsidP="00841C76">
            <w:pPr>
              <w:jc w:val="both"/>
              <w:rPr>
                <w:sz w:val="16"/>
                <w:szCs w:val="16"/>
              </w:rPr>
            </w:pPr>
            <w:r w:rsidRPr="00CA58DE">
              <w:rPr>
                <w:sz w:val="16"/>
                <w:szCs w:val="16"/>
              </w:rPr>
              <w:t xml:space="preserve">киоск </w:t>
            </w:r>
          </w:p>
        </w:tc>
        <w:tc>
          <w:tcPr>
            <w:tcW w:w="1475" w:type="dxa"/>
            <w:tcBorders>
              <w:top w:val="single" w:sz="4" w:space="0" w:color="auto"/>
              <w:bottom w:val="single" w:sz="4" w:space="0" w:color="auto"/>
            </w:tcBorders>
          </w:tcPr>
          <w:p w:rsidR="005A3AED" w:rsidRPr="00CA58DE" w:rsidRDefault="005A3AED" w:rsidP="00841C76">
            <w:pPr>
              <w:jc w:val="both"/>
              <w:rPr>
                <w:sz w:val="16"/>
                <w:szCs w:val="16"/>
              </w:rPr>
            </w:pPr>
            <w:r w:rsidRPr="00CA58DE">
              <w:rPr>
                <w:sz w:val="16"/>
                <w:szCs w:val="16"/>
              </w:rPr>
              <w:t>район магазина «Енисей»</w:t>
            </w:r>
          </w:p>
        </w:tc>
        <w:tc>
          <w:tcPr>
            <w:tcW w:w="1032" w:type="dxa"/>
            <w:tcBorders>
              <w:top w:val="single" w:sz="4" w:space="0" w:color="auto"/>
              <w:bottom w:val="single" w:sz="4" w:space="0" w:color="auto"/>
            </w:tcBorders>
          </w:tcPr>
          <w:p w:rsidR="005A3AED" w:rsidRPr="00CA58DE" w:rsidRDefault="005A3AED" w:rsidP="00841C76">
            <w:pPr>
              <w:rPr>
                <w:sz w:val="16"/>
                <w:szCs w:val="16"/>
              </w:rPr>
            </w:pPr>
            <w:r w:rsidRPr="00CA58DE">
              <w:rPr>
                <w:sz w:val="16"/>
                <w:szCs w:val="16"/>
              </w:rPr>
              <w:t>1</w:t>
            </w:r>
          </w:p>
        </w:tc>
        <w:tc>
          <w:tcPr>
            <w:tcW w:w="1033" w:type="dxa"/>
            <w:tcBorders>
              <w:top w:val="single" w:sz="4" w:space="0" w:color="auto"/>
              <w:bottom w:val="single" w:sz="4" w:space="0" w:color="auto"/>
            </w:tcBorders>
          </w:tcPr>
          <w:p w:rsidR="005A3AED" w:rsidRPr="00CA58DE" w:rsidRDefault="005A3AED" w:rsidP="00841C76">
            <w:pPr>
              <w:rPr>
                <w:sz w:val="16"/>
                <w:szCs w:val="16"/>
              </w:rPr>
            </w:pPr>
            <w:r w:rsidRPr="00CA58DE">
              <w:rPr>
                <w:sz w:val="16"/>
                <w:szCs w:val="16"/>
              </w:rPr>
              <w:t>12,0</w:t>
            </w:r>
          </w:p>
        </w:tc>
        <w:tc>
          <w:tcPr>
            <w:tcW w:w="1916" w:type="dxa"/>
            <w:tcBorders>
              <w:top w:val="single" w:sz="4" w:space="0" w:color="auto"/>
              <w:bottom w:val="single" w:sz="4" w:space="0" w:color="auto"/>
            </w:tcBorders>
          </w:tcPr>
          <w:p w:rsidR="005A3AED" w:rsidRPr="00CA58DE" w:rsidRDefault="005A3AED" w:rsidP="00841C76">
            <w:pPr>
              <w:rPr>
                <w:sz w:val="16"/>
                <w:szCs w:val="16"/>
              </w:rPr>
            </w:pPr>
            <w:r w:rsidRPr="00CA58DE">
              <w:rPr>
                <w:sz w:val="16"/>
                <w:szCs w:val="16"/>
              </w:rPr>
              <w:t>продовольственные товары</w:t>
            </w:r>
          </w:p>
        </w:tc>
        <w:tc>
          <w:tcPr>
            <w:tcW w:w="1622" w:type="dxa"/>
            <w:tcBorders>
              <w:top w:val="single" w:sz="4" w:space="0" w:color="auto"/>
              <w:bottom w:val="single" w:sz="4" w:space="0" w:color="auto"/>
            </w:tcBorders>
          </w:tcPr>
          <w:p w:rsidR="005A3AED" w:rsidRPr="00A53AAE" w:rsidRDefault="005A3AED" w:rsidP="00841C76">
            <w:pPr>
              <w:rPr>
                <w:sz w:val="14"/>
                <w:szCs w:val="14"/>
              </w:rPr>
            </w:pPr>
            <w:r w:rsidRPr="00A53AAE">
              <w:rPr>
                <w:sz w:val="14"/>
                <w:szCs w:val="14"/>
              </w:rPr>
              <w:t>субъект малого или среднего  предпринимательства</w:t>
            </w:r>
          </w:p>
        </w:tc>
        <w:tc>
          <w:tcPr>
            <w:tcW w:w="1034" w:type="dxa"/>
            <w:tcBorders>
              <w:top w:val="single" w:sz="4" w:space="0" w:color="auto"/>
              <w:bottom w:val="single" w:sz="4" w:space="0" w:color="auto"/>
            </w:tcBorders>
          </w:tcPr>
          <w:p w:rsidR="005A3AED" w:rsidRPr="00CA58DE" w:rsidRDefault="005A3AED" w:rsidP="00841C76">
            <w:pPr>
              <w:rPr>
                <w:sz w:val="16"/>
                <w:szCs w:val="16"/>
              </w:rPr>
            </w:pPr>
            <w:r w:rsidRPr="00CA58DE">
              <w:rPr>
                <w:sz w:val="16"/>
                <w:szCs w:val="16"/>
              </w:rPr>
              <w:t>круглогодично</w:t>
            </w:r>
          </w:p>
        </w:tc>
      </w:tr>
      <w:tr w:rsidR="005A3AED" w:rsidRPr="00A66962" w:rsidTr="008617B2">
        <w:tc>
          <w:tcPr>
            <w:tcW w:w="556" w:type="dxa"/>
            <w:tcBorders>
              <w:top w:val="single" w:sz="4" w:space="0" w:color="auto"/>
              <w:bottom w:val="single" w:sz="4" w:space="0" w:color="auto"/>
            </w:tcBorders>
          </w:tcPr>
          <w:p w:rsidR="005A3AED" w:rsidRPr="00771BF1" w:rsidRDefault="005A3AED" w:rsidP="00841C7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4</w:t>
            </w:r>
          </w:p>
        </w:tc>
        <w:tc>
          <w:tcPr>
            <w:tcW w:w="591" w:type="dxa"/>
            <w:tcBorders>
              <w:top w:val="single" w:sz="4" w:space="0" w:color="auto"/>
              <w:bottom w:val="single" w:sz="4" w:space="0" w:color="auto"/>
            </w:tcBorders>
          </w:tcPr>
          <w:p w:rsidR="005A3AED" w:rsidRPr="00CA58DE" w:rsidRDefault="005A3AED" w:rsidP="00841C76">
            <w:pPr>
              <w:rPr>
                <w:sz w:val="16"/>
                <w:szCs w:val="16"/>
              </w:rPr>
            </w:pPr>
            <w:r w:rsidRPr="00CA58DE">
              <w:rPr>
                <w:sz w:val="16"/>
                <w:szCs w:val="16"/>
              </w:rPr>
              <w:t>91</w:t>
            </w:r>
          </w:p>
        </w:tc>
        <w:tc>
          <w:tcPr>
            <w:tcW w:w="1325" w:type="dxa"/>
            <w:tcBorders>
              <w:top w:val="single" w:sz="4" w:space="0" w:color="auto"/>
              <w:bottom w:val="single" w:sz="4" w:space="0" w:color="auto"/>
            </w:tcBorders>
          </w:tcPr>
          <w:p w:rsidR="005A3AED" w:rsidRPr="00CA58DE" w:rsidRDefault="005A3AED" w:rsidP="00841C76">
            <w:pPr>
              <w:jc w:val="both"/>
              <w:rPr>
                <w:sz w:val="16"/>
                <w:szCs w:val="16"/>
              </w:rPr>
            </w:pPr>
            <w:r w:rsidRPr="00CA58DE">
              <w:rPr>
                <w:sz w:val="16"/>
                <w:szCs w:val="16"/>
              </w:rPr>
              <w:t xml:space="preserve">киоск </w:t>
            </w:r>
          </w:p>
        </w:tc>
        <w:tc>
          <w:tcPr>
            <w:tcW w:w="1475" w:type="dxa"/>
            <w:tcBorders>
              <w:top w:val="single" w:sz="4" w:space="0" w:color="auto"/>
              <w:bottom w:val="single" w:sz="4" w:space="0" w:color="auto"/>
            </w:tcBorders>
          </w:tcPr>
          <w:p w:rsidR="005A3AED" w:rsidRPr="00CA58DE" w:rsidRDefault="005A3AED" w:rsidP="00841C76">
            <w:pPr>
              <w:rPr>
                <w:sz w:val="16"/>
                <w:szCs w:val="16"/>
              </w:rPr>
            </w:pPr>
            <w:r w:rsidRPr="00CA58DE">
              <w:rPr>
                <w:sz w:val="16"/>
                <w:szCs w:val="16"/>
              </w:rPr>
              <w:t xml:space="preserve">район ул. Мира, 22 </w:t>
            </w:r>
          </w:p>
        </w:tc>
        <w:tc>
          <w:tcPr>
            <w:tcW w:w="1032" w:type="dxa"/>
            <w:tcBorders>
              <w:top w:val="single" w:sz="4" w:space="0" w:color="auto"/>
              <w:bottom w:val="single" w:sz="4" w:space="0" w:color="auto"/>
            </w:tcBorders>
          </w:tcPr>
          <w:p w:rsidR="005A3AED" w:rsidRPr="00CA58DE" w:rsidRDefault="005A3AED" w:rsidP="00841C76">
            <w:pPr>
              <w:rPr>
                <w:sz w:val="16"/>
                <w:szCs w:val="16"/>
              </w:rPr>
            </w:pPr>
            <w:r w:rsidRPr="00CA58DE">
              <w:rPr>
                <w:sz w:val="16"/>
                <w:szCs w:val="16"/>
              </w:rPr>
              <w:t>1</w:t>
            </w:r>
          </w:p>
        </w:tc>
        <w:tc>
          <w:tcPr>
            <w:tcW w:w="1033" w:type="dxa"/>
            <w:tcBorders>
              <w:top w:val="single" w:sz="4" w:space="0" w:color="auto"/>
              <w:bottom w:val="single" w:sz="4" w:space="0" w:color="auto"/>
            </w:tcBorders>
          </w:tcPr>
          <w:p w:rsidR="005A3AED" w:rsidRPr="00CA58DE" w:rsidRDefault="005A3AED" w:rsidP="00841C76">
            <w:pPr>
              <w:rPr>
                <w:sz w:val="16"/>
                <w:szCs w:val="16"/>
              </w:rPr>
            </w:pPr>
            <w:r w:rsidRPr="00CA58DE">
              <w:rPr>
                <w:sz w:val="16"/>
                <w:szCs w:val="16"/>
              </w:rPr>
              <w:t>17,2</w:t>
            </w:r>
          </w:p>
        </w:tc>
        <w:tc>
          <w:tcPr>
            <w:tcW w:w="1916" w:type="dxa"/>
            <w:tcBorders>
              <w:top w:val="single" w:sz="4" w:space="0" w:color="auto"/>
              <w:bottom w:val="single" w:sz="4" w:space="0" w:color="auto"/>
            </w:tcBorders>
          </w:tcPr>
          <w:p w:rsidR="005A3AED" w:rsidRPr="00CA58DE" w:rsidRDefault="005A3AED" w:rsidP="00841C76">
            <w:pPr>
              <w:rPr>
                <w:sz w:val="16"/>
                <w:szCs w:val="16"/>
              </w:rPr>
            </w:pPr>
            <w:r w:rsidRPr="00CA58DE">
              <w:rPr>
                <w:sz w:val="16"/>
                <w:szCs w:val="16"/>
              </w:rPr>
              <w:t>продовольственные товары</w:t>
            </w:r>
          </w:p>
        </w:tc>
        <w:tc>
          <w:tcPr>
            <w:tcW w:w="1622" w:type="dxa"/>
            <w:tcBorders>
              <w:top w:val="single" w:sz="4" w:space="0" w:color="auto"/>
              <w:bottom w:val="single" w:sz="4" w:space="0" w:color="auto"/>
            </w:tcBorders>
          </w:tcPr>
          <w:p w:rsidR="005A3AED" w:rsidRPr="00A53AAE" w:rsidRDefault="005A3AED" w:rsidP="00841C76">
            <w:pPr>
              <w:rPr>
                <w:sz w:val="14"/>
                <w:szCs w:val="14"/>
              </w:rPr>
            </w:pPr>
            <w:r w:rsidRPr="00A53AAE">
              <w:rPr>
                <w:sz w:val="14"/>
                <w:szCs w:val="14"/>
              </w:rPr>
              <w:t>субъект малого или среднего  предпринимательства</w:t>
            </w:r>
          </w:p>
        </w:tc>
        <w:tc>
          <w:tcPr>
            <w:tcW w:w="1034" w:type="dxa"/>
            <w:tcBorders>
              <w:top w:val="single" w:sz="4" w:space="0" w:color="auto"/>
              <w:bottom w:val="single" w:sz="4" w:space="0" w:color="auto"/>
            </w:tcBorders>
          </w:tcPr>
          <w:p w:rsidR="005A3AED" w:rsidRPr="00CA58DE" w:rsidRDefault="005A3AED" w:rsidP="00841C76">
            <w:pPr>
              <w:rPr>
                <w:sz w:val="16"/>
                <w:szCs w:val="16"/>
              </w:rPr>
            </w:pPr>
            <w:r w:rsidRPr="00CA58DE">
              <w:rPr>
                <w:sz w:val="16"/>
                <w:szCs w:val="16"/>
              </w:rPr>
              <w:t>круглогодично</w:t>
            </w:r>
          </w:p>
        </w:tc>
      </w:tr>
      <w:tr w:rsidR="005A3AED" w:rsidRPr="00A66962" w:rsidTr="008617B2">
        <w:tc>
          <w:tcPr>
            <w:tcW w:w="556" w:type="dxa"/>
            <w:tcBorders>
              <w:top w:val="single" w:sz="4" w:space="0" w:color="auto"/>
              <w:bottom w:val="single" w:sz="4" w:space="0" w:color="auto"/>
            </w:tcBorders>
          </w:tcPr>
          <w:p w:rsidR="005A3AED" w:rsidRDefault="005A3AED" w:rsidP="00841C7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591" w:type="dxa"/>
            <w:tcBorders>
              <w:top w:val="single" w:sz="4" w:space="0" w:color="auto"/>
              <w:bottom w:val="single" w:sz="4" w:space="0" w:color="auto"/>
            </w:tcBorders>
          </w:tcPr>
          <w:p w:rsidR="005A3AED" w:rsidRPr="006F0DEB" w:rsidRDefault="005A3AED" w:rsidP="00841C76">
            <w:pPr>
              <w:rPr>
                <w:sz w:val="16"/>
                <w:szCs w:val="16"/>
              </w:rPr>
            </w:pPr>
            <w:r w:rsidRPr="006F0DEB">
              <w:rPr>
                <w:sz w:val="16"/>
                <w:szCs w:val="16"/>
              </w:rPr>
              <w:t>102</w:t>
            </w:r>
          </w:p>
        </w:tc>
        <w:tc>
          <w:tcPr>
            <w:tcW w:w="1325" w:type="dxa"/>
            <w:tcBorders>
              <w:top w:val="single" w:sz="4" w:space="0" w:color="auto"/>
              <w:bottom w:val="single" w:sz="4" w:space="0" w:color="auto"/>
            </w:tcBorders>
          </w:tcPr>
          <w:p w:rsidR="005A3AED" w:rsidRPr="006F0DEB" w:rsidRDefault="005A3AED" w:rsidP="00841C76">
            <w:pPr>
              <w:jc w:val="both"/>
              <w:rPr>
                <w:sz w:val="16"/>
                <w:szCs w:val="16"/>
              </w:rPr>
            </w:pPr>
            <w:r w:rsidRPr="006F0DEB">
              <w:rPr>
                <w:sz w:val="16"/>
                <w:szCs w:val="16"/>
              </w:rPr>
              <w:t xml:space="preserve">остановочный комплекс </w:t>
            </w:r>
          </w:p>
        </w:tc>
        <w:tc>
          <w:tcPr>
            <w:tcW w:w="1475" w:type="dxa"/>
            <w:tcBorders>
              <w:top w:val="single" w:sz="4" w:space="0" w:color="auto"/>
              <w:bottom w:val="single" w:sz="4" w:space="0" w:color="auto"/>
            </w:tcBorders>
          </w:tcPr>
          <w:p w:rsidR="005A3AED" w:rsidRPr="006F0DEB" w:rsidRDefault="005A3AED" w:rsidP="00841C76">
            <w:pPr>
              <w:jc w:val="both"/>
              <w:rPr>
                <w:sz w:val="16"/>
                <w:szCs w:val="16"/>
              </w:rPr>
            </w:pPr>
            <w:r w:rsidRPr="006F0DEB">
              <w:rPr>
                <w:sz w:val="16"/>
                <w:szCs w:val="16"/>
              </w:rPr>
              <w:t>на остановке «Спортшкола» в районе ул. Мира, 36</w:t>
            </w:r>
          </w:p>
        </w:tc>
        <w:tc>
          <w:tcPr>
            <w:tcW w:w="1032" w:type="dxa"/>
            <w:tcBorders>
              <w:top w:val="single" w:sz="4" w:space="0" w:color="auto"/>
              <w:bottom w:val="single" w:sz="4" w:space="0" w:color="auto"/>
            </w:tcBorders>
          </w:tcPr>
          <w:p w:rsidR="005A3AED" w:rsidRPr="006F0DEB" w:rsidRDefault="005A3AED" w:rsidP="00841C76">
            <w:pPr>
              <w:rPr>
                <w:sz w:val="16"/>
                <w:szCs w:val="16"/>
              </w:rPr>
            </w:pPr>
            <w:r w:rsidRPr="006F0DEB">
              <w:rPr>
                <w:sz w:val="16"/>
                <w:szCs w:val="16"/>
              </w:rPr>
              <w:t>1</w:t>
            </w:r>
          </w:p>
        </w:tc>
        <w:tc>
          <w:tcPr>
            <w:tcW w:w="1033" w:type="dxa"/>
            <w:tcBorders>
              <w:top w:val="single" w:sz="4" w:space="0" w:color="auto"/>
              <w:bottom w:val="single" w:sz="4" w:space="0" w:color="auto"/>
            </w:tcBorders>
          </w:tcPr>
          <w:p w:rsidR="005A3AED" w:rsidRDefault="005A3AED" w:rsidP="00841C76">
            <w:pPr>
              <w:rPr>
                <w:sz w:val="16"/>
                <w:szCs w:val="16"/>
              </w:rPr>
            </w:pPr>
            <w:r w:rsidRPr="006F0DEB">
              <w:rPr>
                <w:sz w:val="16"/>
                <w:szCs w:val="16"/>
              </w:rPr>
              <w:t>28,0</w:t>
            </w:r>
            <w:r>
              <w:rPr>
                <w:sz w:val="16"/>
                <w:szCs w:val="16"/>
              </w:rPr>
              <w:t>,</w:t>
            </w:r>
          </w:p>
          <w:p w:rsidR="005A3AED" w:rsidRPr="006F0DEB" w:rsidRDefault="005A3AED" w:rsidP="00841C7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  <w:r w:rsidRPr="00A53AAE">
              <w:rPr>
                <w:sz w:val="14"/>
                <w:szCs w:val="14"/>
              </w:rPr>
              <w:t>в том числе площадь навеса –</w:t>
            </w:r>
            <w:r>
              <w:rPr>
                <w:sz w:val="16"/>
                <w:szCs w:val="16"/>
              </w:rPr>
              <w:t xml:space="preserve"> 9,0</w:t>
            </w:r>
          </w:p>
        </w:tc>
        <w:tc>
          <w:tcPr>
            <w:tcW w:w="1916" w:type="dxa"/>
            <w:tcBorders>
              <w:top w:val="single" w:sz="4" w:space="0" w:color="auto"/>
              <w:bottom w:val="single" w:sz="4" w:space="0" w:color="auto"/>
            </w:tcBorders>
          </w:tcPr>
          <w:p w:rsidR="005A3AED" w:rsidRPr="006F0DEB" w:rsidRDefault="005A3AED" w:rsidP="00841C76">
            <w:pPr>
              <w:rPr>
                <w:sz w:val="16"/>
                <w:szCs w:val="16"/>
              </w:rPr>
            </w:pPr>
            <w:r w:rsidRPr="006F0DEB">
              <w:rPr>
                <w:sz w:val="16"/>
                <w:szCs w:val="16"/>
              </w:rPr>
              <w:t>продовольственные</w:t>
            </w:r>
          </w:p>
          <w:p w:rsidR="005A3AED" w:rsidRPr="006F0DEB" w:rsidRDefault="005A3AED" w:rsidP="00841C76">
            <w:pPr>
              <w:rPr>
                <w:sz w:val="16"/>
                <w:szCs w:val="16"/>
              </w:rPr>
            </w:pPr>
            <w:r w:rsidRPr="006F0DEB">
              <w:rPr>
                <w:sz w:val="16"/>
                <w:szCs w:val="16"/>
              </w:rPr>
              <w:t>товары</w:t>
            </w:r>
          </w:p>
        </w:tc>
        <w:tc>
          <w:tcPr>
            <w:tcW w:w="1622" w:type="dxa"/>
            <w:tcBorders>
              <w:top w:val="single" w:sz="4" w:space="0" w:color="auto"/>
              <w:bottom w:val="single" w:sz="4" w:space="0" w:color="auto"/>
            </w:tcBorders>
          </w:tcPr>
          <w:p w:rsidR="005A3AED" w:rsidRPr="00A53AAE" w:rsidRDefault="005A3AED" w:rsidP="00841C76">
            <w:pPr>
              <w:rPr>
                <w:sz w:val="14"/>
                <w:szCs w:val="14"/>
              </w:rPr>
            </w:pPr>
            <w:r w:rsidRPr="00A53AAE">
              <w:rPr>
                <w:sz w:val="14"/>
                <w:szCs w:val="14"/>
              </w:rPr>
              <w:t>субъект малого или среднего  предпринимательства</w:t>
            </w:r>
          </w:p>
        </w:tc>
        <w:tc>
          <w:tcPr>
            <w:tcW w:w="1034" w:type="dxa"/>
            <w:tcBorders>
              <w:top w:val="single" w:sz="4" w:space="0" w:color="auto"/>
              <w:bottom w:val="single" w:sz="4" w:space="0" w:color="auto"/>
            </w:tcBorders>
          </w:tcPr>
          <w:p w:rsidR="005A3AED" w:rsidRPr="006F0DEB" w:rsidRDefault="005A3AED" w:rsidP="00841C76">
            <w:pPr>
              <w:rPr>
                <w:sz w:val="16"/>
                <w:szCs w:val="16"/>
              </w:rPr>
            </w:pPr>
            <w:r w:rsidRPr="006F0DEB">
              <w:rPr>
                <w:sz w:val="16"/>
                <w:szCs w:val="16"/>
              </w:rPr>
              <w:t>круглогодично</w:t>
            </w:r>
          </w:p>
        </w:tc>
      </w:tr>
    </w:tbl>
    <w:p w:rsidR="00983435" w:rsidRPr="00CE24DF" w:rsidRDefault="00983435" w:rsidP="00983435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E24DF">
        <w:rPr>
          <w:rFonts w:ascii="Times New Roman" w:hAnsi="Times New Roman" w:cs="Times New Roman"/>
          <w:sz w:val="24"/>
          <w:szCs w:val="24"/>
        </w:rPr>
        <w:t>Дополните</w:t>
      </w:r>
      <w:r>
        <w:rPr>
          <w:rFonts w:ascii="Times New Roman" w:hAnsi="Times New Roman" w:cs="Times New Roman"/>
          <w:sz w:val="24"/>
          <w:szCs w:val="24"/>
        </w:rPr>
        <w:t>льные сведения о лотах: в местах размещения, предусмотренные лотами</w:t>
      </w:r>
      <w:r w:rsidRPr="00CE24DF">
        <w:rPr>
          <w:rFonts w:ascii="Times New Roman" w:hAnsi="Times New Roman" w:cs="Times New Roman"/>
          <w:sz w:val="24"/>
          <w:szCs w:val="24"/>
        </w:rPr>
        <w:t xml:space="preserve"> </w:t>
      </w:r>
      <w:r w:rsidR="005A3AED">
        <w:rPr>
          <w:rFonts w:ascii="Times New Roman" w:hAnsi="Times New Roman" w:cs="Times New Roman"/>
          <w:sz w:val="24"/>
          <w:szCs w:val="24"/>
        </w:rPr>
        <w:t>№ 1-5</w:t>
      </w:r>
      <w:r w:rsidRPr="00CE24DF">
        <w:rPr>
          <w:rFonts w:ascii="Times New Roman" w:hAnsi="Times New Roman" w:cs="Times New Roman"/>
          <w:sz w:val="24"/>
          <w:szCs w:val="24"/>
        </w:rPr>
        <w:t>, размещен</w:t>
      </w:r>
      <w:r>
        <w:rPr>
          <w:rFonts w:ascii="Times New Roman" w:hAnsi="Times New Roman" w:cs="Times New Roman"/>
          <w:sz w:val="24"/>
          <w:szCs w:val="24"/>
        </w:rPr>
        <w:t>ы нестационарные торговые объекты</w:t>
      </w:r>
      <w:r w:rsidRPr="00CE24DF">
        <w:rPr>
          <w:rFonts w:ascii="Times New Roman" w:hAnsi="Times New Roman" w:cs="Times New Roman"/>
          <w:sz w:val="24"/>
          <w:szCs w:val="24"/>
        </w:rPr>
        <w:t>.</w:t>
      </w:r>
    </w:p>
    <w:p w:rsidR="00BC18FA" w:rsidRPr="005A3AED" w:rsidRDefault="00BC18FA" w:rsidP="00BC18FA">
      <w:pPr>
        <w:pStyle w:val="ConsPlusNormal"/>
        <w:ind w:firstLine="851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BC18FA" w:rsidRPr="00DE0167" w:rsidRDefault="00BC18FA" w:rsidP="00BC18FA">
      <w:pPr>
        <w:ind w:firstLine="851"/>
        <w:jc w:val="both"/>
        <w:rPr>
          <w:b/>
        </w:rPr>
      </w:pPr>
      <w:r w:rsidRPr="00DE0167">
        <w:rPr>
          <w:b/>
        </w:rPr>
        <w:t>5. Начальная цена предмета аукциона.</w:t>
      </w:r>
    </w:p>
    <w:p w:rsidR="00BC18FA" w:rsidRPr="0016027E" w:rsidRDefault="00BC18FA" w:rsidP="00BC18FA">
      <w:pPr>
        <w:ind w:firstLine="851"/>
        <w:jc w:val="both"/>
      </w:pPr>
      <w:r w:rsidRPr="00DE0167">
        <w:rPr>
          <w:b/>
        </w:rPr>
        <w:t>Начальная цена</w:t>
      </w:r>
      <w:r w:rsidRPr="00DE0167">
        <w:t xml:space="preserve"> – цена предмета аукциона, устанавливаемая в размере платы по договору за год, определяемой в соответствии с Положением о порядке установки и эксплуатации нестационарных торговых объектов на территории города Зеленогорска, утвержденным решением Совета </w:t>
      </w:r>
      <w:proofErr w:type="gramStart"/>
      <w:r w:rsidRPr="00DE0167">
        <w:t>депутатов</w:t>
      </w:r>
      <w:proofErr w:type="gramEnd"/>
      <w:r w:rsidRPr="00DE0167">
        <w:t xml:space="preserve"> ЗАТО г. Зеленогорска от 27.08.2015 № 13-85р</w:t>
      </w:r>
      <w:r>
        <w:t xml:space="preserve"> </w:t>
      </w:r>
      <w:r w:rsidRPr="0016027E">
        <w:rPr>
          <w:bCs/>
          <w:color w:val="000000"/>
        </w:rPr>
        <w:t>(в редакции решений от 28.03.2016 № 21-136р, от 05.07.2016 № 25-158р</w:t>
      </w:r>
      <w:r w:rsidR="00101110">
        <w:rPr>
          <w:bCs/>
          <w:color w:val="000000"/>
        </w:rPr>
        <w:t>, от 26.04.2021 № 28-115р</w:t>
      </w:r>
      <w:r w:rsidRPr="0016027E">
        <w:rPr>
          <w:bCs/>
          <w:color w:val="000000"/>
        </w:rPr>
        <w:t>)</w:t>
      </w:r>
      <w:r w:rsidRPr="0016027E">
        <w:t>.</w:t>
      </w:r>
    </w:p>
    <w:p w:rsidR="00BC18FA" w:rsidRPr="00DE0167" w:rsidRDefault="00BC18FA" w:rsidP="00BC18FA">
      <w:pPr>
        <w:ind w:firstLine="851"/>
        <w:jc w:val="both"/>
      </w:pPr>
      <w:r w:rsidRPr="00DE0167">
        <w:rPr>
          <w:b/>
        </w:rPr>
        <w:t>«Шаг аукциона» -</w:t>
      </w:r>
      <w:r w:rsidRPr="00DE0167">
        <w:t xml:space="preserve"> величина повышения начальной цены, которая составляет 10</w:t>
      </w:r>
      <w:r>
        <w:t>0</w:t>
      </w:r>
      <w:r w:rsidRPr="00DE0167">
        <w:t xml:space="preserve"> процентов начальной цены.</w:t>
      </w:r>
    </w:p>
    <w:p w:rsidR="00BC18FA" w:rsidRPr="00DE0167" w:rsidRDefault="00BC18FA" w:rsidP="00BC18FA">
      <w:pPr>
        <w:ind w:firstLine="851"/>
        <w:jc w:val="both"/>
      </w:pPr>
      <w:r w:rsidRPr="00DE0167">
        <w:t>Шаг аукциона по лотам, выставляемых на аукцион:</w:t>
      </w:r>
    </w:p>
    <w:tbl>
      <w:tblPr>
        <w:tblW w:w="401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26"/>
        <w:gridCol w:w="2057"/>
        <w:gridCol w:w="1899"/>
      </w:tblGrid>
      <w:tr w:rsidR="00BC18FA" w:rsidRPr="00DE0167" w:rsidTr="008617B2">
        <w:trPr>
          <w:jc w:val="center"/>
        </w:trPr>
        <w:tc>
          <w:tcPr>
            <w:tcW w:w="4626" w:type="dxa"/>
          </w:tcPr>
          <w:p w:rsidR="00BC18FA" w:rsidRPr="00DE0167" w:rsidRDefault="00BC18FA" w:rsidP="00AB21A3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  <w:p w:rsidR="00BC18FA" w:rsidRPr="00DE0167" w:rsidRDefault="00BC18FA" w:rsidP="00AB21A3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 w:rsidRPr="00DE0167">
              <w:rPr>
                <w:b/>
                <w:sz w:val="16"/>
                <w:szCs w:val="16"/>
                <w:lang w:eastAsia="en-US"/>
              </w:rPr>
              <w:t>№ лота</w:t>
            </w:r>
          </w:p>
        </w:tc>
        <w:tc>
          <w:tcPr>
            <w:tcW w:w="2057" w:type="dxa"/>
          </w:tcPr>
          <w:p w:rsidR="00BC18FA" w:rsidRPr="00DE0167" w:rsidRDefault="00BC18FA" w:rsidP="00AB21A3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  <w:p w:rsidR="00BC18FA" w:rsidRPr="00DE0167" w:rsidRDefault="00BC18FA" w:rsidP="00AB21A3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E0167">
              <w:rPr>
                <w:sz w:val="16"/>
                <w:szCs w:val="16"/>
                <w:lang w:eastAsia="en-US"/>
              </w:rPr>
              <w:t>Начальная цена, руб.</w:t>
            </w:r>
          </w:p>
        </w:tc>
        <w:tc>
          <w:tcPr>
            <w:tcW w:w="1899" w:type="dxa"/>
          </w:tcPr>
          <w:p w:rsidR="00BC18FA" w:rsidRPr="00DE0167" w:rsidRDefault="00BC18FA" w:rsidP="00AB21A3">
            <w:pPr>
              <w:tabs>
                <w:tab w:val="left" w:pos="1141"/>
              </w:tabs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  <w:p w:rsidR="00BC18FA" w:rsidRPr="00DE0167" w:rsidRDefault="00BC18FA" w:rsidP="00AB21A3">
            <w:pPr>
              <w:tabs>
                <w:tab w:val="left" w:pos="1141"/>
              </w:tabs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E0167">
              <w:rPr>
                <w:sz w:val="16"/>
                <w:szCs w:val="16"/>
                <w:lang w:eastAsia="en-US"/>
              </w:rPr>
              <w:t>«Шаг аукциона», руб.</w:t>
            </w:r>
          </w:p>
        </w:tc>
      </w:tr>
      <w:tr w:rsidR="00983435" w:rsidRPr="00DE0167" w:rsidTr="008617B2">
        <w:trPr>
          <w:jc w:val="center"/>
        </w:trPr>
        <w:tc>
          <w:tcPr>
            <w:tcW w:w="4626" w:type="dxa"/>
          </w:tcPr>
          <w:p w:rsidR="00983435" w:rsidRPr="00DE0167" w:rsidRDefault="00983435" w:rsidP="00983435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057" w:type="dxa"/>
          </w:tcPr>
          <w:p w:rsidR="00983435" w:rsidRPr="00DE0167" w:rsidRDefault="00983435" w:rsidP="00983435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DE0167"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899" w:type="dxa"/>
          </w:tcPr>
          <w:p w:rsidR="00983435" w:rsidRPr="00DE0167" w:rsidRDefault="00983435" w:rsidP="00983435">
            <w:pPr>
              <w:tabs>
                <w:tab w:val="left" w:pos="1141"/>
              </w:tabs>
              <w:jc w:val="center"/>
              <w:rPr>
                <w:sz w:val="20"/>
                <w:szCs w:val="20"/>
                <w:lang w:eastAsia="en-US"/>
              </w:rPr>
            </w:pPr>
            <w:r w:rsidRPr="00DE0167">
              <w:rPr>
                <w:sz w:val="20"/>
                <w:szCs w:val="20"/>
                <w:lang w:eastAsia="en-US"/>
              </w:rPr>
              <w:t>3</w:t>
            </w:r>
          </w:p>
        </w:tc>
      </w:tr>
      <w:tr w:rsidR="005A3AED" w:rsidRPr="00DE0167" w:rsidTr="008617B2">
        <w:trPr>
          <w:jc w:val="center"/>
        </w:trPr>
        <w:tc>
          <w:tcPr>
            <w:tcW w:w="4626" w:type="dxa"/>
          </w:tcPr>
          <w:p w:rsidR="005A3AED" w:rsidRPr="006473A1" w:rsidRDefault="005A3AED" w:rsidP="00841C76">
            <w:pPr>
              <w:jc w:val="center"/>
              <w:rPr>
                <w:b/>
              </w:rPr>
            </w:pPr>
            <w:r w:rsidRPr="006473A1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2057" w:type="dxa"/>
          </w:tcPr>
          <w:p w:rsidR="005A3AED" w:rsidRPr="006473A1" w:rsidRDefault="005A3AED" w:rsidP="00841C76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6075,64</w:t>
            </w:r>
          </w:p>
        </w:tc>
        <w:tc>
          <w:tcPr>
            <w:tcW w:w="1899" w:type="dxa"/>
          </w:tcPr>
          <w:p w:rsidR="005A3AED" w:rsidRPr="006473A1" w:rsidRDefault="005A3AED" w:rsidP="00841C76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6075,64</w:t>
            </w:r>
          </w:p>
        </w:tc>
      </w:tr>
      <w:tr w:rsidR="005A3AED" w:rsidRPr="00DE0167" w:rsidTr="008617B2">
        <w:trPr>
          <w:jc w:val="center"/>
        </w:trPr>
        <w:tc>
          <w:tcPr>
            <w:tcW w:w="4626" w:type="dxa"/>
          </w:tcPr>
          <w:p w:rsidR="005A3AED" w:rsidRPr="006473A1" w:rsidRDefault="005A3AED" w:rsidP="00841C76">
            <w:pPr>
              <w:jc w:val="center"/>
              <w:rPr>
                <w:b/>
              </w:rPr>
            </w:pPr>
            <w:r w:rsidRPr="006473A1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2057" w:type="dxa"/>
          </w:tcPr>
          <w:p w:rsidR="005A3AED" w:rsidRPr="006473A1" w:rsidRDefault="005A3AED" w:rsidP="00841C76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5832,62</w:t>
            </w:r>
          </w:p>
        </w:tc>
        <w:tc>
          <w:tcPr>
            <w:tcW w:w="1899" w:type="dxa"/>
          </w:tcPr>
          <w:p w:rsidR="005A3AED" w:rsidRPr="006473A1" w:rsidRDefault="005A3AED" w:rsidP="00841C76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5832,62</w:t>
            </w:r>
          </w:p>
        </w:tc>
      </w:tr>
      <w:tr w:rsidR="005A3AED" w:rsidRPr="00DE0167" w:rsidTr="008617B2">
        <w:trPr>
          <w:jc w:val="center"/>
        </w:trPr>
        <w:tc>
          <w:tcPr>
            <w:tcW w:w="4626" w:type="dxa"/>
          </w:tcPr>
          <w:p w:rsidR="005A3AED" w:rsidRPr="006473A1" w:rsidRDefault="005A3AED" w:rsidP="00841C76">
            <w:pPr>
              <w:jc w:val="center"/>
              <w:rPr>
                <w:b/>
              </w:rPr>
            </w:pPr>
            <w:r w:rsidRPr="006473A1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2057" w:type="dxa"/>
          </w:tcPr>
          <w:p w:rsidR="005A3AED" w:rsidRPr="006473A1" w:rsidRDefault="005A3AED" w:rsidP="00841C76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2916,31</w:t>
            </w:r>
          </w:p>
        </w:tc>
        <w:tc>
          <w:tcPr>
            <w:tcW w:w="1899" w:type="dxa"/>
          </w:tcPr>
          <w:p w:rsidR="005A3AED" w:rsidRPr="006473A1" w:rsidRDefault="005A3AED" w:rsidP="00841C76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2916,31</w:t>
            </w:r>
          </w:p>
        </w:tc>
      </w:tr>
      <w:tr w:rsidR="005A3AED" w:rsidRPr="00DE0167" w:rsidTr="008617B2">
        <w:trPr>
          <w:jc w:val="center"/>
        </w:trPr>
        <w:tc>
          <w:tcPr>
            <w:tcW w:w="4626" w:type="dxa"/>
          </w:tcPr>
          <w:p w:rsidR="005A3AED" w:rsidRPr="006473A1" w:rsidRDefault="005A3AED" w:rsidP="00841C76">
            <w:pPr>
              <w:jc w:val="center"/>
              <w:rPr>
                <w:b/>
              </w:rPr>
            </w:pPr>
            <w:r w:rsidRPr="006473A1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2057" w:type="dxa"/>
          </w:tcPr>
          <w:p w:rsidR="005A3AED" w:rsidRPr="006473A1" w:rsidRDefault="005A3AED" w:rsidP="00841C76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4180,04</w:t>
            </w:r>
          </w:p>
        </w:tc>
        <w:tc>
          <w:tcPr>
            <w:tcW w:w="1899" w:type="dxa"/>
          </w:tcPr>
          <w:p w:rsidR="005A3AED" w:rsidRPr="006473A1" w:rsidRDefault="005A3AED" w:rsidP="00841C76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4180,04</w:t>
            </w:r>
          </w:p>
        </w:tc>
      </w:tr>
      <w:tr w:rsidR="005A3AED" w:rsidRPr="00DE0167" w:rsidTr="008617B2">
        <w:trPr>
          <w:jc w:val="center"/>
        </w:trPr>
        <w:tc>
          <w:tcPr>
            <w:tcW w:w="4626" w:type="dxa"/>
          </w:tcPr>
          <w:p w:rsidR="005A3AED" w:rsidRPr="006473A1" w:rsidRDefault="005A3AED" w:rsidP="00841C76">
            <w:pPr>
              <w:jc w:val="center"/>
              <w:rPr>
                <w:b/>
              </w:rPr>
            </w:pPr>
            <w:r w:rsidRPr="006473A1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2057" w:type="dxa"/>
          </w:tcPr>
          <w:p w:rsidR="005A3AED" w:rsidRPr="006473A1" w:rsidRDefault="005A3AED" w:rsidP="00841C76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4617,49</w:t>
            </w:r>
          </w:p>
        </w:tc>
        <w:tc>
          <w:tcPr>
            <w:tcW w:w="1899" w:type="dxa"/>
          </w:tcPr>
          <w:p w:rsidR="005A3AED" w:rsidRPr="006473A1" w:rsidRDefault="005A3AED" w:rsidP="00841C76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4617,49</w:t>
            </w:r>
          </w:p>
        </w:tc>
      </w:tr>
    </w:tbl>
    <w:p w:rsidR="00BC18FA" w:rsidRPr="0016027E" w:rsidRDefault="00BC18FA" w:rsidP="00BC18FA">
      <w:pPr>
        <w:pStyle w:val="ConsPlusNormal"/>
        <w:ind w:firstLine="851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BC18FA" w:rsidRPr="00DE0167" w:rsidRDefault="00BC18FA" w:rsidP="00BC18FA">
      <w:pPr>
        <w:pStyle w:val="ConsPlusNormal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E0167">
        <w:rPr>
          <w:rFonts w:ascii="Times New Roman" w:hAnsi="Times New Roman" w:cs="Times New Roman"/>
          <w:b/>
          <w:sz w:val="24"/>
          <w:szCs w:val="24"/>
        </w:rPr>
        <w:t>6. Срок действия договора.</w:t>
      </w:r>
    </w:p>
    <w:p w:rsidR="005A3AED" w:rsidRPr="00942B38" w:rsidRDefault="005A3AED" w:rsidP="005A3AED">
      <w:pPr>
        <w:ind w:firstLine="851"/>
        <w:jc w:val="both"/>
      </w:pPr>
      <w:r w:rsidRPr="00942B38">
        <w:t xml:space="preserve">Срок размещения </w:t>
      </w:r>
      <w:r>
        <w:t xml:space="preserve">киосков, </w:t>
      </w:r>
      <w:r>
        <w:rPr>
          <w:color w:val="000000" w:themeColor="text1"/>
        </w:rPr>
        <w:t xml:space="preserve">павильонов, остановочного комплекса </w:t>
      </w:r>
      <w:r>
        <w:t>составляет 5 лет</w:t>
      </w:r>
      <w:r w:rsidRPr="00942B38">
        <w:t>.</w:t>
      </w:r>
    </w:p>
    <w:p w:rsidR="005A3AED" w:rsidRPr="005A3AED" w:rsidRDefault="005A3AED" w:rsidP="00BC18FA">
      <w:pPr>
        <w:pStyle w:val="ConsPlusNormal"/>
        <w:ind w:firstLine="851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BC18FA" w:rsidRPr="00DE0167" w:rsidRDefault="00BC18FA" w:rsidP="00BC18FA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E0167">
        <w:rPr>
          <w:rFonts w:ascii="Times New Roman" w:hAnsi="Times New Roman" w:cs="Times New Roman"/>
          <w:b/>
          <w:sz w:val="24"/>
          <w:szCs w:val="24"/>
        </w:rPr>
        <w:t xml:space="preserve">7. Срок, место и порядок предоставления документации об аукционе, адрес официального сайта </w:t>
      </w:r>
      <w:proofErr w:type="gramStart"/>
      <w:r w:rsidRPr="00DE0167">
        <w:rPr>
          <w:rFonts w:ascii="Times New Roman" w:hAnsi="Times New Roman" w:cs="Times New Roman"/>
          <w:b/>
          <w:sz w:val="24"/>
          <w:szCs w:val="24"/>
        </w:rPr>
        <w:t>Администрации</w:t>
      </w:r>
      <w:proofErr w:type="gramEnd"/>
      <w:r w:rsidRPr="00DE0167">
        <w:rPr>
          <w:rFonts w:ascii="Times New Roman" w:hAnsi="Times New Roman" w:cs="Times New Roman"/>
          <w:b/>
          <w:sz w:val="24"/>
          <w:szCs w:val="24"/>
        </w:rPr>
        <w:t xml:space="preserve"> ЗАТО г. Зеленогорска в информационно-телекоммуникационной сети «Интернет» (далее – официальный сайт)</w:t>
      </w:r>
      <w:r>
        <w:rPr>
          <w:rFonts w:ascii="Times New Roman" w:hAnsi="Times New Roman" w:cs="Times New Roman"/>
          <w:b/>
          <w:sz w:val="24"/>
          <w:szCs w:val="24"/>
        </w:rPr>
        <w:t>,</w:t>
      </w:r>
      <w:r w:rsidRPr="00DE0167">
        <w:rPr>
          <w:rFonts w:ascii="Times New Roman" w:hAnsi="Times New Roman" w:cs="Times New Roman"/>
          <w:b/>
          <w:sz w:val="24"/>
          <w:szCs w:val="24"/>
        </w:rPr>
        <w:t xml:space="preserve"> на котором размещена документация об аукционе</w:t>
      </w:r>
      <w:r w:rsidRPr="00DE0167">
        <w:rPr>
          <w:rFonts w:ascii="Times New Roman" w:hAnsi="Times New Roman" w:cs="Times New Roman"/>
          <w:sz w:val="24"/>
          <w:szCs w:val="24"/>
        </w:rPr>
        <w:t>.</w:t>
      </w:r>
    </w:p>
    <w:p w:rsidR="00BC18FA" w:rsidRPr="00965B5E" w:rsidRDefault="00BC18FA" w:rsidP="00BC18FA">
      <w:pPr>
        <w:ind w:firstLine="851"/>
        <w:jc w:val="both"/>
        <w:rPr>
          <w:color w:val="000000" w:themeColor="text1"/>
        </w:rPr>
      </w:pPr>
      <w:r w:rsidRPr="00965B5E">
        <w:rPr>
          <w:color w:val="000000" w:themeColor="text1"/>
        </w:rPr>
        <w:t xml:space="preserve">Документация об аукционе размещается организатором аукциона </w:t>
      </w:r>
      <w:r>
        <w:rPr>
          <w:color w:val="000000" w:themeColor="text1"/>
        </w:rPr>
        <w:t>официальном сайте</w:t>
      </w:r>
      <w:r w:rsidRPr="00965B5E">
        <w:rPr>
          <w:color w:val="000000" w:themeColor="text1"/>
        </w:rPr>
        <w:t xml:space="preserve"> </w:t>
      </w:r>
      <w:hyperlink r:id="rId7" w:history="1">
        <w:r w:rsidRPr="00965B5E">
          <w:rPr>
            <w:rStyle w:val="a3"/>
            <w:color w:val="000000" w:themeColor="text1"/>
          </w:rPr>
          <w:t>www</w:t>
        </w:r>
        <w:r w:rsidRPr="00965B5E">
          <w:rPr>
            <w:rStyle w:val="a3"/>
            <w:vanish/>
            <w:color w:val="000000" w:themeColor="text1"/>
          </w:rPr>
          <w:t>HYPERLINK "http://www.zeladmin.ru/"</w:t>
        </w:r>
        <w:r w:rsidRPr="00965B5E">
          <w:rPr>
            <w:rStyle w:val="a3"/>
            <w:color w:val="000000" w:themeColor="text1"/>
          </w:rPr>
          <w:t>.</w:t>
        </w:r>
        <w:r w:rsidRPr="00965B5E">
          <w:rPr>
            <w:rStyle w:val="a3"/>
            <w:vanish/>
            <w:color w:val="000000" w:themeColor="text1"/>
          </w:rPr>
          <w:t>HYPERLINK "http://www.zeladmin.ru/"</w:t>
        </w:r>
        <w:r w:rsidRPr="00965B5E">
          <w:rPr>
            <w:rStyle w:val="a3"/>
            <w:color w:val="000000" w:themeColor="text1"/>
          </w:rPr>
          <w:t>zeladmin</w:t>
        </w:r>
        <w:r w:rsidRPr="00965B5E">
          <w:rPr>
            <w:rStyle w:val="a3"/>
            <w:vanish/>
            <w:color w:val="000000" w:themeColor="text1"/>
          </w:rPr>
          <w:t>HYPERLINK "http://www.zeladmin.ru/"</w:t>
        </w:r>
        <w:r w:rsidRPr="00965B5E">
          <w:rPr>
            <w:rStyle w:val="a3"/>
            <w:color w:val="000000" w:themeColor="text1"/>
          </w:rPr>
          <w:t>.</w:t>
        </w:r>
        <w:r w:rsidRPr="00965B5E">
          <w:rPr>
            <w:rStyle w:val="a3"/>
            <w:vanish/>
            <w:color w:val="000000" w:themeColor="text1"/>
          </w:rPr>
          <w:t>HYPERLINK "http://www.zeladmin.ru/"</w:t>
        </w:r>
        <w:r w:rsidRPr="00965B5E">
          <w:rPr>
            <w:rStyle w:val="a3"/>
            <w:color w:val="000000" w:themeColor="text1"/>
          </w:rPr>
          <w:t>ru</w:t>
        </w:r>
      </w:hyperlink>
      <w:r w:rsidRPr="00965B5E">
        <w:rPr>
          <w:rStyle w:val="a3"/>
          <w:color w:val="000000" w:themeColor="text1"/>
          <w:u w:val="none"/>
        </w:rPr>
        <w:t>, рубрика «</w:t>
      </w:r>
      <w:r>
        <w:rPr>
          <w:rStyle w:val="a3"/>
          <w:color w:val="000000" w:themeColor="text1"/>
          <w:u w:val="none"/>
        </w:rPr>
        <w:t>Горожанам</w:t>
      </w:r>
      <w:r w:rsidRPr="00965B5E">
        <w:rPr>
          <w:rStyle w:val="a3"/>
          <w:color w:val="000000" w:themeColor="text1"/>
          <w:u w:val="none"/>
        </w:rPr>
        <w:t>», раздел «</w:t>
      </w:r>
      <w:r>
        <w:rPr>
          <w:rStyle w:val="a3"/>
          <w:color w:val="000000" w:themeColor="text1"/>
          <w:u w:val="none"/>
        </w:rPr>
        <w:t>Архитектура и градостроительство</w:t>
      </w:r>
      <w:r w:rsidRPr="00965B5E">
        <w:rPr>
          <w:rStyle w:val="a3"/>
          <w:color w:val="000000" w:themeColor="text1"/>
          <w:u w:val="none"/>
        </w:rPr>
        <w:t>»</w:t>
      </w:r>
      <w:r>
        <w:rPr>
          <w:rStyle w:val="a3"/>
          <w:color w:val="000000" w:themeColor="text1"/>
          <w:u w:val="none"/>
        </w:rPr>
        <w:t>,</w:t>
      </w:r>
      <w:r w:rsidRPr="00273A37">
        <w:rPr>
          <w:rStyle w:val="a3"/>
          <w:color w:val="000000" w:themeColor="text1"/>
          <w:u w:val="none"/>
        </w:rPr>
        <w:t xml:space="preserve"> </w:t>
      </w:r>
      <w:r>
        <w:rPr>
          <w:rStyle w:val="a3"/>
          <w:color w:val="000000" w:themeColor="text1"/>
          <w:u w:val="none"/>
        </w:rPr>
        <w:t>под</w:t>
      </w:r>
      <w:r w:rsidRPr="00965B5E">
        <w:rPr>
          <w:rStyle w:val="a3"/>
          <w:color w:val="000000" w:themeColor="text1"/>
          <w:u w:val="none"/>
        </w:rPr>
        <w:t>раздел «Размещение</w:t>
      </w:r>
      <w:r w:rsidRPr="00965B5E">
        <w:rPr>
          <w:color w:val="000000" w:themeColor="text1"/>
        </w:rPr>
        <w:t xml:space="preserve"> нестационарных торговых объектов</w:t>
      </w:r>
      <w:r w:rsidRPr="00965B5E">
        <w:rPr>
          <w:rStyle w:val="a3"/>
          <w:color w:val="000000" w:themeColor="text1"/>
          <w:u w:val="none"/>
        </w:rPr>
        <w:t>».</w:t>
      </w:r>
    </w:p>
    <w:p w:rsidR="00BC18FA" w:rsidRPr="005A3AED" w:rsidRDefault="00BC18FA" w:rsidP="00BC18FA">
      <w:pPr>
        <w:pStyle w:val="ConsPlusNormal"/>
        <w:ind w:firstLine="851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BC18FA" w:rsidRPr="00DE0167" w:rsidRDefault="00BC18FA" w:rsidP="00BC18FA">
      <w:pPr>
        <w:pStyle w:val="ConsPlusNormal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E0167">
        <w:rPr>
          <w:rFonts w:ascii="Times New Roman" w:hAnsi="Times New Roman" w:cs="Times New Roman"/>
          <w:b/>
          <w:sz w:val="24"/>
          <w:szCs w:val="24"/>
        </w:rPr>
        <w:t>8. Размер задатка по каждому лоту, порядок его внесения участниками аукциона и возврата им задатка, банковские реквизиты счета для перечисления задатка.</w:t>
      </w:r>
    </w:p>
    <w:p w:rsidR="00BC18FA" w:rsidRDefault="00BC18FA" w:rsidP="00BC18FA">
      <w:pPr>
        <w:ind w:firstLine="851"/>
        <w:jc w:val="both"/>
      </w:pPr>
      <w:r w:rsidRPr="00DE0167">
        <w:t xml:space="preserve">Для участия в аукционе претендент вносит задаток  </w:t>
      </w:r>
      <w:r w:rsidRPr="00DE0167">
        <w:rPr>
          <w:spacing w:val="-2"/>
        </w:rPr>
        <w:t xml:space="preserve">в размере </w:t>
      </w:r>
      <w:r w:rsidRPr="00DE0167">
        <w:t>начальной цены:</w:t>
      </w:r>
    </w:p>
    <w:tbl>
      <w:tblPr>
        <w:tblW w:w="312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26"/>
        <w:gridCol w:w="2057"/>
      </w:tblGrid>
      <w:tr w:rsidR="00983435" w:rsidRPr="00DE0167" w:rsidTr="00983435">
        <w:trPr>
          <w:jc w:val="center"/>
        </w:trPr>
        <w:tc>
          <w:tcPr>
            <w:tcW w:w="4626" w:type="dxa"/>
          </w:tcPr>
          <w:p w:rsidR="00983435" w:rsidRPr="00DE0167" w:rsidRDefault="00983435" w:rsidP="00983435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  <w:p w:rsidR="00983435" w:rsidRPr="00DE0167" w:rsidRDefault="00983435" w:rsidP="00983435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 w:rsidRPr="00DE0167">
              <w:rPr>
                <w:b/>
                <w:sz w:val="16"/>
                <w:szCs w:val="16"/>
                <w:lang w:eastAsia="en-US"/>
              </w:rPr>
              <w:t>№ лота</w:t>
            </w:r>
          </w:p>
        </w:tc>
        <w:tc>
          <w:tcPr>
            <w:tcW w:w="2057" w:type="dxa"/>
          </w:tcPr>
          <w:p w:rsidR="00983435" w:rsidRDefault="00983435" w:rsidP="0098343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  <w:p w:rsidR="00983435" w:rsidRPr="00983435" w:rsidRDefault="00983435" w:rsidP="00983435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83435">
              <w:rPr>
                <w:sz w:val="16"/>
                <w:szCs w:val="16"/>
              </w:rPr>
              <w:t>Размер задатка, руб.</w:t>
            </w:r>
          </w:p>
          <w:p w:rsidR="00983435" w:rsidRPr="00DE0167" w:rsidRDefault="00983435" w:rsidP="00983435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983435" w:rsidRPr="00DE0167" w:rsidTr="00983435">
        <w:trPr>
          <w:jc w:val="center"/>
        </w:trPr>
        <w:tc>
          <w:tcPr>
            <w:tcW w:w="4626" w:type="dxa"/>
          </w:tcPr>
          <w:p w:rsidR="00983435" w:rsidRPr="00DE0167" w:rsidRDefault="00983435" w:rsidP="00983435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057" w:type="dxa"/>
          </w:tcPr>
          <w:p w:rsidR="00983435" w:rsidRPr="00DE0167" w:rsidRDefault="00983435" w:rsidP="00983435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DE0167">
              <w:rPr>
                <w:sz w:val="20"/>
                <w:szCs w:val="20"/>
                <w:lang w:eastAsia="en-US"/>
              </w:rPr>
              <w:t>2</w:t>
            </w:r>
          </w:p>
        </w:tc>
      </w:tr>
      <w:tr w:rsidR="005A3AED" w:rsidRPr="006473A1" w:rsidTr="00983435">
        <w:trPr>
          <w:jc w:val="center"/>
        </w:trPr>
        <w:tc>
          <w:tcPr>
            <w:tcW w:w="4626" w:type="dxa"/>
          </w:tcPr>
          <w:p w:rsidR="005A3AED" w:rsidRPr="006473A1" w:rsidRDefault="005A3AED" w:rsidP="00841C76">
            <w:pPr>
              <w:jc w:val="center"/>
              <w:rPr>
                <w:b/>
              </w:rPr>
            </w:pPr>
            <w:r w:rsidRPr="006473A1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2057" w:type="dxa"/>
          </w:tcPr>
          <w:p w:rsidR="005A3AED" w:rsidRPr="006473A1" w:rsidRDefault="005A3AED" w:rsidP="00841C76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6075,64</w:t>
            </w:r>
          </w:p>
        </w:tc>
      </w:tr>
      <w:tr w:rsidR="005A3AED" w:rsidTr="00983435">
        <w:trPr>
          <w:jc w:val="center"/>
        </w:trPr>
        <w:tc>
          <w:tcPr>
            <w:tcW w:w="4626" w:type="dxa"/>
          </w:tcPr>
          <w:p w:rsidR="005A3AED" w:rsidRPr="006473A1" w:rsidRDefault="005A3AED" w:rsidP="00841C76">
            <w:pPr>
              <w:jc w:val="center"/>
              <w:rPr>
                <w:b/>
              </w:rPr>
            </w:pPr>
            <w:r w:rsidRPr="006473A1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2057" w:type="dxa"/>
          </w:tcPr>
          <w:p w:rsidR="005A3AED" w:rsidRPr="006473A1" w:rsidRDefault="005A3AED" w:rsidP="00841C76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5832,62</w:t>
            </w:r>
          </w:p>
        </w:tc>
      </w:tr>
      <w:tr w:rsidR="005A3AED" w:rsidTr="00983435">
        <w:trPr>
          <w:jc w:val="center"/>
        </w:trPr>
        <w:tc>
          <w:tcPr>
            <w:tcW w:w="4626" w:type="dxa"/>
          </w:tcPr>
          <w:p w:rsidR="005A3AED" w:rsidRPr="006473A1" w:rsidRDefault="005A3AED" w:rsidP="00841C76">
            <w:pPr>
              <w:jc w:val="center"/>
              <w:rPr>
                <w:b/>
              </w:rPr>
            </w:pPr>
            <w:r w:rsidRPr="006473A1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2057" w:type="dxa"/>
          </w:tcPr>
          <w:p w:rsidR="005A3AED" w:rsidRPr="006473A1" w:rsidRDefault="005A3AED" w:rsidP="00841C76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2916,31</w:t>
            </w:r>
          </w:p>
        </w:tc>
      </w:tr>
      <w:tr w:rsidR="005A3AED" w:rsidTr="00983435">
        <w:trPr>
          <w:jc w:val="center"/>
        </w:trPr>
        <w:tc>
          <w:tcPr>
            <w:tcW w:w="4626" w:type="dxa"/>
          </w:tcPr>
          <w:p w:rsidR="005A3AED" w:rsidRPr="006473A1" w:rsidRDefault="005A3AED" w:rsidP="00841C76">
            <w:pPr>
              <w:jc w:val="center"/>
              <w:rPr>
                <w:b/>
              </w:rPr>
            </w:pPr>
            <w:r w:rsidRPr="006473A1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2057" w:type="dxa"/>
          </w:tcPr>
          <w:p w:rsidR="005A3AED" w:rsidRPr="006473A1" w:rsidRDefault="005A3AED" w:rsidP="00841C76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4180,04</w:t>
            </w:r>
          </w:p>
        </w:tc>
      </w:tr>
      <w:tr w:rsidR="005A3AED" w:rsidRPr="006473A1" w:rsidTr="00983435">
        <w:trPr>
          <w:jc w:val="center"/>
        </w:trPr>
        <w:tc>
          <w:tcPr>
            <w:tcW w:w="4626" w:type="dxa"/>
          </w:tcPr>
          <w:p w:rsidR="005A3AED" w:rsidRPr="006473A1" w:rsidRDefault="005A3AED" w:rsidP="00841C76">
            <w:pPr>
              <w:jc w:val="center"/>
              <w:rPr>
                <w:b/>
              </w:rPr>
            </w:pPr>
            <w:r w:rsidRPr="006473A1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2057" w:type="dxa"/>
          </w:tcPr>
          <w:p w:rsidR="005A3AED" w:rsidRPr="006473A1" w:rsidRDefault="005A3AED" w:rsidP="00841C76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4617,49</w:t>
            </w:r>
          </w:p>
        </w:tc>
      </w:tr>
    </w:tbl>
    <w:p w:rsidR="00BC18FA" w:rsidRPr="00DE0167" w:rsidRDefault="00BC18FA" w:rsidP="00BC18FA">
      <w:pPr>
        <w:ind w:firstLine="851"/>
        <w:jc w:val="both"/>
      </w:pPr>
      <w:r w:rsidRPr="00DE0167">
        <w:t>До подачи заявки на участие в аукционе претендент вносит з</w:t>
      </w:r>
      <w:r w:rsidR="00E15183">
        <w:t xml:space="preserve">адаток единовременным платежом </w:t>
      </w:r>
      <w:r w:rsidRPr="00DE0167">
        <w:t>путем перечисления денежных средств по следующим реквизитам.</w:t>
      </w:r>
    </w:p>
    <w:p w:rsidR="00BC18FA" w:rsidRPr="00FE1391" w:rsidRDefault="00BC18FA" w:rsidP="00BC18FA">
      <w:pPr>
        <w:ind w:firstLine="851"/>
        <w:jc w:val="both"/>
        <w:rPr>
          <w:b/>
        </w:rPr>
      </w:pPr>
      <w:r w:rsidRPr="00FE1391">
        <w:rPr>
          <w:b/>
        </w:rPr>
        <w:t>Реквизиты для перечисления задатка:</w:t>
      </w:r>
    </w:p>
    <w:p w:rsidR="00E11E1D" w:rsidRPr="00FE1391" w:rsidRDefault="00E11E1D" w:rsidP="00E11E1D">
      <w:pPr>
        <w:ind w:firstLine="851"/>
        <w:jc w:val="both"/>
      </w:pPr>
      <w:r w:rsidRPr="00FE1391">
        <w:t xml:space="preserve">Получатель: </w:t>
      </w:r>
    </w:p>
    <w:p w:rsidR="00E11E1D" w:rsidRPr="00FE1391" w:rsidRDefault="00E11E1D" w:rsidP="00E11E1D">
      <w:pPr>
        <w:ind w:firstLine="851"/>
        <w:jc w:val="both"/>
        <w:rPr>
          <w:b/>
        </w:rPr>
      </w:pPr>
      <w:r w:rsidRPr="00FE1391">
        <w:t>УФК по Красноярскому краю</w:t>
      </w:r>
      <w:r w:rsidRPr="00FE1391">
        <w:rPr>
          <w:b/>
        </w:rPr>
        <w:t xml:space="preserve"> </w:t>
      </w:r>
      <w:r w:rsidRPr="00FE1391">
        <w:t>(</w:t>
      </w:r>
      <w:proofErr w:type="gramStart"/>
      <w:r w:rsidRPr="00FE1391">
        <w:t>Администрация</w:t>
      </w:r>
      <w:proofErr w:type="gramEnd"/>
      <w:r w:rsidRPr="00FE1391">
        <w:t xml:space="preserve"> ЗАТО г. Зеленогорска, </w:t>
      </w:r>
      <w:r w:rsidRPr="00FE1391">
        <w:rPr>
          <w:b/>
        </w:rPr>
        <w:t>л/с 05193001840)</w:t>
      </w:r>
    </w:p>
    <w:p w:rsidR="00E11E1D" w:rsidRPr="00FE1391" w:rsidRDefault="00E11E1D" w:rsidP="00E11E1D">
      <w:pPr>
        <w:ind w:firstLine="851"/>
        <w:jc w:val="both"/>
        <w:rPr>
          <w:b/>
        </w:rPr>
      </w:pPr>
      <w:r w:rsidRPr="00FE1391">
        <w:t>ИНН</w:t>
      </w:r>
      <w:r w:rsidRPr="00FE1391">
        <w:rPr>
          <w:b/>
        </w:rPr>
        <w:t xml:space="preserve"> 2453004800</w:t>
      </w:r>
      <w:r w:rsidRPr="00FE1391">
        <w:t>, КПП</w:t>
      </w:r>
      <w:r w:rsidRPr="00FE1391">
        <w:rPr>
          <w:b/>
        </w:rPr>
        <w:t xml:space="preserve"> 245301001</w:t>
      </w:r>
    </w:p>
    <w:p w:rsidR="00E11E1D" w:rsidRPr="00FE1391" w:rsidRDefault="00E11E1D" w:rsidP="00E11E1D">
      <w:pPr>
        <w:ind w:firstLine="851"/>
        <w:jc w:val="both"/>
        <w:rPr>
          <w:b/>
        </w:rPr>
      </w:pPr>
      <w:r w:rsidRPr="00FE1391">
        <w:t>Банк получателя:</w:t>
      </w:r>
      <w:r w:rsidRPr="00FE1391">
        <w:rPr>
          <w:b/>
        </w:rPr>
        <w:t xml:space="preserve"> </w:t>
      </w:r>
    </w:p>
    <w:p w:rsidR="00E11E1D" w:rsidRPr="00FE1391" w:rsidRDefault="00E11E1D" w:rsidP="00E11E1D">
      <w:pPr>
        <w:ind w:firstLine="851"/>
        <w:jc w:val="both"/>
        <w:rPr>
          <w:b/>
        </w:rPr>
      </w:pPr>
      <w:r w:rsidRPr="00FE1391">
        <w:rPr>
          <w:b/>
        </w:rPr>
        <w:t>Отделение Красноярск/ УФК по Красноярскому краю, г. Красноярск</w:t>
      </w:r>
    </w:p>
    <w:p w:rsidR="00E11E1D" w:rsidRPr="00FE1391" w:rsidRDefault="00E11E1D" w:rsidP="00E11E1D">
      <w:pPr>
        <w:ind w:firstLine="851"/>
        <w:jc w:val="both"/>
        <w:rPr>
          <w:b/>
        </w:rPr>
      </w:pPr>
      <w:r w:rsidRPr="00FE1391">
        <w:t>БИК:</w:t>
      </w:r>
      <w:r w:rsidRPr="00FE1391">
        <w:rPr>
          <w:b/>
        </w:rPr>
        <w:t xml:space="preserve"> 010407105</w:t>
      </w:r>
    </w:p>
    <w:p w:rsidR="00E11E1D" w:rsidRPr="00FE1391" w:rsidRDefault="00E11E1D" w:rsidP="00E11E1D">
      <w:pPr>
        <w:ind w:firstLine="851"/>
        <w:jc w:val="both"/>
        <w:rPr>
          <w:b/>
        </w:rPr>
      </w:pPr>
      <w:r w:rsidRPr="00FE1391">
        <w:t>Единый казначейский счет (ЕКС):</w:t>
      </w:r>
      <w:r w:rsidRPr="00FE1391">
        <w:rPr>
          <w:b/>
        </w:rPr>
        <w:t xml:space="preserve"> 40102810245370000011</w:t>
      </w:r>
    </w:p>
    <w:p w:rsidR="00E11E1D" w:rsidRPr="00FE1391" w:rsidRDefault="00E11E1D" w:rsidP="00E11E1D">
      <w:pPr>
        <w:ind w:firstLine="851"/>
        <w:jc w:val="both"/>
        <w:rPr>
          <w:b/>
        </w:rPr>
      </w:pPr>
      <w:r w:rsidRPr="00FE1391">
        <w:t>Номер казначейского счета:</w:t>
      </w:r>
      <w:r w:rsidRPr="00FE1391">
        <w:rPr>
          <w:b/>
        </w:rPr>
        <w:t xml:space="preserve"> 03232643047370001900</w:t>
      </w:r>
    </w:p>
    <w:p w:rsidR="00E11E1D" w:rsidRPr="00FE1391" w:rsidRDefault="00E11E1D" w:rsidP="00E11E1D">
      <w:pPr>
        <w:ind w:firstLine="851"/>
        <w:jc w:val="both"/>
        <w:rPr>
          <w:b/>
        </w:rPr>
      </w:pPr>
      <w:r w:rsidRPr="00FE1391">
        <w:lastRenderedPageBreak/>
        <w:t>Код по ОКТМО:</w:t>
      </w:r>
      <w:r w:rsidRPr="00FE1391">
        <w:rPr>
          <w:b/>
        </w:rPr>
        <w:t xml:space="preserve"> 04737000</w:t>
      </w:r>
    </w:p>
    <w:p w:rsidR="00E11E1D" w:rsidRPr="00FE1391" w:rsidRDefault="00E11E1D" w:rsidP="00E11E1D">
      <w:pPr>
        <w:ind w:firstLine="851"/>
        <w:jc w:val="both"/>
        <w:rPr>
          <w:b/>
        </w:rPr>
      </w:pPr>
      <w:r w:rsidRPr="00FE1391">
        <w:t>Код бюджетной классификации:</w:t>
      </w:r>
      <w:r w:rsidRPr="00FE1391">
        <w:rPr>
          <w:b/>
        </w:rPr>
        <w:t xml:space="preserve"> 01811109044040000120</w:t>
      </w:r>
    </w:p>
    <w:p w:rsidR="00BC18FA" w:rsidRPr="00FE1391" w:rsidRDefault="00BC18FA" w:rsidP="00BC18FA">
      <w:pPr>
        <w:tabs>
          <w:tab w:val="left" w:pos="540"/>
          <w:tab w:val="left" w:pos="1800"/>
        </w:tabs>
        <w:ind w:firstLine="851"/>
        <w:jc w:val="both"/>
      </w:pPr>
      <w:r w:rsidRPr="00FE1391">
        <w:t>В назначении платежа указать: «Оплата задатка для участия в аукционе</w:t>
      </w:r>
      <w:r w:rsidR="00895B7C" w:rsidRPr="00FE1391">
        <w:t xml:space="preserve"> </w:t>
      </w:r>
      <w:r w:rsidR="00983435" w:rsidRPr="00312409">
        <w:t>(</w:t>
      </w:r>
      <w:r w:rsidR="005A3AED">
        <w:t>29</w:t>
      </w:r>
      <w:r w:rsidR="00983435">
        <w:t>.06</w:t>
      </w:r>
      <w:r w:rsidR="00983435" w:rsidRPr="00312409">
        <w:t>.2021)</w:t>
      </w:r>
      <w:r w:rsidR="00983435" w:rsidRPr="00DE0167">
        <w:t xml:space="preserve"> </w:t>
      </w:r>
      <w:r w:rsidRPr="00FE1391">
        <w:t xml:space="preserve">на право заключения договора на установку и эксплуатацию НТО лот № __ (по схеме №____)». </w:t>
      </w:r>
    </w:p>
    <w:p w:rsidR="00BC18FA" w:rsidRPr="00DE0167" w:rsidRDefault="00BC18FA" w:rsidP="00BC18FA">
      <w:pPr>
        <w:tabs>
          <w:tab w:val="left" w:pos="540"/>
          <w:tab w:val="left" w:pos="1800"/>
        </w:tabs>
        <w:ind w:firstLine="851"/>
        <w:jc w:val="both"/>
      </w:pPr>
      <w:r w:rsidRPr="00DE0167">
        <w:t>В случае намерения претендента участвовать в аукционе по нескольким лотам задаток вносится по каждому лоту отдельно.</w:t>
      </w:r>
    </w:p>
    <w:p w:rsidR="00BC18FA" w:rsidRPr="00DE0167" w:rsidRDefault="00BC18FA" w:rsidP="00BC18FA">
      <w:pPr>
        <w:ind w:firstLine="851"/>
        <w:jc w:val="both"/>
      </w:pPr>
      <w:r w:rsidRPr="00DE0167">
        <w:t>Представление документов, подтверждающих внесение задатка, признается заключением соглашения о задатке.</w:t>
      </w:r>
    </w:p>
    <w:p w:rsidR="00BC18FA" w:rsidRPr="00DE0167" w:rsidRDefault="00BC18FA" w:rsidP="00BC18FA">
      <w:pPr>
        <w:ind w:firstLine="851"/>
        <w:jc w:val="both"/>
      </w:pPr>
      <w:r w:rsidRPr="00DE0167">
        <w:t>Задаток возвращается всем претендентам и участникам аукциона в течение 5 рабочих дней со дня принятия решения об отказе от проведения аукциона.</w:t>
      </w:r>
    </w:p>
    <w:p w:rsidR="00BC18FA" w:rsidRPr="00DE0167" w:rsidRDefault="00BC18FA" w:rsidP="00BC18FA">
      <w:pPr>
        <w:autoSpaceDE w:val="0"/>
        <w:ind w:firstLine="708"/>
        <w:jc w:val="both"/>
      </w:pPr>
      <w:r w:rsidRPr="00DE0167">
        <w:t>В случае отз</w:t>
      </w:r>
      <w:r>
        <w:t xml:space="preserve">ыва </w:t>
      </w:r>
      <w:r w:rsidRPr="00DE0167">
        <w:t xml:space="preserve">претендентом заявки на участие в аукционе внесенный им задаток возвращается в течение 5 рабочих дней со дня поступления уведомления об отзыве </w:t>
      </w:r>
      <w:r>
        <w:t xml:space="preserve">заявки. В случае отзыва заявки </w:t>
      </w:r>
      <w:r w:rsidRPr="00DE0167">
        <w:t>претендентом позднее дня окончания срока приема заявок задаток возвращается в порядке, установленном для участников аукциона.</w:t>
      </w:r>
    </w:p>
    <w:p w:rsidR="00BC18FA" w:rsidRPr="00DE0167" w:rsidRDefault="00BC18FA" w:rsidP="00BC18FA">
      <w:pPr>
        <w:ind w:firstLine="851"/>
        <w:jc w:val="both"/>
      </w:pPr>
      <w:r w:rsidRPr="00DE0167">
        <w:t>Претендентам, подавшим заявки после окончания установленного в извещении срока приема заявок, задатки возвращаются им в течение 5 рабочих дней со дня подписания протокола о результатах аукциона</w:t>
      </w:r>
    </w:p>
    <w:p w:rsidR="00BC18FA" w:rsidRPr="00DE0167" w:rsidRDefault="00BC18FA" w:rsidP="00BC18FA">
      <w:pPr>
        <w:ind w:firstLine="851"/>
        <w:jc w:val="both"/>
      </w:pPr>
      <w:r w:rsidRPr="00DE0167">
        <w:t>Задаток, внесенный претендентом, не допущенным к участию в аукционе, возвращается ему в течение 5 рабочих дней со дня подписания протокола рассмотрения заявок.</w:t>
      </w:r>
    </w:p>
    <w:p w:rsidR="00BC18FA" w:rsidRPr="00DE0167" w:rsidRDefault="00BC18FA" w:rsidP="00BC18FA">
      <w:pPr>
        <w:ind w:firstLine="851"/>
        <w:jc w:val="both"/>
      </w:pPr>
      <w:r w:rsidRPr="00DE0167">
        <w:t>Задаток возвращается участникам аукциона, которые не стали победителями аукциона, за исключением участника аукциона, сделавшего предпоследнее предложение о цене предмета аукциона, в течение 5 рабочих дней со дня подписания протокола о результатах аукциона.</w:t>
      </w:r>
    </w:p>
    <w:p w:rsidR="00BC18FA" w:rsidRPr="00DE0167" w:rsidRDefault="00BC18FA" w:rsidP="00BC18FA">
      <w:pPr>
        <w:ind w:firstLine="851"/>
        <w:jc w:val="both"/>
        <w:rPr>
          <w:sz w:val="28"/>
          <w:szCs w:val="28"/>
        </w:rPr>
      </w:pPr>
      <w:r w:rsidRPr="00DE0167">
        <w:t>Задаток, внесенный участником аукциона, сделавшим предпоследнее предложение о цене предмета аукциона, возвращается такому участнику в течение 5 рабочих дней со дня подписания договора с победителем аукциона</w:t>
      </w:r>
      <w:r w:rsidRPr="00DE0167">
        <w:rPr>
          <w:sz w:val="28"/>
          <w:szCs w:val="28"/>
        </w:rPr>
        <w:t>.</w:t>
      </w:r>
    </w:p>
    <w:p w:rsidR="00BC18FA" w:rsidRPr="00DE0167" w:rsidRDefault="00BC18FA" w:rsidP="00BC18FA">
      <w:pPr>
        <w:ind w:firstLine="851"/>
        <w:jc w:val="both"/>
      </w:pPr>
      <w:r w:rsidRPr="00DE0167">
        <w:t>Задатки, внесенные лицами, не заключившими в установленном порядке договор вследствие уклонения от заключения договора, не возвращаются.</w:t>
      </w:r>
    </w:p>
    <w:p w:rsidR="00BC18FA" w:rsidRPr="005A3AED" w:rsidRDefault="00BC18FA" w:rsidP="00BC18FA">
      <w:pPr>
        <w:ind w:firstLine="851"/>
        <w:jc w:val="both"/>
        <w:rPr>
          <w:sz w:val="16"/>
          <w:szCs w:val="16"/>
        </w:rPr>
      </w:pPr>
    </w:p>
    <w:p w:rsidR="00BC18FA" w:rsidRPr="00DE0167" w:rsidRDefault="00BC18FA" w:rsidP="00BC18FA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E0167">
        <w:rPr>
          <w:rFonts w:ascii="Times New Roman" w:hAnsi="Times New Roman" w:cs="Times New Roman"/>
          <w:b/>
          <w:sz w:val="24"/>
          <w:szCs w:val="24"/>
        </w:rPr>
        <w:t>9. Срок, в течение которого организатор аукциона вправе отказаться от проведения аукциона</w:t>
      </w:r>
      <w:r w:rsidRPr="00DE0167">
        <w:rPr>
          <w:rFonts w:ascii="Times New Roman" w:hAnsi="Times New Roman" w:cs="Times New Roman"/>
          <w:sz w:val="24"/>
          <w:szCs w:val="24"/>
        </w:rPr>
        <w:t>.</w:t>
      </w:r>
    </w:p>
    <w:p w:rsidR="00BC18FA" w:rsidRPr="00DE0167" w:rsidRDefault="00BC18FA" w:rsidP="00BC18FA">
      <w:pPr>
        <w:ind w:firstLine="851"/>
        <w:jc w:val="both"/>
      </w:pPr>
      <w:r w:rsidRPr="00DE0167">
        <w:t xml:space="preserve">В случае отказа от проведения аукциона организатор аукциона не позднее чем за 3 рабочих дня до дня проведения аукциона опубликовывает уведомление об отказе от проведения аукциона в газете «Панорама» и размещает его на официальном сайте Администрации, а также направляет указанное уведомление всем претендентам или участникам аукциона. </w:t>
      </w:r>
    </w:p>
    <w:p w:rsidR="00BC18FA" w:rsidRPr="005A3AED" w:rsidRDefault="00BC18FA" w:rsidP="00BC18FA">
      <w:pPr>
        <w:ind w:firstLine="851"/>
        <w:jc w:val="both"/>
        <w:rPr>
          <w:sz w:val="16"/>
          <w:szCs w:val="16"/>
        </w:rPr>
      </w:pPr>
    </w:p>
    <w:p w:rsidR="00BC18FA" w:rsidRPr="00DE0167" w:rsidRDefault="00BC18FA" w:rsidP="00BC18FA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E0167">
        <w:rPr>
          <w:rFonts w:ascii="Times New Roman" w:hAnsi="Times New Roman" w:cs="Times New Roman"/>
          <w:b/>
          <w:sz w:val="24"/>
          <w:szCs w:val="24"/>
        </w:rPr>
        <w:t>10. Адрес места приема, дата и время начала и окончания приема заявок на участие в аукционе и прилагаемых к ним документов</w:t>
      </w:r>
      <w:r w:rsidRPr="00DE0167">
        <w:rPr>
          <w:rFonts w:ascii="Times New Roman" w:hAnsi="Times New Roman" w:cs="Times New Roman"/>
          <w:sz w:val="24"/>
          <w:szCs w:val="24"/>
        </w:rPr>
        <w:t>.</w:t>
      </w:r>
    </w:p>
    <w:p w:rsidR="00BC18FA" w:rsidRPr="00DE0167" w:rsidRDefault="00BC18FA" w:rsidP="00BC18FA">
      <w:pPr>
        <w:ind w:firstLine="851"/>
        <w:jc w:val="both"/>
      </w:pPr>
      <w:r w:rsidRPr="00DE0167">
        <w:rPr>
          <w:b/>
        </w:rPr>
        <w:t>10</w:t>
      </w:r>
      <w:r>
        <w:rPr>
          <w:b/>
        </w:rPr>
        <w:t>.1. Адрес места приема заявок</w:t>
      </w:r>
      <w:r w:rsidRPr="00DE0167">
        <w:rPr>
          <w:b/>
        </w:rPr>
        <w:t xml:space="preserve"> и прилагаемых к ним документов</w:t>
      </w:r>
      <w:r w:rsidR="00E15183">
        <w:t xml:space="preserve">: Прием заявок </w:t>
      </w:r>
      <w:r w:rsidRPr="00DE0167">
        <w:t>осуществляется организатором аукциона по адресу: 663690, Красноярский край, г. Зеленогорск, ул. Мира, 15, кабинет 118 либо направляются по электронному адресу, указанному в пункте 2.3 настоящего извещения.</w:t>
      </w:r>
    </w:p>
    <w:p w:rsidR="00983435" w:rsidRPr="00DE0167" w:rsidRDefault="00983435" w:rsidP="00983435">
      <w:pPr>
        <w:ind w:firstLine="851"/>
        <w:jc w:val="both"/>
      </w:pPr>
      <w:r w:rsidRPr="00DE0167">
        <w:rPr>
          <w:b/>
        </w:rPr>
        <w:t>10.2. Дата и время начала приема заявок с прилагаемыми документами</w:t>
      </w:r>
      <w:r w:rsidRPr="00DE0167">
        <w:t xml:space="preserve">: </w:t>
      </w:r>
    </w:p>
    <w:p w:rsidR="00983435" w:rsidRPr="00312409" w:rsidRDefault="00983435" w:rsidP="00983435">
      <w:pPr>
        <w:autoSpaceDE w:val="0"/>
        <w:ind w:firstLine="851"/>
        <w:jc w:val="both"/>
      </w:pPr>
      <w:r w:rsidRPr="00DE0167">
        <w:t xml:space="preserve">Прием заявок </w:t>
      </w:r>
      <w:r w:rsidRPr="00312409">
        <w:t xml:space="preserve">начинается </w:t>
      </w:r>
      <w:r w:rsidRPr="00312409">
        <w:rPr>
          <w:b/>
          <w:u w:val="single"/>
        </w:rPr>
        <w:t xml:space="preserve">с </w:t>
      </w:r>
      <w:r w:rsidR="005A3AED">
        <w:rPr>
          <w:b/>
          <w:u w:val="single"/>
        </w:rPr>
        <w:t>27</w:t>
      </w:r>
      <w:r>
        <w:rPr>
          <w:b/>
          <w:u w:val="single"/>
        </w:rPr>
        <w:t>.05</w:t>
      </w:r>
      <w:r w:rsidRPr="00312409">
        <w:rPr>
          <w:b/>
          <w:u w:val="single"/>
        </w:rPr>
        <w:t xml:space="preserve">.2021 </w:t>
      </w:r>
      <w:r w:rsidRPr="00312409">
        <w:t xml:space="preserve">в рабочие дни в соответствии с режимом работы </w:t>
      </w:r>
      <w:proofErr w:type="gramStart"/>
      <w:r w:rsidRPr="00312409">
        <w:t>Администрации</w:t>
      </w:r>
      <w:proofErr w:type="gramEnd"/>
      <w:r w:rsidRPr="00312409">
        <w:t xml:space="preserve"> ЗАТО г. Зеленогорска.</w:t>
      </w:r>
    </w:p>
    <w:p w:rsidR="00983435" w:rsidRPr="005A3AED" w:rsidRDefault="00983435" w:rsidP="00983435">
      <w:pPr>
        <w:ind w:firstLine="851"/>
        <w:jc w:val="both"/>
        <w:rPr>
          <w:sz w:val="16"/>
          <w:szCs w:val="16"/>
        </w:rPr>
      </w:pPr>
    </w:p>
    <w:p w:rsidR="00983435" w:rsidRPr="00312409" w:rsidRDefault="00983435" w:rsidP="00983435">
      <w:pPr>
        <w:ind w:firstLine="851"/>
        <w:jc w:val="both"/>
      </w:pPr>
      <w:r w:rsidRPr="00312409">
        <w:rPr>
          <w:b/>
        </w:rPr>
        <w:t>10.3. Дата и время окончания приема заявок с прилагаемыми документами</w:t>
      </w:r>
      <w:r w:rsidRPr="00312409">
        <w:t xml:space="preserve">: Прием заявок прекращается - </w:t>
      </w:r>
      <w:r w:rsidR="005A3AED">
        <w:rPr>
          <w:b/>
          <w:u w:val="single"/>
        </w:rPr>
        <w:t>21</w:t>
      </w:r>
      <w:r w:rsidRPr="00312409">
        <w:rPr>
          <w:b/>
          <w:u w:val="single"/>
        </w:rPr>
        <w:t>.</w:t>
      </w:r>
      <w:r>
        <w:rPr>
          <w:b/>
          <w:u w:val="single"/>
        </w:rPr>
        <w:t>06</w:t>
      </w:r>
      <w:r w:rsidRPr="00312409">
        <w:rPr>
          <w:b/>
          <w:u w:val="single"/>
        </w:rPr>
        <w:t>.2021</w:t>
      </w:r>
      <w:r w:rsidRPr="00312409">
        <w:rPr>
          <w:b/>
        </w:rPr>
        <w:t xml:space="preserve"> в 17.30 часов</w:t>
      </w:r>
      <w:r w:rsidRPr="00312409">
        <w:t xml:space="preserve"> (местного времени).</w:t>
      </w:r>
    </w:p>
    <w:p w:rsidR="00983435" w:rsidRPr="005A3AED" w:rsidRDefault="00983435" w:rsidP="00983435">
      <w:pPr>
        <w:ind w:firstLine="851"/>
        <w:jc w:val="both"/>
        <w:rPr>
          <w:sz w:val="16"/>
          <w:szCs w:val="16"/>
        </w:rPr>
      </w:pPr>
    </w:p>
    <w:p w:rsidR="005A3AED" w:rsidRDefault="00983435" w:rsidP="005A3AED">
      <w:pPr>
        <w:pStyle w:val="a5"/>
        <w:suppressAutoHyphens/>
        <w:spacing w:after="0"/>
        <w:ind w:left="0" w:firstLine="851"/>
        <w:rPr>
          <w:b/>
        </w:rPr>
      </w:pPr>
      <w:r w:rsidRPr="00312409">
        <w:rPr>
          <w:b/>
        </w:rPr>
        <w:t>11. Место, дата, время определения участников аукциона.</w:t>
      </w:r>
    </w:p>
    <w:p w:rsidR="00983435" w:rsidRDefault="005A3AED" w:rsidP="005A3AED">
      <w:pPr>
        <w:pStyle w:val="a5"/>
        <w:suppressAutoHyphens/>
        <w:spacing w:after="0"/>
        <w:ind w:left="0" w:firstLine="851"/>
      </w:pPr>
      <w:r w:rsidRPr="00312409">
        <w:t xml:space="preserve"> </w:t>
      </w:r>
      <w:r w:rsidR="00983435" w:rsidRPr="00312409">
        <w:t>Рассмотрение организатором аукциона заявок на</w:t>
      </w:r>
      <w:r w:rsidR="00E15183">
        <w:t xml:space="preserve"> участие в аукционе начинается</w:t>
      </w:r>
      <w:r w:rsidR="00983435" w:rsidRPr="00312409">
        <w:rPr>
          <w:b/>
          <w:u w:val="single"/>
        </w:rPr>
        <w:t xml:space="preserve"> </w:t>
      </w:r>
      <w:r>
        <w:rPr>
          <w:b/>
          <w:u w:val="single"/>
        </w:rPr>
        <w:t>24</w:t>
      </w:r>
      <w:r w:rsidR="00983435">
        <w:rPr>
          <w:b/>
          <w:u w:val="single"/>
        </w:rPr>
        <w:t>.06</w:t>
      </w:r>
      <w:r w:rsidR="00983435" w:rsidRPr="00312409">
        <w:rPr>
          <w:b/>
          <w:u w:val="single"/>
        </w:rPr>
        <w:t>.</w:t>
      </w:r>
      <w:r w:rsidR="00983435" w:rsidRPr="00312409">
        <w:rPr>
          <w:b/>
          <w:spacing w:val="-4"/>
          <w:u w:val="single"/>
        </w:rPr>
        <w:t>2021</w:t>
      </w:r>
      <w:r w:rsidR="00983435" w:rsidRPr="00312409">
        <w:rPr>
          <w:b/>
          <w:spacing w:val="-4"/>
        </w:rPr>
        <w:t xml:space="preserve"> </w:t>
      </w:r>
      <w:r w:rsidR="00983435">
        <w:rPr>
          <w:spacing w:val="-4"/>
        </w:rPr>
        <w:t>в 11 час. 0</w:t>
      </w:r>
      <w:r w:rsidR="00983435" w:rsidRPr="00312409">
        <w:rPr>
          <w:spacing w:val="-4"/>
        </w:rPr>
        <w:t>0 мин. (мест</w:t>
      </w:r>
      <w:r w:rsidR="00983435" w:rsidRPr="00EE3BE9">
        <w:rPr>
          <w:spacing w:val="-4"/>
        </w:rPr>
        <w:t>ного времени)</w:t>
      </w:r>
      <w:r w:rsidR="00983435" w:rsidRPr="00EE3BE9">
        <w:t xml:space="preserve"> по адресу: 6636</w:t>
      </w:r>
      <w:r w:rsidR="00E15183">
        <w:t xml:space="preserve">90, Россия, Красноярский край, </w:t>
      </w:r>
      <w:r w:rsidR="00983435" w:rsidRPr="00EE3BE9">
        <w:t>г. Зеленог</w:t>
      </w:r>
      <w:r w:rsidR="00983435">
        <w:t xml:space="preserve">орск, ул. Мира, </w:t>
      </w:r>
      <w:r w:rsidR="00983435" w:rsidRPr="00EE3BE9">
        <w:t xml:space="preserve">д. 15, </w:t>
      </w:r>
      <w:proofErr w:type="spellStart"/>
      <w:r w:rsidR="00983435" w:rsidRPr="00EE3BE9">
        <w:t>каб</w:t>
      </w:r>
      <w:proofErr w:type="spellEnd"/>
      <w:r w:rsidR="00983435" w:rsidRPr="00EE3BE9">
        <w:t>. 119</w:t>
      </w:r>
      <w:r w:rsidR="00983435" w:rsidRPr="00DE0167">
        <w:t>.</w:t>
      </w:r>
    </w:p>
    <w:p w:rsidR="005A3AED" w:rsidRPr="005A3AED" w:rsidRDefault="005A3AED" w:rsidP="005A3AED">
      <w:pPr>
        <w:pStyle w:val="a5"/>
        <w:suppressAutoHyphens/>
        <w:spacing w:after="0"/>
        <w:ind w:left="0" w:firstLine="851"/>
        <w:rPr>
          <w:sz w:val="16"/>
          <w:szCs w:val="16"/>
        </w:rPr>
      </w:pPr>
    </w:p>
    <w:p w:rsidR="00A70844" w:rsidRPr="00DE0167" w:rsidRDefault="00E15183" w:rsidP="00BC18FA">
      <w:pPr>
        <w:pStyle w:val="a5"/>
        <w:suppressAutoHyphens/>
        <w:spacing w:after="0"/>
        <w:ind w:left="0" w:firstLine="851"/>
        <w:rPr>
          <w:b/>
        </w:rPr>
      </w:pPr>
      <w:r>
        <w:rPr>
          <w:b/>
        </w:rPr>
        <w:t xml:space="preserve">12. Срок и порядок </w:t>
      </w:r>
      <w:r w:rsidR="00A70844" w:rsidRPr="00DE0167">
        <w:rPr>
          <w:b/>
        </w:rPr>
        <w:t>подписания договора.</w:t>
      </w:r>
    </w:p>
    <w:p w:rsidR="00A70844" w:rsidRPr="00DE0167" w:rsidRDefault="00A70844" w:rsidP="00BC18FA">
      <w:pPr>
        <w:ind w:firstLine="851"/>
        <w:jc w:val="both"/>
      </w:pPr>
      <w:r w:rsidRPr="00DE0167">
        <w:t>12.1. Организатор аукциона направляет или выдает:</w:t>
      </w:r>
    </w:p>
    <w:p w:rsidR="00A70844" w:rsidRPr="00DE0167" w:rsidRDefault="00A70844" w:rsidP="00BC18FA">
      <w:pPr>
        <w:ind w:firstLine="851"/>
        <w:jc w:val="both"/>
      </w:pPr>
      <w:r w:rsidRPr="00DE0167">
        <w:t>а) единственному претенденту, допущенному к участию в аукционе и признанному участником аукциона два экземпляра подписанного проекта договора в течение 5 рабочих дней со дня подписания протокола рассмотрения заявок в случае, если аукцион признан несостоявшимся;</w:t>
      </w:r>
    </w:p>
    <w:p w:rsidR="00A70844" w:rsidRPr="00DE0167" w:rsidRDefault="00A70844" w:rsidP="00A70844">
      <w:pPr>
        <w:ind w:firstLine="851"/>
        <w:jc w:val="both"/>
      </w:pPr>
      <w:r w:rsidRPr="00DE0167">
        <w:lastRenderedPageBreak/>
        <w:t xml:space="preserve">б) претенденту, подавшему единственному заявку на участие в аукционе и признанному участником аукциона два экземпляра подписанного проекта договора в течение 5 рабочих дней со дня подписания протокола рассмотрения заявок в случае, если аукцион признан несостоявшимся; </w:t>
      </w:r>
    </w:p>
    <w:p w:rsidR="00A70844" w:rsidRPr="00DE0167" w:rsidRDefault="00A70844" w:rsidP="00A70844">
      <w:pPr>
        <w:ind w:firstLine="851"/>
        <w:jc w:val="both"/>
      </w:pPr>
      <w:r w:rsidRPr="00DE0167">
        <w:t xml:space="preserve">в) победителю аукциона два экземпляра подписанного проекта договора в течение 5 рабочих дней со дня оплаты победителем аукциона приобретенного права на заключение договора; </w:t>
      </w:r>
    </w:p>
    <w:p w:rsidR="00A70844" w:rsidRPr="00DE0167" w:rsidRDefault="00A70844" w:rsidP="00A70844">
      <w:pPr>
        <w:ind w:firstLine="851"/>
        <w:jc w:val="both"/>
      </w:pPr>
      <w:r w:rsidRPr="00DE0167">
        <w:t xml:space="preserve">г) единственному принявшему участие в аукционе его участнику два экземпляра подписанного проекта договора в течение 5 рабочих дней со дня подписания протокола о результатах аукциона в случае, если аукцион признан несостоявшимся. </w:t>
      </w:r>
    </w:p>
    <w:p w:rsidR="00A70844" w:rsidRPr="00DE0167" w:rsidRDefault="00A70844" w:rsidP="00A70844">
      <w:pPr>
        <w:ind w:firstLine="851"/>
        <w:jc w:val="both"/>
      </w:pPr>
      <w:r w:rsidRPr="00DE0167">
        <w:t xml:space="preserve">Проект договора подписывается и представляется организатору аукциона претендентом или участником аукциона, указанным в подпунктах «а», «б», «в», «г» настоящего пункта, в течение 10 рабочих дней </w:t>
      </w:r>
      <w:r w:rsidRPr="00DE0167">
        <w:rPr>
          <w:bCs/>
        </w:rPr>
        <w:t>со</w:t>
      </w:r>
      <w:r w:rsidRPr="00DE0167">
        <w:t xml:space="preserve"> </w:t>
      </w:r>
      <w:r w:rsidRPr="00DE0167">
        <w:rPr>
          <w:bCs/>
        </w:rPr>
        <w:t>дня его</w:t>
      </w:r>
      <w:r w:rsidRPr="00DE0167">
        <w:t xml:space="preserve"> </w:t>
      </w:r>
      <w:r w:rsidRPr="00DE0167">
        <w:rPr>
          <w:bCs/>
        </w:rPr>
        <w:t>направления</w:t>
      </w:r>
      <w:r w:rsidRPr="00DE0167">
        <w:t xml:space="preserve"> организатором аукциона.</w:t>
      </w:r>
    </w:p>
    <w:p w:rsidR="00A70844" w:rsidRPr="005A3AED" w:rsidRDefault="00A70844" w:rsidP="00A70844">
      <w:pPr>
        <w:ind w:firstLine="851"/>
        <w:jc w:val="both"/>
        <w:rPr>
          <w:sz w:val="16"/>
          <w:szCs w:val="16"/>
          <w:highlight w:val="yellow"/>
        </w:rPr>
      </w:pPr>
    </w:p>
    <w:p w:rsidR="00743D1A" w:rsidRPr="00A74997" w:rsidRDefault="00743D1A" w:rsidP="00EE3AD8">
      <w:pPr>
        <w:tabs>
          <w:tab w:val="left" w:pos="0"/>
        </w:tabs>
        <w:ind w:firstLine="851"/>
        <w:jc w:val="both"/>
        <w:rPr>
          <w:b/>
        </w:rPr>
      </w:pPr>
      <w:r w:rsidRPr="00A74997">
        <w:rPr>
          <w:b/>
        </w:rPr>
        <w:t>13. Т</w:t>
      </w:r>
      <w:r w:rsidR="008147F8" w:rsidRPr="00A74997">
        <w:rPr>
          <w:b/>
        </w:rPr>
        <w:t>ребования к участника</w:t>
      </w:r>
      <w:r w:rsidRPr="00A74997">
        <w:rPr>
          <w:b/>
        </w:rPr>
        <w:t>м аукциона, в том числе указание на то, проводится ли аукцион среди субъектов малого и среднего предпринимательства.</w:t>
      </w:r>
    </w:p>
    <w:p w:rsidR="008147F8" w:rsidRPr="00A74997" w:rsidRDefault="008147F8" w:rsidP="00EE3AD8">
      <w:pPr>
        <w:tabs>
          <w:tab w:val="left" w:pos="0"/>
        </w:tabs>
        <w:autoSpaceDE w:val="0"/>
        <w:autoSpaceDN w:val="0"/>
        <w:adjustRightInd w:val="0"/>
        <w:ind w:firstLine="851"/>
        <w:jc w:val="both"/>
        <w:rPr>
          <w:spacing w:val="-4"/>
        </w:rPr>
      </w:pPr>
      <w:r w:rsidRPr="00A74997">
        <w:t>В аукционе принимают участие претенденты, признанные участниками аукциона.</w:t>
      </w:r>
    </w:p>
    <w:p w:rsidR="008147F8" w:rsidRPr="00A74997" w:rsidRDefault="008147F8" w:rsidP="00EE3AD8">
      <w:pPr>
        <w:tabs>
          <w:tab w:val="left" w:pos="0"/>
        </w:tabs>
        <w:ind w:firstLine="851"/>
        <w:jc w:val="both"/>
      </w:pPr>
      <w:r w:rsidRPr="00A74997">
        <w:t>Претендент не допускается к участию в аукционе в случаях:</w:t>
      </w:r>
    </w:p>
    <w:p w:rsidR="008147F8" w:rsidRPr="00A74997" w:rsidRDefault="008147F8" w:rsidP="00EE3AD8">
      <w:pPr>
        <w:tabs>
          <w:tab w:val="left" w:pos="0"/>
        </w:tabs>
        <w:ind w:firstLine="851"/>
        <w:jc w:val="both"/>
      </w:pPr>
      <w:r w:rsidRPr="00A74997">
        <w:t>1) непредставления документов, предусмотренных пунктом 14 настоящей документации об аукционе;</w:t>
      </w:r>
    </w:p>
    <w:p w:rsidR="008147F8" w:rsidRPr="00A74997" w:rsidRDefault="008147F8" w:rsidP="00EE3AD8">
      <w:pPr>
        <w:tabs>
          <w:tab w:val="left" w:pos="0"/>
        </w:tabs>
        <w:ind w:firstLine="851"/>
        <w:jc w:val="both"/>
      </w:pPr>
      <w:bookmarkStart w:id="1" w:name="sub_391282"/>
      <w:r w:rsidRPr="00A74997">
        <w:t xml:space="preserve">2) </w:t>
      </w:r>
      <w:proofErr w:type="spellStart"/>
      <w:r w:rsidRPr="00A74997">
        <w:t>непоступление</w:t>
      </w:r>
      <w:proofErr w:type="spellEnd"/>
      <w:r w:rsidRPr="00A74997">
        <w:t xml:space="preserve"> задатка на дату рассмотрения заявок на участие в аукционе;</w:t>
      </w:r>
    </w:p>
    <w:p w:rsidR="008147F8" w:rsidRPr="00A74997" w:rsidRDefault="008147F8" w:rsidP="00EE3AD8">
      <w:pPr>
        <w:tabs>
          <w:tab w:val="left" w:pos="0"/>
        </w:tabs>
        <w:ind w:firstLine="851"/>
        <w:jc w:val="both"/>
        <w:rPr>
          <w:b/>
        </w:rPr>
      </w:pPr>
      <w:bookmarkStart w:id="2" w:name="sub_391283"/>
      <w:bookmarkEnd w:id="1"/>
      <w:r w:rsidRPr="00A74997">
        <w:t xml:space="preserve">3) </w:t>
      </w:r>
      <w:bookmarkEnd w:id="2"/>
      <w:r w:rsidRPr="00A74997">
        <w:t xml:space="preserve">выявления в представленных документах недостоверной информации. </w:t>
      </w:r>
    </w:p>
    <w:p w:rsidR="00743D1A" w:rsidRPr="00A74997" w:rsidRDefault="008147F8" w:rsidP="00EE3AD8">
      <w:pPr>
        <w:tabs>
          <w:tab w:val="left" w:pos="0"/>
        </w:tabs>
        <w:ind w:firstLine="851"/>
        <w:jc w:val="both"/>
      </w:pPr>
      <w:r w:rsidRPr="00A74997">
        <w:t>Аукцион проводится среди субъектов малого</w:t>
      </w:r>
      <w:r w:rsidR="0084423D" w:rsidRPr="00A74997">
        <w:t xml:space="preserve"> предпринимательства, осуществляющими торговую деятельность.</w:t>
      </w:r>
    </w:p>
    <w:p w:rsidR="008147F8" w:rsidRPr="005A3AED" w:rsidRDefault="008147F8" w:rsidP="00EE3AD8">
      <w:pPr>
        <w:tabs>
          <w:tab w:val="left" w:pos="0"/>
        </w:tabs>
        <w:ind w:firstLine="851"/>
        <w:jc w:val="both"/>
        <w:rPr>
          <w:b/>
          <w:sz w:val="16"/>
          <w:szCs w:val="16"/>
        </w:rPr>
      </w:pPr>
    </w:p>
    <w:p w:rsidR="00E523FE" w:rsidRPr="00A74997" w:rsidRDefault="00E523FE" w:rsidP="00E523FE">
      <w:pPr>
        <w:tabs>
          <w:tab w:val="left" w:pos="0"/>
        </w:tabs>
        <w:ind w:firstLine="851"/>
        <w:jc w:val="both"/>
        <w:rPr>
          <w:b/>
        </w:rPr>
      </w:pPr>
      <w:r w:rsidRPr="00A74997">
        <w:rPr>
          <w:b/>
        </w:rPr>
        <w:t>14. Требования к содержанию, составу и форме заявки на участие в аукционе, в том числе заявки, поданной в форме электронного документа.</w:t>
      </w:r>
    </w:p>
    <w:p w:rsidR="00E523FE" w:rsidRPr="00A74997" w:rsidRDefault="00E523FE" w:rsidP="00E523FE">
      <w:pPr>
        <w:tabs>
          <w:tab w:val="left" w:pos="0"/>
        </w:tabs>
        <w:autoSpaceDE w:val="0"/>
        <w:autoSpaceDN w:val="0"/>
        <w:adjustRightInd w:val="0"/>
        <w:ind w:firstLine="851"/>
        <w:jc w:val="both"/>
      </w:pPr>
      <w:r w:rsidRPr="00A74997">
        <w:t xml:space="preserve">14.1. Заявка на участие в аукционе подается в срок, установленный в извещении о проведении аукциона (далее - извещение). </w:t>
      </w:r>
    </w:p>
    <w:p w:rsidR="00E523FE" w:rsidRPr="00A74997" w:rsidRDefault="00E523FE" w:rsidP="00E523FE">
      <w:pPr>
        <w:pStyle w:val="a4"/>
        <w:tabs>
          <w:tab w:val="left" w:pos="0"/>
        </w:tabs>
        <w:autoSpaceDE w:val="0"/>
        <w:autoSpaceDN w:val="0"/>
        <w:adjustRightInd w:val="0"/>
        <w:ind w:left="0" w:firstLine="851"/>
        <w:jc w:val="both"/>
      </w:pPr>
      <w:r w:rsidRPr="00A74997">
        <w:t>14.2. Претендент, представляет заявку на участи</w:t>
      </w:r>
      <w:r w:rsidR="00E15183">
        <w:t xml:space="preserve">е в аукционе по форме согласно </w:t>
      </w:r>
      <w:r w:rsidRPr="00A74997">
        <w:t>приложению № 1 к настоящей документации об аукционе.</w:t>
      </w:r>
    </w:p>
    <w:p w:rsidR="00E523FE" w:rsidRPr="00A74997" w:rsidRDefault="00E523FE" w:rsidP="00E523FE">
      <w:pPr>
        <w:tabs>
          <w:tab w:val="left" w:pos="0"/>
        </w:tabs>
        <w:ind w:firstLine="851"/>
        <w:jc w:val="both"/>
      </w:pPr>
      <w:r w:rsidRPr="00A74997">
        <w:t>14.3. К заявке прилагаются следующие документы:</w:t>
      </w:r>
    </w:p>
    <w:p w:rsidR="00E523FE" w:rsidRPr="00A74997" w:rsidRDefault="00E523FE" w:rsidP="00E523FE">
      <w:pPr>
        <w:tabs>
          <w:tab w:val="left" w:pos="0"/>
        </w:tabs>
        <w:ind w:firstLine="851"/>
        <w:jc w:val="both"/>
        <w:rPr>
          <w:strike/>
        </w:rPr>
      </w:pPr>
      <w:r w:rsidRPr="00A74997">
        <w:t>1) копия паспорта (листы 2, 3 и лист с отметкой о регистрации по месту жительства) или иного документа, удостоверяющего личность претендента (для индивидуального предпринимателя) либо личность представителя индивидуального предпринима</w:t>
      </w:r>
      <w:r w:rsidR="00E15183">
        <w:t xml:space="preserve">теля или </w:t>
      </w:r>
      <w:r w:rsidRPr="00A74997">
        <w:t>юридического лица;</w:t>
      </w:r>
    </w:p>
    <w:p w:rsidR="00E523FE" w:rsidRPr="00A74997" w:rsidRDefault="00E523FE" w:rsidP="00E523FE">
      <w:pPr>
        <w:tabs>
          <w:tab w:val="left" w:pos="0"/>
        </w:tabs>
        <w:ind w:firstLine="851"/>
        <w:jc w:val="both"/>
      </w:pPr>
      <w:r w:rsidRPr="00A74997">
        <w:t>2) документ, подтверждающий полномочия представителя индивидуального предпринимателя или юридического лица;</w:t>
      </w:r>
    </w:p>
    <w:p w:rsidR="00E523FE" w:rsidRPr="00A74997" w:rsidRDefault="00E523FE" w:rsidP="00E523FE">
      <w:pPr>
        <w:tabs>
          <w:tab w:val="left" w:pos="0"/>
        </w:tabs>
        <w:ind w:firstLine="851"/>
        <w:jc w:val="both"/>
      </w:pPr>
      <w:r w:rsidRPr="00A74997">
        <w:t>3) документы, подтверждающие внесение задатка;</w:t>
      </w:r>
    </w:p>
    <w:p w:rsidR="00E523FE" w:rsidRPr="00A74997" w:rsidRDefault="00E523FE" w:rsidP="00E523FE">
      <w:pPr>
        <w:tabs>
          <w:tab w:val="left" w:pos="0"/>
        </w:tabs>
        <w:ind w:firstLine="851"/>
        <w:jc w:val="both"/>
      </w:pPr>
      <w:r w:rsidRPr="00A74997">
        <w:t xml:space="preserve">4) сведения о принадлежности претендента к категории субъектов малого или среднего предпринимательства, осуществляющими торговую деятельность, если аукцион проводится среди субъектов малого или среднего предпринимательства по форме, приведенной в приложении № 2 к настоящей документации об аукционе.  </w:t>
      </w:r>
    </w:p>
    <w:p w:rsidR="00E523FE" w:rsidRPr="00A74997" w:rsidRDefault="00E523FE" w:rsidP="00E523FE">
      <w:pPr>
        <w:tabs>
          <w:tab w:val="left" w:pos="0"/>
        </w:tabs>
        <w:ind w:firstLine="851"/>
        <w:jc w:val="both"/>
      </w:pPr>
      <w:r w:rsidRPr="00A74997">
        <w:t>Все листы заявки и документов должны быть прошиты и пронумерованы, подписаны претендентом или его представителем.</w:t>
      </w:r>
    </w:p>
    <w:p w:rsidR="00E523FE" w:rsidRPr="00A74997" w:rsidRDefault="00E523FE" w:rsidP="00E523FE">
      <w:pPr>
        <w:tabs>
          <w:tab w:val="left" w:pos="0"/>
        </w:tabs>
        <w:ind w:firstLine="851"/>
        <w:jc w:val="both"/>
      </w:pPr>
      <w:r w:rsidRPr="00A74997">
        <w:t xml:space="preserve">К заявке </w:t>
      </w:r>
      <w:r w:rsidR="00E15183">
        <w:t xml:space="preserve">составляется опись прилагаемых </w:t>
      </w:r>
      <w:r w:rsidRPr="00A74997">
        <w:t>документов.</w:t>
      </w:r>
    </w:p>
    <w:p w:rsidR="00E523FE" w:rsidRPr="00A74997" w:rsidRDefault="00E523FE" w:rsidP="00E523FE">
      <w:pPr>
        <w:shd w:val="clear" w:color="auto" w:fill="FFFFFF"/>
        <w:tabs>
          <w:tab w:val="left" w:pos="0"/>
        </w:tabs>
        <w:ind w:right="-24" w:firstLine="851"/>
        <w:jc w:val="both"/>
      </w:pPr>
      <w:r w:rsidRPr="00A74997">
        <w:t xml:space="preserve">14.4. В случае направления заявки в электронной форме заявка создается в электронном виде в виде файлов в любом из следующих форматов - </w:t>
      </w:r>
      <w:r w:rsidRPr="00A74997">
        <w:rPr>
          <w:lang w:val="en-US"/>
        </w:rPr>
        <w:t>doc</w:t>
      </w:r>
      <w:r w:rsidRPr="00A74997">
        <w:t xml:space="preserve">, </w:t>
      </w:r>
      <w:proofErr w:type="spellStart"/>
      <w:r w:rsidRPr="00A74997">
        <w:rPr>
          <w:lang w:val="en-US"/>
        </w:rPr>
        <w:t>docx</w:t>
      </w:r>
      <w:proofErr w:type="spellEnd"/>
      <w:r w:rsidRPr="00A74997">
        <w:t xml:space="preserve">, </w:t>
      </w:r>
      <w:r w:rsidRPr="00A74997">
        <w:rPr>
          <w:lang w:val="en-US"/>
        </w:rPr>
        <w:t>txt</w:t>
      </w:r>
      <w:r w:rsidRPr="00A74997">
        <w:t xml:space="preserve">, </w:t>
      </w:r>
      <w:proofErr w:type="spellStart"/>
      <w:r w:rsidRPr="00A74997">
        <w:rPr>
          <w:lang w:val="en-US"/>
        </w:rPr>
        <w:t>xls</w:t>
      </w:r>
      <w:proofErr w:type="spellEnd"/>
      <w:r w:rsidRPr="00A74997">
        <w:t xml:space="preserve">, </w:t>
      </w:r>
      <w:proofErr w:type="spellStart"/>
      <w:r w:rsidRPr="00A74997">
        <w:rPr>
          <w:lang w:val="en-US"/>
        </w:rPr>
        <w:t>xlsx</w:t>
      </w:r>
      <w:proofErr w:type="spellEnd"/>
      <w:r w:rsidRPr="00A74997">
        <w:t xml:space="preserve">, </w:t>
      </w:r>
      <w:r w:rsidRPr="00A74997">
        <w:rPr>
          <w:lang w:val="en-US"/>
        </w:rPr>
        <w:t>rtf</w:t>
      </w:r>
      <w:r w:rsidRPr="00A74997">
        <w:t>, и подписывается претендентом с использованием электронной подписи.</w:t>
      </w:r>
    </w:p>
    <w:p w:rsidR="00E523FE" w:rsidRPr="00A74997" w:rsidRDefault="00E523FE" w:rsidP="00E523FE">
      <w:pPr>
        <w:shd w:val="clear" w:color="auto" w:fill="FFFFFF"/>
        <w:tabs>
          <w:tab w:val="left" w:pos="0"/>
        </w:tabs>
        <w:ind w:firstLine="851"/>
        <w:jc w:val="both"/>
      </w:pPr>
      <w:r w:rsidRPr="00A74997">
        <w:t xml:space="preserve">Электронные документы (электронные образы документов) прилагаемые к заявке, в том числе доверенности направляются в виде файлов в форматах </w:t>
      </w:r>
      <w:r w:rsidRPr="00A74997">
        <w:rPr>
          <w:lang w:val="en-US"/>
        </w:rPr>
        <w:t>PDF</w:t>
      </w:r>
      <w:r w:rsidRPr="00A74997">
        <w:t xml:space="preserve">, </w:t>
      </w:r>
      <w:r w:rsidRPr="00A74997">
        <w:rPr>
          <w:lang w:val="en-US"/>
        </w:rPr>
        <w:t>TIF</w:t>
      </w:r>
      <w:r w:rsidRPr="00A74997">
        <w:t>.</w:t>
      </w:r>
    </w:p>
    <w:p w:rsidR="00E523FE" w:rsidRPr="00A74997" w:rsidRDefault="00E523FE" w:rsidP="00E523FE">
      <w:pPr>
        <w:shd w:val="clear" w:color="auto" w:fill="FFFFFF"/>
        <w:tabs>
          <w:tab w:val="left" w:pos="0"/>
        </w:tabs>
        <w:ind w:firstLine="851"/>
        <w:jc w:val="both"/>
      </w:pPr>
      <w:r w:rsidRPr="00A74997">
        <w:t xml:space="preserve">Качество предоставляемых электронных документов (электронных образов документов) в форматах </w:t>
      </w:r>
      <w:r w:rsidRPr="00A74997">
        <w:rPr>
          <w:lang w:val="en-US"/>
        </w:rPr>
        <w:t>PDF</w:t>
      </w:r>
      <w:r w:rsidRPr="00A74997">
        <w:t xml:space="preserve">, </w:t>
      </w:r>
      <w:r w:rsidRPr="00A74997">
        <w:rPr>
          <w:lang w:val="en-US"/>
        </w:rPr>
        <w:t>TIF</w:t>
      </w:r>
      <w:r w:rsidRPr="00A74997">
        <w:t xml:space="preserve"> должно позволять в полном объеме прочитать текст документа и распознать реквизиты документа.</w:t>
      </w:r>
    </w:p>
    <w:p w:rsidR="00E523FE" w:rsidRPr="00A74997" w:rsidRDefault="00E523FE" w:rsidP="00E523FE">
      <w:pPr>
        <w:shd w:val="clear" w:color="auto" w:fill="FFFFFF"/>
        <w:tabs>
          <w:tab w:val="left" w:pos="0"/>
        </w:tabs>
        <w:ind w:firstLine="851"/>
        <w:jc w:val="both"/>
      </w:pPr>
      <w:r w:rsidRPr="00A74997">
        <w:t>Средства электронной подписи, применяемые при подаче заявки и прилагаемых к заявке электронных документов, должны быть сертифицированы в соответствии с законодательством Российской Федерации.</w:t>
      </w:r>
    </w:p>
    <w:p w:rsidR="00E523FE" w:rsidRPr="00A74997" w:rsidRDefault="00E523FE" w:rsidP="00E523FE">
      <w:pPr>
        <w:widowControl w:val="0"/>
        <w:tabs>
          <w:tab w:val="left" w:pos="0"/>
        </w:tabs>
        <w:autoSpaceDE w:val="0"/>
        <w:autoSpaceDN w:val="0"/>
        <w:adjustRightInd w:val="0"/>
        <w:ind w:firstLine="851"/>
        <w:jc w:val="both"/>
      </w:pPr>
      <w:r w:rsidRPr="00A74997">
        <w:t>При получении заявки, поданной в электронной форме, организатор аукциона подтверждает в форме электронного документа ее получение в течение одного рабочего дня, следующего за днем получения такой заявки. Заявки в электронной форме принимаются при наличии соответствующих технических возможностей.</w:t>
      </w:r>
    </w:p>
    <w:p w:rsidR="00E523FE" w:rsidRPr="00A74997" w:rsidRDefault="00E523FE" w:rsidP="00E523FE">
      <w:pPr>
        <w:pStyle w:val="ConsPlusNormal"/>
        <w:tabs>
          <w:tab w:val="left" w:pos="0"/>
        </w:tabs>
        <w:ind w:firstLine="851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74997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>14.5. Организатор аукциона запрашивает сведения, подтверждающие факт внесения сведений о претенденте в Единый государственный реестр юридических лиц (для юридических лиц) или Единый государственный реестр индивидуальных предпринимателей (для индивидуальных предпринимателей), в федеральном органе исполнительной власти, осуществляющем государственную регистрацию юридических лиц, физических лиц в качестве индивидуальных предпринимателей.</w:t>
      </w:r>
    </w:p>
    <w:p w:rsidR="00E523FE" w:rsidRPr="005A3AED" w:rsidRDefault="00E523FE" w:rsidP="00EE3AD8">
      <w:pPr>
        <w:tabs>
          <w:tab w:val="left" w:pos="0"/>
        </w:tabs>
        <w:ind w:firstLine="851"/>
        <w:jc w:val="both"/>
        <w:rPr>
          <w:b/>
          <w:sz w:val="16"/>
          <w:szCs w:val="16"/>
        </w:rPr>
      </w:pPr>
    </w:p>
    <w:p w:rsidR="00743D1A" w:rsidRPr="00A74997" w:rsidRDefault="00743D1A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74997">
        <w:rPr>
          <w:rFonts w:ascii="Times New Roman" w:hAnsi="Times New Roman" w:cs="Times New Roman"/>
          <w:b/>
          <w:sz w:val="24"/>
          <w:szCs w:val="24"/>
        </w:rPr>
        <w:t>15. Порядок и срок отзыва заявок.</w:t>
      </w:r>
    </w:p>
    <w:p w:rsidR="00406FC4" w:rsidRPr="00A74997" w:rsidRDefault="00406FC4" w:rsidP="00EE3AD8">
      <w:pPr>
        <w:pStyle w:val="1"/>
        <w:tabs>
          <w:tab w:val="left" w:pos="0"/>
        </w:tabs>
        <w:ind w:firstLine="851"/>
        <w:jc w:val="both"/>
      </w:pPr>
      <w:r w:rsidRPr="00A74997">
        <w:t xml:space="preserve">Претендент вправе отозвать принятую организатором аукциона заявку в любое время до дня окончания срока приема заявок включительно, уведомив об этом в письменной форме организатора аукциона (далее – уведомление об отзыве заявки). </w:t>
      </w:r>
    </w:p>
    <w:p w:rsidR="00406FC4" w:rsidRPr="00A74997" w:rsidRDefault="00406FC4" w:rsidP="00EE3AD8">
      <w:pPr>
        <w:pStyle w:val="1"/>
        <w:tabs>
          <w:tab w:val="left" w:pos="0"/>
        </w:tabs>
        <w:ind w:firstLine="851"/>
        <w:jc w:val="both"/>
      </w:pPr>
      <w:r w:rsidRPr="00A74997">
        <w:t>Уведомление об отзыве заявки регистрируется в журнале регистрации заявок.</w:t>
      </w:r>
    </w:p>
    <w:p w:rsidR="008147F8" w:rsidRPr="005A3AED" w:rsidRDefault="008147F8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743D1A" w:rsidRPr="00A74997" w:rsidRDefault="00743D1A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74997">
        <w:rPr>
          <w:rFonts w:ascii="Times New Roman" w:hAnsi="Times New Roman" w:cs="Times New Roman"/>
          <w:b/>
          <w:sz w:val="24"/>
          <w:szCs w:val="24"/>
        </w:rPr>
        <w:t>16.</w:t>
      </w:r>
      <w:r w:rsidR="00174C56" w:rsidRPr="00A7499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74997">
        <w:rPr>
          <w:rFonts w:ascii="Times New Roman" w:hAnsi="Times New Roman" w:cs="Times New Roman"/>
          <w:b/>
          <w:sz w:val="24"/>
          <w:szCs w:val="24"/>
        </w:rPr>
        <w:t>Информация о порядке проведения аукциона, в том числе условиях определения победителя аукциона.</w:t>
      </w:r>
    </w:p>
    <w:p w:rsidR="00F425D9" w:rsidRPr="00A74997" w:rsidRDefault="00F425D9" w:rsidP="00EE3AD8">
      <w:pPr>
        <w:tabs>
          <w:tab w:val="left" w:pos="0"/>
        </w:tabs>
        <w:ind w:firstLine="851"/>
        <w:jc w:val="both"/>
      </w:pPr>
      <w:r w:rsidRPr="00A74997">
        <w:t>16.1. Аукцион проводится в месте, в день и время, указанные в документации об аукционе.</w:t>
      </w:r>
    </w:p>
    <w:p w:rsidR="00F425D9" w:rsidRPr="00A74997" w:rsidRDefault="00F425D9" w:rsidP="00EE3AD8">
      <w:pPr>
        <w:tabs>
          <w:tab w:val="left" w:pos="0"/>
        </w:tabs>
        <w:ind w:firstLine="851"/>
        <w:jc w:val="both"/>
      </w:pPr>
      <w:r w:rsidRPr="00A74997">
        <w:t>В аукционе участвуют только участники аукциона.</w:t>
      </w:r>
    </w:p>
    <w:p w:rsidR="00F425D9" w:rsidRPr="00A74997" w:rsidRDefault="00F425D9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74997">
        <w:rPr>
          <w:rFonts w:ascii="Times New Roman" w:hAnsi="Times New Roman" w:cs="Times New Roman"/>
          <w:sz w:val="24"/>
          <w:szCs w:val="24"/>
        </w:rPr>
        <w:t>Аукцион проводится в присутствии организатора аукциона и участников аукциона и (или) их представителей.</w:t>
      </w:r>
    </w:p>
    <w:p w:rsidR="00F425D9" w:rsidRPr="00A74997" w:rsidRDefault="00F425D9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74997">
        <w:rPr>
          <w:rFonts w:ascii="Times New Roman" w:hAnsi="Times New Roman" w:cs="Times New Roman"/>
          <w:sz w:val="24"/>
          <w:szCs w:val="24"/>
        </w:rPr>
        <w:t>Аукцион проводится путем повышения начальной цены на «шаг аукциона», указанный в извещении.</w:t>
      </w:r>
    </w:p>
    <w:p w:rsidR="00F425D9" w:rsidRPr="00A74997" w:rsidRDefault="00F425D9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74997">
        <w:rPr>
          <w:rFonts w:ascii="Times New Roman" w:hAnsi="Times New Roman" w:cs="Times New Roman"/>
          <w:sz w:val="24"/>
          <w:szCs w:val="24"/>
        </w:rPr>
        <w:t>Аукцион проводится в следующем порядке:</w:t>
      </w:r>
    </w:p>
    <w:p w:rsidR="00F425D9" w:rsidRPr="00A74997" w:rsidRDefault="00F425D9" w:rsidP="00EE3AD8">
      <w:pPr>
        <w:tabs>
          <w:tab w:val="left" w:pos="0"/>
        </w:tabs>
        <w:ind w:firstLine="851"/>
        <w:jc w:val="both"/>
      </w:pPr>
      <w:r w:rsidRPr="00A74997">
        <w:t>Участник аукциона и (или) его представитель регистрируются в журнале регистрации участников аукциона, составляемом и подпи</w:t>
      </w:r>
      <w:r w:rsidR="00E15183">
        <w:t xml:space="preserve">сываемом непосредственно перед </w:t>
      </w:r>
      <w:r w:rsidRPr="00A74997">
        <w:t>началом аукциона.</w:t>
      </w:r>
    </w:p>
    <w:p w:rsidR="00F425D9" w:rsidRPr="00A74997" w:rsidRDefault="00F425D9" w:rsidP="00EE3AD8">
      <w:pPr>
        <w:tabs>
          <w:tab w:val="left" w:pos="0"/>
        </w:tabs>
        <w:ind w:firstLine="851"/>
        <w:jc w:val="both"/>
      </w:pPr>
      <w:r w:rsidRPr="00A74997">
        <w:t>Участники аукциона и (или) их представители для подтверждения своих полномочий перед регистрацией в журнале представляют документ, удостоверяющий личность, а также документ, подтверждающий полномочия представителя (если в аукционе присутствует такой представитель).</w:t>
      </w:r>
    </w:p>
    <w:p w:rsidR="00F425D9" w:rsidRPr="00A74997" w:rsidRDefault="00F425D9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74997">
        <w:rPr>
          <w:rFonts w:ascii="Times New Roman" w:hAnsi="Times New Roman" w:cs="Times New Roman"/>
          <w:sz w:val="24"/>
          <w:szCs w:val="24"/>
        </w:rPr>
        <w:t>При регистрации участникам аукциона или их представителям выдаются пронумерованные карточки (далее - карточки).</w:t>
      </w:r>
    </w:p>
    <w:p w:rsidR="00F425D9" w:rsidRPr="00A74997" w:rsidRDefault="00F425D9" w:rsidP="00EE3AD8">
      <w:pPr>
        <w:pStyle w:val="31"/>
        <w:tabs>
          <w:tab w:val="left" w:pos="0"/>
        </w:tabs>
        <w:ind w:left="0" w:firstLine="851"/>
        <w:jc w:val="both"/>
        <w:rPr>
          <w:szCs w:val="24"/>
        </w:rPr>
      </w:pPr>
      <w:r w:rsidRPr="00A74997">
        <w:rPr>
          <w:szCs w:val="24"/>
        </w:rPr>
        <w:t xml:space="preserve">Аукцион ведет аукционист. Аукцион начинается с объявления об открытии аукциона. </w:t>
      </w:r>
    </w:p>
    <w:p w:rsidR="00F425D9" w:rsidRPr="00A74997" w:rsidRDefault="00F425D9" w:rsidP="00EE3AD8">
      <w:pPr>
        <w:pStyle w:val="31"/>
        <w:tabs>
          <w:tab w:val="left" w:pos="0"/>
        </w:tabs>
        <w:ind w:left="0" w:firstLine="851"/>
        <w:jc w:val="both"/>
        <w:rPr>
          <w:szCs w:val="24"/>
        </w:rPr>
      </w:pPr>
      <w:r w:rsidRPr="00A74997">
        <w:rPr>
          <w:szCs w:val="24"/>
        </w:rPr>
        <w:t>Аукцио</w:t>
      </w:r>
      <w:r w:rsidR="00912682" w:rsidRPr="00A74997">
        <w:rPr>
          <w:szCs w:val="24"/>
        </w:rPr>
        <w:t xml:space="preserve">н по каждому лоту начинается с </w:t>
      </w:r>
      <w:r w:rsidRPr="00A74997">
        <w:rPr>
          <w:szCs w:val="24"/>
        </w:rPr>
        <w:t>оглашения аукционистом номера лота, его наименования, краткой характеристики, начальной цены, шага аукциона.</w:t>
      </w:r>
    </w:p>
    <w:p w:rsidR="00F425D9" w:rsidRPr="00A74997" w:rsidRDefault="00F425D9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74997">
        <w:rPr>
          <w:rFonts w:ascii="Times New Roman" w:hAnsi="Times New Roman" w:cs="Times New Roman"/>
          <w:sz w:val="24"/>
          <w:szCs w:val="24"/>
        </w:rPr>
        <w:t>После оглашения аукционистом начальной цены участникам аукциона предлагается заявлять свои предложения о цене предмета аукциона путем поднятия карточек.</w:t>
      </w:r>
    </w:p>
    <w:p w:rsidR="00F425D9" w:rsidRPr="00A74997" w:rsidRDefault="00F425D9" w:rsidP="00EE3AD8">
      <w:pPr>
        <w:tabs>
          <w:tab w:val="left" w:pos="0"/>
        </w:tabs>
        <w:ind w:firstLine="851"/>
        <w:jc w:val="both"/>
      </w:pPr>
      <w:r w:rsidRPr="00A74997">
        <w:t>Если после троекратного объявления начальной цены ни один из участников аукциона не поднял карточку, аукцион по данному лоту признается несостоявшимся.</w:t>
      </w:r>
    </w:p>
    <w:p w:rsidR="00F425D9" w:rsidRPr="00A74997" w:rsidRDefault="00F425D9" w:rsidP="00EE3AD8">
      <w:pPr>
        <w:tabs>
          <w:tab w:val="left" w:pos="0"/>
        </w:tabs>
        <w:ind w:firstLine="851"/>
        <w:jc w:val="both"/>
      </w:pPr>
      <w:r w:rsidRPr="00A74997">
        <w:t>Поднятие карточки означает безусловное и безотзывное согласие участника аукциона приобрести предмет аукциона по заявленной цене.</w:t>
      </w:r>
    </w:p>
    <w:p w:rsidR="00F425D9" w:rsidRPr="00A74997" w:rsidRDefault="00F425D9" w:rsidP="00EE3AD8">
      <w:pPr>
        <w:tabs>
          <w:tab w:val="left" w:pos="0"/>
        </w:tabs>
        <w:ind w:firstLine="851"/>
        <w:jc w:val="both"/>
      </w:pPr>
      <w:r w:rsidRPr="00A74997">
        <w:t>После заявления участниками аукциона начальной цены аукционист предлагает участникам аукциона заявлять свои предложения по цене, превышающей начальную цену на «шаг аукциона», путем поднятия карточек.</w:t>
      </w:r>
    </w:p>
    <w:p w:rsidR="00F425D9" w:rsidRPr="00A74997" w:rsidRDefault="00F425D9" w:rsidP="00EE3AD8">
      <w:pPr>
        <w:tabs>
          <w:tab w:val="left" w:pos="0"/>
        </w:tabs>
        <w:ind w:firstLine="851"/>
        <w:jc w:val="both"/>
      </w:pPr>
      <w:r w:rsidRPr="00A74997">
        <w:t xml:space="preserve">Каждое последующее поднятие карточки участниками аукциона означает согласие приобрести предмет аукциона по цене, превышающей последнюю (предыдущую) названную цену на «шаг аукциона».  </w:t>
      </w:r>
    </w:p>
    <w:p w:rsidR="00F425D9" w:rsidRPr="00A74997" w:rsidRDefault="00F425D9" w:rsidP="00EE3AD8">
      <w:pPr>
        <w:tabs>
          <w:tab w:val="left" w:pos="0"/>
        </w:tabs>
        <w:ind w:firstLine="851"/>
        <w:jc w:val="both"/>
      </w:pPr>
      <w:r w:rsidRPr="00A74997">
        <w:t xml:space="preserve">Аукционист называет номер карточки участника аукциона, который первым заявил начальную или последующую цену, указывает на этого участника и объявляет заявленную цену как цену продажи. При отсутствии предложений со стороны иных участников аукциона аукционист повторяет эту цену три раза. </w:t>
      </w:r>
    </w:p>
    <w:p w:rsidR="00F425D9" w:rsidRPr="00A74997" w:rsidRDefault="00F425D9" w:rsidP="00EE3AD8">
      <w:pPr>
        <w:tabs>
          <w:tab w:val="left" w:pos="0"/>
        </w:tabs>
        <w:ind w:firstLine="851"/>
        <w:jc w:val="both"/>
      </w:pPr>
      <w:r w:rsidRPr="00A74997">
        <w:t>Если после третьего объявления заявленной цены ни один из участников аукциона не поднял карточку и не заявил последующую цену, аукцион по данному лоту завершается.</w:t>
      </w:r>
    </w:p>
    <w:p w:rsidR="00F425D9" w:rsidRPr="00A74997" w:rsidRDefault="00F425D9" w:rsidP="00EE3AD8">
      <w:pPr>
        <w:tabs>
          <w:tab w:val="left" w:pos="0"/>
        </w:tabs>
        <w:ind w:firstLine="851"/>
        <w:jc w:val="both"/>
      </w:pPr>
      <w:r w:rsidRPr="00A74997">
        <w:t>Победителем аукциона признается участник, номер карточки которого и заявленная им цена были названы аукционистом последними.</w:t>
      </w:r>
    </w:p>
    <w:p w:rsidR="00F425D9" w:rsidRPr="00A74997" w:rsidRDefault="00F425D9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74997">
        <w:rPr>
          <w:rFonts w:ascii="Times New Roman" w:hAnsi="Times New Roman" w:cs="Times New Roman"/>
          <w:sz w:val="24"/>
          <w:szCs w:val="24"/>
        </w:rPr>
        <w:t>По завершении аукциона аукционист объявляет об окончании аукциона, называет номер карточки и наименование победителя аукциона, окончательную цену.</w:t>
      </w:r>
    </w:p>
    <w:p w:rsidR="00F425D9" w:rsidRPr="00A74997" w:rsidRDefault="00F425D9" w:rsidP="00EE3AD8">
      <w:pPr>
        <w:tabs>
          <w:tab w:val="left" w:pos="0"/>
        </w:tabs>
        <w:ind w:firstLine="851"/>
        <w:jc w:val="both"/>
      </w:pPr>
      <w:r w:rsidRPr="00A74997">
        <w:t>После проведения аукциона по всем заявленным лотам аукционист объявляет о закрытии аукциона.</w:t>
      </w:r>
    </w:p>
    <w:p w:rsidR="00F425D9" w:rsidRPr="00A74997" w:rsidRDefault="00F425D9" w:rsidP="00EE3AD8">
      <w:pPr>
        <w:tabs>
          <w:tab w:val="left" w:pos="0"/>
        </w:tabs>
        <w:ind w:firstLine="851"/>
        <w:jc w:val="both"/>
      </w:pPr>
      <w:r w:rsidRPr="00A74997">
        <w:t>При проведении аукциона организатор аукциона осуществляет аудиозапись аукциона и ведет протокол аукциона.</w:t>
      </w:r>
    </w:p>
    <w:p w:rsidR="00174C56" w:rsidRPr="00A74997" w:rsidRDefault="00174C56" w:rsidP="00EE3AD8">
      <w:pPr>
        <w:tabs>
          <w:tab w:val="left" w:pos="0"/>
        </w:tabs>
        <w:ind w:firstLine="851"/>
        <w:jc w:val="both"/>
      </w:pPr>
      <w:r w:rsidRPr="00A74997">
        <w:lastRenderedPageBreak/>
        <w:t xml:space="preserve">16.2. Результаты аукциона оформляются протоколом о результатах аукциона, который составляет и подписывает организатор аукциона не позднее одного рабочего дня, следующего за днем проведения аукциона, в двух экземплярах, имеющих одинаковую силу, один из которых в течение 2 рабочих дней после его подписания направляется или передается победителю аукциона, а второй остается у организатора аукциона. </w:t>
      </w:r>
    </w:p>
    <w:p w:rsidR="00174C56" w:rsidRPr="00A74997" w:rsidRDefault="00174C56" w:rsidP="00EE3AD8">
      <w:pPr>
        <w:tabs>
          <w:tab w:val="left" w:pos="0"/>
        </w:tabs>
        <w:ind w:firstLine="851"/>
        <w:jc w:val="both"/>
      </w:pPr>
      <w:r w:rsidRPr="00A74997">
        <w:t xml:space="preserve">Протокол о результатах аукциона размещается организатором аукциона на официальном сайте Администрации в течение одного рабочего дня, следующего за днем его подписания. </w:t>
      </w:r>
    </w:p>
    <w:p w:rsidR="00174C56" w:rsidRPr="00A74997" w:rsidRDefault="00174C56" w:rsidP="00EE3AD8">
      <w:pPr>
        <w:tabs>
          <w:tab w:val="left" w:pos="0"/>
        </w:tabs>
        <w:ind w:firstLine="851"/>
        <w:jc w:val="both"/>
      </w:pPr>
      <w:r w:rsidRPr="00A74997">
        <w:t>По каждому лоту оформляется отдельный протокол о результатах аукциона.</w:t>
      </w:r>
    </w:p>
    <w:p w:rsidR="00B77CDC" w:rsidRPr="00A74997" w:rsidRDefault="00B77CDC" w:rsidP="00EE3AD8">
      <w:pPr>
        <w:tabs>
          <w:tab w:val="left" w:pos="0"/>
        </w:tabs>
        <w:ind w:firstLine="851"/>
        <w:jc w:val="both"/>
      </w:pPr>
      <w:r w:rsidRPr="00A74997">
        <w:t>16.3. В случае, если в аукционе участвовал только один участник или при проведении аукциона не присутствовал ни один из участников аукциона, либо в случае, если после троекратного объявления предложения о начальной цене предмета аукциона не поступило ни одного предложения о цене предмета аукциона, которое предусматривало бы более высокую цену предмета аукциона, аукцион признается несостоявшимся.</w:t>
      </w:r>
    </w:p>
    <w:p w:rsidR="00B77CDC" w:rsidRPr="00A74997" w:rsidRDefault="00B77CDC" w:rsidP="00EE3AD8">
      <w:pPr>
        <w:tabs>
          <w:tab w:val="left" w:pos="0"/>
        </w:tabs>
        <w:ind w:firstLine="851"/>
        <w:jc w:val="both"/>
      </w:pPr>
      <w:r w:rsidRPr="00A74997">
        <w:t xml:space="preserve">16.4. В случае уклонения победителя аукциона от заключения договора </w:t>
      </w:r>
      <w:r w:rsidR="00C26195" w:rsidRPr="00A74997">
        <w:t>в срок, указанный в пункте 12 настоящей документации об аукционе</w:t>
      </w:r>
      <w:r w:rsidRPr="00A74997">
        <w:t>, договор подлежит заключению с участником аукциона, сделавшим предпоследнее предложение о цене предмета аукциона.</w:t>
      </w:r>
    </w:p>
    <w:p w:rsidR="00F425D9" w:rsidRPr="00A74997" w:rsidRDefault="00C26195" w:rsidP="00EE3AD8">
      <w:pPr>
        <w:tabs>
          <w:tab w:val="left" w:pos="0"/>
        </w:tabs>
        <w:ind w:firstLine="851"/>
        <w:jc w:val="both"/>
      </w:pPr>
      <w:r w:rsidRPr="00A74997">
        <w:t>16.5</w:t>
      </w:r>
      <w:r w:rsidR="00B77CDC" w:rsidRPr="00A74997">
        <w:t xml:space="preserve">. В случае, </w:t>
      </w:r>
      <w:r w:rsidRPr="00A74997">
        <w:t>указанном в пункте 16.4 настоящей документации об аукционе</w:t>
      </w:r>
      <w:r w:rsidR="00B77CDC" w:rsidRPr="00A74997">
        <w:t>, организатор аукциона не позднее одного рабочего дня, следующего за днем истечения срока, указанного в пункте</w:t>
      </w:r>
      <w:r w:rsidRPr="00A74997">
        <w:t xml:space="preserve"> 12 настоящей документации об аукционе</w:t>
      </w:r>
      <w:r w:rsidR="00B77CDC" w:rsidRPr="00A74997">
        <w:t>, составляет и подписывает протокол о признании участника аукциона, сделавшего предпоследнее предложение о цене предмета аукциона, победителем аукциона и заключении с ним договора</w:t>
      </w:r>
      <w:r w:rsidR="008C1994" w:rsidRPr="00A74997">
        <w:t>.</w:t>
      </w:r>
    </w:p>
    <w:p w:rsidR="000D37CA" w:rsidRPr="00A74997" w:rsidRDefault="000D37CA" w:rsidP="00EE3AD8">
      <w:pPr>
        <w:tabs>
          <w:tab w:val="left" w:pos="0"/>
        </w:tabs>
        <w:ind w:firstLine="851"/>
        <w:jc w:val="both"/>
      </w:pPr>
      <w:r w:rsidRPr="00A74997">
        <w:t>Протокол о признании участника аукциона, сделавшего предпоследнее предложение о цене предмета аукциона, победителем аукциона и заключении с ним договора в течение одного рабочего дня, следующего за днем его составления размещается организатором аукциона на официальном сайте Администрации.</w:t>
      </w:r>
    </w:p>
    <w:p w:rsidR="000D37CA" w:rsidRPr="00A74997" w:rsidRDefault="000D37CA" w:rsidP="00EE3AD8">
      <w:pPr>
        <w:tabs>
          <w:tab w:val="left" w:pos="0"/>
        </w:tabs>
        <w:ind w:firstLine="851"/>
        <w:jc w:val="both"/>
      </w:pPr>
      <w:r w:rsidRPr="00A74997">
        <w:t>Указанный протокол составляется в двух экземплярах, имеющих одинаковую силу, один из которых остается у организатора аукциона, а второй в течение 2 рабочих дней после подписания направляется или передается участнику аукциона, сделавшему предпоследнее предложение о цене предмета аукциона, признанному победителем аукциона.</w:t>
      </w:r>
    </w:p>
    <w:p w:rsidR="000D37CA" w:rsidRPr="00A74997" w:rsidRDefault="000D37CA" w:rsidP="00EE3AD8">
      <w:pPr>
        <w:tabs>
          <w:tab w:val="left" w:pos="0"/>
        </w:tabs>
        <w:ind w:firstLine="851"/>
        <w:jc w:val="both"/>
      </w:pPr>
      <w:r w:rsidRPr="00A74997">
        <w:t>Организатор аукциона направляет или выдает участнику аукциона, сделавшему предпоследнее предлож</w:t>
      </w:r>
      <w:r w:rsidR="000A721F" w:rsidRPr="00A74997">
        <w:t xml:space="preserve">ение о цене предмета аукциона, </w:t>
      </w:r>
      <w:r w:rsidRPr="00A74997">
        <w:t>признанному победителем аукциона, два экземпляра подписанного проекта договора в течение 5 рабочих дней со дня оплаты таким участником приобретенного права на заключение договора.</w:t>
      </w:r>
    </w:p>
    <w:p w:rsidR="00F425D9" w:rsidRPr="005A3AED" w:rsidRDefault="00F425D9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743D1A" w:rsidRPr="00A74997" w:rsidRDefault="00743D1A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74997">
        <w:rPr>
          <w:rFonts w:ascii="Times New Roman" w:hAnsi="Times New Roman" w:cs="Times New Roman"/>
          <w:b/>
          <w:sz w:val="24"/>
          <w:szCs w:val="24"/>
        </w:rPr>
        <w:t xml:space="preserve">17. Информация о сроках и порядке оплаты права на заключение договора.  </w:t>
      </w:r>
    </w:p>
    <w:p w:rsidR="001F20BB" w:rsidRPr="00A74997" w:rsidRDefault="00CA1296" w:rsidP="00EE3AD8">
      <w:pPr>
        <w:tabs>
          <w:tab w:val="left" w:pos="0"/>
        </w:tabs>
        <w:ind w:firstLine="851"/>
        <w:jc w:val="both"/>
      </w:pPr>
      <w:r w:rsidRPr="00A74997">
        <w:t xml:space="preserve">17.1. </w:t>
      </w:r>
      <w:r w:rsidR="005E7079" w:rsidRPr="00A74997">
        <w:t>В случае, е</w:t>
      </w:r>
      <w:r w:rsidR="001F20BB" w:rsidRPr="00A74997">
        <w:t xml:space="preserve">сли </w:t>
      </w:r>
      <w:r w:rsidR="005E7079" w:rsidRPr="00A74997">
        <w:t xml:space="preserve">на основании результатов рассмотрения заявок </w:t>
      </w:r>
      <w:r w:rsidR="001F20BB" w:rsidRPr="00A74997">
        <w:t>аукцион признан несостоявшимся:</w:t>
      </w:r>
    </w:p>
    <w:p w:rsidR="005E7079" w:rsidRPr="00A74997" w:rsidRDefault="001F20BB" w:rsidP="00EE3AD8">
      <w:pPr>
        <w:tabs>
          <w:tab w:val="left" w:pos="0"/>
        </w:tabs>
        <w:ind w:firstLine="851"/>
        <w:jc w:val="both"/>
      </w:pPr>
      <w:r w:rsidRPr="00A74997">
        <w:t xml:space="preserve">- </w:t>
      </w:r>
      <w:r w:rsidR="005E7079" w:rsidRPr="00A74997">
        <w:t>и только один претендент признан участником аукциона, то задаток, внесенный таким претендентом, засчитывается в счет оплаты приобретаемого им права на заключение договора;</w:t>
      </w:r>
    </w:p>
    <w:p w:rsidR="00606003" w:rsidRPr="00A74997" w:rsidRDefault="00071E84" w:rsidP="00EE3AD8">
      <w:pPr>
        <w:tabs>
          <w:tab w:val="left" w:pos="0"/>
        </w:tabs>
        <w:ind w:firstLine="851"/>
        <w:jc w:val="both"/>
      </w:pPr>
      <w:r w:rsidRPr="00A74997">
        <w:t>-</w:t>
      </w:r>
      <w:r w:rsidR="005E7079" w:rsidRPr="00A74997">
        <w:t xml:space="preserve"> и только один претендент, подавший единственную заявку</w:t>
      </w:r>
      <w:r w:rsidR="00606003" w:rsidRPr="00A74997">
        <w:t>, соответствует требованиям и условиям аукциона, признан участником аукциона, то задаток, внесенный таким претендентом, засчитывается в счет оплаты приобретаемого им права на заключение договора.</w:t>
      </w:r>
    </w:p>
    <w:p w:rsidR="00B77CDC" w:rsidRPr="00A74997" w:rsidRDefault="001F20BB" w:rsidP="00EE3AD8">
      <w:pPr>
        <w:tabs>
          <w:tab w:val="left" w:pos="0"/>
        </w:tabs>
        <w:ind w:firstLine="851"/>
        <w:jc w:val="both"/>
      </w:pPr>
      <w:r w:rsidRPr="00A74997">
        <w:t xml:space="preserve">17.2. </w:t>
      </w:r>
      <w:r w:rsidR="00B77CDC" w:rsidRPr="00A74997">
        <w:t xml:space="preserve">Победитель аукциона полностью оплачивает приобретаемое им право на заключение договора путем перечисления денежных средств </w:t>
      </w:r>
      <w:r w:rsidR="00305E98" w:rsidRPr="00A74997">
        <w:t xml:space="preserve">на банковские реквизиты счета, указанные в пункте 17.5 настоящей документации об аукционе, </w:t>
      </w:r>
      <w:r w:rsidR="00B77CDC" w:rsidRPr="00A74997">
        <w:t xml:space="preserve">в течение 10 календарных дней со дня размещения протокола о результатах аукциона на официальном сайте Администрации. </w:t>
      </w:r>
    </w:p>
    <w:p w:rsidR="00B77CDC" w:rsidRPr="00A74997" w:rsidRDefault="00B77CDC" w:rsidP="00EE3AD8">
      <w:pPr>
        <w:tabs>
          <w:tab w:val="left" w:pos="0"/>
        </w:tabs>
        <w:ind w:firstLine="851"/>
        <w:jc w:val="both"/>
      </w:pPr>
      <w:r w:rsidRPr="00A74997">
        <w:t>Оплата производится в размере цены предмета аукциона, предложенной победителем аукциона.</w:t>
      </w:r>
      <w:r w:rsidR="00E31920" w:rsidRPr="00A74997">
        <w:t xml:space="preserve"> </w:t>
      </w:r>
      <w:r w:rsidRPr="00A74997">
        <w:t>При этом сумма задатка</w:t>
      </w:r>
      <w:r w:rsidR="00606003" w:rsidRPr="00A74997">
        <w:t xml:space="preserve"> </w:t>
      </w:r>
      <w:r w:rsidRPr="00A74997">
        <w:t xml:space="preserve">внесенного победителем аукциона, засчитывается в счет оплаты приобретаемого </w:t>
      </w:r>
      <w:r w:rsidR="00606003" w:rsidRPr="00A74997">
        <w:t>им права на заключение договора.</w:t>
      </w:r>
    </w:p>
    <w:p w:rsidR="00606003" w:rsidRPr="00A74997" w:rsidRDefault="00305E98" w:rsidP="00EE3AD8">
      <w:pPr>
        <w:tabs>
          <w:tab w:val="left" w:pos="0"/>
        </w:tabs>
        <w:ind w:firstLine="851"/>
        <w:jc w:val="both"/>
      </w:pPr>
      <w:r w:rsidRPr="00A74997">
        <w:t xml:space="preserve">17.3. </w:t>
      </w:r>
      <w:r w:rsidR="00606003" w:rsidRPr="00A74997">
        <w:t>Сумма задатка, внесенного единственным принявшим участие в аукционе его участником, засчитывается в счет оплаты приобретаемого им права на заключение договора.</w:t>
      </w:r>
    </w:p>
    <w:p w:rsidR="00305E98" w:rsidRPr="00A74997" w:rsidRDefault="00305E98" w:rsidP="00EE3AD8">
      <w:pPr>
        <w:tabs>
          <w:tab w:val="left" w:pos="0"/>
        </w:tabs>
        <w:ind w:firstLine="851"/>
        <w:jc w:val="both"/>
      </w:pPr>
      <w:r w:rsidRPr="00A74997">
        <w:t>17.4. Участник аукциона, сделавший предпоследнее предложение о цене предмета аукциона, признанный победителем аукциона, полностью оплачивает приобретаемое им право на заключение договора путем перечисления денежных средств на банковские реквизиты счета, указанные в пункте 17.5 настоящей документации об аукционе, в течение 10 календарных дней со дня размещения протокола о признании участника аукциона, сделавшего предпоследнее предложение о цене предмета аукциона, победителем аукциона и заключении с ним договора на официальном сайте Администрации.</w:t>
      </w:r>
    </w:p>
    <w:p w:rsidR="00305E98" w:rsidRPr="00A74997" w:rsidRDefault="00305E98" w:rsidP="00EE3AD8">
      <w:pPr>
        <w:tabs>
          <w:tab w:val="left" w:pos="0"/>
        </w:tabs>
        <w:ind w:firstLine="851"/>
        <w:jc w:val="both"/>
      </w:pPr>
      <w:r w:rsidRPr="00A74997">
        <w:lastRenderedPageBreak/>
        <w:t>Оплата производится в размере цены предмета аукциона, предложенной участником аукциона, сделавшим предпоследнее предложение о цене предмета аукциона, признанным победителем аукциона.</w:t>
      </w:r>
    </w:p>
    <w:p w:rsidR="00305E98" w:rsidRPr="00A74997" w:rsidRDefault="00305E98" w:rsidP="00EE3AD8">
      <w:pPr>
        <w:tabs>
          <w:tab w:val="left" w:pos="0"/>
        </w:tabs>
        <w:ind w:firstLine="851"/>
        <w:jc w:val="both"/>
      </w:pPr>
      <w:r w:rsidRPr="00A74997">
        <w:t>При этом сумма внесенного таким участником аукциона задатка засчитывается в счет оплаты приобретаемого им права на заключение договора.</w:t>
      </w:r>
    </w:p>
    <w:p w:rsidR="00305E98" w:rsidRPr="00A74997" w:rsidRDefault="00305E98" w:rsidP="00EE3AD8">
      <w:pPr>
        <w:tabs>
          <w:tab w:val="left" w:pos="0"/>
        </w:tabs>
        <w:ind w:firstLine="851"/>
        <w:jc w:val="both"/>
        <w:rPr>
          <w:u w:val="single"/>
        </w:rPr>
      </w:pPr>
      <w:r w:rsidRPr="00A74997">
        <w:t>17.5. Реквизиты для перечисления платы за право на заключение договора победителем аукциона либо участником аукциона, сделавшим предпоследнее предложение о цене предмета аукциона, признанного победителем аукциона:</w:t>
      </w:r>
    </w:p>
    <w:p w:rsidR="00E11E1D" w:rsidRPr="00FE1391" w:rsidRDefault="00E11E1D" w:rsidP="00E11E1D">
      <w:pPr>
        <w:ind w:firstLine="851"/>
        <w:jc w:val="both"/>
      </w:pPr>
      <w:r w:rsidRPr="00FE1391">
        <w:t xml:space="preserve">Получатель: </w:t>
      </w:r>
    </w:p>
    <w:p w:rsidR="00E11E1D" w:rsidRPr="00FE1391" w:rsidRDefault="00E11E1D" w:rsidP="00E11E1D">
      <w:pPr>
        <w:ind w:firstLine="851"/>
        <w:jc w:val="both"/>
      </w:pPr>
      <w:r w:rsidRPr="00FE1391">
        <w:t>УФК по Красноярскому краю (</w:t>
      </w:r>
      <w:proofErr w:type="gramStart"/>
      <w:r w:rsidRPr="00FE1391">
        <w:t>Администрация</w:t>
      </w:r>
      <w:proofErr w:type="gramEnd"/>
      <w:r w:rsidRPr="00FE1391">
        <w:t xml:space="preserve"> ЗАТО г. Зеленогорска, л/с 04193001840)</w:t>
      </w:r>
    </w:p>
    <w:p w:rsidR="00E11E1D" w:rsidRPr="00FE1391" w:rsidRDefault="00E11E1D" w:rsidP="00E11E1D">
      <w:pPr>
        <w:ind w:firstLine="851"/>
        <w:jc w:val="both"/>
      </w:pPr>
      <w:r w:rsidRPr="00FE1391">
        <w:t>ИНН 2453004800, КПП 245301001</w:t>
      </w:r>
    </w:p>
    <w:p w:rsidR="00E11E1D" w:rsidRPr="00FE1391" w:rsidRDefault="00E11E1D" w:rsidP="00E11E1D">
      <w:pPr>
        <w:ind w:firstLine="851"/>
        <w:jc w:val="both"/>
      </w:pPr>
      <w:r w:rsidRPr="00FE1391">
        <w:t xml:space="preserve">Банк получателя: </w:t>
      </w:r>
    </w:p>
    <w:p w:rsidR="00E11E1D" w:rsidRPr="00FE1391" w:rsidRDefault="00E11E1D" w:rsidP="00E11E1D">
      <w:pPr>
        <w:ind w:firstLine="851"/>
        <w:jc w:val="both"/>
      </w:pPr>
      <w:r w:rsidRPr="00FE1391">
        <w:t>Отделение Красноярск/ УФК по Красноярскому краю, г. Красноярск</w:t>
      </w:r>
    </w:p>
    <w:p w:rsidR="00E11E1D" w:rsidRPr="00FE1391" w:rsidRDefault="00E11E1D" w:rsidP="00E11E1D">
      <w:pPr>
        <w:ind w:firstLine="851"/>
        <w:jc w:val="both"/>
      </w:pPr>
      <w:r w:rsidRPr="00FE1391">
        <w:t>БИК: 010407105</w:t>
      </w:r>
    </w:p>
    <w:p w:rsidR="00E11E1D" w:rsidRPr="00FE1391" w:rsidRDefault="00E11E1D" w:rsidP="00E11E1D">
      <w:pPr>
        <w:ind w:firstLine="851"/>
        <w:jc w:val="both"/>
      </w:pPr>
      <w:r w:rsidRPr="00FE1391">
        <w:t>Единый казначейский счет (ЕКС): 40102810245370000011</w:t>
      </w:r>
    </w:p>
    <w:p w:rsidR="00E11E1D" w:rsidRPr="00FE1391" w:rsidRDefault="00E11E1D" w:rsidP="00E11E1D">
      <w:pPr>
        <w:ind w:firstLine="851"/>
        <w:jc w:val="both"/>
      </w:pPr>
      <w:r w:rsidRPr="00FE1391">
        <w:t>Номер казначейского счета: 03100643000000011900</w:t>
      </w:r>
    </w:p>
    <w:p w:rsidR="00E11E1D" w:rsidRPr="00FE1391" w:rsidRDefault="00E11E1D" w:rsidP="00E11E1D">
      <w:pPr>
        <w:ind w:firstLine="851"/>
        <w:jc w:val="both"/>
      </w:pPr>
      <w:r w:rsidRPr="00FE1391">
        <w:t>Код по ОКТМО: 04737000</w:t>
      </w:r>
    </w:p>
    <w:p w:rsidR="00E11E1D" w:rsidRPr="00FE1391" w:rsidRDefault="00E11E1D" w:rsidP="00E11E1D">
      <w:pPr>
        <w:ind w:firstLine="851"/>
        <w:jc w:val="both"/>
      </w:pPr>
      <w:r w:rsidRPr="00FE1391">
        <w:t>Код бюджетной классификации: 01811109044040000120</w:t>
      </w:r>
    </w:p>
    <w:p w:rsidR="00305E98" w:rsidRPr="00E15183" w:rsidRDefault="00305E98" w:rsidP="00EE3AD8">
      <w:pPr>
        <w:tabs>
          <w:tab w:val="left" w:pos="0"/>
          <w:tab w:val="left" w:pos="540"/>
          <w:tab w:val="left" w:pos="1800"/>
        </w:tabs>
        <w:ind w:firstLine="851"/>
        <w:jc w:val="both"/>
      </w:pPr>
      <w:r w:rsidRPr="00A74997">
        <w:t xml:space="preserve">В назначении платежа указать: «Оплата победителя </w:t>
      </w:r>
      <w:r w:rsidRPr="00E15183">
        <w:t>аукциона</w:t>
      </w:r>
      <w:r w:rsidR="00F26229" w:rsidRPr="00E15183">
        <w:t xml:space="preserve"> </w:t>
      </w:r>
      <w:r w:rsidR="00895B7C" w:rsidRPr="00E15183">
        <w:t>(</w:t>
      </w:r>
      <w:r w:rsidR="005A3AED">
        <w:t>29</w:t>
      </w:r>
      <w:r w:rsidR="00101110" w:rsidRPr="00E15183">
        <w:t>.06</w:t>
      </w:r>
      <w:r w:rsidR="00BC18FA" w:rsidRPr="00E15183">
        <w:t>.</w:t>
      </w:r>
      <w:r w:rsidR="00E11E1D" w:rsidRPr="00E15183">
        <w:t>2021</w:t>
      </w:r>
      <w:r w:rsidR="00E2035A" w:rsidRPr="00E15183">
        <w:t>)</w:t>
      </w:r>
      <w:r w:rsidRPr="00E15183">
        <w:t xml:space="preserve"> н</w:t>
      </w:r>
      <w:r w:rsidR="00912682" w:rsidRPr="00E15183">
        <w:t xml:space="preserve">а право заключения договора на </w:t>
      </w:r>
      <w:r w:rsidRPr="00E15183">
        <w:t xml:space="preserve">установку и эксплуатацию НТО лот № __ (по схеме №____)». </w:t>
      </w:r>
    </w:p>
    <w:p w:rsidR="009C6B39" w:rsidRPr="005A3AED" w:rsidRDefault="009C6B39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743D1A" w:rsidRPr="00A74997" w:rsidRDefault="00743D1A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74997">
        <w:rPr>
          <w:rFonts w:ascii="Times New Roman" w:hAnsi="Times New Roman" w:cs="Times New Roman"/>
          <w:b/>
          <w:sz w:val="24"/>
          <w:szCs w:val="24"/>
        </w:rPr>
        <w:t>18. Форма, сроки и порядок оплаты по договору.</w:t>
      </w:r>
    </w:p>
    <w:p w:rsidR="00F72324" w:rsidRPr="00A74997" w:rsidRDefault="002E09F2" w:rsidP="00EE3AD8">
      <w:pPr>
        <w:shd w:val="clear" w:color="auto" w:fill="FFFFFF"/>
        <w:tabs>
          <w:tab w:val="left" w:pos="0"/>
        </w:tabs>
        <w:ind w:right="5" w:firstLine="851"/>
        <w:jc w:val="both"/>
      </w:pPr>
      <w:r w:rsidRPr="00A74997">
        <w:t xml:space="preserve">18.1. </w:t>
      </w:r>
      <w:r w:rsidR="00997CF1" w:rsidRPr="00A74997">
        <w:t>Оплата по д</w:t>
      </w:r>
      <w:r w:rsidR="00F72324" w:rsidRPr="00A74997">
        <w:t xml:space="preserve">оговору производится в твердой сумме платежей ежеквартально, путем внесения платы, определенной в соответствии с </w:t>
      </w:r>
      <w:r w:rsidR="00997CF1" w:rsidRPr="00A74997">
        <w:t xml:space="preserve">Методикой расчета платы по договору на установку и эксплуатацию нестационарных торговых объектов, утвержденной решением Совета </w:t>
      </w:r>
      <w:proofErr w:type="gramStart"/>
      <w:r w:rsidR="00997CF1" w:rsidRPr="00A74997">
        <w:t>депутатов</w:t>
      </w:r>
      <w:proofErr w:type="gramEnd"/>
      <w:r w:rsidR="00997CF1" w:rsidRPr="00A74997">
        <w:t xml:space="preserve"> ЗАТО г. Зеленогорска </w:t>
      </w:r>
      <w:r w:rsidR="00B31E6F" w:rsidRPr="00DE0167">
        <w:t>от 27.08.2015 № 13-85р</w:t>
      </w:r>
      <w:r w:rsidR="00B31E6F">
        <w:t xml:space="preserve"> </w:t>
      </w:r>
      <w:r w:rsidR="00B31E6F">
        <w:rPr>
          <w:bCs/>
          <w:color w:val="000000"/>
        </w:rPr>
        <w:t>(в редакции решения от 26.04.2021 № 28-115р</w:t>
      </w:r>
      <w:r w:rsidR="00B31E6F" w:rsidRPr="0016027E">
        <w:rPr>
          <w:bCs/>
          <w:color w:val="000000"/>
        </w:rPr>
        <w:t>)</w:t>
      </w:r>
      <w:r w:rsidR="00B31E6F">
        <w:t xml:space="preserve"> </w:t>
      </w:r>
      <w:r w:rsidR="00F72324" w:rsidRPr="00A74997">
        <w:t>на счет</w:t>
      </w:r>
      <w:r w:rsidR="00997CF1" w:rsidRPr="00A74997">
        <w:t>, указанный в договоре.</w:t>
      </w:r>
    </w:p>
    <w:p w:rsidR="00997CF1" w:rsidRPr="00A74997" w:rsidRDefault="00997CF1" w:rsidP="00EE3AD8">
      <w:pPr>
        <w:tabs>
          <w:tab w:val="left" w:pos="0"/>
        </w:tabs>
        <w:ind w:right="5" w:firstLine="851"/>
        <w:jc w:val="both"/>
      </w:pPr>
      <w:r w:rsidRPr="00A74997">
        <w:t>Платежи по договору вносятся равными долями в размере одной четвертой от суммы годовой платы по договору за первый подлежащий оплате квартал не позднее 30 календарных дней с момента подписания договора, а за каждый последующий квартал – не позднее 5 числа месяца, следующего за истекшим кварталом.</w:t>
      </w:r>
    </w:p>
    <w:p w:rsidR="00997CF1" w:rsidRPr="00A74997" w:rsidRDefault="002E09F2" w:rsidP="00EE3AD8">
      <w:pPr>
        <w:shd w:val="clear" w:color="auto" w:fill="FFFFFF"/>
        <w:tabs>
          <w:tab w:val="left" w:pos="0"/>
        </w:tabs>
        <w:ind w:right="5" w:firstLine="851"/>
        <w:jc w:val="both"/>
      </w:pPr>
      <w:r w:rsidRPr="00A74997">
        <w:t xml:space="preserve">Годовую плату по договору </w:t>
      </w:r>
      <w:r w:rsidR="00997CF1" w:rsidRPr="00A74997">
        <w:t>вправе внести единовременно не позднее 30 календа</w:t>
      </w:r>
      <w:r w:rsidRPr="00A74997">
        <w:t>рных дней с момента подписания д</w:t>
      </w:r>
      <w:r w:rsidR="00997CF1" w:rsidRPr="00A74997">
        <w:t xml:space="preserve">оговора. </w:t>
      </w:r>
    </w:p>
    <w:p w:rsidR="00997CF1" w:rsidRPr="00A74997" w:rsidRDefault="00997CF1" w:rsidP="00EE3AD8">
      <w:pPr>
        <w:tabs>
          <w:tab w:val="left" w:pos="0"/>
        </w:tabs>
        <w:ind w:right="5" w:firstLine="851"/>
        <w:jc w:val="both"/>
      </w:pPr>
      <w:r w:rsidRPr="00A74997">
        <w:t xml:space="preserve">Датой исполнения обязательств по внесению </w:t>
      </w:r>
      <w:r w:rsidR="002E09F2" w:rsidRPr="00A74997">
        <w:t>платы по д</w:t>
      </w:r>
      <w:r w:rsidRPr="00A74997">
        <w:t>оговору считается дата зачисления денежных средств на счет, указанный</w:t>
      </w:r>
      <w:r w:rsidR="002E09F2" w:rsidRPr="00A74997">
        <w:t xml:space="preserve"> в договоре</w:t>
      </w:r>
      <w:r w:rsidRPr="00A74997">
        <w:t>.</w:t>
      </w:r>
    </w:p>
    <w:p w:rsidR="00AB6521" w:rsidRDefault="00AB6521" w:rsidP="00EE3AD8">
      <w:pPr>
        <w:pStyle w:val="1"/>
        <w:tabs>
          <w:tab w:val="left" w:pos="0"/>
        </w:tabs>
        <w:ind w:firstLine="851"/>
        <w:jc w:val="both"/>
      </w:pPr>
      <w:r w:rsidRPr="00A74997">
        <w:t>18.2. Проект договора по лоту № 1 является приложением № 3 к настоящей документации об аукционе.</w:t>
      </w:r>
    </w:p>
    <w:p w:rsidR="00E15183" w:rsidRDefault="00E15183" w:rsidP="00E15183">
      <w:pPr>
        <w:pStyle w:val="1"/>
        <w:tabs>
          <w:tab w:val="left" w:pos="0"/>
        </w:tabs>
        <w:ind w:firstLine="851"/>
        <w:jc w:val="both"/>
      </w:pPr>
      <w:r>
        <w:t>Проект договора по лоту № 2</w:t>
      </w:r>
      <w:r w:rsidRPr="00A74997">
        <w:t xml:space="preserve"> является приложением</w:t>
      </w:r>
      <w:r>
        <w:t xml:space="preserve"> № 4</w:t>
      </w:r>
      <w:r w:rsidRPr="00A74997">
        <w:t xml:space="preserve"> к настоящей документации об аукционе.</w:t>
      </w:r>
    </w:p>
    <w:p w:rsidR="00E15183" w:rsidRDefault="00E15183" w:rsidP="00E15183">
      <w:pPr>
        <w:pStyle w:val="1"/>
        <w:tabs>
          <w:tab w:val="left" w:pos="0"/>
        </w:tabs>
        <w:ind w:firstLine="851"/>
        <w:jc w:val="both"/>
      </w:pPr>
      <w:r>
        <w:t>Проект договора по лоту № 3</w:t>
      </w:r>
      <w:r w:rsidRPr="00A74997">
        <w:t xml:space="preserve"> является приложением</w:t>
      </w:r>
      <w:r>
        <w:t xml:space="preserve"> № 5</w:t>
      </w:r>
      <w:r w:rsidRPr="00A74997">
        <w:t xml:space="preserve"> к настоящей документации об аукционе.</w:t>
      </w:r>
    </w:p>
    <w:p w:rsidR="00E15183" w:rsidRDefault="00E15183" w:rsidP="00E15183">
      <w:pPr>
        <w:pStyle w:val="1"/>
        <w:tabs>
          <w:tab w:val="left" w:pos="0"/>
        </w:tabs>
        <w:ind w:firstLine="851"/>
        <w:jc w:val="both"/>
      </w:pPr>
      <w:r>
        <w:t>Проект договора по лоту № 4</w:t>
      </w:r>
      <w:r w:rsidRPr="00A74997">
        <w:t xml:space="preserve"> является приложением</w:t>
      </w:r>
      <w:r>
        <w:t xml:space="preserve"> № 6</w:t>
      </w:r>
      <w:r w:rsidRPr="00A74997">
        <w:t xml:space="preserve"> к настоящей документации об аукционе.</w:t>
      </w:r>
    </w:p>
    <w:p w:rsidR="00E15183" w:rsidRDefault="00E15183" w:rsidP="00E15183">
      <w:pPr>
        <w:pStyle w:val="1"/>
        <w:tabs>
          <w:tab w:val="left" w:pos="0"/>
        </w:tabs>
        <w:ind w:firstLine="851"/>
        <w:jc w:val="both"/>
      </w:pPr>
      <w:r>
        <w:t>Проект договора по лоту № 5</w:t>
      </w:r>
      <w:r w:rsidRPr="00A74997">
        <w:t xml:space="preserve"> является приложением</w:t>
      </w:r>
      <w:r>
        <w:t xml:space="preserve"> № 7</w:t>
      </w:r>
      <w:r w:rsidRPr="00A74997">
        <w:t xml:space="preserve"> к настоящей документации об аукционе.</w:t>
      </w:r>
    </w:p>
    <w:p w:rsidR="00743D1A" w:rsidRPr="00A74997" w:rsidRDefault="00743D1A" w:rsidP="00EE3AD8">
      <w:pPr>
        <w:tabs>
          <w:tab w:val="left" w:pos="0"/>
        </w:tabs>
        <w:ind w:firstLine="851"/>
        <w:jc w:val="both"/>
        <w:rPr>
          <w:b/>
          <w:highlight w:val="yellow"/>
        </w:rPr>
      </w:pPr>
      <w:r w:rsidRPr="00A74997">
        <w:rPr>
          <w:b/>
        </w:rPr>
        <w:t>19.</w:t>
      </w:r>
      <w:r w:rsidRPr="00A74997">
        <w:t xml:space="preserve"> На территории закрытого административно-территориального образования города Зеленогорска Федеральным законом от 1</w:t>
      </w:r>
      <w:r w:rsidR="000A260C" w:rsidRPr="00A74997">
        <w:t xml:space="preserve">4.07.1992 № 3297-1 «О закрытом </w:t>
      </w:r>
      <w:r w:rsidRPr="00A74997">
        <w:t>административно-территориальном образовании» установлен особый режим безопасного функционирования предприятий и объектов в закрытом административно-территориальном образовании, который предусматривает ограничения на въезд и постоянное проживание граждан на его территории.</w:t>
      </w:r>
    </w:p>
    <w:p w:rsidR="00743D1A" w:rsidRPr="00A74997" w:rsidRDefault="00743D1A" w:rsidP="00EE3AD8">
      <w:pPr>
        <w:tabs>
          <w:tab w:val="left" w:pos="0"/>
        </w:tabs>
        <w:ind w:firstLine="851"/>
        <w:jc w:val="both"/>
        <w:rPr>
          <w:highlight w:val="yellow"/>
        </w:rPr>
      </w:pPr>
    </w:p>
    <w:p w:rsidR="009E3C13" w:rsidRDefault="009E3C13" w:rsidP="009E3C13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Pr="00DE0167">
        <w:rPr>
          <w:rFonts w:ascii="Times New Roman" w:hAnsi="Times New Roman" w:cs="Times New Roman"/>
          <w:sz w:val="24"/>
          <w:szCs w:val="24"/>
        </w:rPr>
        <w:t xml:space="preserve">ачальник отдела </w:t>
      </w:r>
    </w:p>
    <w:p w:rsidR="009E3C13" w:rsidRPr="00DE0167" w:rsidRDefault="009E3C13" w:rsidP="009E3C13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DE0167">
        <w:rPr>
          <w:rFonts w:ascii="Times New Roman" w:hAnsi="Times New Roman" w:cs="Times New Roman"/>
          <w:sz w:val="24"/>
          <w:szCs w:val="24"/>
        </w:rPr>
        <w:t>архитектуры и градостроительства</w:t>
      </w:r>
    </w:p>
    <w:p w:rsidR="009E3C13" w:rsidRDefault="009E3C13" w:rsidP="009E3C13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E0167"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 w:rsidRPr="00DE0167">
        <w:rPr>
          <w:rFonts w:ascii="Times New Roman" w:hAnsi="Times New Roman" w:cs="Times New Roman"/>
          <w:sz w:val="24"/>
          <w:szCs w:val="24"/>
        </w:rPr>
        <w:t xml:space="preserve"> ЗАТО г. Зеленогорска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</w:p>
    <w:p w:rsidR="00895B7C" w:rsidRDefault="009E3C13" w:rsidP="009E3C13">
      <w:pPr>
        <w:pStyle w:val="ConsPlusNormal"/>
        <w:ind w:firstLine="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>главный архитектор города                                                                                                     Н.В. Татаринов</w:t>
      </w:r>
    </w:p>
    <w:p w:rsidR="00895B7C" w:rsidRDefault="00895B7C" w:rsidP="00895B7C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BD03B0" w:rsidRPr="00A74997" w:rsidRDefault="00BD03B0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912682" w:rsidRPr="00A74997" w:rsidRDefault="00912682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A46DA9" w:rsidRPr="00A74997" w:rsidRDefault="00A46DA9" w:rsidP="00121182">
      <w:pPr>
        <w:pStyle w:val="ConsPlusNormal"/>
        <w:tabs>
          <w:tab w:val="left" w:pos="0"/>
        </w:tabs>
        <w:ind w:firstLine="0"/>
        <w:jc w:val="both"/>
        <w:rPr>
          <w:rFonts w:ascii="Times New Roman" w:hAnsi="Times New Roman" w:cs="Times New Roman"/>
          <w:sz w:val="16"/>
          <w:szCs w:val="16"/>
        </w:rPr>
      </w:pPr>
    </w:p>
    <w:p w:rsidR="000A260C" w:rsidRPr="00A74997" w:rsidRDefault="00920F7F" w:rsidP="000A260C">
      <w:pPr>
        <w:pStyle w:val="ConsPlusNormal"/>
        <w:ind w:firstLine="0"/>
        <w:jc w:val="both"/>
        <w:rPr>
          <w:rFonts w:ascii="Times New Roman" w:hAnsi="Times New Roman" w:cs="Times New Roman"/>
          <w:sz w:val="18"/>
          <w:szCs w:val="18"/>
        </w:rPr>
      </w:pPr>
      <w:r w:rsidRPr="00A74997">
        <w:rPr>
          <w:rFonts w:ascii="Times New Roman" w:hAnsi="Times New Roman" w:cs="Times New Roman"/>
          <w:sz w:val="18"/>
          <w:szCs w:val="18"/>
        </w:rPr>
        <w:t xml:space="preserve">Исп. </w:t>
      </w:r>
      <w:proofErr w:type="spellStart"/>
      <w:r w:rsidRPr="00A74997">
        <w:rPr>
          <w:rFonts w:ascii="Times New Roman" w:hAnsi="Times New Roman" w:cs="Times New Roman"/>
          <w:sz w:val="18"/>
          <w:szCs w:val="18"/>
        </w:rPr>
        <w:t>Смородякова</w:t>
      </w:r>
      <w:proofErr w:type="spellEnd"/>
      <w:r w:rsidRPr="00A74997">
        <w:rPr>
          <w:rFonts w:ascii="Times New Roman" w:hAnsi="Times New Roman" w:cs="Times New Roman"/>
          <w:sz w:val="18"/>
          <w:szCs w:val="18"/>
        </w:rPr>
        <w:t xml:space="preserve"> Н.И. 95-182 </w:t>
      </w:r>
    </w:p>
    <w:p w:rsidR="00083FCB" w:rsidRPr="00A74997" w:rsidRDefault="00083FCB" w:rsidP="000A260C">
      <w:pPr>
        <w:pStyle w:val="ConsPlusNormal"/>
        <w:ind w:firstLine="0"/>
        <w:jc w:val="both"/>
        <w:rPr>
          <w:rFonts w:ascii="Times New Roman" w:hAnsi="Times New Roman" w:cs="Times New Roman"/>
          <w:sz w:val="18"/>
          <w:szCs w:val="18"/>
        </w:rPr>
      </w:pPr>
      <w:r w:rsidRPr="00A74997">
        <w:rPr>
          <w:rFonts w:ascii="Times New Roman" w:hAnsi="Times New Roman" w:cs="Times New Roman"/>
          <w:sz w:val="18"/>
          <w:szCs w:val="18"/>
        </w:rPr>
        <w:br w:type="page"/>
      </w:r>
    </w:p>
    <w:tbl>
      <w:tblPr>
        <w:tblW w:w="0" w:type="auto"/>
        <w:tblLook w:val="01E0" w:firstRow="1" w:lastRow="1" w:firstColumn="1" w:lastColumn="1" w:noHBand="0" w:noVBand="0"/>
      </w:tblPr>
      <w:tblGrid>
        <w:gridCol w:w="5040"/>
        <w:gridCol w:w="5422"/>
      </w:tblGrid>
      <w:tr w:rsidR="00B31BEF" w:rsidRPr="00A74997" w:rsidTr="00920F7F">
        <w:tc>
          <w:tcPr>
            <w:tcW w:w="5040" w:type="dxa"/>
          </w:tcPr>
          <w:p w:rsidR="00F7492D" w:rsidRPr="00A74997" w:rsidRDefault="00F7492D" w:rsidP="00570EA2">
            <w:pPr>
              <w:rPr>
                <w:sz w:val="18"/>
                <w:szCs w:val="18"/>
              </w:rPr>
            </w:pPr>
          </w:p>
        </w:tc>
        <w:tc>
          <w:tcPr>
            <w:tcW w:w="5422" w:type="dxa"/>
          </w:tcPr>
          <w:tbl>
            <w:tblPr>
              <w:tblStyle w:val="a9"/>
              <w:tblW w:w="4292" w:type="dxa"/>
              <w:tblInd w:w="91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292"/>
            </w:tblGrid>
            <w:tr w:rsidR="00B31BEF" w:rsidRPr="00A74997" w:rsidTr="00245423">
              <w:tc>
                <w:tcPr>
                  <w:tcW w:w="4292" w:type="dxa"/>
                </w:tcPr>
                <w:p w:rsidR="00F7492D" w:rsidRPr="00A74997" w:rsidRDefault="00F7492D" w:rsidP="00F7492D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  <w:rPr>
                      <w:sz w:val="22"/>
                      <w:szCs w:val="22"/>
                    </w:rPr>
                  </w:pPr>
                  <w:r w:rsidRPr="00A74997">
                    <w:rPr>
                      <w:sz w:val="22"/>
                      <w:szCs w:val="22"/>
                    </w:rPr>
                    <w:t>Приложение № 1</w:t>
                  </w:r>
                </w:p>
                <w:p w:rsidR="00F7492D" w:rsidRPr="00A74997" w:rsidRDefault="00F7492D" w:rsidP="00F7492D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sz w:val="22"/>
                      <w:szCs w:val="22"/>
                    </w:rPr>
                  </w:pPr>
                  <w:r w:rsidRPr="00A74997">
                    <w:rPr>
                      <w:sz w:val="22"/>
                      <w:szCs w:val="22"/>
                    </w:rPr>
                    <w:t xml:space="preserve">к документации об аукционе </w:t>
                  </w:r>
                </w:p>
                <w:p w:rsidR="00F7492D" w:rsidRPr="00A74997" w:rsidRDefault="00F7492D" w:rsidP="00770F19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lang w:eastAsia="en-US"/>
                    </w:rPr>
                  </w:pPr>
                  <w:r w:rsidRPr="00A74997">
                    <w:rPr>
                      <w:bCs/>
                      <w:sz w:val="22"/>
                      <w:szCs w:val="22"/>
                    </w:rPr>
                    <w:t xml:space="preserve">на право заключения договоров на  </w:t>
                  </w:r>
                  <w:r w:rsidR="00770F19" w:rsidRPr="00A74997">
                    <w:rPr>
                      <w:bCs/>
                      <w:sz w:val="22"/>
                      <w:szCs w:val="22"/>
                    </w:rPr>
                    <w:t>установку и эксплуатацию нестационарных торговых объектов</w:t>
                  </w:r>
                </w:p>
              </w:tc>
            </w:tr>
          </w:tbl>
          <w:p w:rsidR="00F7492D" w:rsidRPr="00A74997" w:rsidRDefault="00F7492D" w:rsidP="00F7492D">
            <w:pPr>
              <w:suppressAutoHyphens/>
              <w:rPr>
                <w:b/>
              </w:rPr>
            </w:pPr>
          </w:p>
        </w:tc>
      </w:tr>
      <w:tr w:rsidR="007B1C6E" w:rsidRPr="00A74997" w:rsidTr="00920F7F">
        <w:tc>
          <w:tcPr>
            <w:tcW w:w="5040" w:type="dxa"/>
          </w:tcPr>
          <w:p w:rsidR="0039341A" w:rsidRPr="00A74997" w:rsidRDefault="0039341A" w:rsidP="0039341A">
            <w:pPr>
              <w:rPr>
                <w:sz w:val="18"/>
                <w:szCs w:val="18"/>
              </w:rPr>
            </w:pPr>
            <w:r w:rsidRPr="00A74997">
              <w:rPr>
                <w:sz w:val="18"/>
                <w:szCs w:val="18"/>
              </w:rPr>
              <w:t xml:space="preserve">Номер регистрации ________________ </w:t>
            </w:r>
          </w:p>
          <w:p w:rsidR="0039341A" w:rsidRPr="00A74997" w:rsidRDefault="0039341A" w:rsidP="0039341A">
            <w:pPr>
              <w:rPr>
                <w:sz w:val="18"/>
                <w:szCs w:val="18"/>
              </w:rPr>
            </w:pPr>
            <w:r w:rsidRPr="00A74997">
              <w:rPr>
                <w:sz w:val="18"/>
                <w:szCs w:val="18"/>
              </w:rPr>
              <w:t xml:space="preserve">Дата регистрации    ________________ </w:t>
            </w:r>
          </w:p>
          <w:p w:rsidR="0039341A" w:rsidRPr="00A74997" w:rsidRDefault="0039341A" w:rsidP="0039341A">
            <w:pPr>
              <w:rPr>
                <w:sz w:val="18"/>
                <w:szCs w:val="18"/>
              </w:rPr>
            </w:pPr>
            <w:r w:rsidRPr="00A74997">
              <w:rPr>
                <w:sz w:val="18"/>
                <w:szCs w:val="18"/>
              </w:rPr>
              <w:t>Время регистрации ______</w:t>
            </w:r>
            <w:proofErr w:type="spellStart"/>
            <w:r w:rsidRPr="00A74997">
              <w:rPr>
                <w:sz w:val="18"/>
                <w:szCs w:val="18"/>
              </w:rPr>
              <w:t>час</w:t>
            </w:r>
            <w:proofErr w:type="gramStart"/>
            <w:r w:rsidRPr="00A74997">
              <w:rPr>
                <w:sz w:val="18"/>
                <w:szCs w:val="18"/>
              </w:rPr>
              <w:t>.</w:t>
            </w:r>
            <w:proofErr w:type="gramEnd"/>
            <w:r w:rsidRPr="00A74997">
              <w:rPr>
                <w:sz w:val="18"/>
                <w:szCs w:val="18"/>
              </w:rPr>
              <w:t>_____</w:t>
            </w:r>
            <w:proofErr w:type="gramStart"/>
            <w:r w:rsidRPr="00A74997">
              <w:rPr>
                <w:sz w:val="18"/>
                <w:szCs w:val="18"/>
              </w:rPr>
              <w:t>м</w:t>
            </w:r>
            <w:proofErr w:type="gramEnd"/>
            <w:r w:rsidRPr="00A74997">
              <w:rPr>
                <w:sz w:val="18"/>
                <w:szCs w:val="18"/>
              </w:rPr>
              <w:t>ин</w:t>
            </w:r>
            <w:proofErr w:type="spellEnd"/>
            <w:r w:rsidRPr="00A74997">
              <w:rPr>
                <w:sz w:val="18"/>
                <w:szCs w:val="18"/>
              </w:rPr>
              <w:t>.</w:t>
            </w:r>
          </w:p>
          <w:p w:rsidR="007B1C6E" w:rsidRPr="00A74997" w:rsidRDefault="0039341A" w:rsidP="0039341A">
            <w:pPr>
              <w:suppressAutoHyphens/>
              <w:rPr>
                <w:b/>
                <w:sz w:val="18"/>
                <w:szCs w:val="18"/>
              </w:rPr>
            </w:pPr>
            <w:r w:rsidRPr="00A74997">
              <w:rPr>
                <w:sz w:val="18"/>
                <w:szCs w:val="18"/>
              </w:rPr>
              <w:t>Подпись регистрирующего лица __________</w:t>
            </w:r>
          </w:p>
        </w:tc>
        <w:tc>
          <w:tcPr>
            <w:tcW w:w="5422" w:type="dxa"/>
          </w:tcPr>
          <w:p w:rsidR="007B1C6E" w:rsidRPr="00A74997" w:rsidRDefault="007B1C6E" w:rsidP="007B1C6E">
            <w:pPr>
              <w:suppressAutoHyphens/>
              <w:rPr>
                <w:b/>
              </w:rPr>
            </w:pPr>
            <w:r w:rsidRPr="00A74997">
              <w:rPr>
                <w:b/>
              </w:rPr>
              <w:t>Организатору аукциона</w:t>
            </w:r>
          </w:p>
          <w:p w:rsidR="007B1C6E" w:rsidRPr="00A74997" w:rsidRDefault="007B1C6E" w:rsidP="0039341A">
            <w:pPr>
              <w:suppressAutoHyphens/>
              <w:rPr>
                <w:b/>
                <w:sz w:val="28"/>
                <w:szCs w:val="28"/>
              </w:rPr>
            </w:pPr>
            <w:r w:rsidRPr="00A74997">
              <w:t xml:space="preserve">Отдел архитектуры и градостроительства </w:t>
            </w:r>
            <w:proofErr w:type="gramStart"/>
            <w:r w:rsidRPr="00A74997">
              <w:t>Администрации</w:t>
            </w:r>
            <w:proofErr w:type="gramEnd"/>
            <w:r w:rsidRPr="00A74997">
              <w:t xml:space="preserve"> ЗАТО г. Зеленогорска</w:t>
            </w:r>
          </w:p>
        </w:tc>
      </w:tr>
    </w:tbl>
    <w:p w:rsidR="004E2F29" w:rsidRPr="00A74997" w:rsidRDefault="004E2F29" w:rsidP="007B1C6E">
      <w:pPr>
        <w:shd w:val="clear" w:color="auto" w:fill="FFFFFF"/>
        <w:suppressAutoHyphens/>
        <w:jc w:val="center"/>
        <w:rPr>
          <w:sz w:val="16"/>
          <w:szCs w:val="16"/>
        </w:rPr>
      </w:pPr>
    </w:p>
    <w:p w:rsidR="007B1C6E" w:rsidRPr="00A74997" w:rsidRDefault="007B1C6E" w:rsidP="007B1C6E">
      <w:pPr>
        <w:shd w:val="clear" w:color="auto" w:fill="FFFFFF"/>
        <w:suppressAutoHyphens/>
        <w:jc w:val="center"/>
        <w:rPr>
          <w:b/>
        </w:rPr>
      </w:pPr>
      <w:r w:rsidRPr="00A74997">
        <w:rPr>
          <w:b/>
        </w:rPr>
        <w:t>ЗАЯВКА</w:t>
      </w:r>
    </w:p>
    <w:p w:rsidR="007B1C6E" w:rsidRPr="00A74997" w:rsidRDefault="007B1C6E" w:rsidP="007B1C6E">
      <w:pPr>
        <w:jc w:val="center"/>
      </w:pPr>
      <w:r w:rsidRPr="00A74997">
        <w:rPr>
          <w:b/>
        </w:rPr>
        <w:t>на участие в аукционе</w:t>
      </w:r>
    </w:p>
    <w:p w:rsidR="007B1C6E" w:rsidRPr="00D36DD2" w:rsidRDefault="007B1C6E" w:rsidP="007B1C6E">
      <w:pPr>
        <w:shd w:val="clear" w:color="auto" w:fill="FFFFFF"/>
        <w:suppressAutoHyphens/>
        <w:jc w:val="right"/>
        <w:rPr>
          <w:color w:val="FF0000"/>
          <w:sz w:val="16"/>
          <w:szCs w:val="16"/>
        </w:rPr>
      </w:pPr>
    </w:p>
    <w:p w:rsidR="00E20B57" w:rsidRPr="007C4076" w:rsidRDefault="00912503" w:rsidP="006E23A6">
      <w:pPr>
        <w:pStyle w:val="a5"/>
        <w:suppressAutoHyphens/>
        <w:spacing w:after="0"/>
        <w:ind w:left="0" w:firstLine="708"/>
        <w:jc w:val="both"/>
      </w:pPr>
      <w:r w:rsidRPr="007C4076">
        <w:t xml:space="preserve">Ознакомившись с </w:t>
      </w:r>
      <w:r w:rsidR="00C95719" w:rsidRPr="007C4076">
        <w:t>извещение</w:t>
      </w:r>
      <w:r w:rsidRPr="007C4076">
        <w:t>м</w:t>
      </w:r>
      <w:r w:rsidR="00C95719" w:rsidRPr="007C4076">
        <w:t xml:space="preserve"> о проведении </w:t>
      </w:r>
      <w:r w:rsidR="00841C76">
        <w:rPr>
          <w:b/>
        </w:rPr>
        <w:t>29</w:t>
      </w:r>
      <w:r w:rsidR="00E15183">
        <w:rPr>
          <w:b/>
        </w:rPr>
        <w:t>.06</w:t>
      </w:r>
      <w:r w:rsidR="00E11E1D" w:rsidRPr="007C4076">
        <w:rPr>
          <w:b/>
        </w:rPr>
        <w:t>.2021</w:t>
      </w:r>
      <w:r w:rsidR="00770F19" w:rsidRPr="007C4076">
        <w:t xml:space="preserve"> </w:t>
      </w:r>
      <w:r w:rsidR="00C95719" w:rsidRPr="007C4076">
        <w:t>аукциона</w:t>
      </w:r>
      <w:r w:rsidRPr="007C4076">
        <w:t xml:space="preserve"> на право заключения договоров на</w:t>
      </w:r>
      <w:r w:rsidR="00770F19" w:rsidRPr="007C4076">
        <w:t xml:space="preserve"> установку и эксплуатацию нестационарных торговых объектов</w:t>
      </w:r>
      <w:r w:rsidR="007B1C6E" w:rsidRPr="007C4076">
        <w:rPr>
          <w:szCs w:val="28"/>
        </w:rPr>
        <w:t>,</w:t>
      </w:r>
      <w:r w:rsidRPr="007C4076">
        <w:rPr>
          <w:szCs w:val="28"/>
        </w:rPr>
        <w:t xml:space="preserve"> опублик</w:t>
      </w:r>
      <w:r w:rsidR="00CC332D" w:rsidRPr="007C4076">
        <w:rPr>
          <w:szCs w:val="28"/>
        </w:rPr>
        <w:t xml:space="preserve">ованном в газете «Панорама» </w:t>
      </w:r>
      <w:r w:rsidR="00725E4F" w:rsidRPr="007C4076">
        <w:rPr>
          <w:szCs w:val="28"/>
        </w:rPr>
        <w:t xml:space="preserve">от </w:t>
      </w:r>
      <w:r w:rsidR="00841C76">
        <w:rPr>
          <w:szCs w:val="28"/>
        </w:rPr>
        <w:t>_______</w:t>
      </w:r>
      <w:r w:rsidR="00CD5898" w:rsidRPr="007C4076">
        <w:rPr>
          <w:szCs w:val="28"/>
        </w:rPr>
        <w:t xml:space="preserve"> № ________</w:t>
      </w:r>
      <w:r w:rsidR="00292DB5" w:rsidRPr="007C4076">
        <w:rPr>
          <w:szCs w:val="28"/>
        </w:rPr>
        <w:t xml:space="preserve"> </w:t>
      </w:r>
      <w:r w:rsidRPr="007C4076">
        <w:rPr>
          <w:szCs w:val="28"/>
        </w:rPr>
        <w:t xml:space="preserve">и размещенного на сайте </w:t>
      </w:r>
      <w:proofErr w:type="gramStart"/>
      <w:r w:rsidRPr="007C4076">
        <w:rPr>
          <w:szCs w:val="28"/>
        </w:rPr>
        <w:t>Администрации</w:t>
      </w:r>
      <w:proofErr w:type="gramEnd"/>
      <w:r w:rsidRPr="007C4076">
        <w:rPr>
          <w:szCs w:val="28"/>
        </w:rPr>
        <w:t xml:space="preserve"> ЗАТО </w:t>
      </w:r>
      <w:r w:rsidR="000A721F" w:rsidRPr="007C4076">
        <w:rPr>
          <w:szCs w:val="28"/>
        </w:rPr>
        <w:t xml:space="preserve">                  </w:t>
      </w:r>
      <w:r w:rsidRPr="007C4076">
        <w:rPr>
          <w:szCs w:val="28"/>
        </w:rPr>
        <w:t>г. Зеленогорска</w:t>
      </w:r>
      <w:r w:rsidR="00AB6521" w:rsidRPr="007C4076">
        <w:rPr>
          <w:szCs w:val="28"/>
        </w:rPr>
        <w:t xml:space="preserve"> </w:t>
      </w:r>
      <w:r w:rsidR="00E20B57" w:rsidRPr="007C4076">
        <w:t>в информационно-теле</w:t>
      </w:r>
      <w:r w:rsidR="00725E4F" w:rsidRPr="007C4076">
        <w:t xml:space="preserve">коммуникационной сети «Интернет» </w:t>
      </w:r>
      <w:r w:rsidR="00CD5898" w:rsidRPr="007C4076">
        <w:rPr>
          <w:szCs w:val="28"/>
        </w:rPr>
        <w:t>__________</w:t>
      </w:r>
    </w:p>
    <w:p w:rsidR="00D87533" w:rsidRPr="007C4076" w:rsidRDefault="00E20B57" w:rsidP="00D87533">
      <w:pPr>
        <w:pStyle w:val="a5"/>
        <w:suppressAutoHyphens/>
        <w:spacing w:after="0"/>
        <w:ind w:left="0"/>
        <w:jc w:val="both"/>
      </w:pPr>
      <w:r w:rsidRPr="007C4076">
        <w:t>___________________________________________________________________________________</w:t>
      </w:r>
      <w:r w:rsidR="00CA6B09" w:rsidRPr="007C4076">
        <w:t>__</w:t>
      </w:r>
      <w:r w:rsidRPr="007C4076">
        <w:t>_</w:t>
      </w:r>
    </w:p>
    <w:p w:rsidR="00830432" w:rsidRPr="007C4076" w:rsidRDefault="00830432" w:rsidP="00830432">
      <w:pPr>
        <w:jc w:val="both"/>
        <w:rPr>
          <w:sz w:val="16"/>
          <w:szCs w:val="16"/>
        </w:rPr>
      </w:pPr>
      <w:r w:rsidRPr="007C4076">
        <w:rPr>
          <w:sz w:val="16"/>
          <w:szCs w:val="16"/>
        </w:rPr>
        <w:t xml:space="preserve"> (фамилия, имя, отчество</w:t>
      </w:r>
      <w:r w:rsidR="00EB3CDF" w:rsidRPr="007C4076">
        <w:rPr>
          <w:sz w:val="16"/>
          <w:szCs w:val="16"/>
        </w:rPr>
        <w:t xml:space="preserve"> </w:t>
      </w:r>
      <w:r w:rsidR="00292DB5" w:rsidRPr="007C4076">
        <w:rPr>
          <w:sz w:val="16"/>
          <w:szCs w:val="16"/>
        </w:rPr>
        <w:t>(при наличии)</w:t>
      </w:r>
      <w:r w:rsidRPr="007C4076">
        <w:rPr>
          <w:sz w:val="16"/>
          <w:szCs w:val="16"/>
        </w:rPr>
        <w:t>– для</w:t>
      </w:r>
      <w:r w:rsidR="000E6CB3" w:rsidRPr="007C4076">
        <w:rPr>
          <w:sz w:val="16"/>
          <w:szCs w:val="16"/>
        </w:rPr>
        <w:t xml:space="preserve"> индивидуальных предпринимателей</w:t>
      </w:r>
      <w:r w:rsidR="00292DB5" w:rsidRPr="007C4076">
        <w:rPr>
          <w:sz w:val="16"/>
          <w:szCs w:val="16"/>
        </w:rPr>
        <w:t xml:space="preserve"> или </w:t>
      </w:r>
      <w:r w:rsidRPr="007C4076">
        <w:rPr>
          <w:sz w:val="16"/>
          <w:szCs w:val="16"/>
        </w:rPr>
        <w:t>наим</w:t>
      </w:r>
      <w:r w:rsidR="00F7492D" w:rsidRPr="007C4076">
        <w:rPr>
          <w:sz w:val="16"/>
          <w:szCs w:val="16"/>
        </w:rPr>
        <w:t>енование</w:t>
      </w:r>
      <w:r w:rsidR="00EB3CDF" w:rsidRPr="007C4076">
        <w:rPr>
          <w:sz w:val="16"/>
          <w:szCs w:val="16"/>
        </w:rPr>
        <w:t xml:space="preserve"> (</w:t>
      </w:r>
      <w:r w:rsidR="00292DB5" w:rsidRPr="007C4076">
        <w:rPr>
          <w:sz w:val="16"/>
          <w:szCs w:val="16"/>
        </w:rPr>
        <w:t>полно</w:t>
      </w:r>
      <w:r w:rsidR="00EB3CDF" w:rsidRPr="007C4076">
        <w:rPr>
          <w:sz w:val="16"/>
          <w:szCs w:val="16"/>
        </w:rPr>
        <w:t>е наименование)</w:t>
      </w:r>
      <w:r w:rsidR="00F7492D" w:rsidRPr="007C4076">
        <w:rPr>
          <w:sz w:val="16"/>
          <w:szCs w:val="16"/>
        </w:rPr>
        <w:t xml:space="preserve"> – для юридических лиц)</w:t>
      </w:r>
    </w:p>
    <w:p w:rsidR="00E77875" w:rsidRPr="007C4076" w:rsidRDefault="000B232D" w:rsidP="007E264A">
      <w:pPr>
        <w:pStyle w:val="a5"/>
        <w:suppressAutoHyphens/>
        <w:spacing w:after="0"/>
        <w:ind w:left="0"/>
        <w:jc w:val="both"/>
      </w:pPr>
      <w:r w:rsidRPr="007C4076">
        <w:t xml:space="preserve">(далее - Претендент), </w:t>
      </w:r>
      <w:r w:rsidR="00D87533" w:rsidRPr="007C4076">
        <w:t>в лице ______________________________________________________________, действующего на основании ______________________________________</w:t>
      </w:r>
      <w:r w:rsidR="00E77875" w:rsidRPr="007C4076">
        <w:t>______</w:t>
      </w:r>
      <w:r w:rsidR="00D87533" w:rsidRPr="007C4076">
        <w:t>,</w:t>
      </w:r>
      <w:r w:rsidR="00920F7F" w:rsidRPr="00A74997">
        <w:t xml:space="preserve"> </w:t>
      </w:r>
      <w:r w:rsidR="00E20B57" w:rsidRPr="00A74997">
        <w:t>заявляет о своем намерении принять участие в аукционе</w:t>
      </w:r>
      <w:r w:rsidR="00E77875" w:rsidRPr="00A74997">
        <w:t xml:space="preserve">, </w:t>
      </w:r>
      <w:r w:rsidR="00E77875" w:rsidRPr="007C4076">
        <w:t xml:space="preserve">проводимого </w:t>
      </w:r>
      <w:r w:rsidR="00217AC3">
        <w:rPr>
          <w:b/>
        </w:rPr>
        <w:t>29</w:t>
      </w:r>
      <w:r w:rsidR="00E15183">
        <w:rPr>
          <w:b/>
        </w:rPr>
        <w:t>.06</w:t>
      </w:r>
      <w:r w:rsidR="00E15183" w:rsidRPr="007C4076">
        <w:rPr>
          <w:b/>
        </w:rPr>
        <w:t>.2021</w:t>
      </w:r>
      <w:r w:rsidR="00E77875" w:rsidRPr="007C4076">
        <w:t xml:space="preserve">, </w:t>
      </w:r>
      <w:r w:rsidR="007C3D02" w:rsidRPr="007C4076">
        <w:t>на право заключения договора на установку и эксплуатацию нестационарного торгового объекта</w:t>
      </w:r>
      <w:r w:rsidR="00C83D4C" w:rsidRPr="007C4076">
        <w:t xml:space="preserve"> (далее - Объект)</w:t>
      </w:r>
      <w:r w:rsidR="00E77875" w:rsidRPr="007C4076">
        <w:t xml:space="preserve"> - </w:t>
      </w:r>
      <w:r w:rsidR="00C83D4C" w:rsidRPr="007C4076">
        <w:t>__________________________</w:t>
      </w:r>
      <w:r w:rsidRPr="007C4076">
        <w:rPr>
          <w:b/>
        </w:rPr>
        <w:t>_______________</w:t>
      </w:r>
      <w:r w:rsidR="00904295" w:rsidRPr="007C4076">
        <w:rPr>
          <w:b/>
        </w:rPr>
        <w:t>____</w:t>
      </w:r>
      <w:r w:rsidRPr="007C4076">
        <w:rPr>
          <w:b/>
        </w:rPr>
        <w:t>___, по лоту №</w:t>
      </w:r>
      <w:r w:rsidRPr="007C4076">
        <w:t xml:space="preserve"> ____,</w:t>
      </w:r>
      <w:r w:rsidR="00904295" w:rsidRPr="007C4076">
        <w:t xml:space="preserve"> по адресному ориентиру</w:t>
      </w:r>
    </w:p>
    <w:p w:rsidR="00E77875" w:rsidRPr="007C4076" w:rsidRDefault="00E77875" w:rsidP="007E264A">
      <w:pPr>
        <w:pStyle w:val="a5"/>
        <w:suppressAutoHyphens/>
        <w:spacing w:after="0"/>
        <w:ind w:left="0"/>
        <w:jc w:val="both"/>
      </w:pPr>
      <w:r w:rsidRPr="007C4076">
        <w:rPr>
          <w:sz w:val="16"/>
          <w:szCs w:val="16"/>
        </w:rPr>
        <w:t xml:space="preserve">                           </w:t>
      </w:r>
      <w:r w:rsidR="000B232D" w:rsidRPr="007C4076">
        <w:rPr>
          <w:sz w:val="16"/>
          <w:szCs w:val="16"/>
        </w:rPr>
        <w:t xml:space="preserve">       </w:t>
      </w:r>
      <w:r w:rsidR="00C83D4C" w:rsidRPr="007C4076">
        <w:rPr>
          <w:sz w:val="16"/>
          <w:szCs w:val="16"/>
        </w:rPr>
        <w:t xml:space="preserve">  </w:t>
      </w:r>
      <w:r w:rsidRPr="007C4076">
        <w:rPr>
          <w:sz w:val="16"/>
          <w:szCs w:val="16"/>
        </w:rPr>
        <w:t xml:space="preserve">(тип </w:t>
      </w:r>
      <w:r w:rsidR="00C83D4C" w:rsidRPr="007C4076">
        <w:rPr>
          <w:sz w:val="16"/>
          <w:szCs w:val="16"/>
        </w:rPr>
        <w:t>О</w:t>
      </w:r>
      <w:r w:rsidRPr="007C4076">
        <w:rPr>
          <w:sz w:val="16"/>
          <w:szCs w:val="16"/>
        </w:rPr>
        <w:t xml:space="preserve">бъекта)        </w:t>
      </w:r>
    </w:p>
    <w:p w:rsidR="007B1C6E" w:rsidRPr="007C4076" w:rsidRDefault="00872AE2" w:rsidP="00E77875">
      <w:pPr>
        <w:pStyle w:val="a5"/>
        <w:suppressAutoHyphens/>
        <w:spacing w:after="0"/>
        <w:ind w:left="0"/>
      </w:pPr>
      <w:r w:rsidRPr="007C4076">
        <w:t>расположения</w:t>
      </w:r>
      <w:r w:rsidR="00C83D4C" w:rsidRPr="007C4076">
        <w:t xml:space="preserve"> Объекта</w:t>
      </w:r>
      <w:r w:rsidRPr="007C4076">
        <w:t>: ___________</w:t>
      </w:r>
      <w:r w:rsidR="00C83D4C" w:rsidRPr="007C4076">
        <w:t>______</w:t>
      </w:r>
      <w:r w:rsidR="00904295" w:rsidRPr="007C4076">
        <w:t>_________________________</w:t>
      </w:r>
      <w:r w:rsidR="0028658B" w:rsidRPr="007C4076">
        <w:t>____________________</w:t>
      </w:r>
      <w:r w:rsidR="00904295" w:rsidRPr="007C4076">
        <w:t>_</w:t>
      </w:r>
      <w:r w:rsidR="00745CB3" w:rsidRPr="007C4076">
        <w:t xml:space="preserve">, </w:t>
      </w:r>
      <w:r w:rsidR="007B1C6E" w:rsidRPr="007C4076">
        <w:t>на условиях, изложе</w:t>
      </w:r>
      <w:r w:rsidR="00CC332D" w:rsidRPr="007C4076">
        <w:t xml:space="preserve">нных в </w:t>
      </w:r>
      <w:r w:rsidR="007E264A" w:rsidRPr="007C4076">
        <w:t xml:space="preserve">извещении и </w:t>
      </w:r>
      <w:r w:rsidR="00CC332D" w:rsidRPr="007C4076">
        <w:t>документации об аукционе.</w:t>
      </w:r>
    </w:p>
    <w:p w:rsidR="009F7081" w:rsidRPr="007C4076" w:rsidRDefault="006E23A6" w:rsidP="009F7081">
      <w:pPr>
        <w:shd w:val="clear" w:color="auto" w:fill="FFFFFF"/>
        <w:tabs>
          <w:tab w:val="left" w:pos="-851"/>
          <w:tab w:val="left" w:pos="259"/>
        </w:tabs>
        <w:jc w:val="both"/>
      </w:pPr>
      <w:r w:rsidRPr="007C4076">
        <w:tab/>
        <w:t xml:space="preserve">       </w:t>
      </w:r>
      <w:r w:rsidR="007B1C6E" w:rsidRPr="007C4076">
        <w:t>Обязуюсь в случае</w:t>
      </w:r>
      <w:r w:rsidR="007D78B7" w:rsidRPr="007C4076">
        <w:t xml:space="preserve"> признания победителем аукциона</w:t>
      </w:r>
      <w:r w:rsidR="00E77875" w:rsidRPr="007C4076">
        <w:t xml:space="preserve"> </w:t>
      </w:r>
      <w:r w:rsidR="007B1C6E" w:rsidRPr="007C4076">
        <w:t xml:space="preserve">в течение </w:t>
      </w:r>
      <w:r w:rsidR="00F774F6" w:rsidRPr="007C4076">
        <w:t>10</w:t>
      </w:r>
      <w:r w:rsidR="00872AE2" w:rsidRPr="007C4076">
        <w:t xml:space="preserve"> </w:t>
      </w:r>
      <w:r w:rsidR="00F774F6" w:rsidRPr="007C4076">
        <w:t xml:space="preserve">календарных </w:t>
      </w:r>
      <w:r w:rsidR="00872AE2" w:rsidRPr="007C4076">
        <w:t xml:space="preserve">дней </w:t>
      </w:r>
      <w:r w:rsidR="007B1C6E" w:rsidRPr="007C4076">
        <w:t xml:space="preserve">со дня </w:t>
      </w:r>
      <w:r w:rsidR="00F774F6" w:rsidRPr="007C4076">
        <w:t xml:space="preserve"> размещения </w:t>
      </w:r>
      <w:r w:rsidR="007D78B7" w:rsidRPr="007C4076">
        <w:t>протокола о результатах аукциона</w:t>
      </w:r>
      <w:r w:rsidR="00F774F6" w:rsidRPr="007C4076">
        <w:t xml:space="preserve"> на официальном сайте Администрации ЗАТО </w:t>
      </w:r>
      <w:r w:rsidR="00542688" w:rsidRPr="007C4076">
        <w:t xml:space="preserve">            </w:t>
      </w:r>
      <w:r w:rsidR="00F774F6" w:rsidRPr="007C4076">
        <w:t>г. Зеленогорска</w:t>
      </w:r>
      <w:r w:rsidR="007D78B7" w:rsidRPr="007C4076">
        <w:t xml:space="preserve"> </w:t>
      </w:r>
      <w:r w:rsidR="007B1C6E" w:rsidRPr="007C4076">
        <w:t>произвест</w:t>
      </w:r>
      <w:r w:rsidR="00F774F6" w:rsidRPr="007C4076">
        <w:t>и полную оплату за приобретаемое</w:t>
      </w:r>
      <w:r w:rsidR="007B1C6E" w:rsidRPr="007C4076">
        <w:t xml:space="preserve"> право на заключение договора </w:t>
      </w:r>
      <w:r w:rsidR="00E77875" w:rsidRPr="007C4076">
        <w:t>на установку и эксплуатацию нестационарного</w:t>
      </w:r>
      <w:r w:rsidR="00C83D4C" w:rsidRPr="007C4076">
        <w:t xml:space="preserve"> торгового объекта </w:t>
      </w:r>
      <w:r w:rsidR="00CE44BD" w:rsidRPr="007C4076">
        <w:t xml:space="preserve">и </w:t>
      </w:r>
      <w:r w:rsidR="007B1C6E" w:rsidRPr="007C4076">
        <w:t xml:space="preserve">в течение </w:t>
      </w:r>
      <w:r w:rsidR="007D78B7" w:rsidRPr="007C4076">
        <w:t xml:space="preserve">10 рабочих дней </w:t>
      </w:r>
      <w:r w:rsidR="007B1C6E" w:rsidRPr="007C4076">
        <w:t>заключить с Администрацией ЗАТО г. Зеленогорска договор на</w:t>
      </w:r>
      <w:r w:rsidR="007D78B7" w:rsidRPr="007C4076">
        <w:t xml:space="preserve"> </w:t>
      </w:r>
      <w:r w:rsidR="00C83D4C" w:rsidRPr="007C4076">
        <w:t xml:space="preserve">установку и эксплуатацию нестационарного торгового объекта </w:t>
      </w:r>
      <w:r w:rsidR="007D78B7" w:rsidRPr="007C4076">
        <w:t xml:space="preserve">на условиях, указанных в </w:t>
      </w:r>
      <w:r w:rsidR="007E264A" w:rsidRPr="007C4076">
        <w:t xml:space="preserve">извещении и </w:t>
      </w:r>
      <w:r w:rsidR="007D78B7" w:rsidRPr="007C4076">
        <w:t>документации об аукционе</w:t>
      </w:r>
      <w:r w:rsidR="007E264A" w:rsidRPr="007C4076">
        <w:t>.</w:t>
      </w:r>
    </w:p>
    <w:p w:rsidR="007B1C6E" w:rsidRPr="007C4076" w:rsidRDefault="00E15183" w:rsidP="00A012F1">
      <w:pPr>
        <w:shd w:val="clear" w:color="auto" w:fill="FFFFFF"/>
        <w:tabs>
          <w:tab w:val="left" w:pos="-851"/>
          <w:tab w:val="left" w:pos="259"/>
        </w:tabs>
        <w:ind w:firstLine="709"/>
        <w:jc w:val="both"/>
      </w:pPr>
      <w:r>
        <w:t>С условиями проекта договора на</w:t>
      </w:r>
      <w:r w:rsidR="007D78B7" w:rsidRPr="007C4076">
        <w:t xml:space="preserve"> </w:t>
      </w:r>
      <w:r w:rsidR="00C83D4C" w:rsidRPr="007C4076">
        <w:t xml:space="preserve">установку и эксплуатацию нестационарного торгового объекта </w:t>
      </w:r>
      <w:r w:rsidR="007B1C6E" w:rsidRPr="007C4076">
        <w:t>ознакомлен и согласен.</w:t>
      </w:r>
    </w:p>
    <w:p w:rsidR="000B232D" w:rsidRPr="007C4076" w:rsidRDefault="00904295" w:rsidP="00A012F1">
      <w:pPr>
        <w:autoSpaceDE w:val="0"/>
        <w:autoSpaceDN w:val="0"/>
        <w:adjustRightInd w:val="0"/>
        <w:ind w:firstLine="709"/>
        <w:jc w:val="both"/>
      </w:pPr>
      <w:r w:rsidRPr="007C4076">
        <w:t xml:space="preserve">Претендент </w:t>
      </w:r>
      <w:r w:rsidR="000B232D" w:rsidRPr="007C4076">
        <w:t>выражает свое согласие на совершение действий, предусмотренных Федеральным законом от 27.07.2006 № 152-ФЗ «О персональных данных».</w:t>
      </w:r>
    </w:p>
    <w:p w:rsidR="007B1C6E" w:rsidRPr="007C4076" w:rsidRDefault="007B1C6E" w:rsidP="00A012F1">
      <w:pPr>
        <w:shd w:val="clear" w:color="auto" w:fill="FFFFFF"/>
        <w:suppressAutoHyphens/>
        <w:ind w:firstLine="709"/>
        <w:jc w:val="both"/>
      </w:pPr>
      <w:r w:rsidRPr="007C4076">
        <w:t>Предоставляем к настоящей заявке следующие сведения: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43"/>
        <w:gridCol w:w="5813"/>
      </w:tblGrid>
      <w:tr w:rsidR="007C4076" w:rsidRPr="007C4076" w:rsidTr="00EB3CDF">
        <w:trPr>
          <w:trHeight w:val="457"/>
        </w:trPr>
        <w:tc>
          <w:tcPr>
            <w:tcW w:w="4644" w:type="dxa"/>
          </w:tcPr>
          <w:p w:rsidR="008518D7" w:rsidRPr="007C4076" w:rsidRDefault="00EB3CDF" w:rsidP="002E641B">
            <w:pPr>
              <w:suppressAutoHyphens/>
              <w:rPr>
                <w:sz w:val="16"/>
                <w:szCs w:val="16"/>
              </w:rPr>
            </w:pPr>
            <w:r w:rsidRPr="007C4076">
              <w:t>М</w:t>
            </w:r>
            <w:r w:rsidR="008518D7" w:rsidRPr="007C4076">
              <w:t>ест</w:t>
            </w:r>
            <w:r w:rsidRPr="007C4076">
              <w:t>о</w:t>
            </w:r>
            <w:r w:rsidR="008518D7" w:rsidRPr="007C4076">
              <w:t xml:space="preserve"> </w:t>
            </w:r>
            <w:r w:rsidR="00C83D4C" w:rsidRPr="007C4076">
              <w:t>нахождения (адрес регистрации)</w:t>
            </w:r>
          </w:p>
          <w:p w:rsidR="005E60F8" w:rsidRPr="007C4076" w:rsidRDefault="00F10F9A" w:rsidP="00C83D4C">
            <w:pPr>
              <w:suppressAutoHyphens/>
            </w:pPr>
            <w:r w:rsidRPr="007C4076">
              <w:t>претендента</w:t>
            </w:r>
            <w:r w:rsidR="00EB3CDF" w:rsidRPr="007C4076">
              <w:t xml:space="preserve"> </w:t>
            </w:r>
            <w:r w:rsidR="00C83D4C" w:rsidRPr="007C4076">
              <w:t>(</w:t>
            </w:r>
            <w:r w:rsidR="00E15183">
              <w:rPr>
                <w:sz w:val="18"/>
                <w:szCs w:val="18"/>
              </w:rPr>
              <w:t>адрес по месту регистрации</w:t>
            </w:r>
            <w:r w:rsidR="00C83D4C" w:rsidRPr="007C4076">
              <w:rPr>
                <w:sz w:val="18"/>
                <w:szCs w:val="18"/>
              </w:rPr>
              <w:t xml:space="preserve"> - для индивидуальных предпринимателей, юридических лиц и почтовый адрес – для юридических лиц)</w:t>
            </w:r>
          </w:p>
        </w:tc>
        <w:tc>
          <w:tcPr>
            <w:tcW w:w="5812" w:type="dxa"/>
          </w:tcPr>
          <w:p w:rsidR="007B1C6E" w:rsidRPr="007C4076" w:rsidRDefault="000C31E0" w:rsidP="007B1C6E">
            <w:pPr>
              <w:suppressAutoHyphens/>
            </w:pPr>
            <w:r w:rsidRPr="007C4076">
              <w:t>______________________________________________</w:t>
            </w:r>
          </w:p>
          <w:p w:rsidR="002E641B" w:rsidRPr="007C4076" w:rsidRDefault="000C31E0" w:rsidP="007B1C6E">
            <w:pPr>
              <w:suppressAutoHyphens/>
            </w:pPr>
            <w:r w:rsidRPr="007C4076">
              <w:t>______________________________________________</w:t>
            </w:r>
          </w:p>
          <w:p w:rsidR="002E641B" w:rsidRPr="007C4076" w:rsidRDefault="000C31E0" w:rsidP="007B1C6E">
            <w:pPr>
              <w:suppressAutoHyphens/>
            </w:pPr>
            <w:r w:rsidRPr="007C4076">
              <w:t>______________________________________________</w:t>
            </w:r>
          </w:p>
          <w:p w:rsidR="0039341A" w:rsidRPr="007C4076" w:rsidRDefault="0039341A" w:rsidP="007B1C6E">
            <w:pPr>
              <w:suppressAutoHyphens/>
            </w:pPr>
          </w:p>
        </w:tc>
      </w:tr>
      <w:tr w:rsidR="007C4076" w:rsidRPr="007C4076" w:rsidTr="00EB3CDF">
        <w:tc>
          <w:tcPr>
            <w:tcW w:w="4644" w:type="dxa"/>
          </w:tcPr>
          <w:p w:rsidR="007E264A" w:rsidRPr="007C4076" w:rsidRDefault="002E641B" w:rsidP="00C83D4C">
            <w:pPr>
              <w:suppressAutoHyphens/>
            </w:pPr>
            <w:r w:rsidRPr="007C4076">
              <w:t>Идентификационный номер налогоплательщика</w:t>
            </w:r>
            <w:r w:rsidR="00920F7F" w:rsidRPr="007C4076">
              <w:t xml:space="preserve"> </w:t>
            </w:r>
          </w:p>
        </w:tc>
        <w:tc>
          <w:tcPr>
            <w:tcW w:w="5812" w:type="dxa"/>
          </w:tcPr>
          <w:p w:rsidR="00D77D54" w:rsidRPr="007C4076" w:rsidRDefault="00D77D54" w:rsidP="007B1C6E">
            <w:pPr>
              <w:suppressAutoHyphens/>
            </w:pPr>
          </w:p>
          <w:p w:rsidR="002E641B" w:rsidRPr="007C4076" w:rsidRDefault="002E641B" w:rsidP="007B1C6E">
            <w:pPr>
              <w:suppressAutoHyphens/>
            </w:pPr>
          </w:p>
        </w:tc>
      </w:tr>
      <w:tr w:rsidR="007C4076" w:rsidRPr="007C4076" w:rsidTr="00EB3CDF">
        <w:tc>
          <w:tcPr>
            <w:tcW w:w="4644" w:type="dxa"/>
          </w:tcPr>
          <w:p w:rsidR="002E641B" w:rsidRPr="007C4076" w:rsidRDefault="00D551D9" w:rsidP="007B1C6E">
            <w:pPr>
              <w:suppressAutoHyphens/>
            </w:pPr>
            <w:r w:rsidRPr="007C4076">
              <w:t>Телефон</w:t>
            </w:r>
            <w:r w:rsidR="00F10F9A" w:rsidRPr="007C4076">
              <w:t>, факс претендента</w:t>
            </w:r>
          </w:p>
          <w:p w:rsidR="002E641B" w:rsidRPr="007C4076" w:rsidRDefault="002E641B" w:rsidP="007B1C6E">
            <w:pPr>
              <w:suppressAutoHyphens/>
              <w:rPr>
                <w:sz w:val="16"/>
                <w:szCs w:val="16"/>
              </w:rPr>
            </w:pPr>
          </w:p>
          <w:p w:rsidR="007B1C6E" w:rsidRPr="007C4076" w:rsidRDefault="002E641B" w:rsidP="007B1C6E">
            <w:pPr>
              <w:suppressAutoHyphens/>
            </w:pPr>
            <w:r w:rsidRPr="007C4076">
              <w:t>адрес электронной почты</w:t>
            </w:r>
            <w:r w:rsidR="00F10F9A" w:rsidRPr="007C4076">
              <w:t xml:space="preserve"> претендента</w:t>
            </w:r>
          </w:p>
        </w:tc>
        <w:tc>
          <w:tcPr>
            <w:tcW w:w="5812" w:type="dxa"/>
          </w:tcPr>
          <w:p w:rsidR="007B1C6E" w:rsidRPr="007C4076" w:rsidRDefault="000C31E0" w:rsidP="007B1C6E">
            <w:pPr>
              <w:suppressAutoHyphens/>
            </w:pPr>
            <w:r w:rsidRPr="007C4076">
              <w:t>______________________________________________</w:t>
            </w:r>
          </w:p>
          <w:p w:rsidR="002E641B" w:rsidRPr="007C4076" w:rsidRDefault="002E641B" w:rsidP="007B1C6E">
            <w:pPr>
              <w:suppressAutoHyphens/>
              <w:rPr>
                <w:sz w:val="16"/>
                <w:szCs w:val="16"/>
              </w:rPr>
            </w:pPr>
          </w:p>
          <w:p w:rsidR="00D77D54" w:rsidRPr="007C4076" w:rsidRDefault="00D77D54" w:rsidP="007B1C6E">
            <w:pPr>
              <w:suppressAutoHyphens/>
            </w:pPr>
          </w:p>
        </w:tc>
      </w:tr>
      <w:tr w:rsidR="007C4076" w:rsidRPr="007C4076" w:rsidTr="00D551D9">
        <w:trPr>
          <w:trHeight w:val="1597"/>
        </w:trPr>
        <w:tc>
          <w:tcPr>
            <w:tcW w:w="4642" w:type="dxa"/>
          </w:tcPr>
          <w:p w:rsidR="0094270A" w:rsidRPr="007C4076" w:rsidRDefault="0094270A" w:rsidP="00D551D9">
            <w:pPr>
              <w:suppressAutoHyphens/>
              <w:rPr>
                <w:sz w:val="18"/>
                <w:szCs w:val="18"/>
              </w:rPr>
            </w:pPr>
            <w:r w:rsidRPr="007C4076">
              <w:t xml:space="preserve">Банковские реквизиты </w:t>
            </w:r>
            <w:r w:rsidRPr="007C4076">
              <w:rPr>
                <w:sz w:val="18"/>
                <w:szCs w:val="18"/>
              </w:rPr>
              <w:t>(для возврата задатка):</w:t>
            </w:r>
          </w:p>
          <w:p w:rsidR="002F51B9" w:rsidRPr="007C4076" w:rsidRDefault="002F51B9" w:rsidP="002F51B9">
            <w:pPr>
              <w:suppressAutoHyphens/>
            </w:pPr>
            <w:r w:rsidRPr="007C4076">
              <w:t>Наименование банка</w:t>
            </w:r>
          </w:p>
          <w:p w:rsidR="002F51B9" w:rsidRPr="007C4076" w:rsidRDefault="002F51B9" w:rsidP="002F51B9">
            <w:pPr>
              <w:suppressAutoHyphens/>
            </w:pPr>
            <w:r w:rsidRPr="007C4076">
              <w:t>БИК</w:t>
            </w:r>
          </w:p>
          <w:p w:rsidR="002F51B9" w:rsidRPr="007C4076" w:rsidRDefault="002F51B9" w:rsidP="002F51B9">
            <w:pPr>
              <w:suppressAutoHyphens/>
            </w:pPr>
            <w:r w:rsidRPr="007C4076">
              <w:t>Корр.счет</w:t>
            </w:r>
          </w:p>
          <w:p w:rsidR="002F51B9" w:rsidRPr="007C4076" w:rsidRDefault="002F51B9" w:rsidP="002F51B9">
            <w:pPr>
              <w:suppressAutoHyphens/>
            </w:pPr>
            <w:r w:rsidRPr="007C4076">
              <w:t>ИНН/КПП</w:t>
            </w:r>
          </w:p>
          <w:p w:rsidR="0094270A" w:rsidRPr="007C4076" w:rsidRDefault="0094270A" w:rsidP="0094270A">
            <w:pPr>
              <w:suppressAutoHyphens/>
            </w:pPr>
            <w:r w:rsidRPr="007C4076">
              <w:t>Расчетный счет в банке</w:t>
            </w:r>
          </w:p>
          <w:p w:rsidR="00D551D9" w:rsidRPr="007C4076" w:rsidRDefault="0094270A" w:rsidP="0094270A">
            <w:pPr>
              <w:suppressAutoHyphens/>
              <w:rPr>
                <w:sz w:val="18"/>
                <w:szCs w:val="18"/>
              </w:rPr>
            </w:pPr>
            <w:r w:rsidRPr="007C4076">
              <w:rPr>
                <w:sz w:val="18"/>
                <w:szCs w:val="18"/>
              </w:rPr>
              <w:t xml:space="preserve">(номер счета в банке, на который перечисляется сумма возвращаемого задатка) </w:t>
            </w:r>
          </w:p>
          <w:p w:rsidR="005B19A2" w:rsidRPr="007C4076" w:rsidRDefault="000C1D27" w:rsidP="000C1D27">
            <w:pPr>
              <w:suppressAutoHyphens/>
            </w:pPr>
            <w:r w:rsidRPr="007C4076">
              <w:t>Получатель</w:t>
            </w:r>
          </w:p>
        </w:tc>
        <w:tc>
          <w:tcPr>
            <w:tcW w:w="5814" w:type="dxa"/>
          </w:tcPr>
          <w:p w:rsidR="002F51B9" w:rsidRPr="007C4076" w:rsidRDefault="002F51B9" w:rsidP="002F51B9"/>
          <w:p w:rsidR="0094270A" w:rsidRPr="007C4076" w:rsidRDefault="0094270A" w:rsidP="002F51B9">
            <w:r w:rsidRPr="007C4076">
              <w:t>______________________________________________</w:t>
            </w:r>
          </w:p>
          <w:p w:rsidR="0094270A" w:rsidRPr="007C4076" w:rsidRDefault="0094270A" w:rsidP="002F51B9">
            <w:r w:rsidRPr="007C4076">
              <w:t>______________________________________________</w:t>
            </w:r>
          </w:p>
          <w:p w:rsidR="0094270A" w:rsidRPr="007C4076" w:rsidRDefault="0094270A" w:rsidP="002F51B9">
            <w:r w:rsidRPr="007C4076">
              <w:t>______________________________________________</w:t>
            </w:r>
          </w:p>
          <w:p w:rsidR="0094270A" w:rsidRPr="007C4076" w:rsidRDefault="0094270A" w:rsidP="002F51B9">
            <w:r w:rsidRPr="007C4076">
              <w:t>______________________________________________</w:t>
            </w:r>
          </w:p>
          <w:p w:rsidR="0094270A" w:rsidRPr="007C4076" w:rsidRDefault="0094270A" w:rsidP="002F51B9">
            <w:pPr>
              <w:rPr>
                <w:sz w:val="16"/>
                <w:szCs w:val="16"/>
              </w:rPr>
            </w:pPr>
          </w:p>
          <w:p w:rsidR="0094270A" w:rsidRPr="007C4076" w:rsidRDefault="0094270A" w:rsidP="002F51B9">
            <w:r w:rsidRPr="007C4076">
              <w:t>______________________________________________</w:t>
            </w:r>
          </w:p>
          <w:p w:rsidR="0094270A" w:rsidRPr="007C4076" w:rsidRDefault="0094270A" w:rsidP="002F51B9"/>
          <w:p w:rsidR="000C1D27" w:rsidRPr="007C4076" w:rsidRDefault="000C1D27" w:rsidP="002F51B9">
            <w:r w:rsidRPr="007C4076">
              <w:t>_____________________________________________</w:t>
            </w:r>
          </w:p>
        </w:tc>
      </w:tr>
    </w:tbl>
    <w:p w:rsidR="007B1C6E" w:rsidRPr="007C4076" w:rsidRDefault="007B1C6E" w:rsidP="006E23A6">
      <w:pPr>
        <w:pStyle w:val="32"/>
        <w:suppressAutoHyphens/>
        <w:spacing w:after="0"/>
        <w:ind w:left="0" w:firstLine="705"/>
        <w:jc w:val="both"/>
        <w:rPr>
          <w:sz w:val="18"/>
          <w:szCs w:val="18"/>
        </w:rPr>
      </w:pPr>
      <w:r w:rsidRPr="007C4076">
        <w:rPr>
          <w:sz w:val="18"/>
          <w:szCs w:val="18"/>
        </w:rPr>
        <w:t>К настоящей заявке прилагаем:</w:t>
      </w:r>
      <w:r w:rsidR="006E23A6" w:rsidRPr="007C4076">
        <w:rPr>
          <w:sz w:val="18"/>
          <w:szCs w:val="18"/>
        </w:rPr>
        <w:t xml:space="preserve">    1. </w:t>
      </w:r>
      <w:r w:rsidRPr="007C4076">
        <w:rPr>
          <w:sz w:val="18"/>
          <w:szCs w:val="18"/>
        </w:rPr>
        <w:t>Документы  согласно требованиям документации об аукционе</w:t>
      </w:r>
      <w:r w:rsidR="00AF5246" w:rsidRPr="007C4076">
        <w:rPr>
          <w:sz w:val="18"/>
          <w:szCs w:val="18"/>
        </w:rPr>
        <w:t>.</w:t>
      </w:r>
    </w:p>
    <w:p w:rsidR="006E23A6" w:rsidRPr="007C4076" w:rsidRDefault="006E23A6" w:rsidP="006E23A6">
      <w:pPr>
        <w:pStyle w:val="32"/>
        <w:suppressAutoHyphens/>
        <w:spacing w:after="0"/>
        <w:ind w:left="1065"/>
        <w:jc w:val="both"/>
        <w:rPr>
          <w:sz w:val="18"/>
          <w:szCs w:val="18"/>
        </w:rPr>
      </w:pPr>
      <w:r w:rsidRPr="007C4076">
        <w:rPr>
          <w:sz w:val="18"/>
          <w:szCs w:val="18"/>
        </w:rPr>
        <w:t xml:space="preserve">                   </w:t>
      </w:r>
      <w:r w:rsidR="0028658B" w:rsidRPr="007C4076">
        <w:rPr>
          <w:sz w:val="18"/>
          <w:szCs w:val="18"/>
        </w:rPr>
        <w:t xml:space="preserve">                       </w:t>
      </w:r>
      <w:r w:rsidR="00BC22C0" w:rsidRPr="007C4076">
        <w:rPr>
          <w:sz w:val="18"/>
          <w:szCs w:val="18"/>
        </w:rPr>
        <w:t xml:space="preserve">      </w:t>
      </w:r>
      <w:r w:rsidR="00912682" w:rsidRPr="007C4076">
        <w:rPr>
          <w:sz w:val="18"/>
          <w:szCs w:val="18"/>
        </w:rPr>
        <w:t xml:space="preserve"> </w:t>
      </w:r>
      <w:r w:rsidRPr="007C4076">
        <w:rPr>
          <w:sz w:val="18"/>
          <w:szCs w:val="18"/>
        </w:rPr>
        <w:t>2.  Опись документов.</w:t>
      </w:r>
    </w:p>
    <w:p w:rsidR="007B1C6E" w:rsidRPr="007C4076" w:rsidRDefault="007B1C6E" w:rsidP="004E2F29">
      <w:pPr>
        <w:pStyle w:val="32"/>
        <w:suppressAutoHyphens/>
        <w:spacing w:after="0"/>
        <w:ind w:left="1065"/>
        <w:jc w:val="both"/>
      </w:pPr>
      <w:r w:rsidRPr="007C4076">
        <w:t xml:space="preserve">_______________________________ </w:t>
      </w:r>
      <w:r w:rsidR="00EB3CDF" w:rsidRPr="007C4076">
        <w:t xml:space="preserve">                 </w:t>
      </w:r>
      <w:r w:rsidRPr="007C4076">
        <w:t>________________________</w:t>
      </w:r>
      <w:r w:rsidR="00EB3CDF" w:rsidRPr="007C4076">
        <w:t xml:space="preserve">             </w:t>
      </w:r>
      <w:r w:rsidR="000C31E0" w:rsidRPr="007C4076">
        <w:t xml:space="preserve">      </w:t>
      </w:r>
      <w:r w:rsidR="00EB3CDF" w:rsidRPr="007C4076">
        <w:t xml:space="preserve">  </w:t>
      </w:r>
      <w:r w:rsidRPr="007C4076">
        <w:t>_</w:t>
      </w:r>
      <w:r w:rsidR="00745CB3" w:rsidRPr="007C4076">
        <w:t>____________________________</w:t>
      </w:r>
    </w:p>
    <w:p w:rsidR="0094270A" w:rsidRPr="007C4076" w:rsidRDefault="00EB3CDF" w:rsidP="0094270A">
      <w:pPr>
        <w:suppressAutoHyphens/>
        <w:jc w:val="both"/>
        <w:rPr>
          <w:sz w:val="16"/>
          <w:szCs w:val="16"/>
        </w:rPr>
      </w:pPr>
      <w:r w:rsidRPr="007C4076">
        <w:rPr>
          <w:sz w:val="16"/>
          <w:szCs w:val="16"/>
        </w:rPr>
        <w:t xml:space="preserve">                               </w:t>
      </w:r>
      <w:proofErr w:type="gramStart"/>
      <w:r w:rsidR="007C5EE3" w:rsidRPr="007C4076">
        <w:rPr>
          <w:sz w:val="16"/>
          <w:szCs w:val="16"/>
        </w:rPr>
        <w:t>(д</w:t>
      </w:r>
      <w:r w:rsidR="007B1C6E" w:rsidRPr="007C4076">
        <w:rPr>
          <w:sz w:val="16"/>
          <w:szCs w:val="16"/>
        </w:rPr>
        <w:t xml:space="preserve">олжность  - для юридических лиц)             </w:t>
      </w:r>
      <w:r w:rsidRPr="007C4076">
        <w:rPr>
          <w:sz w:val="16"/>
          <w:szCs w:val="16"/>
        </w:rPr>
        <w:t xml:space="preserve">          </w:t>
      </w:r>
      <w:r w:rsidR="007C5EE3" w:rsidRPr="007C4076">
        <w:rPr>
          <w:sz w:val="16"/>
          <w:szCs w:val="16"/>
        </w:rPr>
        <w:t xml:space="preserve"> (п</w:t>
      </w:r>
      <w:r w:rsidR="007B1C6E" w:rsidRPr="007C4076">
        <w:rPr>
          <w:sz w:val="16"/>
          <w:szCs w:val="16"/>
        </w:rPr>
        <w:t xml:space="preserve">одпись)         </w:t>
      </w:r>
      <w:r w:rsidR="0094270A" w:rsidRPr="007C4076">
        <w:rPr>
          <w:sz w:val="16"/>
          <w:szCs w:val="16"/>
        </w:rPr>
        <w:t xml:space="preserve">                         </w:t>
      </w:r>
      <w:r w:rsidR="000C31E0" w:rsidRPr="007C4076">
        <w:rPr>
          <w:sz w:val="16"/>
          <w:szCs w:val="16"/>
        </w:rPr>
        <w:t xml:space="preserve">  </w:t>
      </w:r>
      <w:r w:rsidR="0094270A" w:rsidRPr="007C4076">
        <w:rPr>
          <w:sz w:val="16"/>
          <w:szCs w:val="16"/>
        </w:rPr>
        <w:t xml:space="preserve"> </w:t>
      </w:r>
      <w:r w:rsidR="007B1C6E" w:rsidRPr="007C4076">
        <w:rPr>
          <w:sz w:val="16"/>
          <w:szCs w:val="16"/>
        </w:rPr>
        <w:t>(</w:t>
      </w:r>
      <w:r w:rsidR="007C5EE3" w:rsidRPr="007C4076">
        <w:rPr>
          <w:sz w:val="16"/>
          <w:szCs w:val="16"/>
        </w:rPr>
        <w:t>фамилия, инициалы   имени и отчества</w:t>
      </w:r>
      <w:proofErr w:type="gramEnd"/>
    </w:p>
    <w:p w:rsidR="00985412" w:rsidRPr="007C4076" w:rsidRDefault="0094270A" w:rsidP="00EA3C05">
      <w:pPr>
        <w:suppressAutoHyphens/>
        <w:jc w:val="both"/>
        <w:rPr>
          <w:sz w:val="16"/>
          <w:szCs w:val="16"/>
        </w:rPr>
      </w:pPr>
      <w:r w:rsidRPr="007C4076">
        <w:rPr>
          <w:sz w:val="16"/>
          <w:szCs w:val="16"/>
        </w:rPr>
        <w:t xml:space="preserve">                          </w:t>
      </w:r>
      <w:r w:rsidR="000C31E0" w:rsidRPr="007C4076">
        <w:rPr>
          <w:sz w:val="16"/>
          <w:szCs w:val="16"/>
        </w:rPr>
        <w:t>МП</w:t>
      </w:r>
      <w:r w:rsidRPr="007C4076">
        <w:rPr>
          <w:sz w:val="16"/>
          <w:szCs w:val="16"/>
        </w:rPr>
        <w:t xml:space="preserve">                                                                                                     </w:t>
      </w:r>
      <w:r w:rsidR="00B03E36" w:rsidRPr="007C4076">
        <w:rPr>
          <w:sz w:val="16"/>
          <w:szCs w:val="16"/>
        </w:rPr>
        <w:t xml:space="preserve">                         </w:t>
      </w:r>
      <w:r w:rsidR="00912682" w:rsidRPr="007C4076">
        <w:rPr>
          <w:sz w:val="16"/>
          <w:szCs w:val="16"/>
        </w:rPr>
        <w:t xml:space="preserve">       </w:t>
      </w:r>
      <w:r w:rsidRPr="007C4076">
        <w:rPr>
          <w:sz w:val="16"/>
          <w:szCs w:val="16"/>
        </w:rPr>
        <w:t xml:space="preserve"> претендента    либо доверенного лица</w:t>
      </w:r>
      <w:proofErr w:type="gramStart"/>
      <w:r w:rsidRPr="007C4076">
        <w:rPr>
          <w:sz w:val="16"/>
          <w:szCs w:val="16"/>
        </w:rPr>
        <w:t xml:space="preserve">  </w:t>
      </w:r>
      <w:r w:rsidR="007C5EE3" w:rsidRPr="007C4076">
        <w:rPr>
          <w:sz w:val="16"/>
          <w:szCs w:val="16"/>
        </w:rPr>
        <w:t>)</w:t>
      </w:r>
      <w:proofErr w:type="gramEnd"/>
    </w:p>
    <w:p w:rsidR="00985412" w:rsidRPr="007C4076" w:rsidRDefault="00985412" w:rsidP="00B552E3">
      <w:pPr>
        <w:ind w:firstLine="225"/>
        <w:jc w:val="both"/>
        <w:rPr>
          <w:iCs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25"/>
        <w:gridCol w:w="6557"/>
      </w:tblGrid>
      <w:tr w:rsidR="00985412" w:rsidRPr="007C4076" w:rsidTr="00985412">
        <w:tc>
          <w:tcPr>
            <w:tcW w:w="4125" w:type="dxa"/>
            <w:tcBorders>
              <w:top w:val="nil"/>
              <w:left w:val="nil"/>
              <w:bottom w:val="nil"/>
              <w:right w:val="nil"/>
            </w:tcBorders>
          </w:tcPr>
          <w:p w:rsidR="00985412" w:rsidRPr="007C4076" w:rsidRDefault="00985412" w:rsidP="00985412"/>
        </w:tc>
        <w:tc>
          <w:tcPr>
            <w:tcW w:w="6557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9"/>
              <w:tblW w:w="4961" w:type="dxa"/>
              <w:tblInd w:w="138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961"/>
            </w:tblGrid>
            <w:tr w:rsidR="007C4076" w:rsidRPr="007C4076" w:rsidTr="00985412">
              <w:tc>
                <w:tcPr>
                  <w:tcW w:w="4961" w:type="dxa"/>
                </w:tcPr>
                <w:p w:rsidR="00985412" w:rsidRPr="007C4076" w:rsidRDefault="00EA3C05" w:rsidP="00985412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  <w:rPr>
                      <w:sz w:val="22"/>
                      <w:szCs w:val="22"/>
                    </w:rPr>
                  </w:pPr>
                  <w:r w:rsidRPr="007C4076">
                    <w:rPr>
                      <w:sz w:val="22"/>
                      <w:szCs w:val="22"/>
                    </w:rPr>
                    <w:t>Приложение № 2</w:t>
                  </w:r>
                </w:p>
                <w:p w:rsidR="00985412" w:rsidRPr="007C4076" w:rsidRDefault="00985412" w:rsidP="00985412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sz w:val="22"/>
                      <w:szCs w:val="22"/>
                    </w:rPr>
                  </w:pPr>
                  <w:r w:rsidRPr="007C4076">
                    <w:rPr>
                      <w:sz w:val="22"/>
                      <w:szCs w:val="22"/>
                    </w:rPr>
                    <w:t xml:space="preserve">к документации об аукционе </w:t>
                  </w:r>
                </w:p>
                <w:p w:rsidR="00985412" w:rsidRPr="007C4076" w:rsidRDefault="00985412" w:rsidP="00985412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  <w:rPr>
                      <w:sz w:val="22"/>
                      <w:szCs w:val="22"/>
                    </w:rPr>
                  </w:pPr>
                  <w:r w:rsidRPr="007C4076">
                    <w:rPr>
                      <w:bCs/>
                      <w:sz w:val="22"/>
                      <w:szCs w:val="22"/>
                    </w:rPr>
                    <w:t>н</w:t>
                  </w:r>
                  <w:r w:rsidR="00E15183">
                    <w:rPr>
                      <w:bCs/>
                      <w:sz w:val="22"/>
                      <w:szCs w:val="22"/>
                    </w:rPr>
                    <w:t>а право заключения договоров на</w:t>
                  </w:r>
                  <w:r w:rsidRPr="007C4076">
                    <w:rPr>
                      <w:bCs/>
                      <w:sz w:val="22"/>
                      <w:szCs w:val="22"/>
                    </w:rPr>
                    <w:t xml:space="preserve"> установку и эксплуатацию нестационарных торговых объектов</w:t>
                  </w:r>
                </w:p>
              </w:tc>
            </w:tr>
          </w:tbl>
          <w:p w:rsidR="00985412" w:rsidRPr="007C4076" w:rsidRDefault="00985412" w:rsidP="00985412"/>
        </w:tc>
      </w:tr>
    </w:tbl>
    <w:p w:rsidR="00985412" w:rsidRPr="007C4076" w:rsidRDefault="00985412" w:rsidP="00985412">
      <w:pPr>
        <w:shd w:val="clear" w:color="auto" w:fill="FFFFFF"/>
        <w:jc w:val="center"/>
        <w:rPr>
          <w:b/>
          <w:bCs/>
        </w:rPr>
      </w:pPr>
    </w:p>
    <w:p w:rsidR="00985412" w:rsidRPr="007C4076" w:rsidRDefault="00985412" w:rsidP="00985412">
      <w:pPr>
        <w:shd w:val="clear" w:color="auto" w:fill="FFFFFF"/>
        <w:jc w:val="center"/>
      </w:pPr>
      <w:r w:rsidRPr="007C4076">
        <w:rPr>
          <w:b/>
          <w:bCs/>
        </w:rPr>
        <w:t>Сведения</w:t>
      </w:r>
    </w:p>
    <w:p w:rsidR="00985412" w:rsidRPr="007C4076" w:rsidRDefault="00E15183" w:rsidP="00614C90">
      <w:pPr>
        <w:shd w:val="clear" w:color="auto" w:fill="FFFFFF"/>
        <w:jc w:val="center"/>
      </w:pPr>
      <w:r>
        <w:t xml:space="preserve">о принадлежности </w:t>
      </w:r>
      <w:r w:rsidR="00985412" w:rsidRPr="007C4076">
        <w:t>претендента к категории субъектов малого или среднего предпринимательства</w:t>
      </w:r>
      <w:r w:rsidR="00FA539D" w:rsidRPr="007C4076">
        <w:t>, осуществляющими торговую деятельность</w:t>
      </w:r>
      <w:r w:rsidR="00985412" w:rsidRPr="007C4076">
        <w:t xml:space="preserve"> </w:t>
      </w:r>
    </w:p>
    <w:p w:rsidR="00614C90" w:rsidRPr="007C4076" w:rsidRDefault="00614C90" w:rsidP="00985412">
      <w:pPr>
        <w:shd w:val="clear" w:color="auto" w:fill="FFFFFF"/>
        <w:jc w:val="center"/>
      </w:pPr>
    </w:p>
    <w:p w:rsidR="00614C90" w:rsidRPr="007C4076" w:rsidRDefault="00614C90" w:rsidP="00614C90">
      <w:pPr>
        <w:shd w:val="clear" w:color="auto" w:fill="FFFFFF"/>
        <w:ind w:firstLine="708"/>
        <w:jc w:val="both"/>
        <w:rPr>
          <w:rFonts w:eastAsia="Calibri"/>
          <w:snapToGrid w:val="0"/>
          <w:lang w:eastAsia="en-US"/>
        </w:rPr>
      </w:pPr>
      <w:r w:rsidRPr="007C4076">
        <w:rPr>
          <w:rFonts w:eastAsia="Calibri"/>
          <w:snapToGrid w:val="0"/>
          <w:lang w:eastAsia="en-US"/>
        </w:rPr>
        <w:t>Настоящим подтверждаю, что претендент - __________________________________________</w:t>
      </w:r>
    </w:p>
    <w:p w:rsidR="00614C90" w:rsidRPr="007C4076" w:rsidRDefault="00614C90" w:rsidP="00614C90">
      <w:pPr>
        <w:shd w:val="clear" w:color="auto" w:fill="FFFFFF"/>
        <w:ind w:firstLine="708"/>
        <w:jc w:val="both"/>
        <w:rPr>
          <w:rFonts w:eastAsia="Calibri"/>
          <w:snapToGrid w:val="0"/>
          <w:lang w:eastAsia="en-US"/>
        </w:rPr>
      </w:pPr>
      <w:r w:rsidRPr="007C4076">
        <w:rPr>
          <w:sz w:val="16"/>
          <w:szCs w:val="16"/>
        </w:rPr>
        <w:t xml:space="preserve">                                                                                                            </w:t>
      </w:r>
      <w:r w:rsidR="00F774F6" w:rsidRPr="007C4076">
        <w:rPr>
          <w:sz w:val="16"/>
          <w:szCs w:val="16"/>
        </w:rPr>
        <w:t xml:space="preserve">                      </w:t>
      </w:r>
      <w:r w:rsidRPr="007C4076">
        <w:rPr>
          <w:sz w:val="16"/>
          <w:szCs w:val="16"/>
        </w:rPr>
        <w:t xml:space="preserve"> </w:t>
      </w:r>
      <w:proofErr w:type="gramStart"/>
      <w:r w:rsidRPr="007C4076">
        <w:rPr>
          <w:sz w:val="16"/>
          <w:szCs w:val="16"/>
        </w:rPr>
        <w:t xml:space="preserve">(наименование </w:t>
      </w:r>
      <w:r w:rsidR="00F774F6" w:rsidRPr="007C4076">
        <w:rPr>
          <w:sz w:val="16"/>
          <w:szCs w:val="16"/>
        </w:rPr>
        <w:t xml:space="preserve"> - для </w:t>
      </w:r>
      <w:r w:rsidRPr="007C4076">
        <w:rPr>
          <w:sz w:val="16"/>
          <w:szCs w:val="16"/>
        </w:rPr>
        <w:t xml:space="preserve">юридического лица или </w:t>
      </w:r>
      <w:proofErr w:type="gramEnd"/>
    </w:p>
    <w:p w:rsidR="00EA3C05" w:rsidRPr="007C4076" w:rsidRDefault="00614C90" w:rsidP="00614C90">
      <w:pPr>
        <w:jc w:val="both"/>
        <w:rPr>
          <w:rFonts w:eastAsia="Calibri"/>
          <w:snapToGrid w:val="0"/>
          <w:lang w:eastAsia="en-US"/>
        </w:rPr>
      </w:pPr>
      <w:r w:rsidRPr="007C4076">
        <w:t>_______________________________________</w:t>
      </w:r>
      <w:r w:rsidR="00F774F6" w:rsidRPr="007C4076">
        <w:t>______</w:t>
      </w:r>
      <w:r w:rsidRPr="007C4076">
        <w:t xml:space="preserve"> </w:t>
      </w:r>
      <w:r w:rsidRPr="007C4076">
        <w:rPr>
          <w:rFonts w:eastAsia="Calibri"/>
          <w:snapToGrid w:val="0"/>
          <w:lang w:eastAsia="en-US"/>
        </w:rPr>
        <w:t xml:space="preserve">в соответствии с законодательством Российской </w:t>
      </w:r>
      <w:r w:rsidR="00F774F6" w:rsidRPr="007C4076">
        <w:rPr>
          <w:sz w:val="16"/>
          <w:szCs w:val="16"/>
        </w:rPr>
        <w:t>фамилия, имя</w:t>
      </w:r>
      <w:r w:rsidR="00E15183">
        <w:rPr>
          <w:sz w:val="16"/>
          <w:szCs w:val="16"/>
        </w:rPr>
        <w:t xml:space="preserve">, отчество (при наличии) – для </w:t>
      </w:r>
      <w:r w:rsidR="00EA3C05" w:rsidRPr="007C4076">
        <w:rPr>
          <w:sz w:val="16"/>
          <w:szCs w:val="16"/>
        </w:rPr>
        <w:t>индивидуального предпринимателя</w:t>
      </w:r>
      <w:r w:rsidR="00EA3C05" w:rsidRPr="007C4076">
        <w:rPr>
          <w:rFonts w:eastAsia="Calibri"/>
          <w:snapToGrid w:val="0"/>
          <w:lang w:eastAsia="en-US"/>
        </w:rPr>
        <w:t xml:space="preserve"> </w:t>
      </w:r>
    </w:p>
    <w:p w:rsidR="00614C90" w:rsidRPr="007C4076" w:rsidRDefault="00614C90" w:rsidP="00614C90">
      <w:pPr>
        <w:jc w:val="both"/>
        <w:rPr>
          <w:rFonts w:eastAsia="Calibri"/>
          <w:snapToGrid w:val="0"/>
          <w:lang w:eastAsia="en-US"/>
        </w:rPr>
      </w:pPr>
      <w:r w:rsidRPr="007C4076">
        <w:rPr>
          <w:rFonts w:eastAsia="Calibri"/>
          <w:snapToGrid w:val="0"/>
          <w:lang w:eastAsia="en-US"/>
        </w:rPr>
        <w:t>Федерации (статья 4 Федер</w:t>
      </w:r>
      <w:r w:rsidR="00E15183">
        <w:rPr>
          <w:rFonts w:eastAsia="Calibri"/>
          <w:snapToGrid w:val="0"/>
          <w:lang w:eastAsia="en-US"/>
        </w:rPr>
        <w:t xml:space="preserve">ального закона от 24.07.2007 № </w:t>
      </w:r>
      <w:r w:rsidRPr="007C4076">
        <w:rPr>
          <w:rFonts w:eastAsia="Calibri"/>
          <w:snapToGrid w:val="0"/>
          <w:lang w:eastAsia="en-US"/>
        </w:rPr>
        <w:t>209-ФЗ «О развитии малого и среднего предпринимательства в Российской Федерации») относиться к субъектам _______________________________________</w:t>
      </w:r>
      <w:r w:rsidR="00967509" w:rsidRPr="007C4076">
        <w:rPr>
          <w:rFonts w:eastAsia="Calibri"/>
          <w:snapToGrid w:val="0"/>
          <w:lang w:eastAsia="en-US"/>
        </w:rPr>
        <w:t>___</w:t>
      </w:r>
      <w:r w:rsidR="00F774F6" w:rsidRPr="007C4076">
        <w:rPr>
          <w:rFonts w:eastAsia="Calibri"/>
          <w:snapToGrid w:val="0"/>
          <w:lang w:eastAsia="en-US"/>
        </w:rPr>
        <w:t>___________</w:t>
      </w:r>
      <w:r w:rsidR="00967509" w:rsidRPr="007C4076">
        <w:rPr>
          <w:rFonts w:eastAsia="Calibri"/>
          <w:snapToGrid w:val="0"/>
          <w:lang w:eastAsia="en-US"/>
        </w:rPr>
        <w:t>_</w:t>
      </w:r>
      <w:r w:rsidRPr="007C4076">
        <w:rPr>
          <w:rFonts w:eastAsia="Calibri"/>
          <w:snapToGrid w:val="0"/>
          <w:lang w:eastAsia="en-US"/>
        </w:rPr>
        <w:t xml:space="preserve"> </w:t>
      </w:r>
      <w:r w:rsidR="00967509" w:rsidRPr="007C4076">
        <w:rPr>
          <w:rFonts w:eastAsia="Calibri"/>
          <w:snapToGrid w:val="0"/>
          <w:lang w:eastAsia="en-US"/>
        </w:rPr>
        <w:t xml:space="preserve">предпринимательства и </w:t>
      </w:r>
      <w:r w:rsidR="00F774F6" w:rsidRPr="007C4076">
        <w:rPr>
          <w:rFonts w:eastAsia="Calibri"/>
          <w:snapToGrid w:val="0"/>
          <w:lang w:eastAsia="en-US"/>
        </w:rPr>
        <w:t>сообщаю</w:t>
      </w:r>
      <w:r w:rsidR="00967509" w:rsidRPr="007C4076">
        <w:rPr>
          <w:rFonts w:eastAsia="Calibri"/>
          <w:snapToGrid w:val="0"/>
          <w:lang w:eastAsia="en-US"/>
        </w:rPr>
        <w:t xml:space="preserve"> </w:t>
      </w:r>
    </w:p>
    <w:p w:rsidR="00614C90" w:rsidRPr="007C4076" w:rsidRDefault="00614C90" w:rsidP="00614C90">
      <w:pPr>
        <w:jc w:val="both"/>
        <w:rPr>
          <w:rFonts w:eastAsia="Calibri"/>
          <w:snapToGrid w:val="0"/>
          <w:lang w:eastAsia="en-US"/>
        </w:rPr>
      </w:pPr>
      <w:r w:rsidRPr="007C4076">
        <w:rPr>
          <w:rFonts w:eastAsia="Calibri"/>
          <w:snapToGrid w:val="0"/>
          <w:sz w:val="18"/>
          <w:szCs w:val="18"/>
          <w:lang w:eastAsia="en-US"/>
        </w:rPr>
        <w:t xml:space="preserve"> (указывается </w:t>
      </w:r>
      <w:r w:rsidR="00F774F6" w:rsidRPr="007C4076">
        <w:rPr>
          <w:rFonts w:eastAsia="Calibri"/>
          <w:snapToGrid w:val="0"/>
          <w:sz w:val="18"/>
          <w:szCs w:val="18"/>
          <w:lang w:eastAsia="en-US"/>
        </w:rPr>
        <w:t>«</w:t>
      </w:r>
      <w:r w:rsidRPr="007C4076">
        <w:rPr>
          <w:rFonts w:eastAsia="Calibri"/>
          <w:snapToGrid w:val="0"/>
          <w:sz w:val="18"/>
          <w:szCs w:val="18"/>
          <w:lang w:eastAsia="en-US"/>
        </w:rPr>
        <w:t>малог</w:t>
      </w:r>
      <w:r w:rsidR="00A937A5" w:rsidRPr="007C4076">
        <w:rPr>
          <w:rFonts w:eastAsia="Calibri"/>
          <w:snapToGrid w:val="0"/>
          <w:sz w:val="18"/>
          <w:szCs w:val="18"/>
          <w:lang w:eastAsia="en-US"/>
        </w:rPr>
        <w:t>о</w:t>
      </w:r>
      <w:r w:rsidR="00F774F6" w:rsidRPr="007C4076">
        <w:rPr>
          <w:rFonts w:eastAsia="Calibri"/>
          <w:snapToGrid w:val="0"/>
          <w:sz w:val="18"/>
          <w:szCs w:val="18"/>
          <w:lang w:eastAsia="en-US"/>
        </w:rPr>
        <w:t>»</w:t>
      </w:r>
      <w:r w:rsidR="00A937A5" w:rsidRPr="007C4076">
        <w:rPr>
          <w:rFonts w:eastAsia="Calibri"/>
          <w:snapToGrid w:val="0"/>
          <w:sz w:val="18"/>
          <w:szCs w:val="18"/>
          <w:lang w:eastAsia="en-US"/>
        </w:rPr>
        <w:t xml:space="preserve"> или </w:t>
      </w:r>
      <w:r w:rsidR="00F774F6" w:rsidRPr="007C4076">
        <w:rPr>
          <w:rFonts w:eastAsia="Calibri"/>
          <w:snapToGrid w:val="0"/>
          <w:sz w:val="18"/>
          <w:szCs w:val="18"/>
          <w:lang w:eastAsia="en-US"/>
        </w:rPr>
        <w:t>«</w:t>
      </w:r>
      <w:r w:rsidR="00A937A5" w:rsidRPr="007C4076">
        <w:rPr>
          <w:rFonts w:eastAsia="Calibri"/>
          <w:snapToGrid w:val="0"/>
          <w:sz w:val="18"/>
          <w:szCs w:val="18"/>
          <w:lang w:eastAsia="en-US"/>
        </w:rPr>
        <w:t>среднего</w:t>
      </w:r>
      <w:r w:rsidR="00F774F6" w:rsidRPr="007C4076">
        <w:rPr>
          <w:rFonts w:eastAsia="Calibri"/>
          <w:snapToGrid w:val="0"/>
          <w:sz w:val="18"/>
          <w:szCs w:val="18"/>
          <w:lang w:eastAsia="en-US"/>
        </w:rPr>
        <w:t>»</w:t>
      </w:r>
      <w:r w:rsidR="00A937A5" w:rsidRPr="007C4076">
        <w:rPr>
          <w:rFonts w:eastAsia="Calibri"/>
          <w:snapToGrid w:val="0"/>
          <w:sz w:val="18"/>
          <w:szCs w:val="18"/>
          <w:lang w:eastAsia="en-US"/>
        </w:rPr>
        <w:t xml:space="preserve"> в зависимости от условий </w:t>
      </w:r>
      <w:r w:rsidRPr="007C4076">
        <w:rPr>
          <w:rFonts w:eastAsia="Calibri"/>
          <w:snapToGrid w:val="0"/>
          <w:sz w:val="18"/>
          <w:szCs w:val="18"/>
          <w:lang w:eastAsia="en-US"/>
        </w:rPr>
        <w:t xml:space="preserve">отнесения) </w:t>
      </w:r>
    </w:p>
    <w:p w:rsidR="00614C90" w:rsidRPr="007C4076" w:rsidRDefault="00F774F6" w:rsidP="00A937A5">
      <w:pPr>
        <w:jc w:val="both"/>
        <w:rPr>
          <w:sz w:val="18"/>
          <w:szCs w:val="18"/>
        </w:rPr>
      </w:pPr>
      <w:r w:rsidRPr="007C4076">
        <w:rPr>
          <w:rFonts w:eastAsia="Calibri"/>
          <w:snapToGrid w:val="0"/>
          <w:lang w:eastAsia="en-US"/>
        </w:rPr>
        <w:t xml:space="preserve">следующую </w:t>
      </w:r>
      <w:r w:rsidR="00A937A5" w:rsidRPr="007C4076">
        <w:rPr>
          <w:rFonts w:eastAsia="Calibri"/>
          <w:snapToGrid w:val="0"/>
          <w:lang w:eastAsia="en-US"/>
        </w:rPr>
        <w:t>и</w:t>
      </w:r>
      <w:r w:rsidR="00967509" w:rsidRPr="007C4076">
        <w:rPr>
          <w:rFonts w:eastAsia="Calibri"/>
          <w:snapToGrid w:val="0"/>
          <w:lang w:eastAsia="en-US"/>
        </w:rPr>
        <w:t>нформацию</w:t>
      </w:r>
      <w:r w:rsidR="00A937A5" w:rsidRPr="007C4076">
        <w:rPr>
          <w:rFonts w:eastAsia="Calibri"/>
          <w:snapToGrid w:val="0"/>
          <w:lang w:eastAsia="en-US"/>
        </w:rPr>
        <w:t>:</w:t>
      </w:r>
      <w:r w:rsidR="00967509" w:rsidRPr="007C4076">
        <w:rPr>
          <w:rFonts w:eastAsia="Calibri"/>
          <w:snapToGrid w:val="0"/>
          <w:lang w:eastAsia="en-US"/>
        </w:rPr>
        <w:t xml:space="preserve"> </w:t>
      </w:r>
    </w:p>
    <w:p w:rsidR="00985412" w:rsidRPr="007C4076" w:rsidRDefault="00985412" w:rsidP="00985412"/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474"/>
        <w:gridCol w:w="4425"/>
        <w:gridCol w:w="1933"/>
        <w:gridCol w:w="1340"/>
        <w:gridCol w:w="1011"/>
        <w:gridCol w:w="1433"/>
      </w:tblGrid>
      <w:tr w:rsidR="007C4076" w:rsidRPr="007C4076" w:rsidTr="008F6043">
        <w:tc>
          <w:tcPr>
            <w:tcW w:w="223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C1144B" w:rsidRPr="007C4076" w:rsidRDefault="00C1144B" w:rsidP="00985412">
            <w:pPr>
              <w:spacing w:line="252" w:lineRule="atLeast"/>
              <w:jc w:val="center"/>
              <w:rPr>
                <w:bCs/>
              </w:rPr>
            </w:pPr>
            <w:r w:rsidRPr="007C4076">
              <w:rPr>
                <w:bCs/>
              </w:rPr>
              <w:t>№</w:t>
            </w:r>
            <w:r w:rsidRPr="007C4076">
              <w:br/>
            </w:r>
            <w:r w:rsidRPr="007C4076">
              <w:rPr>
                <w:bCs/>
              </w:rPr>
              <w:t>п/п</w:t>
            </w:r>
          </w:p>
        </w:tc>
        <w:tc>
          <w:tcPr>
            <w:tcW w:w="2140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C1144B" w:rsidRPr="007C4076" w:rsidRDefault="00C1144B" w:rsidP="00985412">
            <w:pPr>
              <w:spacing w:line="252" w:lineRule="atLeast"/>
              <w:jc w:val="center"/>
              <w:rPr>
                <w:bCs/>
                <w:sz w:val="18"/>
                <w:szCs w:val="18"/>
              </w:rPr>
            </w:pPr>
            <w:r w:rsidRPr="007C4076">
              <w:rPr>
                <w:bCs/>
                <w:sz w:val="18"/>
                <w:szCs w:val="18"/>
              </w:rPr>
              <w:t>Наименование условия</w:t>
            </w:r>
          </w:p>
        </w:tc>
        <w:tc>
          <w:tcPr>
            <w:tcW w:w="2637" w:type="pct"/>
            <w:gridSpan w:val="4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C1144B" w:rsidRPr="007C4076" w:rsidRDefault="00C1144B" w:rsidP="00967509">
            <w:pPr>
              <w:spacing w:line="252" w:lineRule="atLeast"/>
              <w:jc w:val="center"/>
              <w:rPr>
                <w:bCs/>
                <w:sz w:val="18"/>
                <w:szCs w:val="18"/>
              </w:rPr>
            </w:pPr>
            <w:r w:rsidRPr="007C4076">
              <w:rPr>
                <w:bCs/>
                <w:sz w:val="18"/>
                <w:szCs w:val="18"/>
              </w:rPr>
              <w:t>Показатели</w:t>
            </w:r>
          </w:p>
        </w:tc>
      </w:tr>
      <w:tr w:rsidR="007C4076" w:rsidRPr="007C4076" w:rsidTr="008F6043">
        <w:tc>
          <w:tcPr>
            <w:tcW w:w="223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1144B" w:rsidRPr="007C4076" w:rsidRDefault="00C1144B" w:rsidP="00985412">
            <w:pPr>
              <w:spacing w:line="252" w:lineRule="atLeast"/>
              <w:jc w:val="center"/>
            </w:pPr>
          </w:p>
        </w:tc>
        <w:tc>
          <w:tcPr>
            <w:tcW w:w="2140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1144B" w:rsidRPr="007C4076" w:rsidRDefault="00C1144B" w:rsidP="00985412">
            <w:pPr>
              <w:spacing w:line="252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687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1144B" w:rsidRPr="007C4076" w:rsidRDefault="00C1144B" w:rsidP="00985412">
            <w:pPr>
              <w:spacing w:line="252" w:lineRule="atLeast"/>
              <w:jc w:val="center"/>
              <w:rPr>
                <w:bCs/>
                <w:sz w:val="18"/>
                <w:szCs w:val="18"/>
              </w:rPr>
            </w:pPr>
            <w:r w:rsidRPr="007C4076">
              <w:rPr>
                <w:bCs/>
                <w:sz w:val="18"/>
                <w:szCs w:val="18"/>
              </w:rPr>
              <w:t>Малые предприятия</w:t>
            </w:r>
          </w:p>
        </w:tc>
        <w:tc>
          <w:tcPr>
            <w:tcW w:w="6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1144B" w:rsidRPr="007C4076" w:rsidRDefault="00C1144B" w:rsidP="00985412">
            <w:pPr>
              <w:spacing w:line="252" w:lineRule="atLeast"/>
              <w:jc w:val="center"/>
              <w:rPr>
                <w:bCs/>
                <w:sz w:val="18"/>
                <w:szCs w:val="18"/>
              </w:rPr>
            </w:pPr>
            <w:r w:rsidRPr="007C4076">
              <w:rPr>
                <w:bCs/>
                <w:sz w:val="18"/>
                <w:szCs w:val="18"/>
              </w:rPr>
              <w:t>Средние предприятия</w:t>
            </w:r>
          </w:p>
        </w:tc>
        <w:tc>
          <w:tcPr>
            <w:tcW w:w="5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1144B" w:rsidRPr="007C4076" w:rsidRDefault="00C1144B" w:rsidP="00985412">
            <w:pPr>
              <w:spacing w:line="252" w:lineRule="atLeast"/>
              <w:jc w:val="center"/>
              <w:rPr>
                <w:sz w:val="18"/>
                <w:szCs w:val="18"/>
              </w:rPr>
            </w:pPr>
            <w:r w:rsidRPr="007C4076">
              <w:rPr>
                <w:bCs/>
                <w:sz w:val="18"/>
                <w:szCs w:val="18"/>
              </w:rPr>
              <w:t>Ед. изм.</w:t>
            </w:r>
          </w:p>
        </w:tc>
        <w:tc>
          <w:tcPr>
            <w:tcW w:w="7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7C4076" w:rsidRDefault="00C1144B" w:rsidP="00967509">
            <w:pPr>
              <w:spacing w:line="252" w:lineRule="atLeast"/>
              <w:jc w:val="center"/>
              <w:rPr>
                <w:sz w:val="18"/>
                <w:szCs w:val="18"/>
              </w:rPr>
            </w:pPr>
            <w:r w:rsidRPr="007C4076">
              <w:rPr>
                <w:bCs/>
                <w:sz w:val="18"/>
                <w:szCs w:val="18"/>
              </w:rPr>
              <w:t>Данные</w:t>
            </w:r>
            <w:r w:rsidRPr="007C4076">
              <w:rPr>
                <w:sz w:val="18"/>
                <w:szCs w:val="18"/>
              </w:rPr>
              <w:t xml:space="preserve"> </w:t>
            </w:r>
          </w:p>
          <w:p w:rsidR="008F6043" w:rsidRPr="007C4076" w:rsidRDefault="008F6043" w:rsidP="00967509">
            <w:pPr>
              <w:spacing w:line="252" w:lineRule="atLeast"/>
              <w:jc w:val="center"/>
              <w:rPr>
                <w:sz w:val="18"/>
                <w:szCs w:val="18"/>
              </w:rPr>
            </w:pPr>
            <w:r w:rsidRPr="007C4076">
              <w:rPr>
                <w:sz w:val="18"/>
                <w:szCs w:val="18"/>
              </w:rPr>
              <w:t>претендента</w:t>
            </w:r>
          </w:p>
          <w:p w:rsidR="00C1144B" w:rsidRPr="007C4076" w:rsidRDefault="00C1144B" w:rsidP="00967509">
            <w:pPr>
              <w:spacing w:line="252" w:lineRule="atLeast"/>
              <w:jc w:val="center"/>
              <w:rPr>
                <w:sz w:val="18"/>
                <w:szCs w:val="18"/>
              </w:rPr>
            </w:pPr>
            <w:r w:rsidRPr="007C4076">
              <w:rPr>
                <w:sz w:val="18"/>
                <w:szCs w:val="18"/>
              </w:rPr>
              <w:t>(указываются цифровые значения с одним знаком после запятой)</w:t>
            </w:r>
          </w:p>
        </w:tc>
      </w:tr>
      <w:tr w:rsidR="007C4076" w:rsidRPr="007C4076" w:rsidTr="008F6043">
        <w:tc>
          <w:tcPr>
            <w:tcW w:w="2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7C4076" w:rsidRDefault="008F6043" w:rsidP="00985412">
            <w:pPr>
              <w:spacing w:line="252" w:lineRule="atLeast"/>
              <w:jc w:val="center"/>
            </w:pPr>
            <w:r w:rsidRPr="007C4076">
              <w:t>1.</w:t>
            </w:r>
          </w:p>
        </w:tc>
        <w:tc>
          <w:tcPr>
            <w:tcW w:w="21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37EE1" w:rsidRPr="007C4076" w:rsidRDefault="008F6043" w:rsidP="00D37EE1">
            <w:pPr>
              <w:spacing w:line="252" w:lineRule="atLeast"/>
              <w:jc w:val="both"/>
            </w:pPr>
            <w:r w:rsidRPr="007C4076">
              <w:t xml:space="preserve">Суммарная доля участия Российской Федерации, субъектов Российской Федерации, муниципальных образований, общественных и религиозных организаций (объединений), благотворительных и иных фондов в уставном капитале </w:t>
            </w:r>
          </w:p>
          <w:p w:rsidR="008F6043" w:rsidRPr="007C4076" w:rsidRDefault="008F6043" w:rsidP="00D37EE1">
            <w:pPr>
              <w:spacing w:line="252" w:lineRule="atLeast"/>
              <w:jc w:val="both"/>
              <w:rPr>
                <w:sz w:val="18"/>
                <w:szCs w:val="18"/>
              </w:rPr>
            </w:pPr>
            <w:r w:rsidRPr="007C4076">
              <w:t xml:space="preserve"> </w:t>
            </w:r>
            <w:r w:rsidRPr="007C4076">
              <w:rPr>
                <w:sz w:val="18"/>
                <w:szCs w:val="18"/>
              </w:rPr>
              <w:t>(только для юридических лиц)</w:t>
            </w:r>
          </w:p>
        </w:tc>
        <w:tc>
          <w:tcPr>
            <w:tcW w:w="137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7C4076" w:rsidRDefault="008F6043" w:rsidP="00985412">
            <w:pPr>
              <w:spacing w:line="252" w:lineRule="atLeast"/>
              <w:jc w:val="center"/>
            </w:pPr>
          </w:p>
          <w:p w:rsidR="008F6043" w:rsidRPr="007C4076" w:rsidRDefault="008F6043" w:rsidP="00985412">
            <w:pPr>
              <w:spacing w:line="252" w:lineRule="atLeast"/>
              <w:jc w:val="center"/>
            </w:pPr>
          </w:p>
          <w:p w:rsidR="008F6043" w:rsidRPr="007C4076" w:rsidRDefault="008F6043" w:rsidP="00985412">
            <w:pPr>
              <w:spacing w:line="252" w:lineRule="atLeast"/>
              <w:jc w:val="center"/>
            </w:pPr>
          </w:p>
          <w:p w:rsidR="008F6043" w:rsidRPr="007C4076" w:rsidRDefault="008F6043" w:rsidP="00985412">
            <w:pPr>
              <w:spacing w:line="252" w:lineRule="atLeast"/>
              <w:jc w:val="center"/>
            </w:pPr>
            <w:r w:rsidRPr="007C4076">
              <w:rPr>
                <w:sz w:val="22"/>
                <w:szCs w:val="22"/>
              </w:rPr>
              <w:t>не более 25%</w:t>
            </w:r>
          </w:p>
        </w:tc>
        <w:tc>
          <w:tcPr>
            <w:tcW w:w="5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7C4076" w:rsidRDefault="008F6043" w:rsidP="00985412">
            <w:pPr>
              <w:spacing w:line="252" w:lineRule="atLeast"/>
              <w:jc w:val="center"/>
            </w:pPr>
            <w:r w:rsidRPr="007C4076">
              <w:t>%</w:t>
            </w:r>
          </w:p>
        </w:tc>
        <w:tc>
          <w:tcPr>
            <w:tcW w:w="7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7C4076" w:rsidRDefault="008F6043" w:rsidP="00985412">
            <w:pPr>
              <w:spacing w:line="252" w:lineRule="atLeast"/>
            </w:pPr>
            <w:r w:rsidRPr="007C4076">
              <w:t> </w:t>
            </w:r>
          </w:p>
        </w:tc>
      </w:tr>
      <w:tr w:rsidR="007C4076" w:rsidRPr="007C4076" w:rsidTr="008F6043">
        <w:tc>
          <w:tcPr>
            <w:tcW w:w="2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7C4076" w:rsidRDefault="008F6043" w:rsidP="00985412">
            <w:pPr>
              <w:spacing w:line="252" w:lineRule="atLeast"/>
              <w:jc w:val="center"/>
            </w:pPr>
            <w:r w:rsidRPr="007C4076">
              <w:t>2.</w:t>
            </w:r>
          </w:p>
        </w:tc>
        <w:tc>
          <w:tcPr>
            <w:tcW w:w="21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37EE1" w:rsidRPr="007C4076" w:rsidRDefault="00E15183" w:rsidP="00D37EE1">
            <w:pPr>
              <w:spacing w:line="252" w:lineRule="atLeast"/>
              <w:jc w:val="both"/>
            </w:pPr>
            <w:r>
              <w:t xml:space="preserve">Суммарная доля участия </w:t>
            </w:r>
            <w:r w:rsidR="008F6043" w:rsidRPr="007C4076">
              <w:t xml:space="preserve">в уставном капитале юридических лиц, не являющихся субъектами малого и среднего предпринимательства </w:t>
            </w:r>
          </w:p>
          <w:p w:rsidR="008F6043" w:rsidRPr="007C4076" w:rsidRDefault="00E15183" w:rsidP="00D37EE1">
            <w:pPr>
              <w:spacing w:line="252" w:lineRule="atLeast"/>
              <w:jc w:val="both"/>
            </w:pPr>
            <w:r>
              <w:rPr>
                <w:sz w:val="18"/>
                <w:szCs w:val="18"/>
              </w:rPr>
              <w:t>(</w:t>
            </w:r>
            <w:r w:rsidR="008F6043" w:rsidRPr="007C4076">
              <w:rPr>
                <w:sz w:val="18"/>
                <w:szCs w:val="18"/>
              </w:rPr>
              <w:t>только для юридических лиц)</w:t>
            </w:r>
          </w:p>
        </w:tc>
        <w:tc>
          <w:tcPr>
            <w:tcW w:w="137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7C4076" w:rsidRDefault="008F6043" w:rsidP="00985412">
            <w:pPr>
              <w:spacing w:line="252" w:lineRule="atLeast"/>
              <w:jc w:val="center"/>
            </w:pPr>
          </w:p>
          <w:p w:rsidR="008F6043" w:rsidRPr="007C4076" w:rsidRDefault="008F6043" w:rsidP="00985412">
            <w:pPr>
              <w:spacing w:line="252" w:lineRule="atLeast"/>
              <w:jc w:val="center"/>
            </w:pPr>
          </w:p>
          <w:p w:rsidR="008F6043" w:rsidRPr="007C4076" w:rsidRDefault="008F6043" w:rsidP="00985412">
            <w:pPr>
              <w:spacing w:line="252" w:lineRule="atLeast"/>
              <w:jc w:val="center"/>
            </w:pPr>
            <w:r w:rsidRPr="007C4076">
              <w:rPr>
                <w:sz w:val="22"/>
                <w:szCs w:val="22"/>
              </w:rPr>
              <w:t>не более 49%</w:t>
            </w:r>
          </w:p>
        </w:tc>
        <w:tc>
          <w:tcPr>
            <w:tcW w:w="5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7C4076" w:rsidRDefault="008F6043" w:rsidP="00985412">
            <w:pPr>
              <w:spacing w:line="252" w:lineRule="atLeast"/>
              <w:jc w:val="center"/>
            </w:pPr>
            <w:r w:rsidRPr="007C4076">
              <w:t>%</w:t>
            </w:r>
          </w:p>
        </w:tc>
        <w:tc>
          <w:tcPr>
            <w:tcW w:w="7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7C4076" w:rsidRDefault="008F6043" w:rsidP="00985412">
            <w:pPr>
              <w:spacing w:line="252" w:lineRule="atLeast"/>
            </w:pPr>
            <w:r w:rsidRPr="007C4076">
              <w:t> </w:t>
            </w:r>
          </w:p>
        </w:tc>
      </w:tr>
      <w:tr w:rsidR="007C4076" w:rsidRPr="007C4076" w:rsidTr="00A53ADB">
        <w:trPr>
          <w:trHeight w:val="587"/>
        </w:trPr>
        <w:tc>
          <w:tcPr>
            <w:tcW w:w="223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7C4076" w:rsidRDefault="008F6043" w:rsidP="00985412">
            <w:pPr>
              <w:spacing w:line="252" w:lineRule="atLeast"/>
              <w:jc w:val="center"/>
            </w:pPr>
            <w:r w:rsidRPr="007C4076">
              <w:t>3.</w:t>
            </w:r>
          </w:p>
        </w:tc>
        <w:tc>
          <w:tcPr>
            <w:tcW w:w="2140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7C4076" w:rsidRDefault="008F6043" w:rsidP="008B1543">
            <w:pPr>
              <w:spacing w:line="252" w:lineRule="atLeast"/>
              <w:jc w:val="both"/>
            </w:pPr>
            <w:r w:rsidRPr="007C4076">
              <w:t xml:space="preserve">Среднесписочная численность работников за предшествующий календарный год (за </w:t>
            </w:r>
            <w:r w:rsidR="00D36DD2" w:rsidRPr="007C4076">
              <w:t>2020</w:t>
            </w:r>
            <w:r w:rsidRPr="007C4076">
              <w:t xml:space="preserve"> год) </w:t>
            </w:r>
          </w:p>
        </w:tc>
        <w:tc>
          <w:tcPr>
            <w:tcW w:w="687" w:type="pct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:rsidR="008F6043" w:rsidRPr="007C4076" w:rsidRDefault="008F6043" w:rsidP="00985412">
            <w:pPr>
              <w:spacing w:line="252" w:lineRule="atLeast"/>
              <w:jc w:val="center"/>
            </w:pPr>
            <w:r w:rsidRPr="007C4076">
              <w:rPr>
                <w:sz w:val="22"/>
                <w:szCs w:val="22"/>
              </w:rPr>
              <w:t>до 100 человек</w:t>
            </w:r>
          </w:p>
        </w:tc>
        <w:tc>
          <w:tcPr>
            <w:tcW w:w="687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7C4076" w:rsidRDefault="008F6043" w:rsidP="00985412">
            <w:pPr>
              <w:spacing w:line="252" w:lineRule="atLeast"/>
              <w:jc w:val="center"/>
            </w:pPr>
            <w:r w:rsidRPr="007C4076">
              <w:rPr>
                <w:sz w:val="22"/>
                <w:szCs w:val="22"/>
              </w:rPr>
              <w:t>от 101 до 250 человек</w:t>
            </w:r>
          </w:p>
        </w:tc>
        <w:tc>
          <w:tcPr>
            <w:tcW w:w="532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7C4076" w:rsidRDefault="008F6043" w:rsidP="00985412">
            <w:pPr>
              <w:spacing w:line="252" w:lineRule="atLeast"/>
              <w:jc w:val="center"/>
            </w:pPr>
            <w:r w:rsidRPr="007C4076">
              <w:t>человек</w:t>
            </w:r>
          </w:p>
        </w:tc>
        <w:tc>
          <w:tcPr>
            <w:tcW w:w="731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7C4076" w:rsidRDefault="008F6043" w:rsidP="00985412">
            <w:pPr>
              <w:spacing w:line="252" w:lineRule="atLeast"/>
            </w:pPr>
            <w:r w:rsidRPr="007C4076">
              <w:t> </w:t>
            </w:r>
          </w:p>
        </w:tc>
      </w:tr>
      <w:tr w:rsidR="007C4076" w:rsidRPr="007C4076" w:rsidTr="00A53ADB">
        <w:trPr>
          <w:trHeight w:val="252"/>
        </w:trPr>
        <w:tc>
          <w:tcPr>
            <w:tcW w:w="223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7C4076" w:rsidRDefault="008F6043" w:rsidP="00985412">
            <w:pPr>
              <w:spacing w:line="252" w:lineRule="atLeast"/>
              <w:jc w:val="center"/>
            </w:pPr>
          </w:p>
        </w:tc>
        <w:tc>
          <w:tcPr>
            <w:tcW w:w="2140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7C4076" w:rsidRDefault="008F6043" w:rsidP="00D37EE1">
            <w:pPr>
              <w:spacing w:line="252" w:lineRule="atLeast"/>
              <w:jc w:val="both"/>
            </w:pPr>
          </w:p>
        </w:tc>
        <w:tc>
          <w:tcPr>
            <w:tcW w:w="687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7C4076" w:rsidRDefault="008F6043" w:rsidP="00985412">
            <w:pPr>
              <w:spacing w:line="252" w:lineRule="atLeast"/>
              <w:jc w:val="center"/>
            </w:pPr>
            <w:r w:rsidRPr="007C4076">
              <w:rPr>
                <w:sz w:val="22"/>
                <w:szCs w:val="22"/>
              </w:rPr>
              <w:t xml:space="preserve">до 15 человек - </w:t>
            </w:r>
            <w:proofErr w:type="spellStart"/>
            <w:r w:rsidRPr="007C4076">
              <w:rPr>
                <w:sz w:val="22"/>
                <w:szCs w:val="22"/>
              </w:rPr>
              <w:t>микропредприятия</w:t>
            </w:r>
            <w:proofErr w:type="spellEnd"/>
          </w:p>
        </w:tc>
        <w:tc>
          <w:tcPr>
            <w:tcW w:w="687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7C4076" w:rsidRDefault="008F6043" w:rsidP="00985412">
            <w:pPr>
              <w:spacing w:line="252" w:lineRule="atLeast"/>
              <w:jc w:val="center"/>
            </w:pPr>
          </w:p>
        </w:tc>
        <w:tc>
          <w:tcPr>
            <w:tcW w:w="532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7C4076" w:rsidRDefault="008F6043" w:rsidP="00985412">
            <w:pPr>
              <w:spacing w:line="252" w:lineRule="atLeast"/>
              <w:jc w:val="center"/>
            </w:pPr>
          </w:p>
        </w:tc>
        <w:tc>
          <w:tcPr>
            <w:tcW w:w="731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7C4076" w:rsidRDefault="008F6043" w:rsidP="00985412">
            <w:pPr>
              <w:spacing w:line="252" w:lineRule="atLeast"/>
            </w:pPr>
          </w:p>
        </w:tc>
      </w:tr>
      <w:tr w:rsidR="007C4076" w:rsidRPr="007C4076" w:rsidTr="00A53ADB">
        <w:trPr>
          <w:trHeight w:val="489"/>
        </w:trPr>
        <w:tc>
          <w:tcPr>
            <w:tcW w:w="223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7C4076" w:rsidRDefault="008F6043" w:rsidP="00985412">
            <w:pPr>
              <w:spacing w:line="252" w:lineRule="atLeast"/>
              <w:jc w:val="center"/>
            </w:pPr>
            <w:r w:rsidRPr="007C4076">
              <w:t>4.</w:t>
            </w:r>
          </w:p>
        </w:tc>
        <w:tc>
          <w:tcPr>
            <w:tcW w:w="2140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7C4076" w:rsidRDefault="008F6043" w:rsidP="008B1543">
            <w:pPr>
              <w:spacing w:line="252" w:lineRule="atLeast"/>
              <w:jc w:val="both"/>
            </w:pPr>
            <w:r w:rsidRPr="007C4076">
              <w:t xml:space="preserve">Выручка от реализации товаров (работ, услуг) без НДС за </w:t>
            </w:r>
            <w:r w:rsidR="00E15183">
              <w:t xml:space="preserve">предшествующий календарный год </w:t>
            </w:r>
            <w:r w:rsidRPr="007C4076">
              <w:t xml:space="preserve">(за </w:t>
            </w:r>
            <w:r w:rsidR="00D36DD2" w:rsidRPr="007C4076">
              <w:t>2020</w:t>
            </w:r>
            <w:r w:rsidRPr="007C4076">
              <w:t xml:space="preserve"> год) </w:t>
            </w:r>
          </w:p>
        </w:tc>
        <w:tc>
          <w:tcPr>
            <w:tcW w:w="687" w:type="pct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:rsidR="008F6043" w:rsidRPr="007C4076" w:rsidRDefault="008F6043" w:rsidP="00985412">
            <w:pPr>
              <w:spacing w:line="252" w:lineRule="atLeast"/>
              <w:jc w:val="center"/>
            </w:pPr>
            <w:r w:rsidRPr="007C4076">
              <w:rPr>
                <w:sz w:val="22"/>
                <w:szCs w:val="22"/>
              </w:rPr>
              <w:t>800 млн. рублей</w:t>
            </w:r>
          </w:p>
        </w:tc>
        <w:tc>
          <w:tcPr>
            <w:tcW w:w="687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7C4076" w:rsidRDefault="008F6043" w:rsidP="00985412">
            <w:pPr>
              <w:spacing w:line="252" w:lineRule="atLeast"/>
              <w:jc w:val="center"/>
            </w:pPr>
            <w:r w:rsidRPr="007C4076">
              <w:rPr>
                <w:sz w:val="22"/>
                <w:szCs w:val="22"/>
              </w:rPr>
              <w:t>2000 млн. рублей</w:t>
            </w:r>
          </w:p>
        </w:tc>
        <w:tc>
          <w:tcPr>
            <w:tcW w:w="532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7C4076" w:rsidRDefault="008F6043" w:rsidP="00985412">
            <w:pPr>
              <w:spacing w:line="252" w:lineRule="atLeast"/>
              <w:jc w:val="center"/>
            </w:pPr>
            <w:r w:rsidRPr="007C4076">
              <w:t>млн. руб.</w:t>
            </w:r>
          </w:p>
        </w:tc>
        <w:tc>
          <w:tcPr>
            <w:tcW w:w="731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7C4076" w:rsidRDefault="008F6043" w:rsidP="00985412">
            <w:pPr>
              <w:spacing w:line="252" w:lineRule="atLeast"/>
            </w:pPr>
            <w:r w:rsidRPr="007C4076">
              <w:t> </w:t>
            </w:r>
          </w:p>
        </w:tc>
      </w:tr>
      <w:tr w:rsidR="007C4076" w:rsidRPr="007C4076" w:rsidTr="00A53ADB">
        <w:trPr>
          <w:trHeight w:val="350"/>
        </w:trPr>
        <w:tc>
          <w:tcPr>
            <w:tcW w:w="223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7C4076" w:rsidRDefault="008F6043" w:rsidP="00985412">
            <w:pPr>
              <w:spacing w:line="252" w:lineRule="atLeast"/>
              <w:jc w:val="center"/>
            </w:pPr>
          </w:p>
        </w:tc>
        <w:tc>
          <w:tcPr>
            <w:tcW w:w="2140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7C4076" w:rsidRDefault="008F6043" w:rsidP="00985412">
            <w:pPr>
              <w:spacing w:line="252" w:lineRule="atLeast"/>
            </w:pPr>
          </w:p>
        </w:tc>
        <w:tc>
          <w:tcPr>
            <w:tcW w:w="687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7C4076" w:rsidRDefault="008F6043" w:rsidP="00985412">
            <w:pPr>
              <w:spacing w:line="252" w:lineRule="atLeast"/>
              <w:jc w:val="center"/>
            </w:pPr>
            <w:r w:rsidRPr="007C4076">
              <w:rPr>
                <w:sz w:val="22"/>
                <w:szCs w:val="22"/>
              </w:rPr>
              <w:t xml:space="preserve">120 млн. рублей - </w:t>
            </w:r>
            <w:proofErr w:type="spellStart"/>
            <w:r w:rsidRPr="007C4076">
              <w:rPr>
                <w:sz w:val="22"/>
                <w:szCs w:val="22"/>
              </w:rPr>
              <w:t>микропредприятия</w:t>
            </w:r>
            <w:proofErr w:type="spellEnd"/>
          </w:p>
        </w:tc>
        <w:tc>
          <w:tcPr>
            <w:tcW w:w="687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7C4076" w:rsidRDefault="008F6043" w:rsidP="00985412">
            <w:pPr>
              <w:spacing w:line="252" w:lineRule="atLeast"/>
              <w:jc w:val="center"/>
            </w:pPr>
          </w:p>
        </w:tc>
        <w:tc>
          <w:tcPr>
            <w:tcW w:w="532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7C4076" w:rsidRDefault="008F6043" w:rsidP="00985412">
            <w:pPr>
              <w:spacing w:line="252" w:lineRule="atLeast"/>
              <w:jc w:val="center"/>
            </w:pPr>
          </w:p>
        </w:tc>
        <w:tc>
          <w:tcPr>
            <w:tcW w:w="731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7C4076" w:rsidRDefault="008F6043" w:rsidP="00985412">
            <w:pPr>
              <w:spacing w:line="252" w:lineRule="atLeast"/>
            </w:pPr>
          </w:p>
        </w:tc>
      </w:tr>
    </w:tbl>
    <w:p w:rsidR="00985412" w:rsidRPr="007C4076" w:rsidRDefault="00985412" w:rsidP="00985412"/>
    <w:p w:rsidR="00F774F6" w:rsidRPr="007C4076" w:rsidRDefault="00F774F6" w:rsidP="00985412"/>
    <w:p w:rsidR="00F774F6" w:rsidRPr="007C4076" w:rsidRDefault="00F774F6" w:rsidP="00F774F6">
      <w:pPr>
        <w:pStyle w:val="32"/>
        <w:suppressAutoHyphens/>
        <w:spacing w:after="0"/>
        <w:ind w:left="1065"/>
        <w:jc w:val="both"/>
      </w:pPr>
      <w:r w:rsidRPr="007C4076">
        <w:t>_______________________________                  ________________________                     _____________________________</w:t>
      </w:r>
    </w:p>
    <w:p w:rsidR="00F774F6" w:rsidRPr="007C4076" w:rsidRDefault="00F774F6" w:rsidP="00F774F6">
      <w:pPr>
        <w:suppressAutoHyphens/>
        <w:jc w:val="both"/>
        <w:rPr>
          <w:sz w:val="16"/>
          <w:szCs w:val="16"/>
        </w:rPr>
      </w:pPr>
      <w:r w:rsidRPr="007C4076">
        <w:rPr>
          <w:sz w:val="16"/>
          <w:szCs w:val="16"/>
        </w:rPr>
        <w:t xml:space="preserve">                               </w:t>
      </w:r>
      <w:proofErr w:type="gramStart"/>
      <w:r w:rsidRPr="007C4076">
        <w:rPr>
          <w:sz w:val="16"/>
          <w:szCs w:val="16"/>
        </w:rPr>
        <w:t>(должность  - для юридических лиц)                        (подпись)                                          (фамилия, инициалы   имени и отчества</w:t>
      </w:r>
      <w:proofErr w:type="gramEnd"/>
    </w:p>
    <w:p w:rsidR="00F774F6" w:rsidRPr="007C4076" w:rsidRDefault="00F774F6" w:rsidP="00F774F6">
      <w:pPr>
        <w:suppressAutoHyphens/>
        <w:jc w:val="both"/>
        <w:rPr>
          <w:sz w:val="16"/>
          <w:szCs w:val="16"/>
        </w:rPr>
      </w:pPr>
      <w:r w:rsidRPr="007C4076">
        <w:rPr>
          <w:sz w:val="16"/>
          <w:szCs w:val="16"/>
        </w:rPr>
        <w:t xml:space="preserve">                          МП                                                                                                              </w:t>
      </w:r>
      <w:r w:rsidR="00121182" w:rsidRPr="007C4076">
        <w:rPr>
          <w:sz w:val="16"/>
          <w:szCs w:val="16"/>
        </w:rPr>
        <w:t xml:space="preserve">                            </w:t>
      </w:r>
      <w:r w:rsidRPr="007C4076">
        <w:rPr>
          <w:sz w:val="16"/>
          <w:szCs w:val="16"/>
        </w:rPr>
        <w:t>претен</w:t>
      </w:r>
      <w:r w:rsidR="00E15183">
        <w:rPr>
          <w:sz w:val="16"/>
          <w:szCs w:val="16"/>
        </w:rPr>
        <w:t>дента    либо доверенного лица</w:t>
      </w:r>
      <w:r w:rsidRPr="007C4076">
        <w:rPr>
          <w:sz w:val="16"/>
          <w:szCs w:val="16"/>
        </w:rPr>
        <w:t>)</w:t>
      </w:r>
    </w:p>
    <w:p w:rsidR="00F774F6" w:rsidRPr="007C4076" w:rsidRDefault="00F774F6" w:rsidP="00F774F6">
      <w:pPr>
        <w:ind w:firstLine="225"/>
        <w:jc w:val="both"/>
        <w:rPr>
          <w:iCs/>
          <w:sz w:val="18"/>
          <w:szCs w:val="18"/>
        </w:rPr>
      </w:pPr>
    </w:p>
    <w:p w:rsidR="00FB5CFF" w:rsidRPr="007C4076" w:rsidRDefault="00FB5CFF" w:rsidP="00985412"/>
    <w:p w:rsidR="0053488E" w:rsidRPr="007C4076" w:rsidRDefault="0053488E" w:rsidP="00985412"/>
    <w:p w:rsidR="004C66CD" w:rsidRPr="007C4076" w:rsidRDefault="004C66CD" w:rsidP="00985412"/>
    <w:tbl>
      <w:tblPr>
        <w:tblW w:w="0" w:type="auto"/>
        <w:tblLook w:val="01E0" w:firstRow="1" w:lastRow="1" w:firstColumn="1" w:lastColumn="1" w:noHBand="0" w:noVBand="0"/>
      </w:tblPr>
      <w:tblGrid>
        <w:gridCol w:w="5040"/>
        <w:gridCol w:w="5422"/>
      </w:tblGrid>
      <w:tr w:rsidR="006559C7" w:rsidRPr="007C4076" w:rsidTr="00DD415A">
        <w:tc>
          <w:tcPr>
            <w:tcW w:w="5040" w:type="dxa"/>
          </w:tcPr>
          <w:p w:rsidR="006559C7" w:rsidRPr="007C4076" w:rsidRDefault="006559C7" w:rsidP="00DD415A">
            <w:pPr>
              <w:rPr>
                <w:sz w:val="18"/>
                <w:szCs w:val="18"/>
              </w:rPr>
            </w:pPr>
          </w:p>
        </w:tc>
        <w:tc>
          <w:tcPr>
            <w:tcW w:w="5422" w:type="dxa"/>
          </w:tcPr>
          <w:tbl>
            <w:tblPr>
              <w:tblStyle w:val="a9"/>
              <w:tblW w:w="5001" w:type="dxa"/>
              <w:tblInd w:w="20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001"/>
            </w:tblGrid>
            <w:tr w:rsidR="007C4076" w:rsidRPr="007C4076" w:rsidTr="00BC22C0">
              <w:tc>
                <w:tcPr>
                  <w:tcW w:w="5001" w:type="dxa"/>
                </w:tcPr>
                <w:p w:rsidR="006559C7" w:rsidRPr="007C4076" w:rsidRDefault="00D8531E" w:rsidP="00DD415A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  <w:rPr>
                      <w:sz w:val="22"/>
                      <w:szCs w:val="22"/>
                    </w:rPr>
                  </w:pPr>
                  <w:r w:rsidRPr="007C4076">
                    <w:rPr>
                      <w:sz w:val="22"/>
                      <w:szCs w:val="22"/>
                    </w:rPr>
                    <w:t>Приложение № 3</w:t>
                  </w:r>
                </w:p>
                <w:p w:rsidR="006559C7" w:rsidRPr="007C4076" w:rsidRDefault="006559C7" w:rsidP="00DD415A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sz w:val="22"/>
                      <w:szCs w:val="22"/>
                    </w:rPr>
                  </w:pPr>
                  <w:r w:rsidRPr="007C4076">
                    <w:rPr>
                      <w:sz w:val="22"/>
                      <w:szCs w:val="22"/>
                    </w:rPr>
                    <w:t xml:space="preserve">к документации об аукционе </w:t>
                  </w:r>
                </w:p>
                <w:p w:rsidR="006559C7" w:rsidRPr="007C4076" w:rsidRDefault="006559C7" w:rsidP="00DD415A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lang w:eastAsia="en-US"/>
                    </w:rPr>
                  </w:pPr>
                  <w:r w:rsidRPr="007C4076">
                    <w:rPr>
                      <w:bCs/>
                      <w:sz w:val="22"/>
                      <w:szCs w:val="22"/>
                    </w:rPr>
                    <w:t>на</w:t>
                  </w:r>
                  <w:r w:rsidR="00E15183">
                    <w:rPr>
                      <w:bCs/>
                      <w:sz w:val="22"/>
                      <w:szCs w:val="22"/>
                    </w:rPr>
                    <w:t xml:space="preserve"> право заключения договоров на </w:t>
                  </w:r>
                  <w:r w:rsidRPr="007C4076">
                    <w:rPr>
                      <w:bCs/>
                      <w:sz w:val="22"/>
                      <w:szCs w:val="22"/>
                    </w:rPr>
                    <w:t>установку и эксплуатацию нестационарных торговых объектов</w:t>
                  </w:r>
                </w:p>
              </w:tc>
            </w:tr>
          </w:tbl>
          <w:p w:rsidR="006559C7" w:rsidRPr="007C4076" w:rsidRDefault="006559C7" w:rsidP="00DD415A">
            <w:pPr>
              <w:suppressAutoHyphens/>
              <w:rPr>
                <w:b/>
              </w:rPr>
            </w:pPr>
          </w:p>
        </w:tc>
      </w:tr>
    </w:tbl>
    <w:p w:rsidR="006559C7" w:rsidRPr="007C4076" w:rsidRDefault="006559C7" w:rsidP="006559C7">
      <w:pPr>
        <w:jc w:val="center"/>
        <w:rPr>
          <w:b/>
        </w:rPr>
      </w:pPr>
    </w:p>
    <w:p w:rsidR="006559C7" w:rsidRPr="007C4076" w:rsidRDefault="006559C7" w:rsidP="006559C7">
      <w:pPr>
        <w:jc w:val="center"/>
        <w:rPr>
          <w:b/>
        </w:rPr>
      </w:pPr>
      <w:r w:rsidRPr="007C4076">
        <w:rPr>
          <w:b/>
        </w:rPr>
        <w:t xml:space="preserve">Проект договора  на установку и эксплуатацию нестационарного торгового объекта </w:t>
      </w:r>
    </w:p>
    <w:p w:rsidR="006559C7" w:rsidRPr="007C4076" w:rsidRDefault="00A14735" w:rsidP="006559C7">
      <w:pPr>
        <w:jc w:val="center"/>
        <w:rPr>
          <w:b/>
        </w:rPr>
      </w:pPr>
      <w:r w:rsidRPr="007C4076">
        <w:rPr>
          <w:b/>
        </w:rPr>
        <w:t xml:space="preserve"> по лоту № 1</w:t>
      </w:r>
    </w:p>
    <w:p w:rsidR="00CE5C1C" w:rsidRPr="007C4076" w:rsidRDefault="00CE5C1C" w:rsidP="00D777F1">
      <w:pPr>
        <w:rPr>
          <w:b/>
        </w:rPr>
      </w:pPr>
    </w:p>
    <w:p w:rsidR="00CE5C1C" w:rsidRPr="007C4076" w:rsidRDefault="00CE5C1C" w:rsidP="00CE5C1C">
      <w:pPr>
        <w:jc w:val="center"/>
      </w:pPr>
      <w:r w:rsidRPr="007C4076">
        <w:t>ДОГОВОР</w:t>
      </w:r>
    </w:p>
    <w:p w:rsidR="00CE5C1C" w:rsidRPr="007C4076" w:rsidRDefault="00CE5C1C" w:rsidP="00CE5C1C">
      <w:pPr>
        <w:jc w:val="center"/>
      </w:pPr>
      <w:r w:rsidRPr="007C4076">
        <w:t>на установку и эксплуатацию нестационарного торгового объекта</w:t>
      </w:r>
    </w:p>
    <w:p w:rsidR="00CE5C1C" w:rsidRPr="007C4076" w:rsidRDefault="00CE5C1C" w:rsidP="00CE5C1C"/>
    <w:p w:rsidR="00CE5C1C" w:rsidRPr="007C4076" w:rsidRDefault="00CE5C1C" w:rsidP="00CE5C1C">
      <w:pPr>
        <w:pStyle w:val="ConsPlusNonformat"/>
        <w:ind w:right="-337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г. Зеленогорск                                                       № ____                                               «__» ______2021</w:t>
      </w:r>
    </w:p>
    <w:p w:rsidR="00CE5C1C" w:rsidRPr="007C4076" w:rsidRDefault="00CE5C1C" w:rsidP="00CE5C1C">
      <w:pPr>
        <w:jc w:val="both"/>
      </w:pPr>
      <w:r w:rsidRPr="007C4076">
        <w:t>Красноярский край</w:t>
      </w:r>
    </w:p>
    <w:p w:rsidR="00CE5C1C" w:rsidRPr="007C4076" w:rsidRDefault="00CE5C1C" w:rsidP="00CE5C1C">
      <w:pPr>
        <w:jc w:val="both"/>
      </w:pPr>
    </w:p>
    <w:p w:rsidR="00CE5C1C" w:rsidRPr="007C4076" w:rsidRDefault="00CE5C1C" w:rsidP="00CE5C1C">
      <w:pPr>
        <w:ind w:firstLine="851"/>
        <w:jc w:val="both"/>
        <w:rPr>
          <w:sz w:val="28"/>
          <w:szCs w:val="28"/>
        </w:rPr>
      </w:pPr>
      <w:proofErr w:type="gramStart"/>
      <w:r w:rsidRPr="007C4076">
        <w:t>Администрация</w:t>
      </w:r>
      <w:proofErr w:type="gramEnd"/>
      <w:r w:rsidRPr="007C4076">
        <w:t xml:space="preserve"> ЗАТО г. Зеленогорска, именуемая в дальнейшем «Администрация», в лице__________, действующего на основании _____________________________________________, с одной стороны, и ___________________________________________________________________,</w:t>
      </w:r>
      <w:r w:rsidRPr="007C4076">
        <w:rPr>
          <w:sz w:val="28"/>
          <w:szCs w:val="28"/>
        </w:rPr>
        <w:t xml:space="preserve"> </w:t>
      </w:r>
    </w:p>
    <w:p w:rsidR="00CE5C1C" w:rsidRPr="007C4076" w:rsidRDefault="00CE5C1C" w:rsidP="00CE5C1C">
      <w:pPr>
        <w:ind w:firstLine="142"/>
        <w:jc w:val="both"/>
        <w:rPr>
          <w:sz w:val="28"/>
          <w:szCs w:val="28"/>
        </w:rPr>
      </w:pPr>
      <w:r w:rsidRPr="007C4076">
        <w:rPr>
          <w:sz w:val="28"/>
          <w:szCs w:val="28"/>
        </w:rPr>
        <w:t xml:space="preserve">                 </w:t>
      </w:r>
      <w:r w:rsidRPr="007C4076">
        <w:rPr>
          <w:sz w:val="18"/>
          <w:szCs w:val="18"/>
        </w:rPr>
        <w:t>(наименование юридического лица или фамилия, имя, отчество (при наличии) индивидуального предпринимателя)</w:t>
      </w:r>
    </w:p>
    <w:p w:rsidR="00CE5C1C" w:rsidRPr="007C4076" w:rsidRDefault="00CE5C1C" w:rsidP="00CE5C1C">
      <w:pPr>
        <w:jc w:val="both"/>
        <w:rPr>
          <w:sz w:val="28"/>
          <w:szCs w:val="28"/>
        </w:rPr>
      </w:pPr>
      <w:r w:rsidRPr="007C4076">
        <w:t>именуем___ в дальнейшем «Владелец», в лице</w:t>
      </w:r>
      <w:r w:rsidRPr="007C4076">
        <w:rPr>
          <w:sz w:val="28"/>
          <w:szCs w:val="28"/>
        </w:rPr>
        <w:t xml:space="preserve"> _______________________________________</w:t>
      </w:r>
    </w:p>
    <w:p w:rsidR="00CE5C1C" w:rsidRPr="007C4076" w:rsidRDefault="00CE5C1C" w:rsidP="00CE5C1C">
      <w:pPr>
        <w:ind w:firstLine="851"/>
        <w:jc w:val="both"/>
        <w:rPr>
          <w:sz w:val="18"/>
          <w:szCs w:val="18"/>
        </w:rPr>
      </w:pPr>
      <w:r w:rsidRPr="007C4076">
        <w:rPr>
          <w:sz w:val="22"/>
          <w:szCs w:val="22"/>
        </w:rPr>
        <w:t xml:space="preserve">                                                                             </w:t>
      </w:r>
      <w:r w:rsidRPr="007C4076">
        <w:rPr>
          <w:sz w:val="18"/>
          <w:szCs w:val="18"/>
        </w:rPr>
        <w:t xml:space="preserve">(должность, фамилия, имя, отчество (при наличии)  </w:t>
      </w:r>
    </w:p>
    <w:p w:rsidR="00CE5C1C" w:rsidRPr="007C4076" w:rsidRDefault="00CE5C1C" w:rsidP="00CE5C1C">
      <w:pPr>
        <w:jc w:val="both"/>
        <w:rPr>
          <w:sz w:val="28"/>
          <w:szCs w:val="28"/>
        </w:rPr>
      </w:pPr>
      <w:r w:rsidRPr="007C4076">
        <w:rPr>
          <w:sz w:val="28"/>
          <w:szCs w:val="28"/>
        </w:rPr>
        <w:t xml:space="preserve">____________________ , </w:t>
      </w:r>
      <w:proofErr w:type="spellStart"/>
      <w:r w:rsidRPr="007C4076">
        <w:t>действующ</w:t>
      </w:r>
      <w:proofErr w:type="spellEnd"/>
      <w:r w:rsidRPr="007C4076">
        <w:t>__ на основании</w:t>
      </w:r>
      <w:r w:rsidRPr="007C4076">
        <w:rPr>
          <w:sz w:val="28"/>
          <w:szCs w:val="28"/>
        </w:rPr>
        <w:t>________________________________,</w:t>
      </w:r>
    </w:p>
    <w:p w:rsidR="00CE5C1C" w:rsidRPr="007C4076" w:rsidRDefault="00CE5C1C" w:rsidP="00CE5C1C">
      <w:pPr>
        <w:jc w:val="both"/>
        <w:rPr>
          <w:sz w:val="28"/>
          <w:szCs w:val="28"/>
        </w:rPr>
      </w:pPr>
      <w:r w:rsidRPr="007C4076">
        <w:rPr>
          <w:sz w:val="18"/>
          <w:szCs w:val="18"/>
        </w:rPr>
        <w:t>представителя юридического лица)                                                                     (документ, подтверждающий полномочия представителя)</w:t>
      </w:r>
    </w:p>
    <w:p w:rsidR="00CE5C1C" w:rsidRPr="007C4076" w:rsidRDefault="00CE5C1C" w:rsidP="00CE5C1C">
      <w:pPr>
        <w:jc w:val="both"/>
      </w:pPr>
      <w:r w:rsidRPr="007C4076">
        <w:t xml:space="preserve">с другой стороны, вместе именуемые «Стороны», в соответствии с Положением о порядке установки и эксплуатации нестационарных торговых объектов на территории города Зеленогорска, утвержденным решением Совета </w:t>
      </w:r>
      <w:proofErr w:type="gramStart"/>
      <w:r w:rsidRPr="007C4076">
        <w:t>депутатов</w:t>
      </w:r>
      <w:proofErr w:type="gramEnd"/>
      <w:r w:rsidRPr="007C4076">
        <w:t xml:space="preserve"> ЗАТО от 27.08.2015 № 13-85р (далее - Положение), заключили настоящий договор на установку и эксплуатацию нестационарного торгового объекта (далее - Договор)  по результатам аукциона на право заключения Договора на основании протокола __________________от ________ 20_____.</w:t>
      </w:r>
    </w:p>
    <w:p w:rsidR="00CE5C1C" w:rsidRPr="007C4076" w:rsidRDefault="00CE5C1C" w:rsidP="00CE5C1C">
      <w:pPr>
        <w:ind w:firstLine="851"/>
        <w:jc w:val="both"/>
      </w:pPr>
    </w:p>
    <w:p w:rsidR="00CE5C1C" w:rsidRPr="007C4076" w:rsidRDefault="00CE5C1C" w:rsidP="00CE5C1C">
      <w:pPr>
        <w:ind w:firstLine="851"/>
      </w:pPr>
      <w:r w:rsidRPr="007C4076">
        <w:t>1. Предмет Договора</w:t>
      </w:r>
    </w:p>
    <w:p w:rsidR="00CE5C1C" w:rsidRPr="007C4076" w:rsidRDefault="008D57FD" w:rsidP="00CE5C1C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>
        <w:rPr>
          <w:color w:val="auto"/>
        </w:rPr>
        <w:t xml:space="preserve">1.1. </w:t>
      </w:r>
      <w:proofErr w:type="gramStart"/>
      <w:r w:rsidR="00CE5C1C" w:rsidRPr="007C4076">
        <w:rPr>
          <w:color w:val="auto"/>
        </w:rPr>
        <w:t>Администрация предоставляет Владельцу право установить и эксплуатировать нестационарный торговый объект</w:t>
      </w:r>
      <w:r w:rsidR="00CE5C1C" w:rsidRPr="007C4076">
        <w:rPr>
          <w:rFonts w:eastAsia="Times New Roman"/>
          <w:color w:val="auto"/>
        </w:rPr>
        <w:t xml:space="preserve"> </w:t>
      </w:r>
      <w:r w:rsidR="00CE5C1C" w:rsidRPr="007C4076">
        <w:rPr>
          <w:color w:val="auto"/>
        </w:rPr>
        <w:t>(далее - Объект), имеющий характеристики, указанные в пункте 1.2 Договора, а Владелец обязуется установить и эксплуатировать Объект в установленном законодательством Российской Федерации, Положением и Договором порядке и в соответствии со схемой расположения Объекта (далее – место размещения), являющейся неотъемлемой частью Договора.</w:t>
      </w:r>
      <w:proofErr w:type="gramEnd"/>
    </w:p>
    <w:p w:rsidR="00CE5C1C" w:rsidRPr="007C4076" w:rsidRDefault="00CE5C1C" w:rsidP="00CE5C1C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7C4076">
        <w:rPr>
          <w:color w:val="auto"/>
        </w:rPr>
        <w:t>1.2. Объект имеет следующие характеристики в соответствии</w:t>
      </w:r>
      <w:r w:rsidRPr="007C4076">
        <w:rPr>
          <w:rFonts w:eastAsia="Times New Roman"/>
          <w:color w:val="auto"/>
        </w:rPr>
        <w:t xml:space="preserve"> со схемой размещения нестационарных торговых объектов на территории города Зеленогорска, утвержденной решением Совета </w:t>
      </w:r>
      <w:proofErr w:type="gramStart"/>
      <w:r w:rsidRPr="007C4076">
        <w:rPr>
          <w:rFonts w:eastAsia="Times New Roman"/>
          <w:color w:val="auto"/>
        </w:rPr>
        <w:t>депутатов</w:t>
      </w:r>
      <w:proofErr w:type="gramEnd"/>
      <w:r w:rsidRPr="007C4076">
        <w:rPr>
          <w:rFonts w:eastAsia="Times New Roman"/>
          <w:color w:val="auto"/>
        </w:rPr>
        <w:t xml:space="preserve"> ЗАТО г. Зеленогорска (далее - Схема)</w:t>
      </w:r>
      <w:r w:rsidRPr="007C4076">
        <w:rPr>
          <w:color w:val="auto"/>
        </w:rPr>
        <w:t>:</w:t>
      </w:r>
    </w:p>
    <w:p w:rsidR="00895624" w:rsidRPr="007512F9" w:rsidRDefault="00895624" w:rsidP="00895624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7512F9">
        <w:rPr>
          <w:color w:val="auto"/>
        </w:rPr>
        <w:t xml:space="preserve">номер по Схеме - 64; </w:t>
      </w:r>
    </w:p>
    <w:p w:rsidR="00895624" w:rsidRPr="007512F9" w:rsidRDefault="00895624" w:rsidP="00895624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7512F9">
        <w:rPr>
          <w:color w:val="auto"/>
        </w:rPr>
        <w:t xml:space="preserve">тип Объекта - павильон; </w:t>
      </w:r>
    </w:p>
    <w:p w:rsidR="00895624" w:rsidRPr="007512F9" w:rsidRDefault="00895624" w:rsidP="00895624">
      <w:pPr>
        <w:ind w:firstLine="851"/>
        <w:jc w:val="both"/>
      </w:pPr>
      <w:r w:rsidRPr="007512F9">
        <w:t xml:space="preserve">адресный ориентир расположения Объекта – район платной стоянки по ул. </w:t>
      </w:r>
      <w:proofErr w:type="gramStart"/>
      <w:r w:rsidRPr="007512F9">
        <w:t>Парковая</w:t>
      </w:r>
      <w:proofErr w:type="gramEnd"/>
      <w:r w:rsidRPr="007512F9">
        <w:t xml:space="preserve">; </w:t>
      </w:r>
    </w:p>
    <w:p w:rsidR="00895624" w:rsidRPr="007512F9" w:rsidRDefault="00895624" w:rsidP="00895624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7512F9">
        <w:rPr>
          <w:color w:val="auto"/>
        </w:rPr>
        <w:t>количество Объектов по адресному ориентиру – 1 шт.;</w:t>
      </w:r>
    </w:p>
    <w:p w:rsidR="00895624" w:rsidRPr="007512F9" w:rsidRDefault="00895624" w:rsidP="00895624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7512F9">
        <w:rPr>
          <w:color w:val="auto"/>
        </w:rPr>
        <w:t>площадь земельного участка, здания, строения, сооружения или их части, занимаемая Объектом – 25,0 кв. м;</w:t>
      </w:r>
    </w:p>
    <w:p w:rsidR="00895624" w:rsidRPr="007512F9" w:rsidRDefault="00895624" w:rsidP="00895624">
      <w:pPr>
        <w:ind w:firstLine="851"/>
        <w:jc w:val="both"/>
      </w:pPr>
      <w:r w:rsidRPr="007512F9">
        <w:t>вид реализуемой Объектом продукции - непродовольственные товары (автозапчасти);</w:t>
      </w:r>
    </w:p>
    <w:p w:rsidR="00CE5C1C" w:rsidRPr="006B4419" w:rsidRDefault="00CE5C1C" w:rsidP="00CE5C1C">
      <w:pPr>
        <w:ind w:firstLine="851"/>
        <w:jc w:val="both"/>
      </w:pPr>
      <w:r w:rsidRPr="007512F9">
        <w:t>информация об использовании</w:t>
      </w:r>
      <w:r w:rsidRPr="006B4419">
        <w:t xml:space="preserve"> Объекта субъектами малого или среднего предпринимательства, осуществляющими торговую деятельность, - субъект малого или среднего предпринимательства; </w:t>
      </w:r>
    </w:p>
    <w:p w:rsidR="00CE5C1C" w:rsidRPr="006B4419" w:rsidRDefault="00CE5C1C" w:rsidP="00CE5C1C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6B4419">
        <w:rPr>
          <w:color w:val="auto"/>
        </w:rPr>
        <w:t xml:space="preserve">период размещения Объекта - </w:t>
      </w:r>
      <w:r>
        <w:t>круглогодично</w:t>
      </w:r>
      <w:r w:rsidRPr="006B4419">
        <w:rPr>
          <w:color w:val="auto"/>
        </w:rPr>
        <w:t>.</w:t>
      </w:r>
    </w:p>
    <w:p w:rsidR="00CE5C1C" w:rsidRPr="006B4419" w:rsidRDefault="00CE5C1C" w:rsidP="00CE5C1C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</w:p>
    <w:p w:rsidR="00CE5C1C" w:rsidRPr="007C4076" w:rsidRDefault="00CE5C1C" w:rsidP="00CE5C1C">
      <w:pPr>
        <w:ind w:firstLine="851"/>
      </w:pPr>
      <w:r w:rsidRPr="007C4076">
        <w:t>2. Срок действия Договора</w:t>
      </w:r>
    </w:p>
    <w:p w:rsidR="00CE5C1C" w:rsidRPr="007C4076" w:rsidRDefault="00CE5C1C" w:rsidP="00CE5C1C">
      <w:pPr>
        <w:ind w:firstLine="851"/>
      </w:pPr>
    </w:p>
    <w:p w:rsidR="00CE5C1C" w:rsidRPr="007C4076" w:rsidRDefault="00CE5C1C" w:rsidP="00CE5C1C">
      <w:pPr>
        <w:ind w:firstLine="851"/>
        <w:jc w:val="both"/>
      </w:pPr>
      <w:r w:rsidRPr="007C4076">
        <w:t xml:space="preserve">2.1. Настоящий Договор заключается  на срок:  </w:t>
      </w:r>
    </w:p>
    <w:p w:rsidR="00CE5C1C" w:rsidRPr="007C4076" w:rsidRDefault="00CE5C1C" w:rsidP="00CE5C1C">
      <w:pPr>
        <w:ind w:firstLine="851"/>
        <w:jc w:val="both"/>
      </w:pPr>
      <w:r w:rsidRPr="007C4076">
        <w:t>с   _______________________     до  _________________.</w:t>
      </w:r>
    </w:p>
    <w:p w:rsidR="00CE5C1C" w:rsidRPr="007C4076" w:rsidRDefault="00CE5C1C" w:rsidP="00CE5C1C">
      <w:pPr>
        <w:ind w:firstLine="851"/>
        <w:jc w:val="both"/>
        <w:rPr>
          <w:sz w:val="18"/>
          <w:szCs w:val="18"/>
        </w:rPr>
      </w:pPr>
      <w:r w:rsidRPr="007C4076">
        <w:rPr>
          <w:sz w:val="18"/>
          <w:szCs w:val="18"/>
        </w:rPr>
        <w:t xml:space="preserve">  (дата подписания Договора Сторонами)                (окончание срока) </w:t>
      </w:r>
    </w:p>
    <w:p w:rsidR="00CE5C1C" w:rsidRPr="007C4076" w:rsidRDefault="00CE5C1C" w:rsidP="00CE5C1C">
      <w:pPr>
        <w:ind w:firstLine="851"/>
        <w:jc w:val="both"/>
      </w:pPr>
      <w:r w:rsidRPr="007C4076">
        <w:t>2.2. Окончание срока действия Договора не освобождает Стороны от ответственности за невыполнение или ненадлежащее выполнение взятых на себя обязательств.</w:t>
      </w:r>
    </w:p>
    <w:p w:rsidR="00CE5C1C" w:rsidRPr="007C4076" w:rsidRDefault="00CE5C1C" w:rsidP="00CE5C1C">
      <w:pPr>
        <w:tabs>
          <w:tab w:val="left" w:pos="-2552"/>
        </w:tabs>
        <w:ind w:right="5" w:firstLine="851"/>
        <w:jc w:val="both"/>
      </w:pPr>
    </w:p>
    <w:p w:rsidR="00CE5C1C" w:rsidRPr="007C4076" w:rsidRDefault="00CE5C1C" w:rsidP="00CE5C1C">
      <w:pPr>
        <w:ind w:firstLine="851"/>
      </w:pPr>
      <w:r w:rsidRPr="007C4076">
        <w:lastRenderedPageBreak/>
        <w:t>3. Платежи и расчеты по Договору</w:t>
      </w:r>
    </w:p>
    <w:p w:rsidR="00CE5C1C" w:rsidRPr="007C4076" w:rsidRDefault="00CE5C1C" w:rsidP="00CE5C1C">
      <w:pPr>
        <w:ind w:firstLine="851"/>
      </w:pPr>
    </w:p>
    <w:p w:rsidR="00CE5C1C" w:rsidRPr="007C4076" w:rsidRDefault="00CE5C1C" w:rsidP="00CE5C1C">
      <w:pPr>
        <w:ind w:firstLine="851"/>
        <w:jc w:val="both"/>
      </w:pPr>
      <w:r w:rsidRPr="007C4076">
        <w:t>3.1. За установку и</w:t>
      </w:r>
      <w:r>
        <w:t xml:space="preserve"> эксплуатацию Объекта Владелец </w:t>
      </w:r>
      <w:r w:rsidRPr="007C4076">
        <w:t>вносит плату в соответствии с Договором (далее – плата по Договору).</w:t>
      </w:r>
    </w:p>
    <w:p w:rsidR="00CE5C1C" w:rsidRPr="007C4076" w:rsidRDefault="00CE5C1C" w:rsidP="00CE5C1C">
      <w:pPr>
        <w:ind w:firstLine="851"/>
        <w:jc w:val="both"/>
      </w:pPr>
      <w:r w:rsidRPr="007C4076">
        <w:t xml:space="preserve">3.2. Годовая плата по Договору определяется в соответствии с Методикой расчета платы по договору на установку и эксплуатацию нестационарных торговых объектов, утвержденной решением Совета </w:t>
      </w:r>
      <w:proofErr w:type="gramStart"/>
      <w:r w:rsidRPr="007C4076">
        <w:t>депутатов</w:t>
      </w:r>
      <w:proofErr w:type="gramEnd"/>
      <w:r w:rsidRPr="007C4076">
        <w:t xml:space="preserve"> ЗАТО г. Зеленогорска (далее - Методика). </w:t>
      </w:r>
    </w:p>
    <w:p w:rsidR="00CE5C1C" w:rsidRPr="007C4076" w:rsidRDefault="00CE5C1C" w:rsidP="00CE5C1C">
      <w:pPr>
        <w:ind w:firstLine="851"/>
        <w:jc w:val="both"/>
      </w:pPr>
      <w:r w:rsidRPr="007C4076">
        <w:t xml:space="preserve">Расчет размера годовой платы по Договору является неотъемлемой частью Договора и составляет </w:t>
      </w:r>
      <w:r w:rsidR="007512F9">
        <w:t>6075,64</w:t>
      </w:r>
      <w:r w:rsidRPr="007C4076">
        <w:t xml:space="preserve"> </w:t>
      </w:r>
      <w:r>
        <w:t>рубля</w:t>
      </w:r>
      <w:r w:rsidRPr="007C4076">
        <w:t>.</w:t>
      </w:r>
    </w:p>
    <w:p w:rsidR="00CE5C1C" w:rsidRPr="007C4076" w:rsidRDefault="00CE5C1C" w:rsidP="00CE5C1C">
      <w:pPr>
        <w:ind w:firstLine="851"/>
        <w:jc w:val="both"/>
      </w:pPr>
      <w:r w:rsidRPr="007C4076">
        <w:t>Годовая плата по Договору изменяется в одностороннем порядке в случае изменения Методики.</w:t>
      </w:r>
    </w:p>
    <w:p w:rsidR="00CE5C1C" w:rsidRPr="007C4076" w:rsidRDefault="00CE5C1C" w:rsidP="00CE5C1C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7C4076">
        <w:rPr>
          <w:sz w:val="24"/>
          <w:szCs w:val="24"/>
          <w:lang w:val="ru-RU"/>
        </w:rPr>
        <w:t xml:space="preserve">Дополнительное соглашение об изменении годовой платы по Договору не составляется.    </w:t>
      </w:r>
    </w:p>
    <w:p w:rsidR="00CE5C1C" w:rsidRPr="007C4076" w:rsidRDefault="00CE5C1C" w:rsidP="00CE5C1C">
      <w:pPr>
        <w:shd w:val="clear" w:color="auto" w:fill="FFFFFF"/>
        <w:ind w:right="5" w:firstLine="851"/>
        <w:jc w:val="both"/>
      </w:pPr>
      <w:r w:rsidRPr="007C4076">
        <w:t xml:space="preserve">3.3. Оплата по Договору производится Владельцем в твердой сумме платежей ежеквартально, путем внесения платы, определенной в соответствии с пунктом 3.2 Договора, на счет: </w:t>
      </w:r>
    </w:p>
    <w:p w:rsidR="00CE5C1C" w:rsidRPr="007C4076" w:rsidRDefault="00CE5C1C" w:rsidP="00CE5C1C">
      <w:pPr>
        <w:ind w:firstLine="851"/>
        <w:jc w:val="both"/>
      </w:pPr>
      <w:r w:rsidRPr="007C4076">
        <w:t xml:space="preserve">Получатель: </w:t>
      </w:r>
    </w:p>
    <w:p w:rsidR="00CE5C1C" w:rsidRPr="007C4076" w:rsidRDefault="00CE5C1C" w:rsidP="00CE5C1C">
      <w:pPr>
        <w:ind w:firstLine="851"/>
        <w:jc w:val="both"/>
      </w:pPr>
      <w:r w:rsidRPr="007C4076">
        <w:t>УФК по Красноярскому краю (</w:t>
      </w:r>
      <w:proofErr w:type="gramStart"/>
      <w:r w:rsidRPr="007C4076">
        <w:t>Администрация</w:t>
      </w:r>
      <w:proofErr w:type="gramEnd"/>
      <w:r w:rsidRPr="007C4076">
        <w:t xml:space="preserve"> ЗАТО г. Зеленогорска, л/с 04193001840)</w:t>
      </w:r>
    </w:p>
    <w:p w:rsidR="00CE5C1C" w:rsidRPr="007C4076" w:rsidRDefault="00CE5C1C" w:rsidP="00CE5C1C">
      <w:pPr>
        <w:ind w:firstLine="851"/>
        <w:jc w:val="both"/>
      </w:pPr>
      <w:r w:rsidRPr="007C4076">
        <w:t>ИНН 2453004800, КПП 245301001</w:t>
      </w:r>
    </w:p>
    <w:p w:rsidR="00CE5C1C" w:rsidRPr="007C4076" w:rsidRDefault="00CE5C1C" w:rsidP="00CE5C1C">
      <w:pPr>
        <w:ind w:firstLine="851"/>
        <w:jc w:val="both"/>
      </w:pPr>
      <w:r w:rsidRPr="007C4076">
        <w:t xml:space="preserve">Банк получателя: </w:t>
      </w:r>
    </w:p>
    <w:p w:rsidR="00CE5C1C" w:rsidRPr="007C4076" w:rsidRDefault="00CE5C1C" w:rsidP="00CE5C1C">
      <w:pPr>
        <w:ind w:firstLine="851"/>
        <w:jc w:val="both"/>
      </w:pPr>
      <w:r w:rsidRPr="007C4076">
        <w:t>Отделение Красноярск/ УФК по Красноярскому краю, г. Красноярск</w:t>
      </w:r>
    </w:p>
    <w:p w:rsidR="00CE5C1C" w:rsidRPr="007C4076" w:rsidRDefault="00CE5C1C" w:rsidP="00CE5C1C">
      <w:pPr>
        <w:ind w:firstLine="851"/>
        <w:jc w:val="both"/>
      </w:pPr>
      <w:r w:rsidRPr="007C4076">
        <w:t>БИК: 010407105</w:t>
      </w:r>
    </w:p>
    <w:p w:rsidR="00CE5C1C" w:rsidRPr="007C4076" w:rsidRDefault="00CE5C1C" w:rsidP="00CE5C1C">
      <w:pPr>
        <w:ind w:firstLine="851"/>
        <w:jc w:val="both"/>
      </w:pPr>
      <w:r w:rsidRPr="007C4076">
        <w:t>Единый казначейский счет (ЕКС): 40102810245370000011</w:t>
      </w:r>
    </w:p>
    <w:p w:rsidR="00CE5C1C" w:rsidRPr="007C4076" w:rsidRDefault="00CE5C1C" w:rsidP="00CE5C1C">
      <w:pPr>
        <w:ind w:firstLine="851"/>
        <w:jc w:val="both"/>
      </w:pPr>
      <w:r w:rsidRPr="007C4076">
        <w:t>Номер казначейского счета: 03100643000000011900</w:t>
      </w:r>
    </w:p>
    <w:p w:rsidR="00CE5C1C" w:rsidRPr="007C4076" w:rsidRDefault="00CE5C1C" w:rsidP="00CE5C1C">
      <w:pPr>
        <w:ind w:firstLine="851"/>
        <w:jc w:val="both"/>
      </w:pPr>
      <w:r w:rsidRPr="007C4076">
        <w:t>Код по ОКТМО: 04737000</w:t>
      </w:r>
    </w:p>
    <w:p w:rsidR="00CE5C1C" w:rsidRPr="007C4076" w:rsidRDefault="00CE5C1C" w:rsidP="00CE5C1C">
      <w:pPr>
        <w:ind w:firstLine="851"/>
        <w:jc w:val="both"/>
      </w:pPr>
      <w:r w:rsidRPr="007C4076">
        <w:t>Код бюджетной классификации: 01811109044040000120</w:t>
      </w:r>
    </w:p>
    <w:p w:rsidR="00CE5C1C" w:rsidRPr="007C4076" w:rsidRDefault="00CE5C1C" w:rsidP="00CE5C1C">
      <w:pPr>
        <w:ind w:firstLine="851"/>
        <w:jc w:val="both"/>
      </w:pPr>
      <w:r w:rsidRPr="007C4076">
        <w:t>В назначении платежа указать: «Оплата по Договору на установку и эксплуатацию нестационарного торгового объекта от ________№___, период с_______ по ______».</w:t>
      </w:r>
    </w:p>
    <w:p w:rsidR="00CE5C1C" w:rsidRPr="007C4076" w:rsidRDefault="00CE5C1C" w:rsidP="00CE5C1C">
      <w:pPr>
        <w:ind w:right="5" w:firstLine="851"/>
        <w:jc w:val="both"/>
      </w:pPr>
      <w:r w:rsidRPr="007C4076">
        <w:t>3.4. Платежи по Договору вносятся Владельцем равными долями в размере одной четвертой от суммы годовой платы по Договору за первый подлежащий оплате квартал не позднее 30 календарных дней с момента подписания Договора, а за каждый последующий квартал – не позднее 5 числа месяца, следующего за истекшим кварталом.</w:t>
      </w:r>
    </w:p>
    <w:p w:rsidR="00CE5C1C" w:rsidRPr="007C4076" w:rsidRDefault="00CE5C1C" w:rsidP="00CE5C1C">
      <w:pPr>
        <w:shd w:val="clear" w:color="auto" w:fill="FFFFFF"/>
        <w:ind w:right="5" w:firstLine="851"/>
        <w:jc w:val="both"/>
      </w:pPr>
      <w:r w:rsidRPr="007C4076">
        <w:t xml:space="preserve">Владелец вправе внести годовую плату по Договору единовременно не позднее__________. </w:t>
      </w:r>
    </w:p>
    <w:p w:rsidR="00CE5C1C" w:rsidRPr="007C4076" w:rsidRDefault="00CE5C1C" w:rsidP="00CE5C1C">
      <w:pPr>
        <w:ind w:right="5" w:firstLine="851"/>
        <w:jc w:val="both"/>
      </w:pPr>
      <w:r w:rsidRPr="007C4076">
        <w:t>3.5. Датой испол</w:t>
      </w:r>
      <w:r>
        <w:t xml:space="preserve">нения обязательств по внесению </w:t>
      </w:r>
      <w:r w:rsidRPr="007C4076">
        <w:t>платы по Договору считается дата зачисления денежных средств на счет, указанный в пункте 3.3 Договора.</w:t>
      </w:r>
    </w:p>
    <w:p w:rsidR="00CE5C1C" w:rsidRPr="007C4076" w:rsidRDefault="00CE5C1C" w:rsidP="00CE5C1C">
      <w:pPr>
        <w:ind w:right="5" w:firstLine="851"/>
        <w:jc w:val="both"/>
      </w:pPr>
      <w:r w:rsidRPr="007C4076">
        <w:t xml:space="preserve">3.6. </w:t>
      </w:r>
      <w:proofErr w:type="spellStart"/>
      <w:r w:rsidRPr="007C4076">
        <w:t>Неразмещение</w:t>
      </w:r>
      <w:proofErr w:type="spellEnd"/>
      <w:r w:rsidRPr="007C4076">
        <w:t xml:space="preserve"> и (или) неиспользование Объекта не освобождает Владельца от внесения платы по Договору.</w:t>
      </w:r>
    </w:p>
    <w:p w:rsidR="00CE5C1C" w:rsidRPr="007C4076" w:rsidRDefault="00CE5C1C" w:rsidP="00CE5C1C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7C4076">
        <w:rPr>
          <w:sz w:val="24"/>
          <w:szCs w:val="24"/>
          <w:lang w:val="ru-RU"/>
        </w:rPr>
        <w:t>3.7. Письменное уведомление об изменении годовой платы по Догово</w:t>
      </w:r>
      <w:r>
        <w:rPr>
          <w:sz w:val="24"/>
          <w:szCs w:val="24"/>
          <w:lang w:val="ru-RU"/>
        </w:rPr>
        <w:t xml:space="preserve">ру направляется Администрацией </w:t>
      </w:r>
      <w:r w:rsidRPr="007C4076">
        <w:rPr>
          <w:sz w:val="24"/>
          <w:szCs w:val="24"/>
          <w:lang w:val="ru-RU"/>
        </w:rPr>
        <w:t xml:space="preserve">Владельцу не позднее, чем через 15 рабочих дней после изменения Методики.  </w:t>
      </w:r>
    </w:p>
    <w:p w:rsidR="00CE5C1C" w:rsidRPr="007C4076" w:rsidRDefault="00CE5C1C" w:rsidP="00CE5C1C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7C4076">
        <w:rPr>
          <w:sz w:val="24"/>
          <w:szCs w:val="24"/>
          <w:lang w:val="ru-RU"/>
        </w:rPr>
        <w:t>Уведомления, доставленные по адресу, указанному в разделе 8 «Реквизиты сторон» Договора, считаются полученными Владельцем, даже если он не находится по указанному адресу.</w:t>
      </w:r>
    </w:p>
    <w:p w:rsidR="00CE5C1C" w:rsidRPr="007C4076" w:rsidRDefault="00CE5C1C" w:rsidP="00CE5C1C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7C4076">
        <w:rPr>
          <w:sz w:val="24"/>
          <w:szCs w:val="24"/>
          <w:lang w:val="ru-RU"/>
        </w:rPr>
        <w:t>Изменение годовой платы по Договору вступает в силу с момента получения Владельцем уведомления об изменении годовой платы по Договору и действует с даты, указанной в уведомлении.</w:t>
      </w:r>
    </w:p>
    <w:p w:rsidR="00CE5C1C" w:rsidRPr="007C4076" w:rsidRDefault="00CE5C1C" w:rsidP="00CE5C1C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7C4076">
        <w:rPr>
          <w:sz w:val="24"/>
          <w:szCs w:val="24"/>
          <w:lang w:val="ru-RU"/>
        </w:rPr>
        <w:t>3.8. Размер годовой платы по Договору не может быть пересмотрен сторонами в сторону уменьшения.</w:t>
      </w:r>
    </w:p>
    <w:p w:rsidR="00CE5C1C" w:rsidRPr="007C4076" w:rsidRDefault="00CE5C1C" w:rsidP="00CE5C1C">
      <w:pPr>
        <w:ind w:firstLine="851"/>
      </w:pPr>
    </w:p>
    <w:p w:rsidR="00CE5C1C" w:rsidRPr="007C4076" w:rsidRDefault="00CE5C1C" w:rsidP="00CE5C1C">
      <w:pPr>
        <w:ind w:firstLine="851"/>
      </w:pPr>
      <w:r w:rsidRPr="007C4076">
        <w:t>4. Права и обязанности Сторон</w:t>
      </w:r>
    </w:p>
    <w:p w:rsidR="00CE5C1C" w:rsidRPr="007C4076" w:rsidRDefault="00CE5C1C" w:rsidP="00CE5C1C">
      <w:pPr>
        <w:pStyle w:val="Default"/>
        <w:ind w:firstLine="851"/>
        <w:rPr>
          <w:color w:val="auto"/>
        </w:rPr>
      </w:pPr>
    </w:p>
    <w:p w:rsidR="00CE5C1C" w:rsidRPr="007C4076" w:rsidRDefault="00CE5C1C" w:rsidP="00CE5C1C">
      <w:pPr>
        <w:pStyle w:val="Default"/>
        <w:ind w:firstLine="851"/>
        <w:jc w:val="both"/>
        <w:rPr>
          <w:color w:val="auto"/>
        </w:rPr>
      </w:pPr>
      <w:r w:rsidRPr="007C4076">
        <w:rPr>
          <w:color w:val="auto"/>
        </w:rPr>
        <w:t xml:space="preserve">4.1. Администрация обязана: </w:t>
      </w:r>
    </w:p>
    <w:p w:rsidR="00CE5C1C" w:rsidRPr="007C4076" w:rsidRDefault="00CE5C1C" w:rsidP="00CE5C1C">
      <w:pPr>
        <w:pStyle w:val="Default"/>
        <w:ind w:firstLine="851"/>
        <w:jc w:val="both"/>
        <w:rPr>
          <w:b/>
          <w:strike/>
          <w:color w:val="auto"/>
        </w:rPr>
      </w:pPr>
      <w:r w:rsidRPr="007C4076">
        <w:rPr>
          <w:color w:val="auto"/>
        </w:rPr>
        <w:t>4.1.1</w:t>
      </w:r>
      <w:r w:rsidRPr="007C4076">
        <w:rPr>
          <w:b/>
          <w:color w:val="auto"/>
        </w:rPr>
        <w:t xml:space="preserve">. </w:t>
      </w:r>
      <w:r w:rsidRPr="007C4076">
        <w:rPr>
          <w:color w:val="auto"/>
        </w:rPr>
        <w:t>Не совершать действий, препятствующих Владельцу пользоваться местом размещения и Объектом в установленном Договором порядке, за исключением случаев, предусмотренных Договором и нарушающих его условия.</w:t>
      </w:r>
    </w:p>
    <w:p w:rsidR="00CE5C1C" w:rsidRPr="007C4076" w:rsidRDefault="00CE5C1C" w:rsidP="00CE5C1C">
      <w:pPr>
        <w:pStyle w:val="a7"/>
        <w:tabs>
          <w:tab w:val="left" w:pos="540"/>
        </w:tabs>
        <w:ind w:firstLine="709"/>
        <w:jc w:val="both"/>
        <w:rPr>
          <w:sz w:val="24"/>
          <w:szCs w:val="24"/>
          <w:lang w:val="ru-RU"/>
        </w:rPr>
      </w:pPr>
      <w:r w:rsidRPr="007C4076">
        <w:rPr>
          <w:sz w:val="24"/>
          <w:szCs w:val="24"/>
          <w:lang w:val="ru-RU"/>
        </w:rPr>
        <w:t xml:space="preserve">  4.1.2. Письменно уведомлять Владельца об изменении размера годовой платы по Договору в случае, указанном в пункте 3.2 Договора.</w:t>
      </w:r>
    </w:p>
    <w:p w:rsidR="00CE5C1C" w:rsidRPr="007C4076" w:rsidRDefault="00CE5C1C" w:rsidP="00CE5C1C">
      <w:pPr>
        <w:pStyle w:val="Default"/>
        <w:ind w:firstLine="851"/>
        <w:jc w:val="both"/>
        <w:rPr>
          <w:color w:val="auto"/>
        </w:rPr>
      </w:pPr>
      <w:r w:rsidRPr="007C4076">
        <w:rPr>
          <w:color w:val="auto"/>
        </w:rPr>
        <w:t>4.2. Администрация имеет право:</w:t>
      </w:r>
    </w:p>
    <w:p w:rsidR="00CE5C1C" w:rsidRPr="007C4076" w:rsidRDefault="00CE5C1C" w:rsidP="00CE5C1C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4.2.1. Осуществлять контроль за исполнением Владельцем обязанностей по Договору, в том числе за установкой и эксплуатацией Объекта в соответствии с требованиями, указанными в пунктах 1.1, 1.2 Договора, путем проведения проверок с составлением акта.</w:t>
      </w:r>
    </w:p>
    <w:p w:rsidR="00CE5C1C" w:rsidRPr="007C4076" w:rsidRDefault="00CE5C1C" w:rsidP="00CE5C1C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lastRenderedPageBreak/>
        <w:t>4.2.2. Направлять Владельцу требования об устранении нарушений условий Договора при установке и эксплуатации Объекта, а также требования по освобождению места размещения в добровольном порядке в случаях, установленных Положением.</w:t>
      </w:r>
    </w:p>
    <w:p w:rsidR="00CE5C1C" w:rsidRPr="007C4076" w:rsidRDefault="00CE5C1C" w:rsidP="00CE5C1C">
      <w:pPr>
        <w:ind w:firstLine="851"/>
        <w:jc w:val="both"/>
      </w:pPr>
      <w:r w:rsidRPr="007C4076">
        <w:t>4.2.3. Отказаться в одностороннем порядке от Договора (исполнения Договора), уведомив об этом Владельца в письменной форме, в следующих случаях:</w:t>
      </w:r>
    </w:p>
    <w:p w:rsidR="00CE5C1C" w:rsidRPr="007C4076" w:rsidRDefault="00CE5C1C" w:rsidP="00CE5C1C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4.2.3.1. В случае установления в ходе проверки, предусмотренной пунктом 4.2.1 Договора, нарушений характеристик и (или) места размещения Объекта, указанных в пунктах 1.1, 1.2 Договора и внешнего вида Объекта, согласованного в порядке, установленного Положением.</w:t>
      </w:r>
    </w:p>
    <w:p w:rsidR="00CE5C1C" w:rsidRPr="007C4076" w:rsidRDefault="00CE5C1C" w:rsidP="00CE5C1C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4.2.3.2. В случае принятия решения об использовании места размещения нестационарного торгового объекта для государственных и муниципальных нужд в порядке, предусмотренном Положением.</w:t>
      </w:r>
    </w:p>
    <w:p w:rsidR="00CE5C1C" w:rsidRPr="007C4076" w:rsidRDefault="00CE5C1C" w:rsidP="00CE5C1C">
      <w:pPr>
        <w:ind w:firstLine="851"/>
        <w:jc w:val="both"/>
      </w:pPr>
      <w:r w:rsidRPr="007C4076">
        <w:t>4.2.3.3.</w:t>
      </w:r>
      <w:r w:rsidRPr="007C4076">
        <w:rPr>
          <w:rFonts w:eastAsiaTheme="minorHAnsi"/>
          <w:lang w:eastAsia="en-US"/>
        </w:rPr>
        <w:t xml:space="preserve"> Если внешний вид Объекта</w:t>
      </w:r>
      <w:r w:rsidRPr="007C4076">
        <w:t xml:space="preserve"> </w:t>
      </w:r>
      <w:r w:rsidRPr="007C4076">
        <w:rPr>
          <w:rFonts w:eastAsiaTheme="minorHAnsi"/>
          <w:lang w:eastAsia="en-US"/>
        </w:rPr>
        <w:t>не согласован комиссией по определению внешнего вида</w:t>
      </w:r>
      <w:r w:rsidRPr="007C4076">
        <w:t xml:space="preserve">. </w:t>
      </w:r>
    </w:p>
    <w:p w:rsidR="00CE5C1C" w:rsidRPr="007C4076" w:rsidRDefault="00CE5C1C" w:rsidP="00CE5C1C">
      <w:pPr>
        <w:ind w:firstLine="851"/>
        <w:jc w:val="both"/>
      </w:pPr>
      <w:r w:rsidRPr="007C4076">
        <w:t>4.2.3.4. Если Объект не установлен в соответствии с требованиями пункт</w:t>
      </w:r>
      <w:r>
        <w:t xml:space="preserve">ов 1.1, 1.2 Договора в течение </w:t>
      </w:r>
      <w:r w:rsidRPr="007C4076">
        <w:t>45 дней со дня подписания Договора.</w:t>
      </w:r>
    </w:p>
    <w:p w:rsidR="00CE5C1C" w:rsidRPr="007C4076" w:rsidRDefault="00CE5C1C" w:rsidP="00CE5C1C">
      <w:pPr>
        <w:ind w:firstLine="851"/>
        <w:jc w:val="both"/>
      </w:pPr>
      <w:r w:rsidRPr="007C4076">
        <w:t>4.2.3.5. В случае невыполнения Владельцем обязанностей, установленных Договором.</w:t>
      </w:r>
    </w:p>
    <w:p w:rsidR="00CE5C1C" w:rsidRPr="007C4076" w:rsidRDefault="00CE5C1C" w:rsidP="00CE5C1C">
      <w:pPr>
        <w:pStyle w:val="32"/>
        <w:spacing w:after="0"/>
        <w:ind w:left="0" w:firstLine="851"/>
        <w:jc w:val="both"/>
        <w:rPr>
          <w:sz w:val="24"/>
          <w:szCs w:val="24"/>
        </w:rPr>
      </w:pPr>
      <w:r w:rsidRPr="007C4076">
        <w:rPr>
          <w:sz w:val="24"/>
          <w:szCs w:val="24"/>
        </w:rPr>
        <w:t>В случае отказа Администрации от Договора (исполнения договора) по основаниям, указанным в пунктах 4.2.3.1,</w:t>
      </w:r>
      <w:r w:rsidRPr="007C4076">
        <w:rPr>
          <w:b/>
          <w:sz w:val="24"/>
          <w:szCs w:val="24"/>
        </w:rPr>
        <w:t xml:space="preserve"> </w:t>
      </w:r>
      <w:r w:rsidRPr="007C4076">
        <w:rPr>
          <w:sz w:val="24"/>
          <w:szCs w:val="24"/>
        </w:rPr>
        <w:t xml:space="preserve">4.2.3.3 – 4.2.3.5 Договора, оплаченная по Договору плата не возвращается. </w:t>
      </w:r>
    </w:p>
    <w:p w:rsidR="00CE5C1C" w:rsidRPr="007C4076" w:rsidRDefault="00CE5C1C" w:rsidP="00CE5C1C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eastAsiaTheme="minorHAnsi" w:hAnsi="Times New Roman" w:cs="Times New Roman"/>
          <w:sz w:val="24"/>
          <w:szCs w:val="24"/>
          <w:lang w:eastAsia="en-US"/>
        </w:rPr>
        <w:t>Договор прекращается с момента получения уведомления об отказе от Договора (исполнение Договора).</w:t>
      </w:r>
      <w:r w:rsidRPr="007C407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E5C1C" w:rsidRPr="007C4076" w:rsidRDefault="00CE5C1C" w:rsidP="00CE5C1C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4.2.4. В случае невыполнения требования Администрации по освобождению места размещения Объекта в добровольном порядке, осуществить демонтаж Объекта в соответствии с Порядком демонтажа нестационарных торговых объектов, размещенных на территории                              г. Зеленогорска, утвержденным пос</w:t>
      </w:r>
      <w:r>
        <w:rPr>
          <w:rFonts w:ascii="Times New Roman" w:hAnsi="Times New Roman" w:cs="Times New Roman"/>
          <w:sz w:val="24"/>
          <w:szCs w:val="24"/>
        </w:rPr>
        <w:t xml:space="preserve">тановлением </w:t>
      </w:r>
      <w:proofErr w:type="gramStart"/>
      <w:r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ЗАТО </w:t>
      </w:r>
      <w:r w:rsidRPr="007C4076">
        <w:rPr>
          <w:rFonts w:ascii="Times New Roman" w:hAnsi="Times New Roman" w:cs="Times New Roman"/>
          <w:sz w:val="24"/>
          <w:szCs w:val="24"/>
        </w:rPr>
        <w:t>г. Зеленогорска.</w:t>
      </w:r>
    </w:p>
    <w:p w:rsidR="00CE5C1C" w:rsidRPr="007C4076" w:rsidRDefault="00CE5C1C" w:rsidP="00CE5C1C">
      <w:pPr>
        <w:ind w:firstLine="851"/>
        <w:jc w:val="both"/>
      </w:pPr>
      <w:r w:rsidRPr="007C4076">
        <w:t>4.3. Владелец обязан:</w:t>
      </w:r>
    </w:p>
    <w:p w:rsidR="00CE5C1C" w:rsidRPr="007C4076" w:rsidRDefault="00CE5C1C" w:rsidP="00CE5C1C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4.3.1. Согласовать внешний вид Объекта в порядке, установленном Положением.</w:t>
      </w:r>
    </w:p>
    <w:p w:rsidR="00CE5C1C" w:rsidRPr="007C4076" w:rsidRDefault="00CE5C1C" w:rsidP="00CE5C1C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4.3.2. Установить Объект, имеющий внешний вид, согласованный в порядке, установленном Положением и в соответствии с пунктами 1.1, 1.2 Договора в срок не позднее 45 календарных дней со дня подписания Договора.</w:t>
      </w:r>
    </w:p>
    <w:p w:rsidR="00CE5C1C" w:rsidRPr="007C4076" w:rsidRDefault="00CE5C1C" w:rsidP="00CE5C1C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4.3.3. Обеспечить доступ представителям Администрации на Объект для его осмотра и проверки соблюдения условий Договора.</w:t>
      </w:r>
    </w:p>
    <w:p w:rsidR="00CE5C1C" w:rsidRPr="007C4076" w:rsidRDefault="00CE5C1C" w:rsidP="00CE5C1C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4.3.4. Самостоятельно получить необходимые согласования и разрешения на производство работ, связанных с установкой и эксплуатацией Объекта, если нормативными правовыми актами установлено требование получения таких согласований и разрешений.</w:t>
      </w:r>
    </w:p>
    <w:p w:rsidR="00CE5C1C" w:rsidRPr="007C4076" w:rsidRDefault="00CE5C1C" w:rsidP="00CE5C1C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4.3.5. Самостоятельно получить технические условия на подключение Объекта к сетям инже</w:t>
      </w:r>
      <w:r>
        <w:rPr>
          <w:rFonts w:ascii="Times New Roman" w:hAnsi="Times New Roman" w:cs="Times New Roman"/>
          <w:sz w:val="24"/>
          <w:szCs w:val="24"/>
        </w:rPr>
        <w:t xml:space="preserve">нерно-технического обеспечения </w:t>
      </w:r>
      <w:r w:rsidRPr="007C4076">
        <w:rPr>
          <w:rFonts w:ascii="Times New Roman" w:hAnsi="Times New Roman" w:cs="Times New Roman"/>
          <w:sz w:val="24"/>
          <w:szCs w:val="24"/>
        </w:rPr>
        <w:t xml:space="preserve">(при необходимости). </w:t>
      </w:r>
    </w:p>
    <w:p w:rsidR="00CE5C1C" w:rsidRPr="007C4076" w:rsidRDefault="00CE5C1C" w:rsidP="00CE5C1C">
      <w:pPr>
        <w:ind w:firstLine="851"/>
        <w:jc w:val="both"/>
      </w:pPr>
      <w:r w:rsidRPr="007C4076">
        <w:t xml:space="preserve">4.3.6. Обеспечить установку урны для мусора в соответствии с образцом, утвержденным распоряжением </w:t>
      </w:r>
      <w:proofErr w:type="gramStart"/>
      <w:r w:rsidRPr="007C4076">
        <w:t>Администрации</w:t>
      </w:r>
      <w:proofErr w:type="gramEnd"/>
      <w:r w:rsidRPr="007C4076">
        <w:t xml:space="preserve"> ЗАТО г. Зеленогорска.</w:t>
      </w:r>
    </w:p>
    <w:p w:rsidR="00CE5C1C" w:rsidRPr="007C4076" w:rsidRDefault="00CE5C1C" w:rsidP="00CE5C1C">
      <w:pPr>
        <w:pStyle w:val="ConsPlusNormal"/>
        <w:ind w:firstLine="851"/>
        <w:jc w:val="both"/>
        <w:rPr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4.3.7. Обеспечивать своевременный вывоз отходов, возникающих при эксплуатации Объекта.</w:t>
      </w:r>
    </w:p>
    <w:p w:rsidR="00CE5C1C" w:rsidRPr="007C4076" w:rsidRDefault="00CE5C1C" w:rsidP="00CE5C1C">
      <w:pPr>
        <w:ind w:firstLine="851"/>
        <w:jc w:val="both"/>
      </w:pPr>
      <w:r w:rsidRPr="007C4076">
        <w:t>4.3.8. При принятии Администрацией решения о внесении изменений в Схему в соответствии с Положением, а также по окончании срока действия Договора либо в случае его досрочного расторжения за свой счет освободить место размещения Объекта и восстановить нарушенное благоустройство территории в границах места размещения.</w:t>
      </w:r>
    </w:p>
    <w:p w:rsidR="00CE5C1C" w:rsidRPr="007C4076" w:rsidRDefault="00CE5C1C" w:rsidP="00CE5C1C">
      <w:pPr>
        <w:ind w:firstLine="851"/>
        <w:jc w:val="both"/>
      </w:pPr>
      <w:r w:rsidRPr="007C4076">
        <w:t>4.3.8.1. В случае если Объект конструктивно объединен с другими нестационарными торговыми объектами, обеспечить демонтаж Объекта без ущерба другим нестационарным торговым объектам.</w:t>
      </w:r>
    </w:p>
    <w:p w:rsidR="00CE5C1C" w:rsidRPr="007C4076" w:rsidRDefault="00CE5C1C" w:rsidP="00CE5C1C">
      <w:pPr>
        <w:pStyle w:val="Default"/>
        <w:ind w:firstLine="851"/>
        <w:jc w:val="both"/>
        <w:rPr>
          <w:color w:val="auto"/>
        </w:rPr>
      </w:pPr>
      <w:r w:rsidRPr="007C4076">
        <w:rPr>
          <w:color w:val="auto"/>
        </w:rPr>
        <w:t>4.3.9. Использовать Объект способами, которые не должны наносить вред окружающей среде, жизни и здоровью граждан.</w:t>
      </w:r>
    </w:p>
    <w:p w:rsidR="00CE5C1C" w:rsidRPr="007C4076" w:rsidRDefault="00CE5C1C" w:rsidP="00CE5C1C">
      <w:pPr>
        <w:ind w:right="5" w:firstLine="851"/>
        <w:jc w:val="both"/>
      </w:pPr>
      <w:r w:rsidRPr="007C4076">
        <w:t>4.3.10. Своевременно и полностью перечислять плату по Договору в размерах и порядке, установленных Договором.</w:t>
      </w:r>
    </w:p>
    <w:p w:rsidR="00CE5C1C" w:rsidRPr="007C4076" w:rsidRDefault="00CE5C1C" w:rsidP="00CE5C1C">
      <w:pPr>
        <w:ind w:right="5" w:firstLine="851"/>
        <w:jc w:val="both"/>
      </w:pPr>
      <w:r w:rsidRPr="007C4076">
        <w:t>В десятидневный срок после оплаты по Договору Владелец обязан представлять в Администрацию платежные документы, подтверждающие перечисление платы по Договору, с указанием на платежном документе номера и даты заключения Договора, а также периода, за который производится оплата.</w:t>
      </w:r>
    </w:p>
    <w:p w:rsidR="00CE5C1C" w:rsidRPr="007C4076" w:rsidRDefault="00CE5C1C" w:rsidP="00CE5C1C">
      <w:pPr>
        <w:ind w:firstLine="851"/>
        <w:jc w:val="both"/>
      </w:pPr>
      <w:r w:rsidRPr="007C4076">
        <w:t xml:space="preserve">4.3.11. При установке и </w:t>
      </w:r>
      <w:r>
        <w:t>эксплуатации Объекта обеспечить</w:t>
      </w:r>
      <w:r w:rsidRPr="007C4076">
        <w:t xml:space="preserve"> соблюдение требований к установке и эксплуатации нестационарных торговых объектов, установленных Положением, в том числе:</w:t>
      </w:r>
    </w:p>
    <w:p w:rsidR="0076629D" w:rsidRPr="00477F46" w:rsidRDefault="0076629D" w:rsidP="0076629D">
      <w:pPr>
        <w:ind w:firstLine="851"/>
        <w:jc w:val="both"/>
      </w:pPr>
      <w:r w:rsidRPr="00477F46">
        <w:lastRenderedPageBreak/>
        <w:t>4.3.11.1. Не допускать в месте размещения:</w:t>
      </w:r>
    </w:p>
    <w:p w:rsidR="0076629D" w:rsidRPr="00477F46" w:rsidRDefault="0076629D" w:rsidP="0076629D">
      <w:pPr>
        <w:ind w:firstLine="851"/>
        <w:jc w:val="both"/>
      </w:pPr>
      <w:r w:rsidRPr="00477F46">
        <w:t>- устройство котлована, нарушения покрытия места размещения Объекта и устройства фундаментов, прочно связывающих Объект с землей;</w:t>
      </w:r>
    </w:p>
    <w:p w:rsidR="0076629D" w:rsidRPr="00477F46" w:rsidRDefault="0076629D" w:rsidP="0076629D">
      <w:pPr>
        <w:ind w:firstLine="851"/>
        <w:jc w:val="both"/>
      </w:pPr>
      <w:r w:rsidRPr="00477F46">
        <w:t>- возведение капитальных строений;</w:t>
      </w:r>
    </w:p>
    <w:p w:rsidR="0076629D" w:rsidRPr="00477F46" w:rsidRDefault="0076629D" w:rsidP="0076629D">
      <w:pPr>
        <w:tabs>
          <w:tab w:val="right" w:pos="9497"/>
        </w:tabs>
        <w:ind w:firstLine="851"/>
        <w:jc w:val="both"/>
      </w:pPr>
      <w:r w:rsidRPr="00477F46">
        <w:t>- устройство подвального этажа;</w:t>
      </w:r>
      <w:r w:rsidRPr="00477F46">
        <w:tab/>
      </w:r>
    </w:p>
    <w:p w:rsidR="0076629D" w:rsidRPr="00477F46" w:rsidRDefault="0076629D" w:rsidP="0076629D">
      <w:pPr>
        <w:ind w:firstLine="851"/>
        <w:jc w:val="both"/>
      </w:pPr>
      <w:r w:rsidRPr="00477F46">
        <w:t>- размещение торгово-технологического оборудования, в том числе холодильного оборудования, прилавков на территории, прилегающей к Объекту.</w:t>
      </w:r>
    </w:p>
    <w:p w:rsidR="0076629D" w:rsidRPr="00477F46" w:rsidRDefault="0076629D" w:rsidP="0076629D">
      <w:pPr>
        <w:ind w:firstLine="851"/>
        <w:jc w:val="both"/>
      </w:pPr>
      <w:r w:rsidRPr="00477F46">
        <w:t>4.3.11.2. При установке Объекта, в том числе его конструктивные элементы не должны выходить за границы места размещения.</w:t>
      </w:r>
    </w:p>
    <w:p w:rsidR="0076629D" w:rsidRPr="00DB7EA6" w:rsidRDefault="0076629D" w:rsidP="0076629D">
      <w:pPr>
        <w:ind w:firstLine="851"/>
        <w:jc w:val="both"/>
        <w:rPr>
          <w:color w:val="FF0000"/>
        </w:rPr>
      </w:pPr>
      <w:r w:rsidRPr="00477F46">
        <w:t>4.3.11.3. При изготовлении и отделки</w:t>
      </w:r>
      <w:r w:rsidRPr="007C4076">
        <w:t xml:space="preserve"> Объекта применять сертифицированные (в том числе в части пожаробезопасности) материалы, имеющие качественную и прочную окраску, отделку и не изменяющие своих эстетических и эксплуатационных качеств в течение всего срока эксплуатации объекта. При этом не допускается применять кирпич, блоки, монолитный и сборный бетон, виниловый </w:t>
      </w:r>
      <w:proofErr w:type="spellStart"/>
      <w:r w:rsidRPr="007C4076">
        <w:t>сайдинг</w:t>
      </w:r>
      <w:proofErr w:type="spellEnd"/>
      <w:r w:rsidRPr="007C4076">
        <w:t>, рулонную и шиферную кровлю, древесину.</w:t>
      </w:r>
    </w:p>
    <w:p w:rsidR="0076629D" w:rsidRPr="007C4076" w:rsidRDefault="0076629D" w:rsidP="0076629D">
      <w:pPr>
        <w:ind w:firstLine="851"/>
        <w:jc w:val="both"/>
      </w:pPr>
      <w:r w:rsidRPr="007C4076">
        <w:t xml:space="preserve">При остеклении Объекта применять безосколочные, ударостойкие материалы, безопасные упрочняющие многослойные пленочные покрытия, поликарбонатные стекла в алюминиевом или пластиковом переплете. Для защиты остекления допускается применять </w:t>
      </w:r>
      <w:proofErr w:type="spellStart"/>
      <w:r w:rsidRPr="007C4076">
        <w:t>рольставни</w:t>
      </w:r>
      <w:proofErr w:type="spellEnd"/>
      <w:r w:rsidRPr="007C4076">
        <w:t>.</w:t>
      </w:r>
    </w:p>
    <w:p w:rsidR="00CE5C1C" w:rsidRPr="007C4076" w:rsidRDefault="00CE5C1C" w:rsidP="00CE5C1C">
      <w:pPr>
        <w:ind w:firstLine="851"/>
        <w:jc w:val="both"/>
      </w:pPr>
      <w:r w:rsidRPr="007C4076">
        <w:t>4.3.11.4. Загрузку и разгрузку товаров в Объект осуществлять с учетом безопасности движения автотранспорта и пешеходов.</w:t>
      </w:r>
    </w:p>
    <w:p w:rsidR="00CE5C1C" w:rsidRPr="007C4076" w:rsidRDefault="00CE5C1C" w:rsidP="00CE5C1C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4.3.12. Перенести или демонтировать Объект в</w:t>
      </w:r>
      <w:r>
        <w:rPr>
          <w:rFonts w:ascii="Times New Roman" w:hAnsi="Times New Roman" w:cs="Times New Roman"/>
          <w:sz w:val="24"/>
          <w:szCs w:val="24"/>
        </w:rPr>
        <w:t xml:space="preserve"> случае производства аварийных или ремонтных работ в </w:t>
      </w:r>
      <w:r w:rsidRPr="007C4076">
        <w:rPr>
          <w:rFonts w:ascii="Times New Roman" w:hAnsi="Times New Roman" w:cs="Times New Roman"/>
          <w:sz w:val="24"/>
          <w:szCs w:val="24"/>
        </w:rPr>
        <w:t>месте размещения.</w:t>
      </w:r>
    </w:p>
    <w:p w:rsidR="00CE5C1C" w:rsidRPr="007C4076" w:rsidRDefault="00CE5C1C" w:rsidP="00CE5C1C">
      <w:pPr>
        <w:ind w:firstLine="851"/>
        <w:jc w:val="both"/>
      </w:pPr>
      <w:r w:rsidRPr="007C4076">
        <w:t>4.3.13. Не допускать передачу или уступку прав по Договору третьим лицам, не допускать осуществление третьими лицами торговой и иной экономической, в том числе предпринимательской, деятельности с использованием Объекта, установленного в месте размещения, указанном в пункте 1.1 Договора.</w:t>
      </w:r>
    </w:p>
    <w:p w:rsidR="00CE5C1C" w:rsidRPr="007C4076" w:rsidRDefault="00CE5C1C" w:rsidP="00CE5C1C">
      <w:pPr>
        <w:ind w:firstLine="851"/>
        <w:jc w:val="both"/>
      </w:pPr>
      <w:r w:rsidRPr="007C4076">
        <w:t xml:space="preserve">4.3.14. При установке и эксплуатации Объекта обеспечить соблюдение законодательства Российской Федерации в области торговой деятельности, законодательства, регулирующего </w:t>
      </w:r>
      <w:r w:rsidRPr="007C4076">
        <w:rPr>
          <w:bCs/>
        </w:rPr>
        <w:t>оборот (в том числе розничную продажу) алкогольной продукции</w:t>
      </w:r>
      <w:r w:rsidRPr="007C4076">
        <w:t>, торговлю табачной продукцией и табачными изделиями, а также соблюдение строительных, пожарных, санитарных и экологических норм и правил.</w:t>
      </w:r>
    </w:p>
    <w:p w:rsidR="00CE5C1C" w:rsidRPr="007C4076" w:rsidRDefault="00CE5C1C" w:rsidP="00CE5C1C">
      <w:pPr>
        <w:pStyle w:val="Default"/>
        <w:ind w:firstLine="851"/>
        <w:jc w:val="both"/>
        <w:rPr>
          <w:color w:val="auto"/>
        </w:rPr>
      </w:pPr>
      <w:r w:rsidRPr="007C4076">
        <w:rPr>
          <w:color w:val="auto"/>
        </w:rPr>
        <w:t xml:space="preserve">4.4. Владелец имеет право: </w:t>
      </w:r>
    </w:p>
    <w:p w:rsidR="00CE5C1C" w:rsidRPr="007C4076" w:rsidRDefault="00CE5C1C" w:rsidP="00CE5C1C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 xml:space="preserve">4.4.1. Установить в течение </w:t>
      </w:r>
      <w:r w:rsidR="00B26E21">
        <w:rPr>
          <w:rFonts w:ascii="Times New Roman" w:hAnsi="Times New Roman" w:cs="Times New Roman"/>
          <w:sz w:val="24"/>
          <w:szCs w:val="24"/>
        </w:rPr>
        <w:t>срока, указанного в пункте 4.3.2</w:t>
      </w:r>
      <w:r w:rsidRPr="007C4076">
        <w:rPr>
          <w:rFonts w:ascii="Times New Roman" w:hAnsi="Times New Roman" w:cs="Times New Roman"/>
          <w:sz w:val="24"/>
          <w:szCs w:val="24"/>
        </w:rPr>
        <w:t xml:space="preserve"> Договора, и эксплуатировать Объект в месте размещения и с соблюдением характеристик, указанных в </w:t>
      </w:r>
      <w:hyperlink r:id="rId8" w:anchor="sub_2011" w:history="1">
        <w:r w:rsidRPr="007C4076">
          <w:rPr>
            <w:rStyle w:val="aa"/>
            <w:rFonts w:ascii="Times New Roman" w:hAnsi="Times New Roman" w:cs="Times New Roman"/>
            <w:color w:val="auto"/>
            <w:sz w:val="24"/>
            <w:szCs w:val="24"/>
          </w:rPr>
          <w:t>пунктах 1.1</w:t>
        </w:r>
      </w:hyperlink>
      <w:r w:rsidRPr="007C4076">
        <w:rPr>
          <w:rFonts w:ascii="Times New Roman" w:hAnsi="Times New Roman" w:cs="Times New Roman"/>
          <w:sz w:val="24"/>
          <w:szCs w:val="24"/>
        </w:rPr>
        <w:t>, 1.2 Договора и внешнего вида Объекта согласованного в порядке, установленного Положением.</w:t>
      </w:r>
    </w:p>
    <w:p w:rsidR="00CE5C1C" w:rsidRPr="007C4076" w:rsidRDefault="00CE5C1C" w:rsidP="00CE5C1C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4.4.2. Освободить место размещения от Объекта до истечения срока действия Договора. При этом оплата, внесенная по Договору, Владельцу не возвращается.</w:t>
      </w:r>
    </w:p>
    <w:p w:rsidR="00CE5C1C" w:rsidRPr="007C4076" w:rsidRDefault="00CE5C1C" w:rsidP="00CE5C1C">
      <w:pPr>
        <w:ind w:firstLine="708"/>
        <w:jc w:val="both"/>
      </w:pPr>
      <w:r w:rsidRPr="007C4076">
        <w:t xml:space="preserve">  4.4.3. В случае передачи прав на Объект третьему лицу в течение 10 календарных дней уведомить Администрацию и освободить место размещения.</w:t>
      </w:r>
    </w:p>
    <w:p w:rsidR="00CE5C1C" w:rsidRPr="007C4076" w:rsidRDefault="00CE5C1C" w:rsidP="00CE5C1C">
      <w:pPr>
        <w:ind w:firstLine="851"/>
        <w:jc w:val="both"/>
      </w:pPr>
    </w:p>
    <w:p w:rsidR="00CE5C1C" w:rsidRPr="007C4076" w:rsidRDefault="00CE5C1C" w:rsidP="00CE5C1C">
      <w:pPr>
        <w:ind w:firstLine="851"/>
      </w:pPr>
      <w:r w:rsidRPr="007C4076">
        <w:t>5. Ответственность Сторон</w:t>
      </w:r>
    </w:p>
    <w:p w:rsidR="00CE5C1C" w:rsidRPr="007C4076" w:rsidRDefault="00CE5C1C" w:rsidP="00CE5C1C">
      <w:pPr>
        <w:ind w:firstLine="851"/>
      </w:pPr>
    </w:p>
    <w:p w:rsidR="00CE5C1C" w:rsidRPr="007C4076" w:rsidRDefault="00CE5C1C" w:rsidP="00CE5C1C">
      <w:pPr>
        <w:ind w:firstLine="851"/>
        <w:jc w:val="both"/>
      </w:pPr>
      <w:r w:rsidRPr="007C4076">
        <w:t>5.1. В случае неисполнения или ненадлежащего исполнения обязательств, уст</w:t>
      </w:r>
      <w:r>
        <w:t xml:space="preserve">ановленных Договором, Владелец </w:t>
      </w:r>
      <w:r w:rsidRPr="007C4076">
        <w:t>возмещает Администрации убытки, понесенные в связи с неисполнением или ненадлежащим исполнением обязательств.</w:t>
      </w:r>
    </w:p>
    <w:p w:rsidR="00CE5C1C" w:rsidRPr="007C4076" w:rsidRDefault="00CE5C1C" w:rsidP="00CE5C1C">
      <w:pPr>
        <w:ind w:firstLine="851"/>
        <w:jc w:val="both"/>
      </w:pPr>
      <w:r w:rsidRPr="007C4076"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:rsidR="00CE5C1C" w:rsidRPr="007C4076" w:rsidRDefault="00CE5C1C" w:rsidP="00CE5C1C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 xml:space="preserve">5.2. Стороны освобождаются от ответственности за неисполнение обязательств в случае действия обстоятельств непреодолимой силы при условии, что данные обстоятельства непосредственно повлияли на выполнение условий по Договору. </w:t>
      </w:r>
    </w:p>
    <w:p w:rsidR="00CE5C1C" w:rsidRPr="007C4076" w:rsidRDefault="00CE5C1C" w:rsidP="00CE5C1C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Сторона, для которой создалась невозможность исполнения обязательств по указанным причинам, должна известить другую сторону о наступлении и прекращении действий обстоятельств непреодолимой силы в срок не позднее 3 календарных дней с подтверждением факта их действия актами компетентных органов.</w:t>
      </w:r>
    </w:p>
    <w:p w:rsidR="00CE5C1C" w:rsidRPr="007C4076" w:rsidRDefault="00CE5C1C" w:rsidP="00CE5C1C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proofErr w:type="spellStart"/>
      <w:r w:rsidRPr="007C4076">
        <w:rPr>
          <w:rFonts w:ascii="Times New Roman" w:hAnsi="Times New Roman" w:cs="Times New Roman"/>
          <w:sz w:val="24"/>
          <w:szCs w:val="24"/>
        </w:rPr>
        <w:t>Неуведомление</w:t>
      </w:r>
      <w:proofErr w:type="spellEnd"/>
      <w:r w:rsidRPr="007C4076">
        <w:rPr>
          <w:rFonts w:ascii="Times New Roman" w:hAnsi="Times New Roman" w:cs="Times New Roman"/>
          <w:sz w:val="24"/>
          <w:szCs w:val="24"/>
        </w:rPr>
        <w:t xml:space="preserve"> либо несвоевременное уведомление о наступлении обстоятельств непреодолимой силы не дает сторонам права ссылаться при невозможности выполнить свои обязанности по Договору на наступление указанных обстоятельств.</w:t>
      </w:r>
    </w:p>
    <w:p w:rsidR="00CE5C1C" w:rsidRPr="007C4076" w:rsidRDefault="00CE5C1C" w:rsidP="00CE5C1C">
      <w:pPr>
        <w:pStyle w:val="Default"/>
        <w:ind w:firstLine="851"/>
        <w:jc w:val="both"/>
        <w:rPr>
          <w:color w:val="auto"/>
        </w:rPr>
      </w:pPr>
      <w:r w:rsidRPr="007C4076">
        <w:rPr>
          <w:color w:val="auto"/>
        </w:rPr>
        <w:t xml:space="preserve">5.3. В случае несвоевременного внесения Владельцем платы по Договору в размерах, в порядке и сроки, указанные в Договоре, Владелец уплачивает Администрации пеню в размере 0,1% </w:t>
      </w:r>
      <w:r w:rsidRPr="007C4076">
        <w:rPr>
          <w:color w:val="auto"/>
        </w:rPr>
        <w:lastRenderedPageBreak/>
        <w:t>от неуплаченной суммы за каждый календарный день просрочки. Начисление пени производится, начиная со дня, следующего за последним днем внесения платы по Договору платежа, и по день внесения платы по Договору включительно. Уплата пени не освобождает Владельца от исполнения обязанностей по Договору.</w:t>
      </w:r>
    </w:p>
    <w:p w:rsidR="00CE5C1C" w:rsidRPr="007C4076" w:rsidRDefault="00CE5C1C" w:rsidP="00CE5C1C">
      <w:pPr>
        <w:pStyle w:val="Default"/>
        <w:ind w:firstLine="851"/>
        <w:jc w:val="both"/>
        <w:rPr>
          <w:color w:val="auto"/>
        </w:rPr>
      </w:pPr>
      <w:r w:rsidRPr="007C4076">
        <w:rPr>
          <w:color w:val="auto"/>
        </w:rPr>
        <w:t>5.4. Владелец несет ответственность за нарушения, допущенные им при установке и эксплуатации Объекта, а также за вред, причиненный жизни, здоровью и имуществу третьих лиц, в соответствии с действующим законодательством.</w:t>
      </w:r>
    </w:p>
    <w:p w:rsidR="00CE5C1C" w:rsidRPr="007C4076" w:rsidRDefault="00CE5C1C" w:rsidP="00CE5C1C">
      <w:pPr>
        <w:ind w:firstLine="851"/>
      </w:pPr>
    </w:p>
    <w:p w:rsidR="00CE5C1C" w:rsidRPr="007C4076" w:rsidRDefault="00CE5C1C" w:rsidP="00CE5C1C">
      <w:pPr>
        <w:ind w:firstLine="851"/>
      </w:pPr>
      <w:r w:rsidRPr="007C4076">
        <w:t>6. Изменение и расторжение Договора</w:t>
      </w:r>
    </w:p>
    <w:p w:rsidR="00CE5C1C" w:rsidRPr="007C4076" w:rsidRDefault="00CE5C1C" w:rsidP="00CE5C1C">
      <w:pPr>
        <w:ind w:firstLine="851"/>
      </w:pPr>
    </w:p>
    <w:p w:rsidR="00CE5C1C" w:rsidRPr="007C4076" w:rsidRDefault="00CE5C1C" w:rsidP="00CE5C1C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6.1. Договор может быть изменен или расторгнут в случаях и порядке, предусмотренных законодательством Российской Федерации, а также Договором.</w:t>
      </w:r>
    </w:p>
    <w:p w:rsidR="00CE5C1C" w:rsidRPr="007C4076" w:rsidRDefault="00CE5C1C" w:rsidP="00CE5C1C">
      <w:pPr>
        <w:ind w:firstLine="851"/>
      </w:pPr>
    </w:p>
    <w:p w:rsidR="00CE5C1C" w:rsidRPr="007C4076" w:rsidRDefault="00CE5C1C" w:rsidP="00CE5C1C">
      <w:pPr>
        <w:ind w:firstLine="851"/>
      </w:pPr>
      <w:r w:rsidRPr="007C4076">
        <w:t>7. Прочие условия</w:t>
      </w:r>
    </w:p>
    <w:p w:rsidR="00CE5C1C" w:rsidRPr="007C4076" w:rsidRDefault="00CE5C1C" w:rsidP="00CE5C1C">
      <w:pPr>
        <w:ind w:firstLine="851"/>
      </w:pPr>
    </w:p>
    <w:p w:rsidR="00CE5C1C" w:rsidRPr="007C4076" w:rsidRDefault="00CE5C1C" w:rsidP="00CE5C1C">
      <w:pPr>
        <w:ind w:firstLine="851"/>
        <w:jc w:val="both"/>
      </w:pPr>
      <w:r w:rsidRPr="007C4076">
        <w:t xml:space="preserve">7.1. В случае изменения адреса Владельца, его наименования (для юридических лиц), фамилии, имени, отчества, места жительства (для индивидуальных предпринимателей), иных реквизитов Владелец обязан в течение 10 календарных дней со дня изменений письменно известить об этом Администрацию. </w:t>
      </w:r>
    </w:p>
    <w:p w:rsidR="00CE5C1C" w:rsidRPr="007C4076" w:rsidRDefault="00CE5C1C" w:rsidP="00CE5C1C">
      <w:pPr>
        <w:ind w:firstLine="851"/>
        <w:jc w:val="both"/>
      </w:pPr>
      <w:r w:rsidRPr="007C4076">
        <w:t>При отсутствии извещения об этом все уведомления и другие документы, направленные Администрацией по адресу, указанному в Договоре, считаются врученными Владельцу.</w:t>
      </w:r>
    </w:p>
    <w:p w:rsidR="00CE5C1C" w:rsidRPr="007C4076" w:rsidRDefault="00CE5C1C" w:rsidP="00CE5C1C">
      <w:pPr>
        <w:ind w:firstLine="851"/>
        <w:jc w:val="both"/>
      </w:pPr>
      <w:r w:rsidRPr="007C4076">
        <w:t>7.2. Споры между Владельцем и Администрацией разрешаются путем переговоров или рассматриваются  в суде.</w:t>
      </w:r>
    </w:p>
    <w:p w:rsidR="00CE5C1C" w:rsidRPr="007C4076" w:rsidRDefault="00CE5C1C" w:rsidP="00CE5C1C">
      <w:pPr>
        <w:ind w:firstLine="851"/>
        <w:jc w:val="both"/>
      </w:pPr>
      <w:r w:rsidRPr="007C4076">
        <w:t>7.3. Договор вступает в силу со дня его подписания обеими Сторонами.</w:t>
      </w:r>
    </w:p>
    <w:p w:rsidR="00CE5C1C" w:rsidRDefault="00CE5C1C" w:rsidP="00CE5C1C">
      <w:pPr>
        <w:ind w:firstLine="851"/>
        <w:jc w:val="both"/>
      </w:pPr>
      <w:r w:rsidRPr="007C4076">
        <w:t>7.4. Взаимоотношения Сторон, не урегулированные Договором, регламентируются законодательством Российской Федерации.</w:t>
      </w:r>
    </w:p>
    <w:p w:rsidR="00CE5C1C" w:rsidRPr="00477F46" w:rsidRDefault="00CE5C1C" w:rsidP="00CE5C1C">
      <w:pPr>
        <w:ind w:firstLine="851"/>
        <w:jc w:val="both"/>
      </w:pPr>
      <w:r>
        <w:t xml:space="preserve">7.5. </w:t>
      </w:r>
      <w:proofErr w:type="gramStart"/>
      <w:r>
        <w:t xml:space="preserve">Владелец вправе подать заявление на заключение договора на установку и эксплуатацию нестационарного торгового объекта с характеристиками, указанными в пункте 1.2 Договора, без проведения аукциона </w:t>
      </w:r>
      <w:r w:rsidRPr="009450A1">
        <w:t>не ранее чем за 180 календарных дн</w:t>
      </w:r>
      <w:r>
        <w:t xml:space="preserve">ей </w:t>
      </w:r>
      <w:r w:rsidRPr="00477F46">
        <w:t>до окончания срока действия Договора и не позднее 7 рабочих дней до окончания срока действия Договора в соответствии с пунктами 4.6, 4,7   Положения.</w:t>
      </w:r>
      <w:proofErr w:type="gramEnd"/>
    </w:p>
    <w:p w:rsidR="00CE5C1C" w:rsidRPr="007C4076" w:rsidRDefault="00CE5C1C" w:rsidP="00CE5C1C">
      <w:pPr>
        <w:ind w:firstLine="851"/>
        <w:jc w:val="both"/>
      </w:pPr>
      <w:r>
        <w:t>7.6</w:t>
      </w:r>
      <w:r w:rsidRPr="007C4076">
        <w:t>. 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CE5C1C" w:rsidRPr="007C4076" w:rsidRDefault="00CE5C1C" w:rsidP="00CE5C1C">
      <w:pPr>
        <w:ind w:firstLine="851"/>
        <w:jc w:val="both"/>
      </w:pPr>
      <w:r>
        <w:t>7.7</w:t>
      </w:r>
      <w:r w:rsidRPr="007C4076">
        <w:t>. Приложения к Договору составляют его неотъемлемую часть:</w:t>
      </w:r>
    </w:p>
    <w:p w:rsidR="00CE5C1C" w:rsidRPr="007C4076" w:rsidRDefault="00CE5C1C" w:rsidP="00CE5C1C">
      <w:pPr>
        <w:ind w:firstLine="851"/>
        <w:jc w:val="both"/>
      </w:pPr>
      <w:r w:rsidRPr="007C4076">
        <w:t xml:space="preserve">Приложение № 1 – схема расположения Объекта на 1 л. в 1 экз. </w:t>
      </w:r>
    </w:p>
    <w:p w:rsidR="00CE5C1C" w:rsidRPr="007C4076" w:rsidRDefault="00CE5C1C" w:rsidP="00CE5C1C">
      <w:pPr>
        <w:ind w:firstLine="851"/>
        <w:jc w:val="both"/>
      </w:pPr>
      <w:r w:rsidRPr="007C4076">
        <w:t>Приложение № 2 – расчет размера годовой платы по Договору на 1 л. в 1 экз.</w:t>
      </w:r>
    </w:p>
    <w:p w:rsidR="00CE5C1C" w:rsidRPr="007C4076" w:rsidRDefault="00CE5C1C" w:rsidP="00CE5C1C">
      <w:pPr>
        <w:ind w:firstLine="851"/>
      </w:pPr>
    </w:p>
    <w:p w:rsidR="00CE5C1C" w:rsidRPr="007C4076" w:rsidRDefault="00CE5C1C" w:rsidP="00CE5C1C">
      <w:pPr>
        <w:ind w:firstLine="851"/>
      </w:pPr>
      <w:r w:rsidRPr="007C4076">
        <w:t>8. Адреса и реквизиты Сторон</w:t>
      </w:r>
    </w:p>
    <w:tbl>
      <w:tblPr>
        <w:tblW w:w="9804" w:type="dxa"/>
        <w:jc w:val="center"/>
        <w:tblLayout w:type="fixed"/>
        <w:tblLook w:val="04A0" w:firstRow="1" w:lastRow="0" w:firstColumn="1" w:lastColumn="0" w:noHBand="0" w:noVBand="1"/>
      </w:tblPr>
      <w:tblGrid>
        <w:gridCol w:w="4919"/>
        <w:gridCol w:w="4885"/>
      </w:tblGrid>
      <w:tr w:rsidR="00CE5C1C" w:rsidRPr="007C4076" w:rsidTr="000601C8">
        <w:trPr>
          <w:trHeight w:val="1728"/>
          <w:jc w:val="center"/>
        </w:trPr>
        <w:tc>
          <w:tcPr>
            <w:tcW w:w="4921" w:type="dxa"/>
            <w:hideMark/>
          </w:tcPr>
          <w:p w:rsidR="00CE5C1C" w:rsidRPr="007C4076" w:rsidRDefault="00CE5C1C" w:rsidP="000601C8">
            <w:pPr>
              <w:spacing w:line="276" w:lineRule="auto"/>
              <w:rPr>
                <w:lang w:eastAsia="en-US"/>
              </w:rPr>
            </w:pPr>
            <w:r w:rsidRPr="007C4076">
              <w:rPr>
                <w:lang w:eastAsia="en-US"/>
              </w:rPr>
              <w:t>Администрация</w:t>
            </w:r>
          </w:p>
          <w:p w:rsidR="00CE5C1C" w:rsidRPr="007C4076" w:rsidRDefault="00CE5C1C" w:rsidP="000601C8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7C4076">
              <w:rPr>
                <w:rFonts w:eastAsiaTheme="minorHAnsi"/>
                <w:lang w:eastAsia="en-US"/>
              </w:rPr>
              <w:t xml:space="preserve">663690, Красноярский край, </w:t>
            </w:r>
          </w:p>
          <w:p w:rsidR="00CE5C1C" w:rsidRPr="007C4076" w:rsidRDefault="00CE5C1C" w:rsidP="000601C8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7C4076">
              <w:rPr>
                <w:rFonts w:eastAsiaTheme="minorHAnsi"/>
                <w:lang w:eastAsia="en-US"/>
              </w:rPr>
              <w:t xml:space="preserve">г. Зеленогорск, ул. Мира, д.15, </w:t>
            </w:r>
          </w:p>
          <w:p w:rsidR="00CE5C1C" w:rsidRPr="007C4076" w:rsidRDefault="00CE5C1C" w:rsidP="000601C8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7C4076">
              <w:rPr>
                <w:rFonts w:eastAsiaTheme="minorHAnsi"/>
                <w:lang w:eastAsia="en-US"/>
              </w:rPr>
              <w:t>ИНН/КПП 2453004800/245301001</w:t>
            </w:r>
            <w:r w:rsidRPr="007C4076">
              <w:rPr>
                <w:bCs/>
                <w:lang w:eastAsia="en-US"/>
              </w:rPr>
              <w:t xml:space="preserve"> </w:t>
            </w:r>
          </w:p>
          <w:p w:rsidR="00CE5C1C" w:rsidRPr="007C4076" w:rsidRDefault="00CE5C1C" w:rsidP="000601C8">
            <w:pPr>
              <w:spacing w:line="276" w:lineRule="auto"/>
              <w:jc w:val="both"/>
              <w:rPr>
                <w:lang w:eastAsia="en-US"/>
              </w:rPr>
            </w:pPr>
            <w:r w:rsidRPr="007C4076">
              <w:rPr>
                <w:lang w:eastAsia="en-US"/>
              </w:rPr>
              <w:t>Номер контактного телефона:</w:t>
            </w:r>
          </w:p>
          <w:p w:rsidR="00CE5C1C" w:rsidRPr="007C4076" w:rsidRDefault="00CE5C1C" w:rsidP="000601C8">
            <w:pPr>
              <w:shd w:val="clear" w:color="auto" w:fill="FFFFFF"/>
              <w:spacing w:line="276" w:lineRule="auto"/>
              <w:jc w:val="both"/>
              <w:rPr>
                <w:lang w:val="en-US" w:eastAsia="en-US"/>
              </w:rPr>
            </w:pPr>
            <w:r w:rsidRPr="007C4076">
              <w:rPr>
                <w:lang w:val="en-US" w:eastAsia="en-US"/>
              </w:rPr>
              <w:t>(</w:t>
            </w:r>
            <w:r w:rsidRPr="007C4076">
              <w:rPr>
                <w:lang w:eastAsia="en-US"/>
              </w:rPr>
              <w:t>код</w:t>
            </w:r>
            <w:r w:rsidRPr="007C4076">
              <w:rPr>
                <w:lang w:val="en-US" w:eastAsia="en-US"/>
              </w:rPr>
              <w:t xml:space="preserve"> 391-69) 3-55-25, 95-102</w:t>
            </w:r>
          </w:p>
          <w:p w:rsidR="00CE5C1C" w:rsidRPr="007C4076" w:rsidRDefault="00CE5C1C" w:rsidP="000601C8">
            <w:pPr>
              <w:shd w:val="clear" w:color="auto" w:fill="FFFFFF"/>
              <w:spacing w:line="276" w:lineRule="auto"/>
              <w:ind w:left="426"/>
              <w:jc w:val="both"/>
              <w:rPr>
                <w:spacing w:val="5"/>
                <w:lang w:val="en-US" w:eastAsia="en-US"/>
              </w:rPr>
            </w:pPr>
            <w:r w:rsidRPr="007C4076">
              <w:rPr>
                <w:spacing w:val="5"/>
                <w:lang w:val="en-US" w:eastAsia="en-US"/>
              </w:rPr>
              <w:t xml:space="preserve">        3-55-20, 95-108</w:t>
            </w:r>
          </w:p>
          <w:p w:rsidR="00CE5C1C" w:rsidRPr="007C4076" w:rsidRDefault="00CE5C1C" w:rsidP="000601C8">
            <w:pPr>
              <w:shd w:val="clear" w:color="auto" w:fill="FFFFFF"/>
              <w:spacing w:line="276" w:lineRule="auto"/>
              <w:ind w:left="426"/>
              <w:jc w:val="both"/>
              <w:rPr>
                <w:spacing w:val="5"/>
                <w:lang w:val="en-US" w:eastAsia="en-US"/>
              </w:rPr>
            </w:pPr>
            <w:r w:rsidRPr="007C4076">
              <w:rPr>
                <w:spacing w:val="5"/>
                <w:lang w:val="en-US" w:eastAsia="en-US"/>
              </w:rPr>
              <w:t xml:space="preserve">        95-124, 95-182</w:t>
            </w:r>
          </w:p>
          <w:p w:rsidR="00CE5C1C" w:rsidRPr="007C4076" w:rsidRDefault="00CE5C1C" w:rsidP="000601C8">
            <w:pPr>
              <w:shd w:val="clear" w:color="auto" w:fill="FFFFFF"/>
              <w:spacing w:line="276" w:lineRule="auto"/>
              <w:jc w:val="both"/>
              <w:rPr>
                <w:spacing w:val="3"/>
                <w:lang w:val="en-US" w:eastAsia="en-US"/>
              </w:rPr>
            </w:pPr>
            <w:r w:rsidRPr="007C4076">
              <w:rPr>
                <w:spacing w:val="3"/>
                <w:lang w:eastAsia="en-US"/>
              </w:rPr>
              <w:t>факс</w:t>
            </w:r>
            <w:r w:rsidRPr="007C4076">
              <w:rPr>
                <w:spacing w:val="3"/>
                <w:lang w:val="en-US" w:eastAsia="en-US"/>
              </w:rPr>
              <w:t>: (391-69) 3-56-40, 95-175,</w:t>
            </w:r>
            <w:r w:rsidRPr="007C4076">
              <w:rPr>
                <w:spacing w:val="5"/>
                <w:lang w:val="en-US" w:eastAsia="en-US"/>
              </w:rPr>
              <w:t xml:space="preserve"> 95-135</w:t>
            </w:r>
          </w:p>
          <w:p w:rsidR="00CE5C1C" w:rsidRPr="007C4076" w:rsidRDefault="00CE5C1C" w:rsidP="000601C8">
            <w:pPr>
              <w:spacing w:line="276" w:lineRule="auto"/>
              <w:jc w:val="both"/>
              <w:rPr>
                <w:bCs/>
                <w:lang w:val="en-US" w:eastAsia="en-US"/>
              </w:rPr>
            </w:pPr>
            <w:r w:rsidRPr="007C4076">
              <w:rPr>
                <w:spacing w:val="-12"/>
                <w:lang w:val="en-US" w:eastAsia="en-US"/>
              </w:rPr>
              <w:t>e-mail: glava@admin.zelenogorsk.ru</w:t>
            </w:r>
            <w:r w:rsidRPr="007C4076">
              <w:rPr>
                <w:lang w:val="en-US" w:eastAsia="en-US"/>
              </w:rPr>
              <w:t xml:space="preserve"> </w:t>
            </w:r>
          </w:p>
        </w:tc>
        <w:tc>
          <w:tcPr>
            <w:tcW w:w="4886" w:type="dxa"/>
          </w:tcPr>
          <w:p w:rsidR="00CE5C1C" w:rsidRPr="007C4076" w:rsidRDefault="00CE5C1C" w:rsidP="000601C8">
            <w:pPr>
              <w:spacing w:line="276" w:lineRule="auto"/>
              <w:ind w:firstLine="851"/>
              <w:rPr>
                <w:lang w:eastAsia="en-US"/>
              </w:rPr>
            </w:pPr>
            <w:r w:rsidRPr="007C4076">
              <w:rPr>
                <w:lang w:eastAsia="en-US"/>
              </w:rPr>
              <w:t xml:space="preserve">Владелец </w:t>
            </w:r>
          </w:p>
          <w:p w:rsidR="00CE5C1C" w:rsidRPr="007C4076" w:rsidRDefault="00CE5C1C" w:rsidP="000601C8">
            <w:pPr>
              <w:spacing w:line="276" w:lineRule="auto"/>
              <w:ind w:firstLine="851"/>
              <w:rPr>
                <w:lang w:eastAsia="en-US"/>
              </w:rPr>
            </w:pPr>
          </w:p>
          <w:p w:rsidR="00CE5C1C" w:rsidRPr="007C4076" w:rsidRDefault="00CE5C1C" w:rsidP="000601C8">
            <w:pPr>
              <w:spacing w:line="276" w:lineRule="auto"/>
              <w:ind w:firstLine="851"/>
              <w:rPr>
                <w:lang w:eastAsia="en-US"/>
              </w:rPr>
            </w:pPr>
            <w:r w:rsidRPr="007C4076">
              <w:rPr>
                <w:lang w:eastAsia="en-US"/>
              </w:rPr>
              <w:t>__________________________</w:t>
            </w:r>
          </w:p>
          <w:p w:rsidR="00CE5C1C" w:rsidRPr="007C4076" w:rsidRDefault="00CE5C1C" w:rsidP="000601C8">
            <w:pPr>
              <w:spacing w:line="276" w:lineRule="auto"/>
              <w:ind w:firstLine="851"/>
              <w:rPr>
                <w:lang w:eastAsia="en-US"/>
              </w:rPr>
            </w:pPr>
            <w:r w:rsidRPr="007C4076">
              <w:rPr>
                <w:lang w:eastAsia="en-US"/>
              </w:rPr>
              <w:t>__________________________</w:t>
            </w:r>
          </w:p>
          <w:p w:rsidR="00CE5C1C" w:rsidRPr="007C4076" w:rsidRDefault="00CE5C1C" w:rsidP="000601C8">
            <w:pPr>
              <w:spacing w:line="276" w:lineRule="auto"/>
              <w:ind w:firstLine="851"/>
              <w:rPr>
                <w:lang w:eastAsia="en-US"/>
              </w:rPr>
            </w:pPr>
            <w:r w:rsidRPr="007C4076">
              <w:rPr>
                <w:lang w:eastAsia="en-US"/>
              </w:rPr>
              <w:t xml:space="preserve"> </w:t>
            </w:r>
          </w:p>
        </w:tc>
      </w:tr>
    </w:tbl>
    <w:p w:rsidR="00CE5C1C" w:rsidRPr="007C4076" w:rsidRDefault="00CE5C1C" w:rsidP="00CE5C1C">
      <w:pPr>
        <w:ind w:firstLine="851"/>
        <w:rPr>
          <w:rFonts w:eastAsiaTheme="minorHAnsi"/>
          <w:lang w:eastAsia="en-US"/>
        </w:rPr>
      </w:pPr>
    </w:p>
    <w:p w:rsidR="00CE5C1C" w:rsidRPr="007C4076" w:rsidRDefault="00CE5C1C" w:rsidP="00CE5C1C">
      <w:pPr>
        <w:ind w:firstLine="851"/>
        <w:rPr>
          <w:rFonts w:eastAsiaTheme="minorHAnsi"/>
          <w:lang w:eastAsia="en-US"/>
        </w:rPr>
      </w:pPr>
      <w:r w:rsidRPr="007C4076">
        <w:rPr>
          <w:rFonts w:eastAsiaTheme="minorHAnsi"/>
          <w:lang w:eastAsia="en-US"/>
        </w:rPr>
        <w:t>9. Подписи Сторон:</w:t>
      </w:r>
    </w:p>
    <w:p w:rsidR="00CE5C1C" w:rsidRPr="007C4076" w:rsidRDefault="00CE5C1C" w:rsidP="00CE5C1C">
      <w:pPr>
        <w:jc w:val="both"/>
        <w:rPr>
          <w:rFonts w:eastAsiaTheme="minorHAnsi"/>
          <w:lang w:eastAsia="en-US"/>
        </w:rPr>
      </w:pPr>
    </w:p>
    <w:p w:rsidR="00CE5C1C" w:rsidRPr="007C4076" w:rsidRDefault="00CE5C1C" w:rsidP="00CE5C1C">
      <w:pPr>
        <w:jc w:val="both"/>
        <w:rPr>
          <w:rFonts w:eastAsiaTheme="minorHAnsi"/>
          <w:lang w:eastAsia="en-US"/>
        </w:rPr>
      </w:pPr>
      <w:r w:rsidRPr="007C4076">
        <w:rPr>
          <w:rFonts w:eastAsiaTheme="minorHAnsi"/>
          <w:lang w:eastAsia="en-US"/>
        </w:rPr>
        <w:t>Администрация:                                                               Владелец:</w:t>
      </w:r>
    </w:p>
    <w:p w:rsidR="00CE5C1C" w:rsidRPr="007C4076" w:rsidRDefault="00CE5C1C" w:rsidP="00CE5C1C">
      <w:pPr>
        <w:jc w:val="both"/>
        <w:rPr>
          <w:rFonts w:eastAsiaTheme="minorHAnsi"/>
          <w:sz w:val="20"/>
          <w:szCs w:val="20"/>
          <w:lang w:eastAsia="en-US"/>
        </w:rPr>
      </w:pPr>
      <w:r w:rsidRPr="007C4076">
        <w:rPr>
          <w:rFonts w:eastAsiaTheme="minorHAnsi"/>
          <w:sz w:val="20"/>
          <w:szCs w:val="20"/>
          <w:lang w:eastAsia="en-US"/>
        </w:rPr>
        <w:t>___________________________________                                   ________________________________________</w:t>
      </w:r>
    </w:p>
    <w:p w:rsidR="00CE5C1C" w:rsidRPr="007C4076" w:rsidRDefault="00CE5C1C" w:rsidP="00CE5C1C">
      <w:pPr>
        <w:ind w:firstLine="851"/>
        <w:jc w:val="both"/>
        <w:rPr>
          <w:rFonts w:eastAsiaTheme="minorHAnsi"/>
          <w:sz w:val="20"/>
          <w:szCs w:val="20"/>
          <w:lang w:eastAsia="en-US"/>
        </w:rPr>
      </w:pPr>
      <w:r w:rsidRPr="007C4076">
        <w:rPr>
          <w:rFonts w:eastAsiaTheme="minorHAnsi"/>
          <w:sz w:val="20"/>
          <w:szCs w:val="20"/>
          <w:lang w:eastAsia="en-US"/>
        </w:rPr>
        <w:t>(должность)                                                                                           (должность)</w:t>
      </w:r>
    </w:p>
    <w:p w:rsidR="00CE5C1C" w:rsidRPr="007C4076" w:rsidRDefault="00CE5C1C" w:rsidP="00CE5C1C">
      <w:pPr>
        <w:jc w:val="both"/>
        <w:rPr>
          <w:rFonts w:eastAsiaTheme="minorHAnsi"/>
          <w:sz w:val="20"/>
          <w:szCs w:val="20"/>
          <w:lang w:eastAsia="en-US"/>
        </w:rPr>
      </w:pPr>
      <w:r w:rsidRPr="007C4076">
        <w:rPr>
          <w:rFonts w:eastAsiaTheme="minorHAnsi"/>
          <w:sz w:val="20"/>
          <w:szCs w:val="20"/>
          <w:lang w:eastAsia="en-US"/>
        </w:rPr>
        <w:t xml:space="preserve"> _________/_________________________                                   _________/_______________________________</w:t>
      </w:r>
    </w:p>
    <w:p w:rsidR="00CE5C1C" w:rsidRPr="007C4076" w:rsidRDefault="00CE5C1C" w:rsidP="00CE5C1C">
      <w:pPr>
        <w:jc w:val="both"/>
        <w:rPr>
          <w:rFonts w:eastAsiaTheme="minorHAnsi"/>
          <w:sz w:val="20"/>
          <w:szCs w:val="20"/>
          <w:lang w:eastAsia="en-US"/>
        </w:rPr>
      </w:pPr>
      <w:r w:rsidRPr="007C4076">
        <w:rPr>
          <w:rFonts w:eastAsiaTheme="minorHAnsi"/>
          <w:sz w:val="20"/>
          <w:szCs w:val="20"/>
          <w:lang w:eastAsia="en-US"/>
        </w:rPr>
        <w:t xml:space="preserve"> </w:t>
      </w:r>
      <w:proofErr w:type="gramStart"/>
      <w:r w:rsidRPr="007C4076">
        <w:rPr>
          <w:rFonts w:eastAsiaTheme="minorHAnsi"/>
          <w:sz w:val="20"/>
          <w:szCs w:val="20"/>
          <w:lang w:eastAsia="en-US"/>
        </w:rPr>
        <w:t>(подпись)   (фамилия, инициалы имени,                                          (подпись)          (фамилия, инициалы имени,</w:t>
      </w:r>
      <w:proofErr w:type="gramEnd"/>
    </w:p>
    <w:p w:rsidR="00CE5C1C" w:rsidRPr="007C4076" w:rsidRDefault="00CE5C1C" w:rsidP="00CE5C1C">
      <w:pPr>
        <w:ind w:firstLine="851"/>
        <w:jc w:val="both"/>
        <w:rPr>
          <w:rFonts w:eastAsiaTheme="minorHAnsi"/>
          <w:sz w:val="20"/>
          <w:szCs w:val="20"/>
          <w:lang w:eastAsia="en-US"/>
        </w:rPr>
      </w:pPr>
      <w:r w:rsidRPr="007C4076">
        <w:rPr>
          <w:rFonts w:eastAsiaTheme="minorHAnsi"/>
          <w:sz w:val="20"/>
          <w:szCs w:val="20"/>
          <w:lang w:eastAsia="en-US"/>
        </w:rPr>
        <w:t xml:space="preserve">     отчества (при наличии)                                                                           отчества (при наличии)</w:t>
      </w:r>
    </w:p>
    <w:p w:rsidR="00CE5C1C" w:rsidRPr="007C4076" w:rsidRDefault="00CE5C1C" w:rsidP="00CE5C1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 xml:space="preserve">МП                                                                                 </w:t>
      </w:r>
      <w:proofErr w:type="spellStart"/>
      <w:r w:rsidRPr="007C4076">
        <w:rPr>
          <w:rFonts w:ascii="Times New Roman" w:hAnsi="Times New Roman" w:cs="Times New Roman"/>
          <w:sz w:val="24"/>
          <w:szCs w:val="24"/>
        </w:rPr>
        <w:t>МП</w:t>
      </w:r>
      <w:proofErr w:type="spellEnd"/>
    </w:p>
    <w:tbl>
      <w:tblPr>
        <w:tblW w:w="9807" w:type="dxa"/>
        <w:jc w:val="center"/>
        <w:tblLayout w:type="fixed"/>
        <w:tblLook w:val="0000" w:firstRow="0" w:lastRow="0" w:firstColumn="0" w:lastColumn="0" w:noHBand="0" w:noVBand="0"/>
      </w:tblPr>
      <w:tblGrid>
        <w:gridCol w:w="4921"/>
        <w:gridCol w:w="4886"/>
      </w:tblGrid>
      <w:tr w:rsidR="00CE5C1C" w:rsidRPr="007C4076" w:rsidTr="000601C8">
        <w:trPr>
          <w:trHeight w:val="68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</w:tcPr>
          <w:p w:rsidR="00CE5C1C" w:rsidRPr="007C4076" w:rsidRDefault="00CE5C1C" w:rsidP="000601C8">
            <w:pPr>
              <w:ind w:firstLine="426"/>
            </w:pPr>
          </w:p>
        </w:tc>
        <w:tc>
          <w:tcPr>
            <w:tcW w:w="4886" w:type="dxa"/>
            <w:tcBorders>
              <w:top w:val="nil"/>
              <w:left w:val="nil"/>
              <w:bottom w:val="nil"/>
              <w:right w:val="nil"/>
            </w:tcBorders>
          </w:tcPr>
          <w:p w:rsidR="00CE5C1C" w:rsidRPr="007C4076" w:rsidRDefault="00CE5C1C" w:rsidP="000601C8"/>
          <w:tbl>
            <w:tblPr>
              <w:tblStyle w:val="a9"/>
              <w:tblW w:w="3826" w:type="dxa"/>
              <w:tblInd w:w="115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826"/>
            </w:tblGrid>
            <w:tr w:rsidR="00CE5C1C" w:rsidRPr="007C4076" w:rsidTr="000601C8">
              <w:tc>
                <w:tcPr>
                  <w:tcW w:w="3826" w:type="dxa"/>
                </w:tcPr>
                <w:p w:rsidR="00CE5C1C" w:rsidRPr="007C4076" w:rsidRDefault="00CE5C1C" w:rsidP="000601C8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  <w:r w:rsidRPr="007C4076">
                    <w:t>Приложение № 1</w:t>
                  </w:r>
                </w:p>
                <w:p w:rsidR="00CE5C1C" w:rsidRPr="007C4076" w:rsidRDefault="00CE5C1C" w:rsidP="000601C8">
                  <w:pPr>
                    <w:pStyle w:val="3"/>
                    <w:spacing w:before="0" w:line="240" w:lineRule="auto"/>
                    <w:outlineLvl w:val="2"/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</w:pPr>
                  <w:r w:rsidRPr="007C4076">
                    <w:rPr>
                      <w:rFonts w:ascii="Times New Roman" w:hAnsi="Times New Roman"/>
                      <w:b w:val="0"/>
                      <w:color w:val="auto"/>
                    </w:rPr>
                    <w:t xml:space="preserve">к  Договору </w:t>
                  </w:r>
                  <w:proofErr w:type="gramStart"/>
                  <w:r w:rsidRPr="007C4076">
                    <w:rPr>
                      <w:rFonts w:ascii="Times New Roman" w:hAnsi="Times New Roman"/>
                      <w:b w:val="0"/>
                      <w:color w:val="auto"/>
                    </w:rPr>
                    <w:t>от</w:t>
                  </w:r>
                  <w:proofErr w:type="gramEnd"/>
                  <w:r w:rsidRPr="007C4076">
                    <w:rPr>
                      <w:rFonts w:ascii="Times New Roman" w:hAnsi="Times New Roman"/>
                      <w:b w:val="0"/>
                      <w:color w:val="auto"/>
                    </w:rPr>
                    <w:t xml:space="preserve">  ________№  __            </w:t>
                  </w:r>
                  <w:proofErr w:type="gramStart"/>
                  <w:r w:rsidRPr="007C4076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на</w:t>
                  </w:r>
                  <w:proofErr w:type="gramEnd"/>
                  <w:r w:rsidRPr="007C4076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 установку и эксплуатацию нестационарного торгового объекта </w:t>
                  </w:r>
                </w:p>
                <w:p w:rsidR="00CE5C1C" w:rsidRPr="007C4076" w:rsidRDefault="00640FBD" w:rsidP="000601C8">
                  <w:pPr>
                    <w:rPr>
                      <w:b/>
                      <w:sz w:val="22"/>
                      <w:szCs w:val="22"/>
                      <w:lang w:eastAsia="en-US"/>
                    </w:rPr>
                  </w:pPr>
                  <w:r>
                    <w:rPr>
                      <w:b/>
                      <w:sz w:val="22"/>
                      <w:szCs w:val="22"/>
                      <w:lang w:eastAsia="en-US"/>
                    </w:rPr>
                    <w:t>Лот № 1</w:t>
                  </w:r>
                </w:p>
                <w:p w:rsidR="00CE5C1C" w:rsidRPr="007C4076" w:rsidRDefault="00CE5C1C" w:rsidP="000601C8">
                  <w:pPr>
                    <w:pStyle w:val="3"/>
                    <w:spacing w:before="0" w:line="240" w:lineRule="auto"/>
                    <w:outlineLvl w:val="2"/>
                    <w:rPr>
                      <w:rFonts w:ascii="Times New Roman" w:hAnsi="Times New Roman"/>
                      <w:color w:val="auto"/>
                    </w:rPr>
                  </w:pPr>
                </w:p>
              </w:tc>
            </w:tr>
          </w:tbl>
          <w:p w:rsidR="00CE5C1C" w:rsidRPr="007C4076" w:rsidRDefault="00CE5C1C" w:rsidP="000601C8">
            <w:pPr>
              <w:ind w:firstLine="426"/>
            </w:pPr>
          </w:p>
        </w:tc>
      </w:tr>
    </w:tbl>
    <w:p w:rsidR="007512F9" w:rsidRPr="006229D9" w:rsidRDefault="007512F9" w:rsidP="007512F9">
      <w:pPr>
        <w:jc w:val="center"/>
      </w:pPr>
      <w:r w:rsidRPr="006229D9">
        <w:t>Схема расположения Объекта</w:t>
      </w:r>
    </w:p>
    <w:p w:rsidR="007512F9" w:rsidRPr="006229D9" w:rsidRDefault="007512F9" w:rsidP="007512F9">
      <w:pPr>
        <w:jc w:val="center"/>
        <w:rPr>
          <w:sz w:val="20"/>
          <w:szCs w:val="20"/>
        </w:rPr>
      </w:pPr>
      <w:r w:rsidRPr="006229D9">
        <w:rPr>
          <w:sz w:val="20"/>
          <w:szCs w:val="20"/>
        </w:rPr>
        <w:t xml:space="preserve">- павильон в районе платной стоянки по ул. </w:t>
      </w:r>
      <w:proofErr w:type="gramStart"/>
      <w:r w:rsidRPr="006229D9">
        <w:rPr>
          <w:sz w:val="20"/>
          <w:szCs w:val="20"/>
        </w:rPr>
        <w:t>Парковая</w:t>
      </w:r>
      <w:proofErr w:type="gramEnd"/>
    </w:p>
    <w:p w:rsidR="007512F9" w:rsidRPr="006229D9" w:rsidRDefault="007512F9" w:rsidP="007512F9">
      <w:pPr>
        <w:jc w:val="center"/>
        <w:rPr>
          <w:sz w:val="20"/>
          <w:szCs w:val="20"/>
        </w:rPr>
      </w:pPr>
      <w:r w:rsidRPr="006229D9">
        <w:rPr>
          <w:sz w:val="20"/>
          <w:szCs w:val="20"/>
        </w:rPr>
        <w:t xml:space="preserve">на месте номер 64 по схеме размещения нестационарных торговых объектов, утвержденной решением Совета </w:t>
      </w:r>
      <w:proofErr w:type="gramStart"/>
      <w:r w:rsidRPr="006229D9">
        <w:rPr>
          <w:sz w:val="20"/>
          <w:szCs w:val="20"/>
        </w:rPr>
        <w:t>депутатов</w:t>
      </w:r>
      <w:proofErr w:type="gramEnd"/>
      <w:r w:rsidRPr="006229D9">
        <w:rPr>
          <w:sz w:val="20"/>
          <w:szCs w:val="20"/>
        </w:rPr>
        <w:t xml:space="preserve"> ЗАТО г. Зеленогорска  (масштаб 1:500).</w:t>
      </w:r>
    </w:p>
    <w:p w:rsidR="007512F9" w:rsidRPr="006229D9" w:rsidRDefault="007512F9" w:rsidP="007512F9">
      <w:pPr>
        <w:jc w:val="center"/>
        <w:rPr>
          <w:sz w:val="20"/>
          <w:szCs w:val="20"/>
        </w:rPr>
      </w:pPr>
      <w:r w:rsidRPr="006229D9">
        <w:rPr>
          <w:sz w:val="20"/>
          <w:szCs w:val="20"/>
        </w:rPr>
        <w:t>Площадь места размещения – 25,0 кв. м.</w:t>
      </w:r>
    </w:p>
    <w:p w:rsidR="00CE5C1C" w:rsidRPr="006229D9" w:rsidRDefault="00640FBD" w:rsidP="00CE5C1C">
      <w:pPr>
        <w:jc w:val="center"/>
        <w:rPr>
          <w:b/>
          <w:sz w:val="20"/>
          <w:szCs w:val="20"/>
        </w:rPr>
      </w:pPr>
      <w:r w:rsidRPr="006229D9">
        <w:rPr>
          <w:b/>
          <w:sz w:val="20"/>
          <w:szCs w:val="20"/>
        </w:rPr>
        <w:t>Лот № 1</w:t>
      </w:r>
    </w:p>
    <w:p w:rsidR="00B04F31" w:rsidRDefault="007512F9" w:rsidP="00CE5C1C">
      <w:pPr>
        <w:jc w:val="center"/>
        <w:rPr>
          <w:b/>
          <w:sz w:val="20"/>
          <w:szCs w:val="20"/>
        </w:rPr>
      </w:pPr>
      <w:r>
        <w:rPr>
          <w:noProof/>
          <w:sz w:val="28"/>
          <w:szCs w:val="28"/>
        </w:rPr>
        <w:drawing>
          <wp:inline distT="0" distB="0" distL="0" distR="0" wp14:anchorId="52A9FAEE" wp14:editId="5E0C6356">
            <wp:extent cx="5940425" cy="5940425"/>
            <wp:effectExtent l="19050" t="0" r="3175" b="0"/>
            <wp:docPr id="4" name="Рисунок 4" descr="C:\Users\1\Desktop\Схемы\64. Минирынок около ЖЭК-5-Лист1_cr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Схемы\64. Минирынок около ЖЭК-5-Лист1_cr.tif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4F31" w:rsidRPr="007C4076" w:rsidRDefault="00B04F31" w:rsidP="00CE5C1C">
      <w:pPr>
        <w:jc w:val="center"/>
        <w:rPr>
          <w:b/>
          <w:sz w:val="20"/>
          <w:szCs w:val="20"/>
        </w:rPr>
      </w:pPr>
    </w:p>
    <w:p w:rsidR="00CE5C1C" w:rsidRPr="007C4076" w:rsidRDefault="00CE5C1C" w:rsidP="00CE5C1C">
      <w:pPr>
        <w:jc w:val="center"/>
        <w:rPr>
          <w:b/>
          <w:sz w:val="20"/>
          <w:szCs w:val="20"/>
        </w:rPr>
      </w:pPr>
    </w:p>
    <w:p w:rsidR="00CE5C1C" w:rsidRPr="007C4076" w:rsidRDefault="00CE5C1C" w:rsidP="00CE5C1C">
      <w:pPr>
        <w:jc w:val="center"/>
        <w:rPr>
          <w:b/>
          <w:sz w:val="20"/>
          <w:szCs w:val="20"/>
        </w:rPr>
      </w:pPr>
    </w:p>
    <w:p w:rsidR="00CE5C1C" w:rsidRPr="007C4076" w:rsidRDefault="00CE5C1C" w:rsidP="00CE5C1C">
      <w:pPr>
        <w:rPr>
          <w:sz w:val="28"/>
          <w:szCs w:val="28"/>
        </w:rPr>
      </w:pPr>
    </w:p>
    <w:p w:rsidR="00CE5C1C" w:rsidRPr="007C4076" w:rsidRDefault="00CE5C1C" w:rsidP="00CE5C1C">
      <w:pPr>
        <w:ind w:left="567"/>
        <w:rPr>
          <w:sz w:val="28"/>
          <w:szCs w:val="28"/>
        </w:rPr>
      </w:pPr>
    </w:p>
    <w:p w:rsidR="00CE5C1C" w:rsidRPr="007C4076" w:rsidRDefault="00CE5C1C" w:rsidP="00CE5C1C">
      <w:pPr>
        <w:rPr>
          <w:sz w:val="28"/>
          <w:szCs w:val="28"/>
        </w:rPr>
      </w:pPr>
    </w:p>
    <w:p w:rsidR="00CE5C1C" w:rsidRDefault="00CE5C1C" w:rsidP="00CE5C1C">
      <w:pPr>
        <w:rPr>
          <w:sz w:val="28"/>
          <w:szCs w:val="28"/>
        </w:rPr>
      </w:pPr>
    </w:p>
    <w:p w:rsidR="007512F9" w:rsidRPr="007C4076" w:rsidRDefault="007512F9" w:rsidP="00CE5C1C">
      <w:pPr>
        <w:rPr>
          <w:sz w:val="28"/>
          <w:szCs w:val="28"/>
        </w:rPr>
      </w:pPr>
    </w:p>
    <w:p w:rsidR="00CE5C1C" w:rsidRDefault="00CE5C1C" w:rsidP="00CE5C1C">
      <w:pPr>
        <w:rPr>
          <w:sz w:val="28"/>
          <w:szCs w:val="28"/>
        </w:rPr>
      </w:pPr>
    </w:p>
    <w:p w:rsidR="006229D9" w:rsidRPr="007C4076" w:rsidRDefault="006229D9" w:rsidP="00CE5C1C">
      <w:pPr>
        <w:rPr>
          <w:sz w:val="28"/>
          <w:szCs w:val="28"/>
        </w:rPr>
      </w:pPr>
    </w:p>
    <w:p w:rsidR="00CE5C1C" w:rsidRPr="007C4076" w:rsidRDefault="00CE5C1C" w:rsidP="00CE5C1C">
      <w:pPr>
        <w:rPr>
          <w:sz w:val="28"/>
          <w:szCs w:val="28"/>
        </w:rPr>
      </w:pPr>
    </w:p>
    <w:p w:rsidR="00CE5C1C" w:rsidRPr="007C4076" w:rsidRDefault="00CE5C1C" w:rsidP="00CE5C1C">
      <w:pPr>
        <w:rPr>
          <w:sz w:val="28"/>
          <w:szCs w:val="28"/>
        </w:rPr>
      </w:pPr>
    </w:p>
    <w:tbl>
      <w:tblPr>
        <w:tblW w:w="9807" w:type="dxa"/>
        <w:jc w:val="center"/>
        <w:tblLayout w:type="fixed"/>
        <w:tblLook w:val="0000" w:firstRow="0" w:lastRow="0" w:firstColumn="0" w:lastColumn="0" w:noHBand="0" w:noVBand="0"/>
      </w:tblPr>
      <w:tblGrid>
        <w:gridCol w:w="4921"/>
        <w:gridCol w:w="4886"/>
      </w:tblGrid>
      <w:tr w:rsidR="00CE5C1C" w:rsidRPr="007C4076" w:rsidTr="000601C8">
        <w:trPr>
          <w:trHeight w:val="68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</w:tcPr>
          <w:p w:rsidR="00CE5C1C" w:rsidRPr="007C4076" w:rsidRDefault="00CE5C1C" w:rsidP="000601C8">
            <w:pPr>
              <w:ind w:firstLine="426"/>
            </w:pPr>
          </w:p>
        </w:tc>
        <w:tc>
          <w:tcPr>
            <w:tcW w:w="4886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9"/>
              <w:tblW w:w="3826" w:type="dxa"/>
              <w:tblInd w:w="115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826"/>
            </w:tblGrid>
            <w:tr w:rsidR="00CE5C1C" w:rsidRPr="007C4076" w:rsidTr="000601C8">
              <w:tc>
                <w:tcPr>
                  <w:tcW w:w="3826" w:type="dxa"/>
                </w:tcPr>
                <w:p w:rsidR="00CE5C1C" w:rsidRPr="007C4076" w:rsidRDefault="00CE5C1C" w:rsidP="000601C8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  <w:r w:rsidRPr="007C4076">
                    <w:t>Приложение № 2</w:t>
                  </w:r>
                </w:p>
                <w:p w:rsidR="00CE5C1C" w:rsidRPr="007C4076" w:rsidRDefault="00CE5C1C" w:rsidP="000601C8">
                  <w:pPr>
                    <w:pStyle w:val="3"/>
                    <w:spacing w:before="0" w:line="240" w:lineRule="auto"/>
                    <w:outlineLvl w:val="2"/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</w:pPr>
                  <w:r w:rsidRPr="007C4076">
                    <w:rPr>
                      <w:rFonts w:ascii="Times New Roman" w:hAnsi="Times New Roman"/>
                      <w:b w:val="0"/>
                      <w:color w:val="auto"/>
                    </w:rPr>
                    <w:t xml:space="preserve">к  Договору </w:t>
                  </w:r>
                  <w:proofErr w:type="gramStart"/>
                  <w:r w:rsidRPr="007C4076">
                    <w:rPr>
                      <w:rFonts w:ascii="Times New Roman" w:hAnsi="Times New Roman"/>
                      <w:b w:val="0"/>
                      <w:color w:val="auto"/>
                    </w:rPr>
                    <w:t>от</w:t>
                  </w:r>
                  <w:proofErr w:type="gramEnd"/>
                  <w:r w:rsidRPr="007C4076">
                    <w:rPr>
                      <w:rFonts w:ascii="Times New Roman" w:hAnsi="Times New Roman"/>
                      <w:b w:val="0"/>
                      <w:color w:val="auto"/>
                    </w:rPr>
                    <w:t xml:space="preserve">  _________ №  __               </w:t>
                  </w:r>
                  <w:proofErr w:type="gramStart"/>
                  <w:r w:rsidRPr="007C4076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на</w:t>
                  </w:r>
                  <w:proofErr w:type="gramEnd"/>
                  <w:r w:rsidRPr="007C4076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 установку и эксплуатацию нестационарного торгового объекта </w:t>
                  </w:r>
                </w:p>
                <w:p w:rsidR="00CE5C1C" w:rsidRPr="007C4076" w:rsidRDefault="00640FBD" w:rsidP="000601C8">
                  <w:pPr>
                    <w:rPr>
                      <w:b/>
                      <w:sz w:val="22"/>
                      <w:szCs w:val="22"/>
                      <w:lang w:eastAsia="en-US"/>
                    </w:rPr>
                  </w:pPr>
                  <w:r>
                    <w:rPr>
                      <w:b/>
                      <w:sz w:val="22"/>
                      <w:szCs w:val="22"/>
                      <w:lang w:eastAsia="en-US"/>
                    </w:rPr>
                    <w:t>Лот № 1</w:t>
                  </w:r>
                </w:p>
                <w:p w:rsidR="00CE5C1C" w:rsidRPr="007C4076" w:rsidRDefault="00CE5C1C" w:rsidP="000601C8">
                  <w:pPr>
                    <w:pStyle w:val="3"/>
                    <w:spacing w:before="0" w:line="240" w:lineRule="auto"/>
                    <w:outlineLvl w:val="2"/>
                    <w:rPr>
                      <w:color w:val="auto"/>
                    </w:rPr>
                  </w:pPr>
                </w:p>
              </w:tc>
            </w:tr>
          </w:tbl>
          <w:p w:rsidR="00CE5C1C" w:rsidRPr="007C4076" w:rsidRDefault="00CE5C1C" w:rsidP="000601C8">
            <w:pPr>
              <w:ind w:firstLine="426"/>
            </w:pPr>
          </w:p>
        </w:tc>
      </w:tr>
    </w:tbl>
    <w:p w:rsidR="00CE5C1C" w:rsidRDefault="00CE5C1C" w:rsidP="00CE5C1C">
      <w:pPr>
        <w:jc w:val="center"/>
      </w:pPr>
      <w:r w:rsidRPr="007C4076">
        <w:t>Расчет размера годовой платы по Договору</w:t>
      </w:r>
    </w:p>
    <w:p w:rsidR="00CE5C1C" w:rsidRPr="007C4076" w:rsidRDefault="00CE5C1C" w:rsidP="00CE5C1C">
      <w:pPr>
        <w:jc w:val="center"/>
      </w:pPr>
      <w:r>
        <w:t xml:space="preserve">по </w:t>
      </w:r>
      <w:r w:rsidR="00640FBD">
        <w:t>лоту № 1</w:t>
      </w:r>
    </w:p>
    <w:p w:rsidR="00CE5C1C" w:rsidRDefault="00CE5C1C" w:rsidP="00CE5C1C">
      <w:pPr>
        <w:ind w:right="468"/>
        <w:jc w:val="both"/>
      </w:pPr>
    </w:p>
    <w:p w:rsidR="00CE5C1C" w:rsidRPr="00AA5416" w:rsidRDefault="00CE5C1C" w:rsidP="00CE5C1C">
      <w:pPr>
        <w:ind w:right="-284" w:firstLine="568"/>
        <w:jc w:val="both"/>
        <w:rPr>
          <w:sz w:val="20"/>
          <w:szCs w:val="20"/>
        </w:rPr>
      </w:pPr>
      <w:r w:rsidRPr="00AA5416">
        <w:rPr>
          <w:sz w:val="20"/>
          <w:szCs w:val="20"/>
        </w:rPr>
        <w:t>Размер годовой платы по договору определяется по следующей формуле:</w:t>
      </w:r>
    </w:p>
    <w:tbl>
      <w:tblPr>
        <w:tblW w:w="0" w:type="auto"/>
        <w:tblInd w:w="2093" w:type="dxa"/>
        <w:tblLook w:val="04A0" w:firstRow="1" w:lastRow="0" w:firstColumn="1" w:lastColumn="0" w:noHBand="0" w:noVBand="1"/>
      </w:tblPr>
      <w:tblGrid>
        <w:gridCol w:w="4394"/>
      </w:tblGrid>
      <w:tr w:rsidR="00CE5C1C" w:rsidRPr="00AA5416" w:rsidTr="000601C8">
        <w:trPr>
          <w:trHeight w:val="276"/>
        </w:trPr>
        <w:tc>
          <w:tcPr>
            <w:tcW w:w="4394" w:type="dxa"/>
            <w:vMerge w:val="restart"/>
            <w:vAlign w:val="center"/>
          </w:tcPr>
          <w:p w:rsidR="00CE5C1C" w:rsidRPr="00AA5416" w:rsidRDefault="00CE5C1C" w:rsidP="000601C8">
            <w:pPr>
              <w:ind w:right="-284" w:firstLine="568"/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  <w:lang w:val="en-US"/>
              </w:rPr>
              <w:t>A</w:t>
            </w:r>
            <w:r w:rsidRPr="00AA5416">
              <w:rPr>
                <w:sz w:val="20"/>
                <w:szCs w:val="20"/>
              </w:rPr>
              <w:t xml:space="preserve">= </w:t>
            </w:r>
            <w:r w:rsidRPr="00AA5416">
              <w:rPr>
                <w:sz w:val="20"/>
                <w:szCs w:val="20"/>
                <w:lang w:val="en-US"/>
              </w:rPr>
              <w:t>K</w:t>
            </w:r>
            <w:r w:rsidRPr="00AA5416">
              <w:rPr>
                <w:sz w:val="20"/>
                <w:szCs w:val="20"/>
              </w:rPr>
              <w:t xml:space="preserve">с  х </w:t>
            </w:r>
            <w:r w:rsidRPr="00AA5416">
              <w:rPr>
                <w:sz w:val="20"/>
                <w:szCs w:val="20"/>
                <w:lang w:val="en-US"/>
              </w:rPr>
              <w:t>S</w:t>
            </w:r>
            <w:r w:rsidRPr="00AA5416">
              <w:rPr>
                <w:sz w:val="20"/>
                <w:szCs w:val="20"/>
              </w:rPr>
              <w:t xml:space="preserve"> х Кд х </w:t>
            </w:r>
            <w:proofErr w:type="spellStart"/>
            <w:r w:rsidRPr="00AA5416">
              <w:rPr>
                <w:sz w:val="20"/>
                <w:szCs w:val="20"/>
              </w:rPr>
              <w:t>Кр</w:t>
            </w:r>
            <w:proofErr w:type="spellEnd"/>
            <w:r w:rsidRPr="00AA5416">
              <w:rPr>
                <w:sz w:val="20"/>
                <w:szCs w:val="20"/>
              </w:rPr>
              <w:t xml:space="preserve">,    </w:t>
            </w:r>
          </w:p>
        </w:tc>
      </w:tr>
      <w:tr w:rsidR="00CE5C1C" w:rsidRPr="00AA5416" w:rsidTr="000601C8">
        <w:trPr>
          <w:trHeight w:val="276"/>
        </w:trPr>
        <w:tc>
          <w:tcPr>
            <w:tcW w:w="4394" w:type="dxa"/>
            <w:vMerge/>
          </w:tcPr>
          <w:p w:rsidR="00CE5C1C" w:rsidRPr="00AA5416" w:rsidRDefault="00CE5C1C" w:rsidP="000601C8">
            <w:pPr>
              <w:ind w:right="-284" w:firstLine="568"/>
              <w:rPr>
                <w:sz w:val="20"/>
                <w:szCs w:val="20"/>
              </w:rPr>
            </w:pPr>
          </w:p>
        </w:tc>
      </w:tr>
    </w:tbl>
    <w:p w:rsidR="00CE5C1C" w:rsidRPr="00AA5416" w:rsidRDefault="00CE5C1C" w:rsidP="00CE5C1C">
      <w:pPr>
        <w:ind w:right="-284" w:firstLine="568"/>
        <w:jc w:val="both"/>
        <w:rPr>
          <w:sz w:val="20"/>
          <w:szCs w:val="20"/>
        </w:rPr>
      </w:pPr>
      <w:r w:rsidRPr="00AA5416">
        <w:rPr>
          <w:sz w:val="20"/>
          <w:szCs w:val="20"/>
        </w:rPr>
        <w:t>где:</w:t>
      </w:r>
    </w:p>
    <w:p w:rsidR="00CE5C1C" w:rsidRPr="00AA5416" w:rsidRDefault="00CE5C1C" w:rsidP="00CE5C1C">
      <w:pPr>
        <w:ind w:right="-284" w:firstLine="568"/>
        <w:jc w:val="both"/>
        <w:rPr>
          <w:sz w:val="20"/>
          <w:szCs w:val="20"/>
        </w:rPr>
      </w:pPr>
      <w:r w:rsidRPr="00AA5416">
        <w:rPr>
          <w:sz w:val="20"/>
          <w:szCs w:val="20"/>
          <w:lang w:val="en-US"/>
        </w:rPr>
        <w:t>A</w:t>
      </w:r>
      <w:r w:rsidRPr="00AA5416">
        <w:rPr>
          <w:sz w:val="20"/>
          <w:szCs w:val="20"/>
        </w:rPr>
        <w:t xml:space="preserve"> - </w:t>
      </w:r>
      <w:proofErr w:type="gramStart"/>
      <w:r w:rsidRPr="00AA5416">
        <w:rPr>
          <w:sz w:val="20"/>
          <w:szCs w:val="20"/>
        </w:rPr>
        <w:t>размер</w:t>
      </w:r>
      <w:proofErr w:type="gramEnd"/>
      <w:r w:rsidRPr="00AA5416">
        <w:rPr>
          <w:sz w:val="20"/>
          <w:szCs w:val="20"/>
        </w:rPr>
        <w:t xml:space="preserve"> годовой платы по договору (руб.);</w:t>
      </w:r>
    </w:p>
    <w:p w:rsidR="00CE5C1C" w:rsidRPr="00AA5416" w:rsidRDefault="00CE5C1C" w:rsidP="00CE5C1C">
      <w:pPr>
        <w:ind w:right="-284" w:firstLine="568"/>
        <w:jc w:val="both"/>
        <w:rPr>
          <w:sz w:val="20"/>
          <w:szCs w:val="20"/>
        </w:rPr>
      </w:pPr>
    </w:p>
    <w:p w:rsidR="00CE5C1C" w:rsidRPr="00AA5416" w:rsidRDefault="00CE5C1C" w:rsidP="00CE5C1C">
      <w:pPr>
        <w:ind w:right="-284" w:firstLine="568"/>
        <w:jc w:val="both"/>
        <w:rPr>
          <w:sz w:val="20"/>
          <w:szCs w:val="20"/>
        </w:rPr>
      </w:pPr>
      <w:r w:rsidRPr="00AA5416">
        <w:rPr>
          <w:sz w:val="20"/>
          <w:szCs w:val="20"/>
          <w:lang w:val="en-US"/>
        </w:rPr>
        <w:t>K</w:t>
      </w:r>
      <w:r w:rsidRPr="00AA5416">
        <w:rPr>
          <w:sz w:val="20"/>
          <w:szCs w:val="20"/>
        </w:rPr>
        <w:t xml:space="preserve">с - средний уровень кадастровой стоимости 1 кв. м земель муниципального образования городского округа </w:t>
      </w:r>
      <w:r>
        <w:rPr>
          <w:sz w:val="20"/>
          <w:szCs w:val="20"/>
        </w:rPr>
        <w:t xml:space="preserve">                                    </w:t>
      </w:r>
      <w:r w:rsidRPr="00AA5416">
        <w:rPr>
          <w:sz w:val="20"/>
          <w:szCs w:val="20"/>
        </w:rPr>
        <w:t>г. Зеленогорска по 4 сегменту объектов недвижимости «предпринимательство», утвержденный постановлением Правительства Красноярского края от 17.11.2020 № 784-п «Об утверждении среднего уровня кадастровой стоимости земель населенных пунктов по муниципальным районам (муниципальным округам, городским округам) Красноярского края» (руб./кв. м);</w:t>
      </w:r>
    </w:p>
    <w:p w:rsidR="00CE5C1C" w:rsidRPr="00AA5416" w:rsidRDefault="00CE5C1C" w:rsidP="00CE5C1C">
      <w:pPr>
        <w:ind w:right="-284" w:firstLine="568"/>
        <w:jc w:val="both"/>
        <w:rPr>
          <w:sz w:val="20"/>
          <w:szCs w:val="20"/>
        </w:rPr>
      </w:pPr>
    </w:p>
    <w:p w:rsidR="00CE5C1C" w:rsidRPr="00AA5416" w:rsidRDefault="00CE5C1C" w:rsidP="00CE5C1C">
      <w:pPr>
        <w:ind w:right="-284" w:firstLine="568"/>
        <w:jc w:val="both"/>
        <w:rPr>
          <w:sz w:val="20"/>
          <w:szCs w:val="20"/>
        </w:rPr>
      </w:pPr>
      <w:r w:rsidRPr="00AA5416">
        <w:rPr>
          <w:sz w:val="20"/>
          <w:szCs w:val="20"/>
          <w:lang w:val="en-US"/>
        </w:rPr>
        <w:t>S</w:t>
      </w:r>
      <w:r w:rsidRPr="00AA5416">
        <w:rPr>
          <w:sz w:val="20"/>
          <w:szCs w:val="20"/>
        </w:rPr>
        <w:t xml:space="preserve"> – </w:t>
      </w:r>
      <w:proofErr w:type="gramStart"/>
      <w:r w:rsidRPr="00AA5416">
        <w:rPr>
          <w:sz w:val="20"/>
          <w:szCs w:val="20"/>
        </w:rPr>
        <w:t>площадь</w:t>
      </w:r>
      <w:proofErr w:type="gramEnd"/>
      <w:r w:rsidRPr="00AA5416">
        <w:rPr>
          <w:sz w:val="20"/>
          <w:szCs w:val="20"/>
        </w:rPr>
        <w:t xml:space="preserve"> места размещения  нестационарного торгового объекта (за исключением открытой площадки, предназначенной для демонстрации товаров (похоронных принадлежностей), или за исключением площади навеса, предназначенного для укрытия пассажиров) (кв. м);</w:t>
      </w:r>
    </w:p>
    <w:p w:rsidR="00CE5C1C" w:rsidRPr="00AA5416" w:rsidRDefault="00CE5C1C" w:rsidP="00CE5C1C">
      <w:pPr>
        <w:ind w:right="-284" w:firstLine="568"/>
        <w:jc w:val="both"/>
        <w:rPr>
          <w:sz w:val="20"/>
          <w:szCs w:val="20"/>
        </w:rPr>
      </w:pPr>
    </w:p>
    <w:p w:rsidR="00CE5C1C" w:rsidRPr="00AA5416" w:rsidRDefault="00CE5C1C" w:rsidP="00CE5C1C">
      <w:pPr>
        <w:ind w:right="-284" w:firstLine="568"/>
        <w:jc w:val="both"/>
        <w:rPr>
          <w:sz w:val="20"/>
          <w:szCs w:val="20"/>
        </w:rPr>
      </w:pPr>
      <w:r w:rsidRPr="00AA5416">
        <w:rPr>
          <w:sz w:val="20"/>
          <w:szCs w:val="20"/>
        </w:rPr>
        <w:t>Кд - корректирующий коэффициент по виду деятельности, осуществляемой в нестационарном торговом объекте:</w:t>
      </w:r>
    </w:p>
    <w:tbl>
      <w:tblPr>
        <w:tblStyle w:val="a9"/>
        <w:tblW w:w="10632" w:type="dxa"/>
        <w:tblInd w:w="108" w:type="dxa"/>
        <w:tblLook w:val="04A0" w:firstRow="1" w:lastRow="0" w:firstColumn="1" w:lastColumn="0" w:noHBand="0" w:noVBand="1"/>
      </w:tblPr>
      <w:tblGrid>
        <w:gridCol w:w="8647"/>
        <w:gridCol w:w="1985"/>
      </w:tblGrid>
      <w:tr w:rsidR="00CE5C1C" w:rsidRPr="00AA5416" w:rsidTr="000601C8">
        <w:tc>
          <w:tcPr>
            <w:tcW w:w="8647" w:type="dxa"/>
          </w:tcPr>
          <w:p w:rsidR="00CE5C1C" w:rsidRPr="00AA5416" w:rsidRDefault="00CE5C1C" w:rsidP="000601C8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Вид деятельности</w:t>
            </w:r>
          </w:p>
        </w:tc>
        <w:tc>
          <w:tcPr>
            <w:tcW w:w="1985" w:type="dxa"/>
          </w:tcPr>
          <w:p w:rsidR="00CE5C1C" w:rsidRPr="00AA5416" w:rsidRDefault="00CE5C1C" w:rsidP="000601C8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Кд</w:t>
            </w:r>
          </w:p>
        </w:tc>
      </w:tr>
      <w:tr w:rsidR="00CE5C1C" w:rsidRPr="00AA5416" w:rsidTr="000601C8">
        <w:tc>
          <w:tcPr>
            <w:tcW w:w="8647" w:type="dxa"/>
          </w:tcPr>
          <w:p w:rsidR="00CE5C1C" w:rsidRPr="00AA5416" w:rsidRDefault="00CE5C1C" w:rsidP="000601C8">
            <w:pPr>
              <w:jc w:val="both"/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Торговля непродовольственными товарами</w:t>
            </w:r>
          </w:p>
        </w:tc>
        <w:tc>
          <w:tcPr>
            <w:tcW w:w="1985" w:type="dxa"/>
          </w:tcPr>
          <w:p w:rsidR="00CE5C1C" w:rsidRPr="00AA5416" w:rsidRDefault="00CE5C1C" w:rsidP="000601C8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0,09</w:t>
            </w:r>
          </w:p>
        </w:tc>
      </w:tr>
      <w:tr w:rsidR="00CE5C1C" w:rsidRPr="00AA5416" w:rsidTr="000601C8">
        <w:tc>
          <w:tcPr>
            <w:tcW w:w="8647" w:type="dxa"/>
          </w:tcPr>
          <w:p w:rsidR="00CE5C1C" w:rsidRPr="00AA5416" w:rsidRDefault="00CE5C1C" w:rsidP="000601C8">
            <w:pPr>
              <w:jc w:val="both"/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Торговля продовольственными товарами</w:t>
            </w:r>
          </w:p>
        </w:tc>
        <w:tc>
          <w:tcPr>
            <w:tcW w:w="1985" w:type="dxa"/>
          </w:tcPr>
          <w:p w:rsidR="00CE5C1C" w:rsidRPr="00AA5416" w:rsidRDefault="00CE5C1C" w:rsidP="000601C8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0,09</w:t>
            </w:r>
          </w:p>
        </w:tc>
      </w:tr>
      <w:tr w:rsidR="00CE5C1C" w:rsidRPr="00AA5416" w:rsidTr="000601C8">
        <w:tc>
          <w:tcPr>
            <w:tcW w:w="8647" w:type="dxa"/>
          </w:tcPr>
          <w:p w:rsidR="00CE5C1C" w:rsidRPr="00AA5416" w:rsidRDefault="00CE5C1C" w:rsidP="000601C8">
            <w:pPr>
              <w:jc w:val="both"/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Торговля продукцией общественного питания</w:t>
            </w:r>
          </w:p>
        </w:tc>
        <w:tc>
          <w:tcPr>
            <w:tcW w:w="1985" w:type="dxa"/>
          </w:tcPr>
          <w:p w:rsidR="00CE5C1C" w:rsidRPr="00AA5416" w:rsidRDefault="00CE5C1C" w:rsidP="000601C8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0,1</w:t>
            </w:r>
          </w:p>
        </w:tc>
      </w:tr>
      <w:tr w:rsidR="00CE5C1C" w:rsidRPr="00AA5416" w:rsidTr="000601C8">
        <w:tc>
          <w:tcPr>
            <w:tcW w:w="8647" w:type="dxa"/>
          </w:tcPr>
          <w:p w:rsidR="00CE5C1C" w:rsidRPr="00AA5416" w:rsidRDefault="00CE5C1C" w:rsidP="000601C8">
            <w:pPr>
              <w:jc w:val="both"/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Торговля непродовольственными товарами (похоронными принадлежностями)</w:t>
            </w:r>
          </w:p>
        </w:tc>
        <w:tc>
          <w:tcPr>
            <w:tcW w:w="1985" w:type="dxa"/>
          </w:tcPr>
          <w:p w:rsidR="00CE5C1C" w:rsidRPr="00AA5416" w:rsidRDefault="00CE5C1C" w:rsidP="000601C8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0,1</w:t>
            </w:r>
          </w:p>
        </w:tc>
      </w:tr>
      <w:tr w:rsidR="00CE5C1C" w:rsidRPr="00AA5416" w:rsidTr="000601C8">
        <w:tc>
          <w:tcPr>
            <w:tcW w:w="8647" w:type="dxa"/>
          </w:tcPr>
          <w:p w:rsidR="00CE5C1C" w:rsidRPr="00AA5416" w:rsidRDefault="00CE5C1C" w:rsidP="000601C8">
            <w:pPr>
              <w:jc w:val="both"/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Торговля печатной продукцией</w:t>
            </w:r>
          </w:p>
        </w:tc>
        <w:tc>
          <w:tcPr>
            <w:tcW w:w="1985" w:type="dxa"/>
          </w:tcPr>
          <w:p w:rsidR="00CE5C1C" w:rsidRPr="00AA5416" w:rsidRDefault="00CE5C1C" w:rsidP="000601C8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0,08</w:t>
            </w:r>
          </w:p>
        </w:tc>
      </w:tr>
    </w:tbl>
    <w:p w:rsidR="00CE5C1C" w:rsidRPr="00AA5416" w:rsidRDefault="00CE5C1C" w:rsidP="00CE5C1C">
      <w:pPr>
        <w:ind w:firstLine="539"/>
        <w:jc w:val="both"/>
        <w:rPr>
          <w:sz w:val="20"/>
          <w:szCs w:val="20"/>
        </w:rPr>
      </w:pPr>
    </w:p>
    <w:p w:rsidR="00CE5C1C" w:rsidRPr="00AA5416" w:rsidRDefault="00CE5C1C" w:rsidP="00CE5C1C">
      <w:pPr>
        <w:ind w:firstLine="539"/>
        <w:jc w:val="both"/>
        <w:rPr>
          <w:sz w:val="20"/>
          <w:szCs w:val="20"/>
        </w:rPr>
      </w:pPr>
      <w:proofErr w:type="spellStart"/>
      <w:r w:rsidRPr="00AA5416">
        <w:rPr>
          <w:sz w:val="20"/>
          <w:szCs w:val="20"/>
        </w:rPr>
        <w:t>Кр</w:t>
      </w:r>
      <w:proofErr w:type="spellEnd"/>
      <w:r w:rsidRPr="00AA5416">
        <w:rPr>
          <w:sz w:val="20"/>
          <w:szCs w:val="20"/>
        </w:rPr>
        <w:t xml:space="preserve"> - корректирующий коэффициент по району расположения нестационарного торгового объекта:</w:t>
      </w:r>
    </w:p>
    <w:tbl>
      <w:tblPr>
        <w:tblStyle w:val="a9"/>
        <w:tblW w:w="10632" w:type="dxa"/>
        <w:tblInd w:w="108" w:type="dxa"/>
        <w:tblLook w:val="04A0" w:firstRow="1" w:lastRow="0" w:firstColumn="1" w:lastColumn="0" w:noHBand="0" w:noVBand="1"/>
      </w:tblPr>
      <w:tblGrid>
        <w:gridCol w:w="8660"/>
        <w:gridCol w:w="1972"/>
      </w:tblGrid>
      <w:tr w:rsidR="00CE5C1C" w:rsidRPr="00AA5416" w:rsidTr="000601C8">
        <w:tc>
          <w:tcPr>
            <w:tcW w:w="8660" w:type="dxa"/>
          </w:tcPr>
          <w:p w:rsidR="00CE5C1C" w:rsidRPr="00AA5416" w:rsidRDefault="00CE5C1C" w:rsidP="000601C8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Район расположения нестационарного торгового объекта</w:t>
            </w:r>
          </w:p>
        </w:tc>
        <w:tc>
          <w:tcPr>
            <w:tcW w:w="1972" w:type="dxa"/>
          </w:tcPr>
          <w:p w:rsidR="00CE5C1C" w:rsidRPr="00AA5416" w:rsidRDefault="00CE5C1C" w:rsidP="000601C8">
            <w:pPr>
              <w:rPr>
                <w:sz w:val="20"/>
                <w:szCs w:val="20"/>
              </w:rPr>
            </w:pPr>
            <w:proofErr w:type="spellStart"/>
            <w:r w:rsidRPr="00AA5416">
              <w:rPr>
                <w:sz w:val="20"/>
                <w:szCs w:val="20"/>
              </w:rPr>
              <w:t>Кр</w:t>
            </w:r>
            <w:proofErr w:type="spellEnd"/>
          </w:p>
        </w:tc>
      </w:tr>
      <w:tr w:rsidR="00CE5C1C" w:rsidRPr="00AA5416" w:rsidTr="000601C8">
        <w:tc>
          <w:tcPr>
            <w:tcW w:w="8660" w:type="dxa"/>
          </w:tcPr>
          <w:p w:rsidR="00CE5C1C" w:rsidRPr="00AA5416" w:rsidRDefault="00CE5C1C" w:rsidP="000601C8">
            <w:pPr>
              <w:spacing w:line="240" w:lineRule="exact"/>
              <w:jc w:val="both"/>
              <w:rPr>
                <w:sz w:val="20"/>
                <w:szCs w:val="20"/>
              </w:rPr>
            </w:pPr>
            <w:proofErr w:type="gramStart"/>
            <w:r w:rsidRPr="00AA5416">
              <w:rPr>
                <w:sz w:val="20"/>
                <w:szCs w:val="20"/>
              </w:rPr>
              <w:t xml:space="preserve">Район ул. Энергетиков, ул. Заводская, ул. Ленина, ул. Набережная, ул. </w:t>
            </w:r>
            <w:proofErr w:type="spellStart"/>
            <w:r w:rsidRPr="00AA5416">
              <w:rPr>
                <w:sz w:val="20"/>
                <w:szCs w:val="20"/>
              </w:rPr>
              <w:t>Бортникова</w:t>
            </w:r>
            <w:proofErr w:type="spellEnd"/>
            <w:r w:rsidRPr="00AA5416">
              <w:rPr>
                <w:sz w:val="20"/>
                <w:szCs w:val="20"/>
              </w:rPr>
              <w:t xml:space="preserve">, ул. Советская, </w:t>
            </w:r>
            <w:r>
              <w:rPr>
                <w:sz w:val="20"/>
                <w:szCs w:val="20"/>
              </w:rPr>
              <w:t xml:space="preserve">                             </w:t>
            </w:r>
            <w:r w:rsidRPr="00AA5416">
              <w:rPr>
                <w:sz w:val="20"/>
                <w:szCs w:val="20"/>
              </w:rPr>
              <w:t>ул. Парковая, ул. Строителей, ул. Молод</w:t>
            </w:r>
            <w:r>
              <w:rPr>
                <w:sz w:val="20"/>
                <w:szCs w:val="20"/>
              </w:rPr>
              <w:t xml:space="preserve">ежная, ул. Мира, ул. Калинина, </w:t>
            </w:r>
            <w:r w:rsidRPr="00AA5416">
              <w:rPr>
                <w:sz w:val="20"/>
                <w:szCs w:val="20"/>
              </w:rPr>
              <w:t xml:space="preserve">ул. Первомайская, </w:t>
            </w:r>
            <w:r>
              <w:rPr>
                <w:sz w:val="20"/>
                <w:szCs w:val="20"/>
              </w:rPr>
              <w:t xml:space="preserve">                         </w:t>
            </w:r>
            <w:r w:rsidRPr="00AA5416">
              <w:rPr>
                <w:sz w:val="20"/>
                <w:szCs w:val="20"/>
              </w:rPr>
              <w:t xml:space="preserve">ул. Гагарина, </w:t>
            </w:r>
            <w:r>
              <w:rPr>
                <w:sz w:val="20"/>
                <w:szCs w:val="20"/>
              </w:rPr>
              <w:t xml:space="preserve"> </w:t>
            </w:r>
            <w:r w:rsidRPr="00AA5416">
              <w:rPr>
                <w:sz w:val="20"/>
                <w:szCs w:val="20"/>
              </w:rPr>
              <w:t xml:space="preserve">ул. Майское шоссе, ул. Комсомольская, ул. </w:t>
            </w:r>
            <w:proofErr w:type="spellStart"/>
            <w:r w:rsidRPr="00AA5416">
              <w:rPr>
                <w:sz w:val="20"/>
                <w:szCs w:val="20"/>
              </w:rPr>
              <w:t>Полоскова</w:t>
            </w:r>
            <w:proofErr w:type="spellEnd"/>
            <w:proofErr w:type="gramEnd"/>
          </w:p>
        </w:tc>
        <w:tc>
          <w:tcPr>
            <w:tcW w:w="1972" w:type="dxa"/>
          </w:tcPr>
          <w:p w:rsidR="00CE5C1C" w:rsidRPr="00AA5416" w:rsidRDefault="00CE5C1C" w:rsidP="000601C8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1,5</w:t>
            </w:r>
          </w:p>
        </w:tc>
      </w:tr>
      <w:tr w:rsidR="00CE5C1C" w:rsidRPr="00AA5416" w:rsidTr="000601C8">
        <w:tc>
          <w:tcPr>
            <w:tcW w:w="8660" w:type="dxa"/>
          </w:tcPr>
          <w:p w:rsidR="00CE5C1C" w:rsidRPr="00AA5416" w:rsidRDefault="00CE5C1C" w:rsidP="000601C8">
            <w:pPr>
              <w:jc w:val="both"/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Районы иных улиц</w:t>
            </w:r>
          </w:p>
        </w:tc>
        <w:tc>
          <w:tcPr>
            <w:tcW w:w="1972" w:type="dxa"/>
          </w:tcPr>
          <w:p w:rsidR="00CE5C1C" w:rsidRPr="00AA5416" w:rsidRDefault="00CE5C1C" w:rsidP="000601C8">
            <w:pPr>
              <w:ind w:firstLine="21"/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1</w:t>
            </w:r>
          </w:p>
        </w:tc>
      </w:tr>
    </w:tbl>
    <w:p w:rsidR="00CE5C1C" w:rsidRPr="007C4076" w:rsidRDefault="00CE5C1C" w:rsidP="00CE5C1C">
      <w:pPr>
        <w:ind w:firstLine="284"/>
        <w:jc w:val="both"/>
        <w:rPr>
          <w:sz w:val="16"/>
          <w:szCs w:val="16"/>
        </w:rPr>
      </w:pPr>
    </w:p>
    <w:tbl>
      <w:tblPr>
        <w:tblStyle w:val="a9"/>
        <w:tblW w:w="1063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93"/>
        <w:gridCol w:w="2976"/>
        <w:gridCol w:w="1276"/>
        <w:gridCol w:w="1985"/>
        <w:gridCol w:w="1984"/>
        <w:gridCol w:w="1418"/>
      </w:tblGrid>
      <w:tr w:rsidR="00CE5C1C" w:rsidRPr="007C4076" w:rsidTr="000601C8">
        <w:trPr>
          <w:trHeight w:val="1738"/>
        </w:trPr>
        <w:tc>
          <w:tcPr>
            <w:tcW w:w="993" w:type="dxa"/>
          </w:tcPr>
          <w:p w:rsidR="00CE5C1C" w:rsidRPr="007C4076" w:rsidRDefault="00CE5C1C" w:rsidP="000601C8">
            <w:pPr>
              <w:rPr>
                <w:sz w:val="20"/>
                <w:szCs w:val="20"/>
              </w:rPr>
            </w:pPr>
            <w:r w:rsidRPr="007C4076">
              <w:rPr>
                <w:b/>
                <w:sz w:val="20"/>
                <w:szCs w:val="20"/>
              </w:rPr>
              <w:t>№ места</w:t>
            </w:r>
            <w:r w:rsidRPr="007C4076">
              <w:rPr>
                <w:sz w:val="20"/>
                <w:szCs w:val="20"/>
              </w:rPr>
              <w:t xml:space="preserve"> </w:t>
            </w:r>
          </w:p>
          <w:p w:rsidR="00CE5C1C" w:rsidRPr="007C4076" w:rsidRDefault="00CE5C1C" w:rsidP="000601C8">
            <w:pPr>
              <w:rPr>
                <w:sz w:val="20"/>
                <w:szCs w:val="20"/>
              </w:rPr>
            </w:pPr>
            <w:r w:rsidRPr="007C4076">
              <w:rPr>
                <w:sz w:val="20"/>
                <w:szCs w:val="20"/>
              </w:rPr>
              <w:t>по схеме</w:t>
            </w:r>
          </w:p>
        </w:tc>
        <w:tc>
          <w:tcPr>
            <w:tcW w:w="2976" w:type="dxa"/>
          </w:tcPr>
          <w:p w:rsidR="00CE5C1C" w:rsidRPr="007C4076" w:rsidRDefault="00CE5C1C" w:rsidP="000601C8">
            <w:pPr>
              <w:rPr>
                <w:sz w:val="20"/>
                <w:szCs w:val="20"/>
              </w:rPr>
            </w:pPr>
            <w:r w:rsidRPr="007C4076">
              <w:rPr>
                <w:b/>
                <w:lang w:val="en-US"/>
              </w:rPr>
              <w:t>K</w:t>
            </w:r>
            <w:r w:rsidRPr="007C4076">
              <w:rPr>
                <w:b/>
              </w:rPr>
              <w:t xml:space="preserve">с </w:t>
            </w:r>
            <w:r w:rsidRPr="007C4076">
              <w:t>-</w:t>
            </w:r>
          </w:p>
          <w:p w:rsidR="00CE5C1C" w:rsidRDefault="00CE5C1C" w:rsidP="000601C8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 xml:space="preserve">средний уровень кадастровой стоимости 1 кв. м земель муниципального образования городского округа </w:t>
            </w:r>
          </w:p>
          <w:p w:rsidR="00CE5C1C" w:rsidRPr="007C4076" w:rsidRDefault="00CE5C1C" w:rsidP="000601C8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г. Зеленогорска по 4 сегменту объектов недвижимости «предпринимательство»</w:t>
            </w:r>
            <w:r w:rsidRPr="007C4076">
              <w:rPr>
                <w:sz w:val="20"/>
                <w:szCs w:val="20"/>
              </w:rPr>
              <w:t xml:space="preserve"> (руб./кв.</w:t>
            </w:r>
            <w:r>
              <w:rPr>
                <w:sz w:val="20"/>
                <w:szCs w:val="20"/>
              </w:rPr>
              <w:t xml:space="preserve"> </w:t>
            </w:r>
            <w:r w:rsidRPr="007C4076">
              <w:rPr>
                <w:sz w:val="20"/>
                <w:szCs w:val="20"/>
              </w:rPr>
              <w:t>м)</w:t>
            </w:r>
          </w:p>
        </w:tc>
        <w:tc>
          <w:tcPr>
            <w:tcW w:w="1276" w:type="dxa"/>
          </w:tcPr>
          <w:p w:rsidR="00CE5C1C" w:rsidRPr="007C4076" w:rsidRDefault="00CE5C1C" w:rsidP="000601C8">
            <w:pPr>
              <w:rPr>
                <w:sz w:val="20"/>
                <w:szCs w:val="20"/>
              </w:rPr>
            </w:pPr>
            <w:r w:rsidRPr="007C4076">
              <w:rPr>
                <w:b/>
                <w:lang w:val="en-US"/>
              </w:rPr>
              <w:t>S</w:t>
            </w:r>
            <w:r w:rsidRPr="007C4076">
              <w:rPr>
                <w:b/>
                <w:sz w:val="20"/>
                <w:szCs w:val="20"/>
              </w:rPr>
              <w:t xml:space="preserve"> </w:t>
            </w:r>
            <w:r w:rsidRPr="007C4076">
              <w:rPr>
                <w:sz w:val="20"/>
                <w:szCs w:val="20"/>
              </w:rPr>
              <w:t xml:space="preserve">– </w:t>
            </w:r>
          </w:p>
          <w:p w:rsidR="00CE5C1C" w:rsidRPr="007C4076" w:rsidRDefault="00CE5C1C" w:rsidP="000601C8">
            <w:pPr>
              <w:rPr>
                <w:sz w:val="20"/>
                <w:szCs w:val="20"/>
              </w:rPr>
            </w:pPr>
            <w:r w:rsidRPr="007C4076">
              <w:rPr>
                <w:sz w:val="20"/>
                <w:szCs w:val="20"/>
              </w:rPr>
              <w:t>площадь места размещения (кв.</w:t>
            </w:r>
            <w:r>
              <w:rPr>
                <w:sz w:val="20"/>
                <w:szCs w:val="20"/>
              </w:rPr>
              <w:t xml:space="preserve"> </w:t>
            </w:r>
            <w:r w:rsidRPr="007C4076">
              <w:rPr>
                <w:sz w:val="20"/>
                <w:szCs w:val="20"/>
              </w:rPr>
              <w:t>м)</w:t>
            </w:r>
          </w:p>
        </w:tc>
        <w:tc>
          <w:tcPr>
            <w:tcW w:w="1985" w:type="dxa"/>
          </w:tcPr>
          <w:p w:rsidR="00CE5C1C" w:rsidRPr="00F76947" w:rsidRDefault="00CE5C1C" w:rsidP="000601C8">
            <w:pPr>
              <w:rPr>
                <w:b/>
                <w:sz w:val="20"/>
                <w:szCs w:val="20"/>
              </w:rPr>
            </w:pPr>
            <w:r w:rsidRPr="00F76947">
              <w:rPr>
                <w:b/>
                <w:sz w:val="20"/>
                <w:szCs w:val="20"/>
              </w:rPr>
              <w:t xml:space="preserve">Кд – </w:t>
            </w:r>
          </w:p>
          <w:p w:rsidR="00CE5C1C" w:rsidRPr="007C4076" w:rsidRDefault="00CE5C1C" w:rsidP="000601C8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корректирующий коэффициент по виду деятельности, осуществляемой в нестационарном торговом объект</w:t>
            </w:r>
            <w:r>
              <w:rPr>
                <w:sz w:val="20"/>
                <w:szCs w:val="20"/>
              </w:rPr>
              <w:t>е</w:t>
            </w:r>
          </w:p>
        </w:tc>
        <w:tc>
          <w:tcPr>
            <w:tcW w:w="1984" w:type="dxa"/>
          </w:tcPr>
          <w:p w:rsidR="00CE5C1C" w:rsidRDefault="00CE5C1C" w:rsidP="000601C8">
            <w:pPr>
              <w:rPr>
                <w:sz w:val="20"/>
                <w:szCs w:val="20"/>
              </w:rPr>
            </w:pPr>
            <w:proofErr w:type="spellStart"/>
            <w:r w:rsidRPr="00F76947">
              <w:rPr>
                <w:b/>
                <w:sz w:val="20"/>
                <w:szCs w:val="20"/>
              </w:rPr>
              <w:t>Кр</w:t>
            </w:r>
            <w:proofErr w:type="spellEnd"/>
            <w:r w:rsidRPr="00F76947">
              <w:rPr>
                <w:b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–</w:t>
            </w:r>
          </w:p>
          <w:p w:rsidR="00CE5C1C" w:rsidRPr="00AA5416" w:rsidRDefault="00CE5C1C" w:rsidP="000601C8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корректирующий коэффициент по району расположения нестационарного торгового</w:t>
            </w:r>
            <w:r>
              <w:rPr>
                <w:sz w:val="20"/>
                <w:szCs w:val="20"/>
              </w:rPr>
              <w:t xml:space="preserve"> объекта</w:t>
            </w:r>
          </w:p>
          <w:p w:rsidR="00CE5C1C" w:rsidRPr="007C4076" w:rsidRDefault="00CE5C1C" w:rsidP="000601C8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CE5C1C" w:rsidRPr="007C4076" w:rsidRDefault="00CE5C1C" w:rsidP="000601C8">
            <w:pPr>
              <w:rPr>
                <w:sz w:val="20"/>
                <w:szCs w:val="20"/>
              </w:rPr>
            </w:pPr>
            <w:r w:rsidRPr="007C4076">
              <w:rPr>
                <w:sz w:val="20"/>
                <w:szCs w:val="20"/>
              </w:rPr>
              <w:t xml:space="preserve"> </w:t>
            </w:r>
            <w:r w:rsidRPr="007C4076">
              <w:rPr>
                <w:b/>
                <w:sz w:val="20"/>
                <w:szCs w:val="20"/>
              </w:rPr>
              <w:t>А</w:t>
            </w:r>
            <w:r w:rsidRPr="007C4076">
              <w:rPr>
                <w:sz w:val="20"/>
                <w:szCs w:val="20"/>
              </w:rPr>
              <w:t xml:space="preserve"> –</w:t>
            </w:r>
          </w:p>
          <w:p w:rsidR="00CE5C1C" w:rsidRPr="007C4076" w:rsidRDefault="00CE5C1C" w:rsidP="000601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</w:t>
            </w:r>
            <w:r w:rsidRPr="007C4076">
              <w:rPr>
                <w:sz w:val="20"/>
                <w:szCs w:val="20"/>
              </w:rPr>
              <w:t>азмер годовой  платы  по Договору (руб.)</w:t>
            </w:r>
          </w:p>
        </w:tc>
      </w:tr>
      <w:tr w:rsidR="00CE5C1C" w:rsidRPr="007C4076" w:rsidTr="000601C8">
        <w:trPr>
          <w:trHeight w:val="252"/>
        </w:trPr>
        <w:tc>
          <w:tcPr>
            <w:tcW w:w="993" w:type="dxa"/>
          </w:tcPr>
          <w:p w:rsidR="00CE5C1C" w:rsidRPr="007C4076" w:rsidRDefault="00335045" w:rsidP="000601C8">
            <w:r>
              <w:t>64</w:t>
            </w:r>
          </w:p>
        </w:tc>
        <w:tc>
          <w:tcPr>
            <w:tcW w:w="2976" w:type="dxa"/>
          </w:tcPr>
          <w:p w:rsidR="00CE5C1C" w:rsidRPr="007C4076" w:rsidRDefault="00CE5C1C" w:rsidP="000601C8">
            <w:r>
              <w:t>1 800,19</w:t>
            </w:r>
          </w:p>
        </w:tc>
        <w:tc>
          <w:tcPr>
            <w:tcW w:w="1276" w:type="dxa"/>
          </w:tcPr>
          <w:p w:rsidR="00CE5C1C" w:rsidRPr="007C4076" w:rsidRDefault="00335045" w:rsidP="000601C8">
            <w:r>
              <w:t>25</w:t>
            </w:r>
            <w:r w:rsidR="00640FBD">
              <w:t>,0</w:t>
            </w:r>
          </w:p>
        </w:tc>
        <w:tc>
          <w:tcPr>
            <w:tcW w:w="1985" w:type="dxa"/>
            <w:shd w:val="clear" w:color="auto" w:fill="auto"/>
          </w:tcPr>
          <w:p w:rsidR="00CE5C1C" w:rsidRPr="007C4076" w:rsidRDefault="00CE5C1C" w:rsidP="000601C8">
            <w:r>
              <w:t>0,09</w:t>
            </w:r>
          </w:p>
        </w:tc>
        <w:tc>
          <w:tcPr>
            <w:tcW w:w="1984" w:type="dxa"/>
          </w:tcPr>
          <w:p w:rsidR="00CE5C1C" w:rsidRPr="007C4076" w:rsidRDefault="00CE5C1C" w:rsidP="000601C8">
            <w:r>
              <w:t>1,5</w:t>
            </w:r>
          </w:p>
        </w:tc>
        <w:tc>
          <w:tcPr>
            <w:tcW w:w="1418" w:type="dxa"/>
          </w:tcPr>
          <w:p w:rsidR="00CE5C1C" w:rsidRPr="007C4076" w:rsidRDefault="00335045" w:rsidP="000601C8">
            <w:r>
              <w:t>6075,64</w:t>
            </w:r>
          </w:p>
        </w:tc>
      </w:tr>
    </w:tbl>
    <w:p w:rsidR="00CE5C1C" w:rsidRPr="0057744C" w:rsidRDefault="00CE5C1C" w:rsidP="00CE5C1C">
      <w:pPr>
        <w:ind w:right="-284"/>
        <w:jc w:val="both"/>
        <w:rPr>
          <w:sz w:val="16"/>
          <w:szCs w:val="16"/>
        </w:rPr>
      </w:pPr>
    </w:p>
    <w:p w:rsidR="00CE5C1C" w:rsidRPr="007C4076" w:rsidRDefault="00CE5C1C" w:rsidP="00CE5C1C">
      <w:pPr>
        <w:ind w:right="-284"/>
        <w:jc w:val="both"/>
      </w:pPr>
      <w:r w:rsidRPr="007C4076">
        <w:t>Размер годовой п</w:t>
      </w:r>
      <w:r>
        <w:t>ла</w:t>
      </w:r>
      <w:r w:rsidR="007512F9">
        <w:t>ты по Договору составляет 6075</w:t>
      </w:r>
      <w:r>
        <w:t xml:space="preserve"> (</w:t>
      </w:r>
      <w:r w:rsidR="007512F9">
        <w:t>шесть тысяч семьдесят пять) руб. 64</w:t>
      </w:r>
      <w:r w:rsidRPr="007C4076">
        <w:t xml:space="preserve"> коп.</w:t>
      </w:r>
    </w:p>
    <w:p w:rsidR="00CE5C1C" w:rsidRPr="007C4076" w:rsidRDefault="00CE5C1C" w:rsidP="00CE5C1C">
      <w:pPr>
        <w:ind w:right="-284"/>
        <w:jc w:val="both"/>
      </w:pPr>
      <w:r>
        <w:t xml:space="preserve">                                                     </w:t>
      </w:r>
      <w:r w:rsidR="007512F9">
        <w:t>1800,19 х 25</w:t>
      </w:r>
      <w:r w:rsidR="00640FBD">
        <w:t>,0</w:t>
      </w:r>
      <w:r>
        <w:t xml:space="preserve"> х 0,09 х 1,5 = </w:t>
      </w:r>
      <w:r w:rsidR="007512F9">
        <w:t>6075,64</w:t>
      </w:r>
      <w:r>
        <w:t xml:space="preserve"> </w:t>
      </w:r>
      <w:r w:rsidRPr="007C4076">
        <w:t xml:space="preserve">(руб.) </w:t>
      </w:r>
    </w:p>
    <w:p w:rsidR="00CE5C1C" w:rsidRPr="0057744C" w:rsidRDefault="00CE5C1C" w:rsidP="00CE5C1C">
      <w:pPr>
        <w:ind w:right="-284"/>
        <w:rPr>
          <w:sz w:val="16"/>
          <w:szCs w:val="16"/>
        </w:rPr>
      </w:pPr>
    </w:p>
    <w:p w:rsidR="00CE5C1C" w:rsidRPr="007C4076" w:rsidRDefault="00CE5C1C" w:rsidP="00CE5C1C">
      <w:pPr>
        <w:ind w:right="-284"/>
        <w:jc w:val="both"/>
      </w:pPr>
      <w:r w:rsidRPr="007C4076">
        <w:t>Настоящее приложение является неотъемлемой частью Договора.</w:t>
      </w:r>
    </w:p>
    <w:p w:rsidR="00CE5C1C" w:rsidRPr="007C4076" w:rsidRDefault="00CE5C1C" w:rsidP="00CE5C1C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</w:p>
    <w:p w:rsidR="00CE5C1C" w:rsidRPr="007C4076" w:rsidRDefault="00CE5C1C" w:rsidP="00CE5C1C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 xml:space="preserve">Расчет произвел: </w:t>
      </w:r>
    </w:p>
    <w:p w:rsidR="00CE5C1C" w:rsidRPr="007C4076" w:rsidRDefault="00CE5C1C" w:rsidP="00CE5C1C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Главный специалист </w:t>
      </w:r>
      <w:r w:rsidRPr="007C4076">
        <w:rPr>
          <w:rFonts w:ascii="Times New Roman" w:hAnsi="Times New Roman" w:cs="Times New Roman"/>
          <w:sz w:val="24"/>
          <w:szCs w:val="24"/>
        </w:rPr>
        <w:t>отдела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C4076">
        <w:rPr>
          <w:rFonts w:ascii="Times New Roman" w:hAnsi="Times New Roman" w:cs="Times New Roman"/>
          <w:sz w:val="24"/>
          <w:szCs w:val="24"/>
        </w:rPr>
        <w:t>архитектуры и градостроительства</w:t>
      </w:r>
    </w:p>
    <w:p w:rsidR="00CE5C1C" w:rsidRPr="00A266B8" w:rsidRDefault="00CE5C1C" w:rsidP="00CE5C1C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C4076"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 w:rsidRPr="007C4076">
        <w:rPr>
          <w:rFonts w:ascii="Times New Roman" w:hAnsi="Times New Roman" w:cs="Times New Roman"/>
          <w:sz w:val="24"/>
          <w:szCs w:val="24"/>
        </w:rPr>
        <w:t xml:space="preserve"> ЗАТО г. Зеленогорска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7C4076">
        <w:rPr>
          <w:rFonts w:ascii="Times New Roman" w:hAnsi="Times New Roman" w:cs="Times New Roman"/>
          <w:sz w:val="24"/>
          <w:szCs w:val="24"/>
        </w:rPr>
        <w:t xml:space="preserve">__________________________/ </w:t>
      </w:r>
      <w:r>
        <w:rPr>
          <w:rFonts w:ascii="Times New Roman" w:hAnsi="Times New Roman" w:cs="Times New Roman"/>
          <w:sz w:val="24"/>
          <w:szCs w:val="24"/>
        </w:rPr>
        <w:t>________________________</w:t>
      </w:r>
    </w:p>
    <w:p w:rsidR="00CE5C1C" w:rsidRPr="007C4076" w:rsidRDefault="00CE5C1C" w:rsidP="00CE5C1C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CE5C1C" w:rsidRPr="0057744C" w:rsidRDefault="00CE5C1C" w:rsidP="00CE5C1C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 xml:space="preserve">Владелец: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7C4076">
        <w:rPr>
          <w:rFonts w:ascii="Times New Roman" w:hAnsi="Times New Roman" w:cs="Times New Roman"/>
          <w:sz w:val="24"/>
          <w:szCs w:val="24"/>
        </w:rPr>
        <w:t>____</w:t>
      </w:r>
      <w:r>
        <w:rPr>
          <w:rFonts w:ascii="Times New Roman" w:hAnsi="Times New Roman" w:cs="Times New Roman"/>
          <w:sz w:val="24"/>
          <w:szCs w:val="24"/>
        </w:rPr>
        <w:t>____________________________/________________________</w:t>
      </w:r>
    </w:p>
    <w:p w:rsidR="00CE5C1C" w:rsidRDefault="00CE5C1C" w:rsidP="0057744C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</w:p>
    <w:p w:rsidR="005B41D5" w:rsidRDefault="005B41D5" w:rsidP="0057744C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</w:p>
    <w:p w:rsidR="00AF3354" w:rsidRDefault="00AF3354" w:rsidP="0057744C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</w:p>
    <w:p w:rsidR="00AF3354" w:rsidRDefault="00AF3354" w:rsidP="0057744C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040"/>
        <w:gridCol w:w="5422"/>
      </w:tblGrid>
      <w:tr w:rsidR="005B41D5" w:rsidRPr="007C4076" w:rsidTr="000601C8">
        <w:tc>
          <w:tcPr>
            <w:tcW w:w="5040" w:type="dxa"/>
          </w:tcPr>
          <w:p w:rsidR="005B41D5" w:rsidRDefault="005B41D5" w:rsidP="000601C8">
            <w:pPr>
              <w:rPr>
                <w:sz w:val="18"/>
                <w:szCs w:val="18"/>
              </w:rPr>
            </w:pPr>
          </w:p>
          <w:p w:rsidR="00AF3354" w:rsidRPr="007C4076" w:rsidRDefault="00AF3354" w:rsidP="000601C8">
            <w:pPr>
              <w:rPr>
                <w:sz w:val="18"/>
                <w:szCs w:val="18"/>
              </w:rPr>
            </w:pPr>
          </w:p>
        </w:tc>
        <w:tc>
          <w:tcPr>
            <w:tcW w:w="5422" w:type="dxa"/>
          </w:tcPr>
          <w:tbl>
            <w:tblPr>
              <w:tblStyle w:val="a9"/>
              <w:tblW w:w="5001" w:type="dxa"/>
              <w:tblInd w:w="20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001"/>
            </w:tblGrid>
            <w:tr w:rsidR="005B41D5" w:rsidRPr="007C4076" w:rsidTr="000601C8">
              <w:tc>
                <w:tcPr>
                  <w:tcW w:w="5001" w:type="dxa"/>
                </w:tcPr>
                <w:p w:rsidR="005B41D5" w:rsidRPr="007C4076" w:rsidRDefault="00640FBD" w:rsidP="000601C8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Приложение № 4</w:t>
                  </w:r>
                </w:p>
                <w:p w:rsidR="005B41D5" w:rsidRPr="007C4076" w:rsidRDefault="005B41D5" w:rsidP="000601C8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sz w:val="22"/>
                      <w:szCs w:val="22"/>
                    </w:rPr>
                  </w:pPr>
                  <w:r w:rsidRPr="007C4076">
                    <w:rPr>
                      <w:sz w:val="22"/>
                      <w:szCs w:val="22"/>
                    </w:rPr>
                    <w:t xml:space="preserve">к документации об аукционе </w:t>
                  </w:r>
                </w:p>
                <w:p w:rsidR="005B41D5" w:rsidRPr="007C4076" w:rsidRDefault="005B41D5" w:rsidP="000601C8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lang w:eastAsia="en-US"/>
                    </w:rPr>
                  </w:pPr>
                  <w:r w:rsidRPr="007C4076">
                    <w:rPr>
                      <w:bCs/>
                      <w:sz w:val="22"/>
                      <w:szCs w:val="22"/>
                    </w:rPr>
                    <w:t>на</w:t>
                  </w:r>
                  <w:r>
                    <w:rPr>
                      <w:bCs/>
                      <w:sz w:val="22"/>
                      <w:szCs w:val="22"/>
                    </w:rPr>
                    <w:t xml:space="preserve"> право заключения договоров на </w:t>
                  </w:r>
                  <w:r w:rsidRPr="007C4076">
                    <w:rPr>
                      <w:bCs/>
                      <w:sz w:val="22"/>
                      <w:szCs w:val="22"/>
                    </w:rPr>
                    <w:t>установку и эксплуатацию нестационарных торговых объектов</w:t>
                  </w:r>
                </w:p>
              </w:tc>
            </w:tr>
          </w:tbl>
          <w:p w:rsidR="005B41D5" w:rsidRPr="007C4076" w:rsidRDefault="005B41D5" w:rsidP="000601C8">
            <w:pPr>
              <w:suppressAutoHyphens/>
              <w:rPr>
                <w:b/>
              </w:rPr>
            </w:pPr>
          </w:p>
        </w:tc>
      </w:tr>
    </w:tbl>
    <w:p w:rsidR="005B41D5" w:rsidRPr="007C4076" w:rsidRDefault="005B41D5" w:rsidP="005B41D5">
      <w:pPr>
        <w:jc w:val="center"/>
        <w:rPr>
          <w:b/>
        </w:rPr>
      </w:pPr>
    </w:p>
    <w:p w:rsidR="005B41D5" w:rsidRPr="007C4076" w:rsidRDefault="005B41D5" w:rsidP="005B41D5">
      <w:pPr>
        <w:jc w:val="center"/>
        <w:rPr>
          <w:b/>
        </w:rPr>
      </w:pPr>
      <w:r w:rsidRPr="007C4076">
        <w:rPr>
          <w:b/>
        </w:rPr>
        <w:t xml:space="preserve">Проект договора  на установку и эксплуатацию нестационарного торгового объекта </w:t>
      </w:r>
    </w:p>
    <w:p w:rsidR="005B41D5" w:rsidRPr="007C4076" w:rsidRDefault="00640FBD" w:rsidP="005B41D5">
      <w:pPr>
        <w:jc w:val="center"/>
        <w:rPr>
          <w:b/>
        </w:rPr>
      </w:pPr>
      <w:r>
        <w:rPr>
          <w:b/>
        </w:rPr>
        <w:t xml:space="preserve"> по лоту № 2</w:t>
      </w:r>
    </w:p>
    <w:p w:rsidR="005B41D5" w:rsidRPr="007C4076" w:rsidRDefault="005B41D5" w:rsidP="005B41D5">
      <w:pPr>
        <w:jc w:val="center"/>
        <w:rPr>
          <w:b/>
        </w:rPr>
      </w:pPr>
    </w:p>
    <w:p w:rsidR="005B41D5" w:rsidRPr="007C4076" w:rsidRDefault="005B41D5" w:rsidP="005B41D5">
      <w:pPr>
        <w:jc w:val="center"/>
      </w:pPr>
      <w:r w:rsidRPr="007C4076">
        <w:t>ДОГОВОР</w:t>
      </w:r>
    </w:p>
    <w:p w:rsidR="005B41D5" w:rsidRPr="007C4076" w:rsidRDefault="005B41D5" w:rsidP="005B41D5">
      <w:pPr>
        <w:jc w:val="center"/>
      </w:pPr>
      <w:r w:rsidRPr="007C4076">
        <w:t>на установку и эксплуатацию нестационарного торгового объекта</w:t>
      </w:r>
    </w:p>
    <w:p w:rsidR="005B41D5" w:rsidRPr="007C4076" w:rsidRDefault="005B41D5" w:rsidP="005B41D5"/>
    <w:p w:rsidR="005B41D5" w:rsidRPr="007C4076" w:rsidRDefault="005B41D5" w:rsidP="005B41D5">
      <w:pPr>
        <w:pStyle w:val="ConsPlusNonformat"/>
        <w:ind w:right="-337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г. Зеленогорск                                                       № ____                                               «__» ______2021</w:t>
      </w:r>
    </w:p>
    <w:p w:rsidR="005B41D5" w:rsidRPr="007C4076" w:rsidRDefault="005B41D5" w:rsidP="005B41D5">
      <w:pPr>
        <w:jc w:val="both"/>
      </w:pPr>
      <w:r w:rsidRPr="007C4076">
        <w:t>Красноярский край</w:t>
      </w:r>
    </w:p>
    <w:p w:rsidR="005B41D5" w:rsidRPr="007C4076" w:rsidRDefault="005B41D5" w:rsidP="005B41D5">
      <w:pPr>
        <w:jc w:val="both"/>
      </w:pPr>
    </w:p>
    <w:p w:rsidR="005B41D5" w:rsidRPr="007C4076" w:rsidRDefault="005B41D5" w:rsidP="005B41D5">
      <w:pPr>
        <w:ind w:firstLine="851"/>
        <w:jc w:val="both"/>
        <w:rPr>
          <w:sz w:val="28"/>
          <w:szCs w:val="28"/>
        </w:rPr>
      </w:pPr>
      <w:proofErr w:type="gramStart"/>
      <w:r w:rsidRPr="007C4076">
        <w:t>Администрация</w:t>
      </w:r>
      <w:proofErr w:type="gramEnd"/>
      <w:r w:rsidRPr="007C4076">
        <w:t xml:space="preserve"> ЗАТО г. Зеленогорска, именуемая в дальнейшем «Администрация», в лице__________, действующего на основании _____________________________________________, с одной стороны, и ___________________________________________________________________,</w:t>
      </w:r>
      <w:r w:rsidRPr="007C4076">
        <w:rPr>
          <w:sz w:val="28"/>
          <w:szCs w:val="28"/>
        </w:rPr>
        <w:t xml:space="preserve"> </w:t>
      </w:r>
    </w:p>
    <w:p w:rsidR="005B41D5" w:rsidRPr="007C4076" w:rsidRDefault="005B41D5" w:rsidP="005B41D5">
      <w:pPr>
        <w:ind w:firstLine="142"/>
        <w:jc w:val="both"/>
        <w:rPr>
          <w:sz w:val="28"/>
          <w:szCs w:val="28"/>
        </w:rPr>
      </w:pPr>
      <w:r w:rsidRPr="007C4076">
        <w:rPr>
          <w:sz w:val="28"/>
          <w:szCs w:val="28"/>
        </w:rPr>
        <w:t xml:space="preserve">                 </w:t>
      </w:r>
      <w:r w:rsidRPr="007C4076">
        <w:rPr>
          <w:sz w:val="18"/>
          <w:szCs w:val="18"/>
        </w:rPr>
        <w:t>(наименование юридического лица или фамилия, имя, отчество (при наличии) индивидуального предпринимателя)</w:t>
      </w:r>
    </w:p>
    <w:p w:rsidR="005B41D5" w:rsidRPr="007C4076" w:rsidRDefault="005B41D5" w:rsidP="005B41D5">
      <w:pPr>
        <w:jc w:val="both"/>
        <w:rPr>
          <w:sz w:val="28"/>
          <w:szCs w:val="28"/>
        </w:rPr>
      </w:pPr>
      <w:r w:rsidRPr="007C4076">
        <w:t>именуем___ в дальнейшем «Владелец», в лице</w:t>
      </w:r>
      <w:r w:rsidRPr="007C4076">
        <w:rPr>
          <w:sz w:val="28"/>
          <w:szCs w:val="28"/>
        </w:rPr>
        <w:t xml:space="preserve"> _______________________________________</w:t>
      </w:r>
    </w:p>
    <w:p w:rsidR="005B41D5" w:rsidRPr="007C4076" w:rsidRDefault="005B41D5" w:rsidP="005B41D5">
      <w:pPr>
        <w:ind w:firstLine="851"/>
        <w:jc w:val="both"/>
        <w:rPr>
          <w:sz w:val="18"/>
          <w:szCs w:val="18"/>
        </w:rPr>
      </w:pPr>
      <w:r w:rsidRPr="007C4076">
        <w:rPr>
          <w:sz w:val="22"/>
          <w:szCs w:val="22"/>
        </w:rPr>
        <w:t xml:space="preserve">                                                                             </w:t>
      </w:r>
      <w:r w:rsidRPr="007C4076">
        <w:rPr>
          <w:sz w:val="18"/>
          <w:szCs w:val="18"/>
        </w:rPr>
        <w:t xml:space="preserve">(должность, фамилия, имя, отчество (при наличии)  </w:t>
      </w:r>
    </w:p>
    <w:p w:rsidR="005B41D5" w:rsidRPr="007C4076" w:rsidRDefault="005B41D5" w:rsidP="005B41D5">
      <w:pPr>
        <w:jc w:val="both"/>
        <w:rPr>
          <w:sz w:val="28"/>
          <w:szCs w:val="28"/>
        </w:rPr>
      </w:pPr>
      <w:r w:rsidRPr="007C4076">
        <w:rPr>
          <w:sz w:val="28"/>
          <w:szCs w:val="28"/>
        </w:rPr>
        <w:t xml:space="preserve">____________________ , </w:t>
      </w:r>
      <w:proofErr w:type="spellStart"/>
      <w:r w:rsidRPr="007C4076">
        <w:t>действующ</w:t>
      </w:r>
      <w:proofErr w:type="spellEnd"/>
      <w:r w:rsidRPr="007C4076">
        <w:t>__ на основании</w:t>
      </w:r>
      <w:r w:rsidRPr="007C4076">
        <w:rPr>
          <w:sz w:val="28"/>
          <w:szCs w:val="28"/>
        </w:rPr>
        <w:t>________________________________,</w:t>
      </w:r>
    </w:p>
    <w:p w:rsidR="005B41D5" w:rsidRPr="007C4076" w:rsidRDefault="005B41D5" w:rsidP="005B41D5">
      <w:pPr>
        <w:jc w:val="both"/>
        <w:rPr>
          <w:sz w:val="28"/>
          <w:szCs w:val="28"/>
        </w:rPr>
      </w:pPr>
      <w:r w:rsidRPr="007C4076">
        <w:rPr>
          <w:sz w:val="18"/>
          <w:szCs w:val="18"/>
        </w:rPr>
        <w:t>представителя юридического лица)                                                                     (документ, подтверждающий полномочия представителя)</w:t>
      </w:r>
    </w:p>
    <w:p w:rsidR="005B41D5" w:rsidRPr="007C4076" w:rsidRDefault="005B41D5" w:rsidP="005B41D5">
      <w:pPr>
        <w:jc w:val="both"/>
      </w:pPr>
      <w:r w:rsidRPr="007C4076">
        <w:t xml:space="preserve">с другой стороны, вместе именуемые «Стороны», в соответствии с Положением о порядке установки и эксплуатации нестационарных торговых объектов на территории города Зеленогорска, утвержденным решением Совета </w:t>
      </w:r>
      <w:proofErr w:type="gramStart"/>
      <w:r w:rsidRPr="007C4076">
        <w:t>депутатов</w:t>
      </w:r>
      <w:proofErr w:type="gramEnd"/>
      <w:r w:rsidRPr="007C4076">
        <w:t xml:space="preserve"> ЗАТО от 27.08.2015 № 13-85р (далее - Положение), заключили настоящий договор на установку и эксплуатацию нестационарного торгового объекта (далее - Договор)  по результатам аукциона на право заключения Договора на основании протокола __________________от ________ 20_____.</w:t>
      </w:r>
    </w:p>
    <w:p w:rsidR="005B41D5" w:rsidRPr="007C4076" w:rsidRDefault="005B41D5" w:rsidP="005B41D5">
      <w:pPr>
        <w:ind w:firstLine="851"/>
        <w:jc w:val="both"/>
      </w:pPr>
    </w:p>
    <w:p w:rsidR="005B41D5" w:rsidRPr="007C4076" w:rsidRDefault="005B41D5" w:rsidP="001F6B4C">
      <w:pPr>
        <w:ind w:firstLine="851"/>
        <w:jc w:val="center"/>
      </w:pPr>
      <w:r w:rsidRPr="007C4076">
        <w:t>1. Предмет Договора</w:t>
      </w:r>
    </w:p>
    <w:p w:rsidR="005B41D5" w:rsidRPr="007C4076" w:rsidRDefault="001F6B4C" w:rsidP="005B41D5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>
        <w:rPr>
          <w:color w:val="auto"/>
        </w:rPr>
        <w:t xml:space="preserve">1.1. </w:t>
      </w:r>
      <w:proofErr w:type="gramStart"/>
      <w:r w:rsidR="005B41D5" w:rsidRPr="007C4076">
        <w:rPr>
          <w:color w:val="auto"/>
        </w:rPr>
        <w:t>Администрация предоставляет Владельцу право установить и эксплуатировать нестационарный торговый объект</w:t>
      </w:r>
      <w:r w:rsidR="005B41D5" w:rsidRPr="007C4076">
        <w:rPr>
          <w:rFonts w:eastAsia="Times New Roman"/>
          <w:color w:val="auto"/>
        </w:rPr>
        <w:t xml:space="preserve"> </w:t>
      </w:r>
      <w:r w:rsidR="005B41D5" w:rsidRPr="007C4076">
        <w:rPr>
          <w:color w:val="auto"/>
        </w:rPr>
        <w:t>(далее - Объект), имеющий характеристики, указанные в пункте 1.2 Договора, а Владелец обязуется установить и эксплуатировать Объект в установленном законодательством Российской Федерации, Положением и Договором порядке и в соответствии со схемой расположения Объекта (далее – место размещения), являющейся неотъемлемой частью Договора.</w:t>
      </w:r>
      <w:proofErr w:type="gramEnd"/>
    </w:p>
    <w:p w:rsidR="005B41D5" w:rsidRPr="007C4076" w:rsidRDefault="005B41D5" w:rsidP="005B41D5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7C4076">
        <w:rPr>
          <w:color w:val="auto"/>
        </w:rPr>
        <w:t>1.2. Объект имеет следующие характеристики в соответствии</w:t>
      </w:r>
      <w:r w:rsidRPr="007C4076">
        <w:rPr>
          <w:rFonts w:eastAsia="Times New Roman"/>
          <w:color w:val="auto"/>
        </w:rPr>
        <w:t xml:space="preserve"> со схемой размещения нестационарных торговых объектов на территории города Зеленогорска, утвержденной решением Совета </w:t>
      </w:r>
      <w:proofErr w:type="gramStart"/>
      <w:r w:rsidRPr="007C4076">
        <w:rPr>
          <w:rFonts w:eastAsia="Times New Roman"/>
          <w:color w:val="auto"/>
        </w:rPr>
        <w:t>депутатов</w:t>
      </w:r>
      <w:proofErr w:type="gramEnd"/>
      <w:r w:rsidRPr="007C4076">
        <w:rPr>
          <w:rFonts w:eastAsia="Times New Roman"/>
          <w:color w:val="auto"/>
        </w:rPr>
        <w:t xml:space="preserve"> ЗАТО г. Зеленогорска (далее - Схема)</w:t>
      </w:r>
      <w:r w:rsidRPr="007C4076">
        <w:rPr>
          <w:color w:val="auto"/>
        </w:rPr>
        <w:t>:</w:t>
      </w:r>
    </w:p>
    <w:p w:rsidR="00D3167E" w:rsidRPr="00D3167E" w:rsidRDefault="00D3167E" w:rsidP="00D3167E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D3167E">
        <w:rPr>
          <w:color w:val="auto"/>
        </w:rPr>
        <w:t xml:space="preserve">номер по Схеме - 71; </w:t>
      </w:r>
    </w:p>
    <w:p w:rsidR="00D3167E" w:rsidRPr="00D3167E" w:rsidRDefault="00D3167E" w:rsidP="00D3167E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D3167E">
        <w:rPr>
          <w:color w:val="auto"/>
        </w:rPr>
        <w:t xml:space="preserve">тип Объекта - павильон; </w:t>
      </w:r>
    </w:p>
    <w:p w:rsidR="00D3167E" w:rsidRPr="00D3167E" w:rsidRDefault="00D3167E" w:rsidP="00D3167E">
      <w:pPr>
        <w:ind w:firstLine="851"/>
        <w:jc w:val="both"/>
      </w:pPr>
      <w:r w:rsidRPr="00D3167E">
        <w:t xml:space="preserve">адресный ориентир расположения Объекта – район платной стоянки по ул. </w:t>
      </w:r>
      <w:proofErr w:type="gramStart"/>
      <w:r w:rsidRPr="00D3167E">
        <w:t>Парковая</w:t>
      </w:r>
      <w:proofErr w:type="gramEnd"/>
      <w:r w:rsidRPr="00D3167E">
        <w:t xml:space="preserve">; </w:t>
      </w:r>
    </w:p>
    <w:p w:rsidR="00D3167E" w:rsidRPr="00D3167E" w:rsidRDefault="00D3167E" w:rsidP="00D3167E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D3167E">
        <w:rPr>
          <w:color w:val="auto"/>
        </w:rPr>
        <w:t>количество Объектов по адресному ориентиру – 1 шт.;</w:t>
      </w:r>
    </w:p>
    <w:p w:rsidR="00D3167E" w:rsidRPr="00D3167E" w:rsidRDefault="00D3167E" w:rsidP="00D3167E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D3167E">
        <w:rPr>
          <w:color w:val="auto"/>
        </w:rPr>
        <w:t>площадь земельного участка, здания, строения, сооружения или их части, занимаемая Объектом – 24,0 кв. м;</w:t>
      </w:r>
    </w:p>
    <w:p w:rsidR="00D3167E" w:rsidRPr="00D3167E" w:rsidRDefault="00D3167E" w:rsidP="00D3167E">
      <w:pPr>
        <w:ind w:firstLine="851"/>
        <w:jc w:val="both"/>
      </w:pPr>
      <w:r w:rsidRPr="00D3167E">
        <w:t>вид реализуемой Объектом продукции - непродовольственные товары (спорттовары, палатки);</w:t>
      </w:r>
    </w:p>
    <w:p w:rsidR="005B41D5" w:rsidRPr="006B4419" w:rsidRDefault="005B41D5" w:rsidP="005B41D5">
      <w:pPr>
        <w:ind w:firstLine="851"/>
        <w:jc w:val="both"/>
      </w:pPr>
      <w:r w:rsidRPr="006B4419">
        <w:t xml:space="preserve">информация об использовании Объекта субъектами малого или среднего предпринимательства, осуществляющими торговую деятельность, - субъект малого или среднего предпринимательства; </w:t>
      </w:r>
    </w:p>
    <w:p w:rsidR="005B41D5" w:rsidRPr="006B4419" w:rsidRDefault="005B41D5" w:rsidP="005B41D5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6B4419">
        <w:rPr>
          <w:color w:val="auto"/>
        </w:rPr>
        <w:t xml:space="preserve">период размещения Объекта - </w:t>
      </w:r>
      <w:r>
        <w:t>круглогодично</w:t>
      </w:r>
      <w:r w:rsidRPr="006B4419">
        <w:rPr>
          <w:color w:val="auto"/>
        </w:rPr>
        <w:t>.</w:t>
      </w:r>
    </w:p>
    <w:p w:rsidR="005B41D5" w:rsidRPr="006B4419" w:rsidRDefault="005B41D5" w:rsidP="005B41D5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</w:p>
    <w:p w:rsidR="005B41D5" w:rsidRPr="007C4076" w:rsidRDefault="005B41D5" w:rsidP="001F6B4C">
      <w:pPr>
        <w:ind w:firstLine="851"/>
        <w:jc w:val="center"/>
      </w:pPr>
      <w:r w:rsidRPr="007C4076">
        <w:t>2. Срок действия Договора</w:t>
      </w:r>
    </w:p>
    <w:p w:rsidR="005B41D5" w:rsidRPr="007C4076" w:rsidRDefault="005B41D5" w:rsidP="005B41D5">
      <w:pPr>
        <w:ind w:firstLine="851"/>
        <w:jc w:val="both"/>
      </w:pPr>
      <w:r w:rsidRPr="007C4076">
        <w:t xml:space="preserve">2.1. Настоящий Договор заключается  на срок:  </w:t>
      </w:r>
    </w:p>
    <w:p w:rsidR="005B41D5" w:rsidRPr="007C4076" w:rsidRDefault="005B41D5" w:rsidP="005B41D5">
      <w:pPr>
        <w:ind w:firstLine="851"/>
        <w:jc w:val="both"/>
      </w:pPr>
      <w:r w:rsidRPr="007C4076">
        <w:t>с   _______________________     до  _________________.</w:t>
      </w:r>
    </w:p>
    <w:p w:rsidR="005B41D5" w:rsidRPr="007C4076" w:rsidRDefault="005B41D5" w:rsidP="005B41D5">
      <w:pPr>
        <w:ind w:firstLine="851"/>
        <w:jc w:val="both"/>
        <w:rPr>
          <w:sz w:val="18"/>
          <w:szCs w:val="18"/>
        </w:rPr>
      </w:pPr>
      <w:r w:rsidRPr="007C4076">
        <w:rPr>
          <w:sz w:val="18"/>
          <w:szCs w:val="18"/>
        </w:rPr>
        <w:t xml:space="preserve">  (дата подписания Договора Сторонами)                (окончание срока) </w:t>
      </w:r>
    </w:p>
    <w:p w:rsidR="005B41D5" w:rsidRPr="007C4076" w:rsidRDefault="005B41D5" w:rsidP="005B41D5">
      <w:pPr>
        <w:ind w:firstLine="851"/>
        <w:jc w:val="both"/>
      </w:pPr>
      <w:r w:rsidRPr="007C4076">
        <w:t>2.2. Окончание срока действия Договора не освобождает Стороны от ответственности за невыполнение или ненадлежащее выполнение взятых на себя обязательств.</w:t>
      </w:r>
    </w:p>
    <w:p w:rsidR="005B41D5" w:rsidRPr="007C4076" w:rsidRDefault="005B41D5" w:rsidP="005B41D5">
      <w:pPr>
        <w:tabs>
          <w:tab w:val="left" w:pos="-2552"/>
        </w:tabs>
        <w:ind w:right="5" w:firstLine="851"/>
        <w:jc w:val="both"/>
      </w:pPr>
    </w:p>
    <w:p w:rsidR="005B41D5" w:rsidRPr="007C4076" w:rsidRDefault="005B41D5" w:rsidP="001F6B4C">
      <w:pPr>
        <w:ind w:firstLine="851"/>
        <w:jc w:val="center"/>
      </w:pPr>
      <w:r w:rsidRPr="007C4076">
        <w:lastRenderedPageBreak/>
        <w:t>3. Платежи и расчеты по Договору</w:t>
      </w:r>
    </w:p>
    <w:p w:rsidR="005B41D5" w:rsidRPr="007C4076" w:rsidRDefault="005B41D5" w:rsidP="005B41D5">
      <w:pPr>
        <w:ind w:firstLine="851"/>
        <w:jc w:val="both"/>
      </w:pPr>
      <w:r w:rsidRPr="007C4076">
        <w:t>3.1. За установку и</w:t>
      </w:r>
      <w:r>
        <w:t xml:space="preserve"> эксплуатацию Объекта Владелец </w:t>
      </w:r>
      <w:r w:rsidRPr="007C4076">
        <w:t>вносит плату в соответствии с Договором (далее – плата по Договору).</w:t>
      </w:r>
    </w:p>
    <w:p w:rsidR="005B41D5" w:rsidRPr="007C4076" w:rsidRDefault="005B41D5" w:rsidP="005B41D5">
      <w:pPr>
        <w:ind w:firstLine="851"/>
        <w:jc w:val="both"/>
      </w:pPr>
      <w:r w:rsidRPr="007C4076">
        <w:t xml:space="preserve">3.2. Годовая плата по Договору определяется в соответствии с Методикой расчета платы по договору на установку и эксплуатацию нестационарных торговых объектов, утвержденной решением Совета </w:t>
      </w:r>
      <w:proofErr w:type="gramStart"/>
      <w:r w:rsidRPr="007C4076">
        <w:t>депутатов</w:t>
      </w:r>
      <w:proofErr w:type="gramEnd"/>
      <w:r w:rsidRPr="007C4076">
        <w:t xml:space="preserve"> ЗАТО г. Зеленогорска (далее - Методика). </w:t>
      </w:r>
    </w:p>
    <w:p w:rsidR="005B41D5" w:rsidRPr="007C4076" w:rsidRDefault="005B41D5" w:rsidP="005B41D5">
      <w:pPr>
        <w:ind w:firstLine="851"/>
        <w:jc w:val="both"/>
      </w:pPr>
      <w:r w:rsidRPr="007C4076">
        <w:t xml:space="preserve">Расчет размера годовой платы по Договору является неотъемлемой частью Договора и составляет </w:t>
      </w:r>
      <w:r w:rsidR="00D3167E">
        <w:t>5832,62</w:t>
      </w:r>
      <w:r w:rsidRPr="007C4076">
        <w:t xml:space="preserve"> </w:t>
      </w:r>
      <w:r>
        <w:t>рубля</w:t>
      </w:r>
      <w:r w:rsidRPr="007C4076">
        <w:t>.</w:t>
      </w:r>
    </w:p>
    <w:p w:rsidR="005B41D5" w:rsidRPr="007C4076" w:rsidRDefault="005B41D5" w:rsidP="005B41D5">
      <w:pPr>
        <w:ind w:firstLine="851"/>
        <w:jc w:val="both"/>
      </w:pPr>
      <w:r w:rsidRPr="007C4076">
        <w:t>Годовая плата по Договору изменяется в одностороннем порядке в случае изменения Методики.</w:t>
      </w:r>
    </w:p>
    <w:p w:rsidR="005B41D5" w:rsidRPr="007C4076" w:rsidRDefault="005B41D5" w:rsidP="005B41D5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7C4076">
        <w:rPr>
          <w:sz w:val="24"/>
          <w:szCs w:val="24"/>
          <w:lang w:val="ru-RU"/>
        </w:rPr>
        <w:t xml:space="preserve">Дополнительное соглашение об изменении годовой платы по Договору не составляется.    </w:t>
      </w:r>
    </w:p>
    <w:p w:rsidR="005B41D5" w:rsidRPr="007C4076" w:rsidRDefault="005B41D5" w:rsidP="005B41D5">
      <w:pPr>
        <w:shd w:val="clear" w:color="auto" w:fill="FFFFFF"/>
        <w:ind w:right="5" w:firstLine="851"/>
        <w:jc w:val="both"/>
      </w:pPr>
      <w:r w:rsidRPr="007C4076">
        <w:t xml:space="preserve">3.3. Оплата по Договору производится Владельцем в твердой сумме платежей ежеквартально, путем внесения платы, определенной в соответствии с пунктом 3.2 Договора, на счет: </w:t>
      </w:r>
    </w:p>
    <w:p w:rsidR="005B41D5" w:rsidRPr="007C4076" w:rsidRDefault="005B41D5" w:rsidP="005B41D5">
      <w:pPr>
        <w:ind w:firstLine="851"/>
        <w:jc w:val="both"/>
      </w:pPr>
      <w:r w:rsidRPr="007C4076">
        <w:t xml:space="preserve">Получатель: </w:t>
      </w:r>
    </w:p>
    <w:p w:rsidR="005B41D5" w:rsidRPr="007C4076" w:rsidRDefault="005B41D5" w:rsidP="005B41D5">
      <w:pPr>
        <w:ind w:firstLine="851"/>
        <w:jc w:val="both"/>
      </w:pPr>
      <w:r w:rsidRPr="007C4076">
        <w:t>УФК по Красноярскому краю (</w:t>
      </w:r>
      <w:proofErr w:type="gramStart"/>
      <w:r w:rsidRPr="007C4076">
        <w:t>Администрация</w:t>
      </w:r>
      <w:proofErr w:type="gramEnd"/>
      <w:r w:rsidRPr="007C4076">
        <w:t xml:space="preserve"> ЗАТО г. Зеленогорска, л/с 04193001840)</w:t>
      </w:r>
    </w:p>
    <w:p w:rsidR="005B41D5" w:rsidRPr="007C4076" w:rsidRDefault="005B41D5" w:rsidP="005B41D5">
      <w:pPr>
        <w:ind w:firstLine="851"/>
        <w:jc w:val="both"/>
      </w:pPr>
      <w:r w:rsidRPr="007C4076">
        <w:t>ИНН 2453004800, КПП 245301001</w:t>
      </w:r>
    </w:p>
    <w:p w:rsidR="005B41D5" w:rsidRPr="007C4076" w:rsidRDefault="005B41D5" w:rsidP="005B41D5">
      <w:pPr>
        <w:ind w:firstLine="851"/>
        <w:jc w:val="both"/>
      </w:pPr>
      <w:r w:rsidRPr="007C4076">
        <w:t xml:space="preserve">Банк получателя: </w:t>
      </w:r>
    </w:p>
    <w:p w:rsidR="005B41D5" w:rsidRPr="007C4076" w:rsidRDefault="005B41D5" w:rsidP="005B41D5">
      <w:pPr>
        <w:ind w:firstLine="851"/>
        <w:jc w:val="both"/>
      </w:pPr>
      <w:r w:rsidRPr="007C4076">
        <w:t>Отделение Красноярск/ УФК по Красноярскому краю, г. Красноярск</w:t>
      </w:r>
    </w:p>
    <w:p w:rsidR="005B41D5" w:rsidRPr="007C4076" w:rsidRDefault="005B41D5" w:rsidP="005B41D5">
      <w:pPr>
        <w:ind w:firstLine="851"/>
        <w:jc w:val="both"/>
      </w:pPr>
      <w:r w:rsidRPr="007C4076">
        <w:t>БИК: 010407105</w:t>
      </w:r>
    </w:p>
    <w:p w:rsidR="005B41D5" w:rsidRPr="007C4076" w:rsidRDefault="005B41D5" w:rsidP="005B41D5">
      <w:pPr>
        <w:ind w:firstLine="851"/>
        <w:jc w:val="both"/>
      </w:pPr>
      <w:r w:rsidRPr="007C4076">
        <w:t>Единый казначейский счет (ЕКС): 40102810245370000011</w:t>
      </w:r>
    </w:p>
    <w:p w:rsidR="005B41D5" w:rsidRPr="007C4076" w:rsidRDefault="005B41D5" w:rsidP="005B41D5">
      <w:pPr>
        <w:ind w:firstLine="851"/>
        <w:jc w:val="both"/>
      </w:pPr>
      <w:r w:rsidRPr="007C4076">
        <w:t>Номер казначейского счета: 03100643000000011900</w:t>
      </w:r>
    </w:p>
    <w:p w:rsidR="005B41D5" w:rsidRPr="007C4076" w:rsidRDefault="005B41D5" w:rsidP="005B41D5">
      <w:pPr>
        <w:ind w:firstLine="851"/>
        <w:jc w:val="both"/>
      </w:pPr>
      <w:r w:rsidRPr="007C4076">
        <w:t>Код по ОКТМО: 04737000</w:t>
      </w:r>
    </w:p>
    <w:p w:rsidR="005B41D5" w:rsidRPr="007C4076" w:rsidRDefault="005B41D5" w:rsidP="005B41D5">
      <w:pPr>
        <w:ind w:firstLine="851"/>
        <w:jc w:val="both"/>
      </w:pPr>
      <w:r w:rsidRPr="007C4076">
        <w:t>Код бюджетной классификации: 01811109044040000120</w:t>
      </w:r>
    </w:p>
    <w:p w:rsidR="005B41D5" w:rsidRPr="007C4076" w:rsidRDefault="005B41D5" w:rsidP="005B41D5">
      <w:pPr>
        <w:ind w:firstLine="851"/>
        <w:jc w:val="both"/>
      </w:pPr>
      <w:r w:rsidRPr="007C4076">
        <w:t>В назначении платежа указать: «Оплата по Договору на установку и эксплуатацию нестационарного торгового объекта от ________№___, период с_______ по ______».</w:t>
      </w:r>
    </w:p>
    <w:p w:rsidR="005B41D5" w:rsidRPr="007C4076" w:rsidRDefault="005B41D5" w:rsidP="005B41D5">
      <w:pPr>
        <w:ind w:right="5" w:firstLine="851"/>
        <w:jc w:val="both"/>
      </w:pPr>
      <w:r w:rsidRPr="007C4076">
        <w:t>3.4. Платежи по Договору вносятся Владельцем равными долями в размере одной четвертой от суммы годовой платы по Договору за первый подлежащий оплате квартал не позднее 30 календарных дней с момента подписания Договора, а за каждый последующий квартал – не позднее 5 числа месяца, следующего за истекшим кварталом.</w:t>
      </w:r>
    </w:p>
    <w:p w:rsidR="005B41D5" w:rsidRPr="007C4076" w:rsidRDefault="005B41D5" w:rsidP="005B41D5">
      <w:pPr>
        <w:shd w:val="clear" w:color="auto" w:fill="FFFFFF"/>
        <w:ind w:right="5" w:firstLine="851"/>
        <w:jc w:val="both"/>
      </w:pPr>
      <w:r w:rsidRPr="007C4076">
        <w:t xml:space="preserve">Владелец вправе внести годовую плату по Договору единовременно не позднее__________. </w:t>
      </w:r>
    </w:p>
    <w:p w:rsidR="005B41D5" w:rsidRPr="007C4076" w:rsidRDefault="005B41D5" w:rsidP="005B41D5">
      <w:pPr>
        <w:ind w:right="5" w:firstLine="851"/>
        <w:jc w:val="both"/>
      </w:pPr>
      <w:r w:rsidRPr="007C4076">
        <w:t>3.5. Датой испол</w:t>
      </w:r>
      <w:r>
        <w:t xml:space="preserve">нения обязательств по внесению </w:t>
      </w:r>
      <w:r w:rsidRPr="007C4076">
        <w:t>платы по Договору считается дата зачисления денежных средств на счет, указанный в пункте 3.3 Договора.</w:t>
      </w:r>
    </w:p>
    <w:p w:rsidR="005B41D5" w:rsidRPr="007C4076" w:rsidRDefault="005B41D5" w:rsidP="005B41D5">
      <w:pPr>
        <w:ind w:right="5" w:firstLine="851"/>
        <w:jc w:val="both"/>
      </w:pPr>
      <w:r w:rsidRPr="007C4076">
        <w:t xml:space="preserve">3.6. </w:t>
      </w:r>
      <w:proofErr w:type="spellStart"/>
      <w:r w:rsidRPr="007C4076">
        <w:t>Неразмещение</w:t>
      </w:r>
      <w:proofErr w:type="spellEnd"/>
      <w:r w:rsidRPr="007C4076">
        <w:t xml:space="preserve"> и (или) неиспользование Объекта не освобождает Владельца от внесения платы по Договору.</w:t>
      </w:r>
    </w:p>
    <w:p w:rsidR="005B41D5" w:rsidRPr="007C4076" w:rsidRDefault="005B41D5" w:rsidP="005B41D5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7C4076">
        <w:rPr>
          <w:sz w:val="24"/>
          <w:szCs w:val="24"/>
          <w:lang w:val="ru-RU"/>
        </w:rPr>
        <w:t>3.7. Письменное уведомление об изменении годовой платы по Догово</w:t>
      </w:r>
      <w:r>
        <w:rPr>
          <w:sz w:val="24"/>
          <w:szCs w:val="24"/>
          <w:lang w:val="ru-RU"/>
        </w:rPr>
        <w:t xml:space="preserve">ру направляется Администрацией </w:t>
      </w:r>
      <w:r w:rsidRPr="007C4076">
        <w:rPr>
          <w:sz w:val="24"/>
          <w:szCs w:val="24"/>
          <w:lang w:val="ru-RU"/>
        </w:rPr>
        <w:t xml:space="preserve">Владельцу не позднее, чем через 15 рабочих дней после изменения Методики.  </w:t>
      </w:r>
    </w:p>
    <w:p w:rsidR="005B41D5" w:rsidRPr="007C4076" w:rsidRDefault="005B41D5" w:rsidP="005B41D5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7C4076">
        <w:rPr>
          <w:sz w:val="24"/>
          <w:szCs w:val="24"/>
          <w:lang w:val="ru-RU"/>
        </w:rPr>
        <w:t>Уведомления, доставленные по адресу, указанному в разделе 8 «Реквизиты сторон» Договора, считаются полученными Владельцем, даже если он не находится по указанному адресу.</w:t>
      </w:r>
    </w:p>
    <w:p w:rsidR="005B41D5" w:rsidRPr="007C4076" w:rsidRDefault="005B41D5" w:rsidP="005B41D5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7C4076">
        <w:rPr>
          <w:sz w:val="24"/>
          <w:szCs w:val="24"/>
          <w:lang w:val="ru-RU"/>
        </w:rPr>
        <w:t>Изменение годовой платы по Договору вступает в силу с момента получения Владельцем уведомления об изменении годовой платы по Договору и действует с даты, указанной в уведомлении.</w:t>
      </w:r>
    </w:p>
    <w:p w:rsidR="005B41D5" w:rsidRPr="007C4076" w:rsidRDefault="005B41D5" w:rsidP="005B41D5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7C4076">
        <w:rPr>
          <w:sz w:val="24"/>
          <w:szCs w:val="24"/>
          <w:lang w:val="ru-RU"/>
        </w:rPr>
        <w:t>3.8. Размер годовой платы по Договору не может быть пересмотрен сторонами в сторону уменьшения.</w:t>
      </w:r>
    </w:p>
    <w:p w:rsidR="005B41D5" w:rsidRPr="007C4076" w:rsidRDefault="005B41D5" w:rsidP="005B41D5">
      <w:pPr>
        <w:ind w:firstLine="851"/>
      </w:pPr>
    </w:p>
    <w:p w:rsidR="005B41D5" w:rsidRPr="007C4076" w:rsidRDefault="005B41D5" w:rsidP="001F6B4C">
      <w:pPr>
        <w:ind w:firstLine="851"/>
        <w:jc w:val="center"/>
      </w:pPr>
      <w:r w:rsidRPr="007C4076">
        <w:t>4. Права и обязанности Сторон</w:t>
      </w:r>
    </w:p>
    <w:p w:rsidR="005B41D5" w:rsidRPr="007C4076" w:rsidRDefault="005B41D5" w:rsidP="005B41D5">
      <w:pPr>
        <w:pStyle w:val="Default"/>
        <w:ind w:firstLine="851"/>
        <w:jc w:val="both"/>
        <w:rPr>
          <w:color w:val="auto"/>
        </w:rPr>
      </w:pPr>
      <w:r w:rsidRPr="007C4076">
        <w:rPr>
          <w:color w:val="auto"/>
        </w:rPr>
        <w:t xml:space="preserve">4.1. Администрация обязана: </w:t>
      </w:r>
    </w:p>
    <w:p w:rsidR="005B41D5" w:rsidRPr="007C4076" w:rsidRDefault="005B41D5" w:rsidP="005B41D5">
      <w:pPr>
        <w:pStyle w:val="Default"/>
        <w:ind w:firstLine="851"/>
        <w:jc w:val="both"/>
        <w:rPr>
          <w:b/>
          <w:strike/>
          <w:color w:val="auto"/>
        </w:rPr>
      </w:pPr>
      <w:r w:rsidRPr="007C4076">
        <w:rPr>
          <w:color w:val="auto"/>
        </w:rPr>
        <w:t>4.1.1</w:t>
      </w:r>
      <w:r w:rsidRPr="007C4076">
        <w:rPr>
          <w:b/>
          <w:color w:val="auto"/>
        </w:rPr>
        <w:t xml:space="preserve">. </w:t>
      </w:r>
      <w:r w:rsidRPr="007C4076">
        <w:rPr>
          <w:color w:val="auto"/>
        </w:rPr>
        <w:t>Не совершать действий, препятствующих Владельцу пользоваться местом размещения и Объектом в установленном Договором порядке, за исключением случаев, предусмотренных Договором и нарушающих его условия.</w:t>
      </w:r>
    </w:p>
    <w:p w:rsidR="005B41D5" w:rsidRPr="007C4076" w:rsidRDefault="005B41D5" w:rsidP="005B41D5">
      <w:pPr>
        <w:pStyle w:val="a7"/>
        <w:tabs>
          <w:tab w:val="left" w:pos="540"/>
        </w:tabs>
        <w:ind w:firstLine="709"/>
        <w:jc w:val="both"/>
        <w:rPr>
          <w:sz w:val="24"/>
          <w:szCs w:val="24"/>
          <w:lang w:val="ru-RU"/>
        </w:rPr>
      </w:pPr>
      <w:r w:rsidRPr="007C4076">
        <w:rPr>
          <w:sz w:val="24"/>
          <w:szCs w:val="24"/>
          <w:lang w:val="ru-RU"/>
        </w:rPr>
        <w:t xml:space="preserve">  4.1.2. Письменно уведомлять Владельца об изменении размера годовой платы по Договору в случае, указанном в пункте 3.2 Договора.</w:t>
      </w:r>
    </w:p>
    <w:p w:rsidR="005B41D5" w:rsidRPr="007C4076" w:rsidRDefault="005B41D5" w:rsidP="005B41D5">
      <w:pPr>
        <w:pStyle w:val="Default"/>
        <w:ind w:firstLine="851"/>
        <w:jc w:val="both"/>
        <w:rPr>
          <w:color w:val="auto"/>
        </w:rPr>
      </w:pPr>
      <w:r w:rsidRPr="007C4076">
        <w:rPr>
          <w:color w:val="auto"/>
        </w:rPr>
        <w:t>4.2. Администрация имеет право:</w:t>
      </w:r>
    </w:p>
    <w:p w:rsidR="005B41D5" w:rsidRPr="007C4076" w:rsidRDefault="005B41D5" w:rsidP="005B41D5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4.2.1. Осуществлять контроль за исполнением Владельцем обязанностей по Договору, в том числе за установкой и эксплуатацией Объекта в соответствии с требованиями, указанными в пунктах 1.1, 1.2 Договора, путем проведения проверок с составлением акта.</w:t>
      </w:r>
    </w:p>
    <w:p w:rsidR="005B41D5" w:rsidRPr="007C4076" w:rsidRDefault="005B41D5" w:rsidP="005B41D5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lastRenderedPageBreak/>
        <w:t>4.2.2. Направлять Владельцу требования об устранении нарушений условий Договора при установке и эксплуатации Объекта, а также требования по освобождению места размещения в добровольном порядке в случаях, установленных Положением.</w:t>
      </w:r>
    </w:p>
    <w:p w:rsidR="005B41D5" w:rsidRPr="007C4076" w:rsidRDefault="005B41D5" w:rsidP="005B41D5">
      <w:pPr>
        <w:ind w:firstLine="851"/>
        <w:jc w:val="both"/>
      </w:pPr>
      <w:r w:rsidRPr="007C4076">
        <w:t>4.2.3. Отказаться в одностороннем порядке от Договора (исполнения Договора), уведомив об этом Владельца в письменной форме, в следующих случаях:</w:t>
      </w:r>
    </w:p>
    <w:p w:rsidR="005B41D5" w:rsidRPr="007C4076" w:rsidRDefault="005B41D5" w:rsidP="005B41D5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4.2.3.1. В случае установления в ходе проверки, предусмотренной пунктом 4.2.1 Договора, нарушений характеристик и (или) места размещения Объекта, указанных в пунктах 1.1, 1.2 Договора и внешнего вида Объекта, согласованного в порядке, установленного Положением.</w:t>
      </w:r>
    </w:p>
    <w:p w:rsidR="005B41D5" w:rsidRPr="007C4076" w:rsidRDefault="005B41D5" w:rsidP="005B41D5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4.2.3.2. В случае принятия решения об использовании места размещения нестационарного торгового объекта для государственных и муниципальных нужд в порядке, предусмотренном Положением.</w:t>
      </w:r>
    </w:p>
    <w:p w:rsidR="005B41D5" w:rsidRPr="007C4076" w:rsidRDefault="005B41D5" w:rsidP="005B41D5">
      <w:pPr>
        <w:ind w:firstLine="851"/>
        <w:jc w:val="both"/>
      </w:pPr>
      <w:r w:rsidRPr="007C4076">
        <w:t>4.2.3.3.</w:t>
      </w:r>
      <w:r w:rsidRPr="007C4076">
        <w:rPr>
          <w:rFonts w:eastAsiaTheme="minorHAnsi"/>
          <w:lang w:eastAsia="en-US"/>
        </w:rPr>
        <w:t xml:space="preserve"> Если внешний вид Объекта</w:t>
      </w:r>
      <w:r w:rsidRPr="007C4076">
        <w:t xml:space="preserve"> </w:t>
      </w:r>
      <w:r w:rsidRPr="007C4076">
        <w:rPr>
          <w:rFonts w:eastAsiaTheme="minorHAnsi"/>
          <w:lang w:eastAsia="en-US"/>
        </w:rPr>
        <w:t>не согласован комиссией по определению внешнего вида</w:t>
      </w:r>
      <w:r w:rsidRPr="007C4076">
        <w:t xml:space="preserve">. </w:t>
      </w:r>
    </w:p>
    <w:p w:rsidR="005B41D5" w:rsidRPr="007C4076" w:rsidRDefault="005B41D5" w:rsidP="005B41D5">
      <w:pPr>
        <w:ind w:firstLine="851"/>
        <w:jc w:val="both"/>
      </w:pPr>
      <w:r w:rsidRPr="007C4076">
        <w:t>4.2.3.4. Если Объект не установлен в соответствии с требованиями пункт</w:t>
      </w:r>
      <w:r>
        <w:t xml:space="preserve">ов 1.1, 1.2 Договора в течение </w:t>
      </w:r>
      <w:r w:rsidRPr="007C4076">
        <w:t>45 дней со дня подписания Договора.</w:t>
      </w:r>
    </w:p>
    <w:p w:rsidR="005B41D5" w:rsidRPr="007C4076" w:rsidRDefault="005B41D5" w:rsidP="005B41D5">
      <w:pPr>
        <w:ind w:firstLine="851"/>
        <w:jc w:val="both"/>
      </w:pPr>
      <w:r w:rsidRPr="007C4076">
        <w:t>4.2.3.5. В случае невыполнения Владельцем обязанностей, установленных Договором.</w:t>
      </w:r>
    </w:p>
    <w:p w:rsidR="005B41D5" w:rsidRPr="007C4076" w:rsidRDefault="005B41D5" w:rsidP="005B41D5">
      <w:pPr>
        <w:pStyle w:val="32"/>
        <w:spacing w:after="0"/>
        <w:ind w:left="0" w:firstLine="851"/>
        <w:jc w:val="both"/>
        <w:rPr>
          <w:sz w:val="24"/>
          <w:szCs w:val="24"/>
        </w:rPr>
      </w:pPr>
      <w:r w:rsidRPr="007C4076">
        <w:rPr>
          <w:sz w:val="24"/>
          <w:szCs w:val="24"/>
        </w:rPr>
        <w:t>В случае отказа Администрации от Договора (исполнения договора) по основаниям, указанным в пунктах 4.2.3.1,</w:t>
      </w:r>
      <w:r w:rsidRPr="007C4076">
        <w:rPr>
          <w:b/>
          <w:sz w:val="24"/>
          <w:szCs w:val="24"/>
        </w:rPr>
        <w:t xml:space="preserve"> </w:t>
      </w:r>
      <w:r w:rsidRPr="007C4076">
        <w:rPr>
          <w:sz w:val="24"/>
          <w:szCs w:val="24"/>
        </w:rPr>
        <w:t xml:space="preserve">4.2.3.3 – 4.2.3.5 Договора, оплаченная по Договору плата не возвращается. </w:t>
      </w:r>
    </w:p>
    <w:p w:rsidR="005B41D5" w:rsidRPr="007C4076" w:rsidRDefault="005B41D5" w:rsidP="005B41D5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eastAsiaTheme="minorHAnsi" w:hAnsi="Times New Roman" w:cs="Times New Roman"/>
          <w:sz w:val="24"/>
          <w:szCs w:val="24"/>
          <w:lang w:eastAsia="en-US"/>
        </w:rPr>
        <w:t>Договор прекращается с момента получения уведомления об отказе от Договора (исполнение Договора).</w:t>
      </w:r>
      <w:r w:rsidRPr="007C407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B41D5" w:rsidRPr="007C4076" w:rsidRDefault="005B41D5" w:rsidP="005B41D5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4.2.4. В случае невыполнения требования Администрации по освобождению места размещения Объекта в добровольном порядке, осуществить демонтаж Объекта в соответствии с Порядком демонтажа нестационарных торговых объектов, размещенных на территории                              г. Зеленогорска, утвержденным пос</w:t>
      </w:r>
      <w:r>
        <w:rPr>
          <w:rFonts w:ascii="Times New Roman" w:hAnsi="Times New Roman" w:cs="Times New Roman"/>
          <w:sz w:val="24"/>
          <w:szCs w:val="24"/>
        </w:rPr>
        <w:t xml:space="preserve">тановлением </w:t>
      </w:r>
      <w:proofErr w:type="gramStart"/>
      <w:r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ЗАТО </w:t>
      </w:r>
      <w:r w:rsidRPr="007C4076">
        <w:rPr>
          <w:rFonts w:ascii="Times New Roman" w:hAnsi="Times New Roman" w:cs="Times New Roman"/>
          <w:sz w:val="24"/>
          <w:szCs w:val="24"/>
        </w:rPr>
        <w:t>г. Зеленогорска.</w:t>
      </w:r>
    </w:p>
    <w:p w:rsidR="005B41D5" w:rsidRPr="007C4076" w:rsidRDefault="005B41D5" w:rsidP="005B41D5">
      <w:pPr>
        <w:ind w:firstLine="851"/>
        <w:jc w:val="both"/>
      </w:pPr>
      <w:r w:rsidRPr="007C4076">
        <w:t>4.3. Владелец обязан:</w:t>
      </w:r>
    </w:p>
    <w:p w:rsidR="005B41D5" w:rsidRPr="007C4076" w:rsidRDefault="005B41D5" w:rsidP="005B41D5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4.3.1. Согласовать внешний вид Объекта в порядке, установленном Положением.</w:t>
      </w:r>
    </w:p>
    <w:p w:rsidR="005B41D5" w:rsidRPr="007C4076" w:rsidRDefault="005B41D5" w:rsidP="005B41D5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4.3.2. Установить Объект, имеющий внешний вид, согласованный в порядке, установленном Положением и в соответствии с пунктами 1.1, 1.2 Договора в срок не позднее 45 календарных дней со дня подписания Договора.</w:t>
      </w:r>
    </w:p>
    <w:p w:rsidR="005B41D5" w:rsidRPr="007C4076" w:rsidRDefault="005B41D5" w:rsidP="005B41D5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4.3.3. Обеспечить доступ представителям Администрации на Объект для его осмотра и проверки соблюдения условий Договора.</w:t>
      </w:r>
    </w:p>
    <w:p w:rsidR="005B41D5" w:rsidRPr="007C4076" w:rsidRDefault="005B41D5" w:rsidP="005B41D5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4.3.4. Самостоятельно получить необходимые согласования и разрешения на производство работ, связанных с установкой и эксплуатацией Объекта, если нормативными правовыми актами установлено требование получения таких согласований и разрешений.</w:t>
      </w:r>
    </w:p>
    <w:p w:rsidR="005B41D5" w:rsidRPr="007C4076" w:rsidRDefault="005B41D5" w:rsidP="005B41D5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4.3.5. Самостоятельно получить технические условия на подключение Объекта к сетям инже</w:t>
      </w:r>
      <w:r>
        <w:rPr>
          <w:rFonts w:ascii="Times New Roman" w:hAnsi="Times New Roman" w:cs="Times New Roman"/>
          <w:sz w:val="24"/>
          <w:szCs w:val="24"/>
        </w:rPr>
        <w:t xml:space="preserve">нерно-технического обеспечения </w:t>
      </w:r>
      <w:r w:rsidRPr="007C4076">
        <w:rPr>
          <w:rFonts w:ascii="Times New Roman" w:hAnsi="Times New Roman" w:cs="Times New Roman"/>
          <w:sz w:val="24"/>
          <w:szCs w:val="24"/>
        </w:rPr>
        <w:t xml:space="preserve">(при необходимости). </w:t>
      </w:r>
    </w:p>
    <w:p w:rsidR="005B41D5" w:rsidRPr="007C4076" w:rsidRDefault="005B41D5" w:rsidP="005B41D5">
      <w:pPr>
        <w:ind w:firstLine="851"/>
        <w:jc w:val="both"/>
      </w:pPr>
      <w:r w:rsidRPr="007C4076">
        <w:t xml:space="preserve">4.3.6. Обеспечить установку урны для мусора в соответствии с образцом, утвержденным распоряжением </w:t>
      </w:r>
      <w:proofErr w:type="gramStart"/>
      <w:r w:rsidRPr="007C4076">
        <w:t>Администрации</w:t>
      </w:r>
      <w:proofErr w:type="gramEnd"/>
      <w:r w:rsidRPr="007C4076">
        <w:t xml:space="preserve"> ЗАТО г. Зеленогорска.</w:t>
      </w:r>
    </w:p>
    <w:p w:rsidR="005B41D5" w:rsidRPr="007C4076" w:rsidRDefault="005B41D5" w:rsidP="005B41D5">
      <w:pPr>
        <w:pStyle w:val="ConsPlusNormal"/>
        <w:ind w:firstLine="851"/>
        <w:jc w:val="both"/>
        <w:rPr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4.3.7. Обеспечивать своевременный вывоз отходов, возникающих при эксплуатации Объекта.</w:t>
      </w:r>
    </w:p>
    <w:p w:rsidR="005B41D5" w:rsidRPr="007C4076" w:rsidRDefault="005B41D5" w:rsidP="005B41D5">
      <w:pPr>
        <w:ind w:firstLine="851"/>
        <w:jc w:val="both"/>
      </w:pPr>
      <w:r w:rsidRPr="007C4076">
        <w:t>4.3.8. При принятии Администрацией решения о внесении изменений в Схему в соответствии с Положением, а также по окончании срока действия Договора либо в случае его досрочного расторжения за свой счет освободить место размещения Объекта и восстановить нарушенное благоустройство территории в границах места размещения.</w:t>
      </w:r>
    </w:p>
    <w:p w:rsidR="005B41D5" w:rsidRPr="007C4076" w:rsidRDefault="005B41D5" w:rsidP="005B41D5">
      <w:pPr>
        <w:ind w:firstLine="851"/>
        <w:jc w:val="both"/>
      </w:pPr>
      <w:r w:rsidRPr="007C4076">
        <w:t>4.3.8.1. В случае если Объект конструктивно объединен с другими нестационарными торговыми объектами, обеспечить демонтаж Объекта без ущерба другим нестационарным торговым объектам.</w:t>
      </w:r>
    </w:p>
    <w:p w:rsidR="005B41D5" w:rsidRPr="007C4076" w:rsidRDefault="005B41D5" w:rsidP="005B41D5">
      <w:pPr>
        <w:pStyle w:val="Default"/>
        <w:ind w:firstLine="851"/>
        <w:jc w:val="both"/>
        <w:rPr>
          <w:color w:val="auto"/>
        </w:rPr>
      </w:pPr>
      <w:r w:rsidRPr="007C4076">
        <w:rPr>
          <w:color w:val="auto"/>
        </w:rPr>
        <w:t>4.3.9. Использовать Объект способами, которые не должны наносить вред окружающей среде, жизни и здоровью граждан.</w:t>
      </w:r>
    </w:p>
    <w:p w:rsidR="005B41D5" w:rsidRPr="007C4076" w:rsidRDefault="005B41D5" w:rsidP="005B41D5">
      <w:pPr>
        <w:ind w:right="5" w:firstLine="851"/>
        <w:jc w:val="both"/>
      </w:pPr>
      <w:r w:rsidRPr="007C4076">
        <w:t>4.3.10. Своевременно и полностью перечислять плату по Договору в размерах и порядке, установленных Договором.</w:t>
      </w:r>
    </w:p>
    <w:p w:rsidR="005B41D5" w:rsidRPr="007C4076" w:rsidRDefault="005B41D5" w:rsidP="005B41D5">
      <w:pPr>
        <w:ind w:right="5" w:firstLine="851"/>
        <w:jc w:val="both"/>
      </w:pPr>
      <w:r w:rsidRPr="007C4076">
        <w:t>В десятидневный срок после оплаты по Договору Владелец обязан представлять в Администрацию платежные документы, подтверждающие перечисление платы по Договору, с указанием на платежном документе номера и даты заключения Договора, а также периода, за который производится оплата.</w:t>
      </w:r>
    </w:p>
    <w:p w:rsidR="005B41D5" w:rsidRPr="007C4076" w:rsidRDefault="005B41D5" w:rsidP="005B41D5">
      <w:pPr>
        <w:ind w:firstLine="851"/>
        <w:jc w:val="both"/>
      </w:pPr>
      <w:r w:rsidRPr="007C4076">
        <w:t xml:space="preserve">4.3.11. При установке и </w:t>
      </w:r>
      <w:r>
        <w:t>эксплуатации Объекта обеспечить</w:t>
      </w:r>
      <w:r w:rsidRPr="007C4076">
        <w:t xml:space="preserve"> соблюдение требований к установке и эксплуатации нестационарных торговых объектов, установленных Положением, в том числе:</w:t>
      </w:r>
    </w:p>
    <w:p w:rsidR="005B41D5" w:rsidRPr="00477F46" w:rsidRDefault="005B41D5" w:rsidP="005B41D5">
      <w:pPr>
        <w:ind w:firstLine="851"/>
        <w:jc w:val="both"/>
      </w:pPr>
      <w:r w:rsidRPr="00477F46">
        <w:lastRenderedPageBreak/>
        <w:t>4.3.11.1. Не допускать в месте размещения:</w:t>
      </w:r>
    </w:p>
    <w:p w:rsidR="005B41D5" w:rsidRPr="00477F46" w:rsidRDefault="005B41D5" w:rsidP="005B41D5">
      <w:pPr>
        <w:ind w:firstLine="851"/>
        <w:jc w:val="both"/>
      </w:pPr>
      <w:r w:rsidRPr="00477F46">
        <w:t>- устройство котлована, нарушения покрытия места размещения Объекта и устройства фундаментов, прочно связывающих Объект с землей;</w:t>
      </w:r>
    </w:p>
    <w:p w:rsidR="005B41D5" w:rsidRPr="00477F46" w:rsidRDefault="005B41D5" w:rsidP="005B41D5">
      <w:pPr>
        <w:ind w:firstLine="851"/>
        <w:jc w:val="both"/>
      </w:pPr>
      <w:r w:rsidRPr="00477F46">
        <w:t>- возведение капитальных строений;</w:t>
      </w:r>
    </w:p>
    <w:p w:rsidR="005B41D5" w:rsidRPr="00477F46" w:rsidRDefault="005B41D5" w:rsidP="005B41D5">
      <w:pPr>
        <w:tabs>
          <w:tab w:val="right" w:pos="9497"/>
        </w:tabs>
        <w:ind w:firstLine="851"/>
        <w:jc w:val="both"/>
      </w:pPr>
      <w:r w:rsidRPr="00477F46">
        <w:t>- устройство подвального этажа;</w:t>
      </w:r>
      <w:r w:rsidRPr="00477F46">
        <w:tab/>
      </w:r>
    </w:p>
    <w:p w:rsidR="005B41D5" w:rsidRPr="00477F46" w:rsidRDefault="005B41D5" w:rsidP="005B41D5">
      <w:pPr>
        <w:ind w:firstLine="851"/>
        <w:jc w:val="both"/>
      </w:pPr>
      <w:r w:rsidRPr="00477F46">
        <w:t>- размещение торгово-технологического оборудования, в том числе холодильного оборудования, прилавков на территории, прилегающей к Объекту.</w:t>
      </w:r>
    </w:p>
    <w:p w:rsidR="005B41D5" w:rsidRPr="00477F46" w:rsidRDefault="005B41D5" w:rsidP="005B41D5">
      <w:pPr>
        <w:ind w:firstLine="851"/>
        <w:jc w:val="both"/>
      </w:pPr>
      <w:r w:rsidRPr="00477F46">
        <w:t>4.3.11.2. При установке Объекта, в том числе его конструктивные элементы не должны выходить за границы места размещения.</w:t>
      </w:r>
    </w:p>
    <w:p w:rsidR="005B41D5" w:rsidRPr="00DB7EA6" w:rsidRDefault="005B41D5" w:rsidP="005B41D5">
      <w:pPr>
        <w:ind w:firstLine="851"/>
        <w:jc w:val="both"/>
        <w:rPr>
          <w:color w:val="FF0000"/>
        </w:rPr>
      </w:pPr>
      <w:r w:rsidRPr="00477F46">
        <w:t>4.3.11.3. При изготовлении и отделки</w:t>
      </w:r>
      <w:r w:rsidRPr="007C4076">
        <w:t xml:space="preserve"> Объекта применять сертифицированные (в том числе в части пожаробезопасности) материалы, имеющие качественную и прочную окраску, отделку и не изменяющие своих эстетических и эксплуатационных качеств в течение всего срока эксплуатации объекта. При этом не допускается применять кирпич, блоки, монолитный и сборный бетон, виниловый </w:t>
      </w:r>
      <w:proofErr w:type="spellStart"/>
      <w:r w:rsidRPr="007C4076">
        <w:t>сайдинг</w:t>
      </w:r>
      <w:proofErr w:type="spellEnd"/>
      <w:r w:rsidRPr="007C4076">
        <w:t>, рулонную и шиферную кровлю, древесину.</w:t>
      </w:r>
    </w:p>
    <w:p w:rsidR="005B41D5" w:rsidRPr="007C4076" w:rsidRDefault="005B41D5" w:rsidP="005B41D5">
      <w:pPr>
        <w:ind w:firstLine="851"/>
        <w:jc w:val="both"/>
      </w:pPr>
      <w:r w:rsidRPr="007C4076">
        <w:t xml:space="preserve">При остеклении Объекта применять безосколочные, ударостойкие материалы, безопасные упрочняющие многослойные пленочные покрытия, поликарбонатные стекла в алюминиевом или пластиковом переплете. Для защиты остекления допускается применять </w:t>
      </w:r>
      <w:proofErr w:type="spellStart"/>
      <w:r w:rsidRPr="007C4076">
        <w:t>рольставни</w:t>
      </w:r>
      <w:proofErr w:type="spellEnd"/>
      <w:r w:rsidRPr="007C4076">
        <w:t>.</w:t>
      </w:r>
    </w:p>
    <w:p w:rsidR="005B41D5" w:rsidRPr="007C4076" w:rsidRDefault="005B41D5" w:rsidP="005B41D5">
      <w:pPr>
        <w:ind w:firstLine="851"/>
        <w:jc w:val="both"/>
      </w:pPr>
      <w:r w:rsidRPr="007C4076">
        <w:t>4.3.11.4. Загрузку и разгрузку товаров в Объект осуществлять с учетом безопасности движения автотранспорта и пешеходов.</w:t>
      </w:r>
    </w:p>
    <w:p w:rsidR="005B41D5" w:rsidRPr="007C4076" w:rsidRDefault="005B41D5" w:rsidP="005B41D5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4.3.12. Перенести или демонтировать Объект в</w:t>
      </w:r>
      <w:r>
        <w:rPr>
          <w:rFonts w:ascii="Times New Roman" w:hAnsi="Times New Roman" w:cs="Times New Roman"/>
          <w:sz w:val="24"/>
          <w:szCs w:val="24"/>
        </w:rPr>
        <w:t xml:space="preserve"> случае производства аварийных или ремонтных работ в </w:t>
      </w:r>
      <w:r w:rsidRPr="007C4076">
        <w:rPr>
          <w:rFonts w:ascii="Times New Roman" w:hAnsi="Times New Roman" w:cs="Times New Roman"/>
          <w:sz w:val="24"/>
          <w:szCs w:val="24"/>
        </w:rPr>
        <w:t>месте размещения.</w:t>
      </w:r>
    </w:p>
    <w:p w:rsidR="005B41D5" w:rsidRPr="007C4076" w:rsidRDefault="005B41D5" w:rsidP="005B41D5">
      <w:pPr>
        <w:ind w:firstLine="851"/>
        <w:jc w:val="both"/>
      </w:pPr>
      <w:r w:rsidRPr="007C4076">
        <w:t>4.3.13. Не допускать передачу или уступку прав по Договору третьим лицам, не допускать осуществление третьими лицами торговой и иной экономической, в том числе предпринимательской, деятельности с использованием Объекта, установленного в месте размещения, указанном в пункте 1.1 Договора.</w:t>
      </w:r>
    </w:p>
    <w:p w:rsidR="005B41D5" w:rsidRPr="007C4076" w:rsidRDefault="005B41D5" w:rsidP="005B41D5">
      <w:pPr>
        <w:ind w:firstLine="851"/>
        <w:jc w:val="both"/>
      </w:pPr>
      <w:r w:rsidRPr="007C4076">
        <w:t xml:space="preserve">4.3.14. При установке и эксплуатации Объекта обеспечить соблюдение законодательства Российской Федерации в области торговой деятельности, законодательства, регулирующего </w:t>
      </w:r>
      <w:r w:rsidRPr="007C4076">
        <w:rPr>
          <w:bCs/>
        </w:rPr>
        <w:t>оборот (в том числе розничную продажу) алкогольной продукции</w:t>
      </w:r>
      <w:r w:rsidRPr="007C4076">
        <w:t>, торговлю табачной продукцией и табачными изделиями, а также соблюдение строительных, пожарных, санитарных и экологических норм и правил.</w:t>
      </w:r>
    </w:p>
    <w:p w:rsidR="005B41D5" w:rsidRPr="007C4076" w:rsidRDefault="005B41D5" w:rsidP="005B41D5">
      <w:pPr>
        <w:pStyle w:val="Default"/>
        <w:ind w:firstLine="851"/>
        <w:jc w:val="both"/>
        <w:rPr>
          <w:color w:val="auto"/>
        </w:rPr>
      </w:pPr>
      <w:r w:rsidRPr="007C4076">
        <w:rPr>
          <w:color w:val="auto"/>
        </w:rPr>
        <w:t xml:space="preserve">4.4. Владелец имеет право: </w:t>
      </w:r>
    </w:p>
    <w:p w:rsidR="005B41D5" w:rsidRPr="007C4076" w:rsidRDefault="005B41D5" w:rsidP="005B41D5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4.4.1. Установить в течение срока, указанного в пункте 4.</w:t>
      </w:r>
      <w:r w:rsidR="00640FBD">
        <w:rPr>
          <w:rFonts w:ascii="Times New Roman" w:hAnsi="Times New Roman" w:cs="Times New Roman"/>
          <w:sz w:val="24"/>
          <w:szCs w:val="24"/>
        </w:rPr>
        <w:t>3.2</w:t>
      </w:r>
      <w:r w:rsidRPr="007C4076">
        <w:rPr>
          <w:rFonts w:ascii="Times New Roman" w:hAnsi="Times New Roman" w:cs="Times New Roman"/>
          <w:sz w:val="24"/>
          <w:szCs w:val="24"/>
        </w:rPr>
        <w:t xml:space="preserve"> Договора, и эксплуатировать Объект в месте размещения и с соблюдением характеристик, указанных в </w:t>
      </w:r>
      <w:hyperlink r:id="rId10" w:anchor="sub_2011" w:history="1">
        <w:r w:rsidRPr="007C4076">
          <w:rPr>
            <w:rStyle w:val="aa"/>
            <w:rFonts w:ascii="Times New Roman" w:hAnsi="Times New Roman" w:cs="Times New Roman"/>
            <w:color w:val="auto"/>
            <w:sz w:val="24"/>
            <w:szCs w:val="24"/>
          </w:rPr>
          <w:t>пунктах 1.1</w:t>
        </w:r>
      </w:hyperlink>
      <w:r w:rsidRPr="007C4076">
        <w:rPr>
          <w:rFonts w:ascii="Times New Roman" w:hAnsi="Times New Roman" w:cs="Times New Roman"/>
          <w:sz w:val="24"/>
          <w:szCs w:val="24"/>
        </w:rPr>
        <w:t>, 1.2 Договора и внешнего вида Объекта согласованного в порядке, установленного Положением.</w:t>
      </w:r>
    </w:p>
    <w:p w:rsidR="005B41D5" w:rsidRPr="007C4076" w:rsidRDefault="005B41D5" w:rsidP="005B41D5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4.4.2. Освободить место размещения от Объекта до истечения срока действия Договора. При этом оплата, внесенная по Договору, Владельцу не возвращается.</w:t>
      </w:r>
    </w:p>
    <w:p w:rsidR="005B41D5" w:rsidRPr="007C4076" w:rsidRDefault="005B41D5" w:rsidP="005B41D5">
      <w:pPr>
        <w:ind w:firstLine="708"/>
        <w:jc w:val="both"/>
      </w:pPr>
      <w:r w:rsidRPr="007C4076">
        <w:t xml:space="preserve">  4.4.3. В случае передачи прав на Объект третьему лицу в течение 10 календарных дней уведомить Администрацию и освободить место размещения.</w:t>
      </w:r>
    </w:p>
    <w:p w:rsidR="005B41D5" w:rsidRPr="007C4076" w:rsidRDefault="005B41D5" w:rsidP="005B41D5">
      <w:pPr>
        <w:ind w:firstLine="851"/>
        <w:jc w:val="both"/>
      </w:pPr>
    </w:p>
    <w:p w:rsidR="005B41D5" w:rsidRPr="007C4076" w:rsidRDefault="005B41D5" w:rsidP="001F6B4C">
      <w:pPr>
        <w:ind w:firstLine="851"/>
        <w:jc w:val="center"/>
      </w:pPr>
      <w:r w:rsidRPr="007C4076">
        <w:t>5. Ответственность Сторон</w:t>
      </w:r>
    </w:p>
    <w:p w:rsidR="005B41D5" w:rsidRPr="007C4076" w:rsidRDefault="005B41D5" w:rsidP="005B41D5">
      <w:pPr>
        <w:ind w:firstLine="851"/>
        <w:jc w:val="both"/>
      </w:pPr>
      <w:r w:rsidRPr="007C4076">
        <w:t>5.1. В случае неисполнения или ненадлежащего исполнения обязательств, уст</w:t>
      </w:r>
      <w:r>
        <w:t xml:space="preserve">ановленных Договором, Владелец </w:t>
      </w:r>
      <w:r w:rsidRPr="007C4076">
        <w:t>возмещает Администрации убытки, понесенные в связи с неисполнением или ненадлежащим исполнением обязательств.</w:t>
      </w:r>
    </w:p>
    <w:p w:rsidR="005B41D5" w:rsidRPr="007C4076" w:rsidRDefault="005B41D5" w:rsidP="005B41D5">
      <w:pPr>
        <w:ind w:firstLine="851"/>
        <w:jc w:val="both"/>
      </w:pPr>
      <w:r w:rsidRPr="007C4076"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:rsidR="005B41D5" w:rsidRPr="007C4076" w:rsidRDefault="005B41D5" w:rsidP="005B41D5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 xml:space="preserve">5.2. Стороны освобождаются от ответственности за неисполнение обязательств в случае действия обстоятельств непреодолимой силы при условии, что данные обстоятельства непосредственно повлияли на выполнение условий по Договору. </w:t>
      </w:r>
    </w:p>
    <w:p w:rsidR="005B41D5" w:rsidRPr="007C4076" w:rsidRDefault="005B41D5" w:rsidP="005B41D5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Сторона, для которой создалась невозможность исполнения обязательств по указанным причинам, должна известить другую сторону о наступлении и прекращении действий обстоятельств непреодолимой силы в срок не позднее 3 календарных дней с подтверждением факта их действия актами компетентных органов.</w:t>
      </w:r>
    </w:p>
    <w:p w:rsidR="005B41D5" w:rsidRPr="007C4076" w:rsidRDefault="005B41D5" w:rsidP="005B41D5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proofErr w:type="spellStart"/>
      <w:r w:rsidRPr="007C4076">
        <w:rPr>
          <w:rFonts w:ascii="Times New Roman" w:hAnsi="Times New Roman" w:cs="Times New Roman"/>
          <w:sz w:val="24"/>
          <w:szCs w:val="24"/>
        </w:rPr>
        <w:t>Неуведомление</w:t>
      </w:r>
      <w:proofErr w:type="spellEnd"/>
      <w:r w:rsidRPr="007C4076">
        <w:rPr>
          <w:rFonts w:ascii="Times New Roman" w:hAnsi="Times New Roman" w:cs="Times New Roman"/>
          <w:sz w:val="24"/>
          <w:szCs w:val="24"/>
        </w:rPr>
        <w:t xml:space="preserve"> либо несвоевременное уведомление о наступлении обстоятельств непреодолимой силы не дает сторонам права ссылаться при невозможности выполнить свои обязанности по Договору на наступление указанных обстоятельств.</w:t>
      </w:r>
    </w:p>
    <w:p w:rsidR="005B41D5" w:rsidRPr="007C4076" w:rsidRDefault="005B41D5" w:rsidP="005B41D5">
      <w:pPr>
        <w:pStyle w:val="Default"/>
        <w:ind w:firstLine="851"/>
        <w:jc w:val="both"/>
        <w:rPr>
          <w:color w:val="auto"/>
        </w:rPr>
      </w:pPr>
      <w:r w:rsidRPr="007C4076">
        <w:rPr>
          <w:color w:val="auto"/>
        </w:rPr>
        <w:t xml:space="preserve">5.3. В случае несвоевременного внесения Владельцем платы по Договору в размерах, в порядке и сроки, указанные в Договоре, Владелец уплачивает Администрации пеню в размере 0,1% от неуплаченной суммы за каждый календарный день просрочки. Начисление пени производится, </w:t>
      </w:r>
      <w:r w:rsidRPr="007C4076">
        <w:rPr>
          <w:color w:val="auto"/>
        </w:rPr>
        <w:lastRenderedPageBreak/>
        <w:t>начиная со дня, следующего за последним днем внесения платы по Договору платежа, и по день внесения платы по Договору включительно. Уплата пени не освобождает Владельца от исполнения обязанностей по Договору.</w:t>
      </w:r>
    </w:p>
    <w:p w:rsidR="005B41D5" w:rsidRPr="007C4076" w:rsidRDefault="005B41D5" w:rsidP="005B41D5">
      <w:pPr>
        <w:pStyle w:val="Default"/>
        <w:ind w:firstLine="851"/>
        <w:jc w:val="both"/>
        <w:rPr>
          <w:color w:val="auto"/>
        </w:rPr>
      </w:pPr>
      <w:r w:rsidRPr="007C4076">
        <w:rPr>
          <w:color w:val="auto"/>
        </w:rPr>
        <w:t>5.4. Владелец несет ответственность за нарушения, допущенные им при установке и эксплуатации Объекта, а также за вред, причиненный жизни, здоровью и имуществу третьих лиц, в соответствии с действующим законодательством.</w:t>
      </w:r>
    </w:p>
    <w:p w:rsidR="005B41D5" w:rsidRPr="007C4076" w:rsidRDefault="005B41D5" w:rsidP="005B41D5">
      <w:pPr>
        <w:ind w:firstLine="851"/>
      </w:pPr>
    </w:p>
    <w:p w:rsidR="005B41D5" w:rsidRPr="007C4076" w:rsidRDefault="005B41D5" w:rsidP="001F6B4C">
      <w:pPr>
        <w:ind w:firstLine="851"/>
        <w:jc w:val="center"/>
      </w:pPr>
      <w:r w:rsidRPr="007C4076">
        <w:t>6. Изменение и расторжение Договора</w:t>
      </w:r>
    </w:p>
    <w:p w:rsidR="005B41D5" w:rsidRPr="007C4076" w:rsidRDefault="005B41D5" w:rsidP="005B41D5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6.1. Договор может быть изменен или расторгнут в случаях и порядке, предусмотренных законодательством Российской Федерации, а также Договором.</w:t>
      </w:r>
    </w:p>
    <w:p w:rsidR="005B41D5" w:rsidRPr="007C4076" w:rsidRDefault="005B41D5" w:rsidP="005B41D5">
      <w:pPr>
        <w:ind w:firstLine="851"/>
      </w:pPr>
    </w:p>
    <w:p w:rsidR="005B41D5" w:rsidRPr="007C4076" w:rsidRDefault="005B41D5" w:rsidP="001F6B4C">
      <w:pPr>
        <w:ind w:firstLine="851"/>
        <w:jc w:val="center"/>
      </w:pPr>
      <w:r w:rsidRPr="007C4076">
        <w:t>7. Прочие условия</w:t>
      </w:r>
    </w:p>
    <w:p w:rsidR="005B41D5" w:rsidRPr="007C4076" w:rsidRDefault="005B41D5" w:rsidP="005B41D5">
      <w:pPr>
        <w:ind w:firstLine="851"/>
        <w:jc w:val="both"/>
      </w:pPr>
      <w:r w:rsidRPr="007C4076">
        <w:t xml:space="preserve">7.1. В случае изменения адреса Владельца, его наименования (для юридических лиц), фамилии, имени, отчества, места жительства (для индивидуальных предпринимателей), иных реквизитов Владелец обязан в течение 10 календарных дней со дня изменений письменно известить об этом Администрацию. </w:t>
      </w:r>
    </w:p>
    <w:p w:rsidR="005B41D5" w:rsidRPr="007C4076" w:rsidRDefault="005B41D5" w:rsidP="005B41D5">
      <w:pPr>
        <w:ind w:firstLine="851"/>
        <w:jc w:val="both"/>
      </w:pPr>
      <w:r w:rsidRPr="007C4076">
        <w:t>При отсутствии извещения об этом все уведомления и другие документы, направленные Администрацией по адресу, указанному в Договоре, считаются врученными Владельцу.</w:t>
      </w:r>
    </w:p>
    <w:p w:rsidR="005B41D5" w:rsidRPr="007C4076" w:rsidRDefault="005B41D5" w:rsidP="005B41D5">
      <w:pPr>
        <w:ind w:firstLine="851"/>
        <w:jc w:val="both"/>
      </w:pPr>
      <w:r w:rsidRPr="007C4076">
        <w:t>7.2. Споры между Владельцем и Администрацией разрешаются путем переговоров или рассматриваются  в суде.</w:t>
      </w:r>
    </w:p>
    <w:p w:rsidR="005B41D5" w:rsidRPr="007C4076" w:rsidRDefault="005B41D5" w:rsidP="005B41D5">
      <w:pPr>
        <w:ind w:firstLine="851"/>
        <w:jc w:val="both"/>
      </w:pPr>
      <w:r w:rsidRPr="007C4076">
        <w:t>7.3. Договор вступает в силу со дня его подписания обеими Сторонами.</w:t>
      </w:r>
    </w:p>
    <w:p w:rsidR="005B41D5" w:rsidRDefault="005B41D5" w:rsidP="005B41D5">
      <w:pPr>
        <w:ind w:firstLine="851"/>
        <w:jc w:val="both"/>
      </w:pPr>
      <w:r w:rsidRPr="007C4076">
        <w:t>7.4. Взаимоотношения Сторон, не урегулированные Договором, регламентируются законодательством Российской Федерации.</w:t>
      </w:r>
    </w:p>
    <w:p w:rsidR="005B41D5" w:rsidRPr="00477F46" w:rsidRDefault="005B41D5" w:rsidP="005B41D5">
      <w:pPr>
        <w:ind w:firstLine="851"/>
        <w:jc w:val="both"/>
      </w:pPr>
      <w:r>
        <w:t xml:space="preserve">7.5. </w:t>
      </w:r>
      <w:proofErr w:type="gramStart"/>
      <w:r>
        <w:t xml:space="preserve">Владелец вправе подать заявление на заключение договора на установку и эксплуатацию нестационарного торгового объекта с характеристиками, указанными в пункте 1.2 Договора, без проведения аукциона </w:t>
      </w:r>
      <w:r w:rsidRPr="009450A1">
        <w:t>не ранее чем за 180 календарных дн</w:t>
      </w:r>
      <w:r>
        <w:t>ей до окончания срока действия Д</w:t>
      </w:r>
      <w:r w:rsidRPr="009450A1">
        <w:t>оговора и не позднее 7 рабочих дней до оконч</w:t>
      </w:r>
      <w:r>
        <w:t xml:space="preserve">ания срока действия </w:t>
      </w:r>
      <w:r w:rsidRPr="00477F46">
        <w:t>Договора в соответствии с пунктами 4.6, 4,7   Положения.</w:t>
      </w:r>
      <w:proofErr w:type="gramEnd"/>
    </w:p>
    <w:p w:rsidR="005B41D5" w:rsidRPr="007C4076" w:rsidRDefault="005B41D5" w:rsidP="005B41D5">
      <w:pPr>
        <w:ind w:firstLine="851"/>
        <w:jc w:val="both"/>
      </w:pPr>
      <w:r>
        <w:t>7.6</w:t>
      </w:r>
      <w:r w:rsidRPr="007C4076">
        <w:t>. 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5B41D5" w:rsidRPr="007C4076" w:rsidRDefault="005B41D5" w:rsidP="005B41D5">
      <w:pPr>
        <w:ind w:firstLine="851"/>
        <w:jc w:val="both"/>
      </w:pPr>
      <w:r>
        <w:t>7.7</w:t>
      </w:r>
      <w:r w:rsidRPr="007C4076">
        <w:t>. Приложения к Договору составляют его неотъемлемую часть:</w:t>
      </w:r>
    </w:p>
    <w:p w:rsidR="005B41D5" w:rsidRPr="007C4076" w:rsidRDefault="005B41D5" w:rsidP="005B41D5">
      <w:pPr>
        <w:ind w:firstLine="851"/>
        <w:jc w:val="both"/>
      </w:pPr>
      <w:r w:rsidRPr="007C4076">
        <w:t xml:space="preserve">Приложение № 1 – схема расположения Объекта на 1 л. в 1 экз. </w:t>
      </w:r>
    </w:p>
    <w:p w:rsidR="005B41D5" w:rsidRPr="007C4076" w:rsidRDefault="005B41D5" w:rsidP="005B41D5">
      <w:pPr>
        <w:ind w:firstLine="851"/>
        <w:jc w:val="both"/>
      </w:pPr>
      <w:r w:rsidRPr="007C4076">
        <w:t>Приложение № 2 – расчет размера годовой платы по Договору на 1 л. в 1 экз.</w:t>
      </w:r>
    </w:p>
    <w:p w:rsidR="005B41D5" w:rsidRPr="007C4076" w:rsidRDefault="005B41D5" w:rsidP="005B41D5">
      <w:pPr>
        <w:ind w:firstLine="851"/>
      </w:pPr>
    </w:p>
    <w:p w:rsidR="005B41D5" w:rsidRPr="007C4076" w:rsidRDefault="005B41D5" w:rsidP="005B41D5">
      <w:pPr>
        <w:ind w:firstLine="851"/>
      </w:pPr>
      <w:r w:rsidRPr="007C4076">
        <w:t>8. Адреса и реквизиты Сторон</w:t>
      </w:r>
    </w:p>
    <w:tbl>
      <w:tblPr>
        <w:tblW w:w="9804" w:type="dxa"/>
        <w:jc w:val="center"/>
        <w:tblLayout w:type="fixed"/>
        <w:tblLook w:val="04A0" w:firstRow="1" w:lastRow="0" w:firstColumn="1" w:lastColumn="0" w:noHBand="0" w:noVBand="1"/>
      </w:tblPr>
      <w:tblGrid>
        <w:gridCol w:w="4919"/>
        <w:gridCol w:w="4885"/>
      </w:tblGrid>
      <w:tr w:rsidR="005B41D5" w:rsidRPr="007C4076" w:rsidTr="000601C8">
        <w:trPr>
          <w:trHeight w:val="1728"/>
          <w:jc w:val="center"/>
        </w:trPr>
        <w:tc>
          <w:tcPr>
            <w:tcW w:w="4921" w:type="dxa"/>
            <w:hideMark/>
          </w:tcPr>
          <w:p w:rsidR="005B41D5" w:rsidRPr="007C4076" w:rsidRDefault="005B41D5" w:rsidP="000601C8">
            <w:pPr>
              <w:spacing w:line="276" w:lineRule="auto"/>
              <w:rPr>
                <w:lang w:eastAsia="en-US"/>
              </w:rPr>
            </w:pPr>
            <w:r w:rsidRPr="007C4076">
              <w:rPr>
                <w:lang w:eastAsia="en-US"/>
              </w:rPr>
              <w:t>Администрация</w:t>
            </w:r>
          </w:p>
          <w:p w:rsidR="005B41D5" w:rsidRPr="007C4076" w:rsidRDefault="005B41D5" w:rsidP="000601C8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7C4076">
              <w:rPr>
                <w:rFonts w:eastAsiaTheme="minorHAnsi"/>
                <w:lang w:eastAsia="en-US"/>
              </w:rPr>
              <w:t xml:space="preserve">663690, Красноярский край, </w:t>
            </w:r>
          </w:p>
          <w:p w:rsidR="005B41D5" w:rsidRPr="007C4076" w:rsidRDefault="005B41D5" w:rsidP="000601C8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7C4076">
              <w:rPr>
                <w:rFonts w:eastAsiaTheme="minorHAnsi"/>
                <w:lang w:eastAsia="en-US"/>
              </w:rPr>
              <w:t xml:space="preserve">г. Зеленогорск, ул. Мира, д.15, </w:t>
            </w:r>
          </w:p>
          <w:p w:rsidR="005B41D5" w:rsidRPr="007C4076" w:rsidRDefault="005B41D5" w:rsidP="000601C8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7C4076">
              <w:rPr>
                <w:rFonts w:eastAsiaTheme="minorHAnsi"/>
                <w:lang w:eastAsia="en-US"/>
              </w:rPr>
              <w:t>ИНН/КПП 2453004800/245301001</w:t>
            </w:r>
            <w:r w:rsidRPr="007C4076">
              <w:rPr>
                <w:bCs/>
                <w:lang w:eastAsia="en-US"/>
              </w:rPr>
              <w:t xml:space="preserve"> </w:t>
            </w:r>
          </w:p>
          <w:p w:rsidR="005B41D5" w:rsidRPr="007C4076" w:rsidRDefault="005B41D5" w:rsidP="000601C8">
            <w:pPr>
              <w:spacing w:line="276" w:lineRule="auto"/>
              <w:jc w:val="both"/>
              <w:rPr>
                <w:lang w:eastAsia="en-US"/>
              </w:rPr>
            </w:pPr>
            <w:r w:rsidRPr="007C4076">
              <w:rPr>
                <w:lang w:eastAsia="en-US"/>
              </w:rPr>
              <w:t>Номер контактного телефона:</w:t>
            </w:r>
          </w:p>
          <w:p w:rsidR="005B41D5" w:rsidRPr="007C4076" w:rsidRDefault="005B41D5" w:rsidP="000601C8">
            <w:pPr>
              <w:shd w:val="clear" w:color="auto" w:fill="FFFFFF"/>
              <w:spacing w:line="276" w:lineRule="auto"/>
              <w:jc w:val="both"/>
              <w:rPr>
                <w:lang w:val="en-US" w:eastAsia="en-US"/>
              </w:rPr>
            </w:pPr>
            <w:r w:rsidRPr="007C4076">
              <w:rPr>
                <w:lang w:val="en-US" w:eastAsia="en-US"/>
              </w:rPr>
              <w:t>(</w:t>
            </w:r>
            <w:r w:rsidRPr="007C4076">
              <w:rPr>
                <w:lang w:eastAsia="en-US"/>
              </w:rPr>
              <w:t>код</w:t>
            </w:r>
            <w:r w:rsidRPr="007C4076">
              <w:rPr>
                <w:lang w:val="en-US" w:eastAsia="en-US"/>
              </w:rPr>
              <w:t xml:space="preserve"> 391-69) 3-55-25, 95-102</w:t>
            </w:r>
          </w:p>
          <w:p w:rsidR="005B41D5" w:rsidRPr="007C4076" w:rsidRDefault="005B41D5" w:rsidP="000601C8">
            <w:pPr>
              <w:shd w:val="clear" w:color="auto" w:fill="FFFFFF"/>
              <w:spacing w:line="276" w:lineRule="auto"/>
              <w:ind w:left="426"/>
              <w:jc w:val="both"/>
              <w:rPr>
                <w:spacing w:val="5"/>
                <w:lang w:val="en-US" w:eastAsia="en-US"/>
              </w:rPr>
            </w:pPr>
            <w:r w:rsidRPr="007C4076">
              <w:rPr>
                <w:spacing w:val="5"/>
                <w:lang w:val="en-US" w:eastAsia="en-US"/>
              </w:rPr>
              <w:t xml:space="preserve">        3-55-20, 95-108</w:t>
            </w:r>
          </w:p>
          <w:p w:rsidR="005B41D5" w:rsidRPr="007C4076" w:rsidRDefault="005B41D5" w:rsidP="000601C8">
            <w:pPr>
              <w:shd w:val="clear" w:color="auto" w:fill="FFFFFF"/>
              <w:spacing w:line="276" w:lineRule="auto"/>
              <w:ind w:left="426"/>
              <w:jc w:val="both"/>
              <w:rPr>
                <w:spacing w:val="5"/>
                <w:lang w:val="en-US" w:eastAsia="en-US"/>
              </w:rPr>
            </w:pPr>
            <w:r w:rsidRPr="007C4076">
              <w:rPr>
                <w:spacing w:val="5"/>
                <w:lang w:val="en-US" w:eastAsia="en-US"/>
              </w:rPr>
              <w:t xml:space="preserve">        95-124, 95-182</w:t>
            </w:r>
          </w:p>
          <w:p w:rsidR="005B41D5" w:rsidRPr="007C4076" w:rsidRDefault="005B41D5" w:rsidP="000601C8">
            <w:pPr>
              <w:shd w:val="clear" w:color="auto" w:fill="FFFFFF"/>
              <w:spacing w:line="276" w:lineRule="auto"/>
              <w:jc w:val="both"/>
              <w:rPr>
                <w:spacing w:val="3"/>
                <w:lang w:val="en-US" w:eastAsia="en-US"/>
              </w:rPr>
            </w:pPr>
            <w:r w:rsidRPr="007C4076">
              <w:rPr>
                <w:spacing w:val="3"/>
                <w:lang w:eastAsia="en-US"/>
              </w:rPr>
              <w:t>факс</w:t>
            </w:r>
            <w:r w:rsidRPr="007C4076">
              <w:rPr>
                <w:spacing w:val="3"/>
                <w:lang w:val="en-US" w:eastAsia="en-US"/>
              </w:rPr>
              <w:t>: (391-69) 3-56-40, 95-175,</w:t>
            </w:r>
            <w:r w:rsidRPr="007C4076">
              <w:rPr>
                <w:spacing w:val="5"/>
                <w:lang w:val="en-US" w:eastAsia="en-US"/>
              </w:rPr>
              <w:t xml:space="preserve"> 95-135</w:t>
            </w:r>
          </w:p>
          <w:p w:rsidR="005B41D5" w:rsidRPr="007C4076" w:rsidRDefault="005B41D5" w:rsidP="000601C8">
            <w:pPr>
              <w:spacing w:line="276" w:lineRule="auto"/>
              <w:jc w:val="both"/>
              <w:rPr>
                <w:bCs/>
                <w:lang w:val="en-US" w:eastAsia="en-US"/>
              </w:rPr>
            </w:pPr>
            <w:r w:rsidRPr="007C4076">
              <w:rPr>
                <w:spacing w:val="-12"/>
                <w:lang w:val="en-US" w:eastAsia="en-US"/>
              </w:rPr>
              <w:t>e-mail: glava@admin.zelenogorsk.ru</w:t>
            </w:r>
            <w:r w:rsidRPr="007C4076">
              <w:rPr>
                <w:lang w:val="en-US" w:eastAsia="en-US"/>
              </w:rPr>
              <w:t xml:space="preserve"> </w:t>
            </w:r>
          </w:p>
        </w:tc>
        <w:tc>
          <w:tcPr>
            <w:tcW w:w="4886" w:type="dxa"/>
          </w:tcPr>
          <w:p w:rsidR="005B41D5" w:rsidRPr="007C4076" w:rsidRDefault="005B41D5" w:rsidP="000601C8">
            <w:pPr>
              <w:spacing w:line="276" w:lineRule="auto"/>
              <w:ind w:firstLine="851"/>
              <w:rPr>
                <w:lang w:eastAsia="en-US"/>
              </w:rPr>
            </w:pPr>
            <w:r w:rsidRPr="007C4076">
              <w:rPr>
                <w:lang w:eastAsia="en-US"/>
              </w:rPr>
              <w:t xml:space="preserve">Владелец </w:t>
            </w:r>
          </w:p>
          <w:p w:rsidR="005B41D5" w:rsidRPr="007C4076" w:rsidRDefault="005B41D5" w:rsidP="000601C8">
            <w:pPr>
              <w:spacing w:line="276" w:lineRule="auto"/>
              <w:ind w:firstLine="851"/>
              <w:rPr>
                <w:lang w:eastAsia="en-US"/>
              </w:rPr>
            </w:pPr>
          </w:p>
          <w:p w:rsidR="005B41D5" w:rsidRPr="007C4076" w:rsidRDefault="005B41D5" w:rsidP="000601C8">
            <w:pPr>
              <w:spacing w:line="276" w:lineRule="auto"/>
              <w:ind w:firstLine="851"/>
              <w:rPr>
                <w:lang w:eastAsia="en-US"/>
              </w:rPr>
            </w:pPr>
            <w:r w:rsidRPr="007C4076">
              <w:rPr>
                <w:lang w:eastAsia="en-US"/>
              </w:rPr>
              <w:t>__________________________</w:t>
            </w:r>
          </w:p>
          <w:p w:rsidR="005B41D5" w:rsidRPr="007C4076" w:rsidRDefault="005B41D5" w:rsidP="000601C8">
            <w:pPr>
              <w:spacing w:line="276" w:lineRule="auto"/>
              <w:ind w:firstLine="851"/>
              <w:rPr>
                <w:lang w:eastAsia="en-US"/>
              </w:rPr>
            </w:pPr>
            <w:r w:rsidRPr="007C4076">
              <w:rPr>
                <w:lang w:eastAsia="en-US"/>
              </w:rPr>
              <w:t>__________________________</w:t>
            </w:r>
          </w:p>
          <w:p w:rsidR="005B41D5" w:rsidRPr="007C4076" w:rsidRDefault="005B41D5" w:rsidP="000601C8">
            <w:pPr>
              <w:spacing w:line="276" w:lineRule="auto"/>
              <w:ind w:firstLine="851"/>
              <w:rPr>
                <w:lang w:eastAsia="en-US"/>
              </w:rPr>
            </w:pPr>
            <w:r w:rsidRPr="007C4076">
              <w:rPr>
                <w:lang w:eastAsia="en-US"/>
              </w:rPr>
              <w:t xml:space="preserve"> </w:t>
            </w:r>
          </w:p>
        </w:tc>
      </w:tr>
    </w:tbl>
    <w:p w:rsidR="005B41D5" w:rsidRPr="007C4076" w:rsidRDefault="005B41D5" w:rsidP="005B41D5">
      <w:pPr>
        <w:ind w:firstLine="851"/>
        <w:rPr>
          <w:rFonts w:eastAsiaTheme="minorHAnsi"/>
          <w:lang w:eastAsia="en-US"/>
        </w:rPr>
      </w:pPr>
    </w:p>
    <w:p w:rsidR="005B41D5" w:rsidRPr="007C4076" w:rsidRDefault="005B41D5" w:rsidP="005B41D5">
      <w:pPr>
        <w:ind w:firstLine="851"/>
        <w:rPr>
          <w:rFonts w:eastAsiaTheme="minorHAnsi"/>
          <w:lang w:eastAsia="en-US"/>
        </w:rPr>
      </w:pPr>
      <w:r w:rsidRPr="007C4076">
        <w:rPr>
          <w:rFonts w:eastAsiaTheme="minorHAnsi"/>
          <w:lang w:eastAsia="en-US"/>
        </w:rPr>
        <w:t>9. Подписи Сторон:</w:t>
      </w:r>
    </w:p>
    <w:p w:rsidR="005B41D5" w:rsidRPr="007C4076" w:rsidRDefault="005B41D5" w:rsidP="005B41D5">
      <w:pPr>
        <w:jc w:val="both"/>
        <w:rPr>
          <w:rFonts w:eastAsiaTheme="minorHAnsi"/>
          <w:lang w:eastAsia="en-US"/>
        </w:rPr>
      </w:pPr>
      <w:r w:rsidRPr="007C4076">
        <w:rPr>
          <w:rFonts w:eastAsiaTheme="minorHAnsi"/>
          <w:lang w:eastAsia="en-US"/>
        </w:rPr>
        <w:t>Администрация:                                                               Владелец:</w:t>
      </w:r>
    </w:p>
    <w:p w:rsidR="005B41D5" w:rsidRPr="007C4076" w:rsidRDefault="005B41D5" w:rsidP="005B41D5">
      <w:pPr>
        <w:jc w:val="both"/>
        <w:rPr>
          <w:rFonts w:eastAsiaTheme="minorHAnsi"/>
          <w:sz w:val="20"/>
          <w:szCs w:val="20"/>
          <w:lang w:eastAsia="en-US"/>
        </w:rPr>
      </w:pPr>
      <w:r w:rsidRPr="007C4076">
        <w:rPr>
          <w:rFonts w:eastAsiaTheme="minorHAnsi"/>
          <w:sz w:val="20"/>
          <w:szCs w:val="20"/>
          <w:lang w:eastAsia="en-US"/>
        </w:rPr>
        <w:t>___________________________________                                   ________________________________________</w:t>
      </w:r>
    </w:p>
    <w:p w:rsidR="005B41D5" w:rsidRPr="007C4076" w:rsidRDefault="005B41D5" w:rsidP="005B41D5">
      <w:pPr>
        <w:ind w:firstLine="851"/>
        <w:jc w:val="both"/>
        <w:rPr>
          <w:rFonts w:eastAsiaTheme="minorHAnsi"/>
          <w:sz w:val="20"/>
          <w:szCs w:val="20"/>
          <w:lang w:eastAsia="en-US"/>
        </w:rPr>
      </w:pPr>
      <w:r w:rsidRPr="007C4076">
        <w:rPr>
          <w:rFonts w:eastAsiaTheme="minorHAnsi"/>
          <w:sz w:val="20"/>
          <w:szCs w:val="20"/>
          <w:lang w:eastAsia="en-US"/>
        </w:rPr>
        <w:t>(должность)                                                                                           (должность)</w:t>
      </w:r>
    </w:p>
    <w:p w:rsidR="005B41D5" w:rsidRPr="007C4076" w:rsidRDefault="005B41D5" w:rsidP="005B41D5">
      <w:pPr>
        <w:jc w:val="both"/>
        <w:rPr>
          <w:rFonts w:eastAsiaTheme="minorHAnsi"/>
          <w:sz w:val="20"/>
          <w:szCs w:val="20"/>
          <w:lang w:eastAsia="en-US"/>
        </w:rPr>
      </w:pPr>
      <w:r w:rsidRPr="007C4076">
        <w:rPr>
          <w:rFonts w:eastAsiaTheme="minorHAnsi"/>
          <w:sz w:val="20"/>
          <w:szCs w:val="20"/>
          <w:lang w:eastAsia="en-US"/>
        </w:rPr>
        <w:t xml:space="preserve"> _________/_________________________                                   _________/_______________________________</w:t>
      </w:r>
    </w:p>
    <w:p w:rsidR="005B41D5" w:rsidRPr="007C4076" w:rsidRDefault="005B41D5" w:rsidP="005B41D5">
      <w:pPr>
        <w:jc w:val="both"/>
        <w:rPr>
          <w:rFonts w:eastAsiaTheme="minorHAnsi"/>
          <w:sz w:val="20"/>
          <w:szCs w:val="20"/>
          <w:lang w:eastAsia="en-US"/>
        </w:rPr>
      </w:pPr>
      <w:r w:rsidRPr="007C4076">
        <w:rPr>
          <w:rFonts w:eastAsiaTheme="minorHAnsi"/>
          <w:sz w:val="20"/>
          <w:szCs w:val="20"/>
          <w:lang w:eastAsia="en-US"/>
        </w:rPr>
        <w:t xml:space="preserve"> </w:t>
      </w:r>
      <w:proofErr w:type="gramStart"/>
      <w:r w:rsidRPr="007C4076">
        <w:rPr>
          <w:rFonts w:eastAsiaTheme="minorHAnsi"/>
          <w:sz w:val="20"/>
          <w:szCs w:val="20"/>
          <w:lang w:eastAsia="en-US"/>
        </w:rPr>
        <w:t>(подпись)   (фамилия, инициалы имени,                                          (подпись)          (фамилия, инициалы имени,</w:t>
      </w:r>
      <w:proofErr w:type="gramEnd"/>
    </w:p>
    <w:p w:rsidR="005B41D5" w:rsidRPr="007C4076" w:rsidRDefault="005B41D5" w:rsidP="005B41D5">
      <w:pPr>
        <w:ind w:firstLine="851"/>
        <w:jc w:val="both"/>
        <w:rPr>
          <w:rFonts w:eastAsiaTheme="minorHAnsi"/>
          <w:sz w:val="20"/>
          <w:szCs w:val="20"/>
          <w:lang w:eastAsia="en-US"/>
        </w:rPr>
      </w:pPr>
      <w:r w:rsidRPr="007C4076">
        <w:rPr>
          <w:rFonts w:eastAsiaTheme="minorHAnsi"/>
          <w:sz w:val="20"/>
          <w:szCs w:val="20"/>
          <w:lang w:eastAsia="en-US"/>
        </w:rPr>
        <w:t xml:space="preserve">     отчества (при наличии)                                                                           отчества (при наличии)</w:t>
      </w:r>
    </w:p>
    <w:p w:rsidR="005B41D5" w:rsidRPr="007C4076" w:rsidRDefault="005B41D5" w:rsidP="005B41D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 xml:space="preserve">МП                                                                                 </w:t>
      </w:r>
      <w:proofErr w:type="spellStart"/>
      <w:r w:rsidRPr="007C4076">
        <w:rPr>
          <w:rFonts w:ascii="Times New Roman" w:hAnsi="Times New Roman" w:cs="Times New Roman"/>
          <w:sz w:val="24"/>
          <w:szCs w:val="24"/>
        </w:rPr>
        <w:t>МП</w:t>
      </w:r>
      <w:proofErr w:type="spellEnd"/>
    </w:p>
    <w:tbl>
      <w:tblPr>
        <w:tblW w:w="9807" w:type="dxa"/>
        <w:jc w:val="center"/>
        <w:tblLayout w:type="fixed"/>
        <w:tblLook w:val="0000" w:firstRow="0" w:lastRow="0" w:firstColumn="0" w:lastColumn="0" w:noHBand="0" w:noVBand="0"/>
      </w:tblPr>
      <w:tblGrid>
        <w:gridCol w:w="4921"/>
        <w:gridCol w:w="4886"/>
      </w:tblGrid>
      <w:tr w:rsidR="006229D9" w:rsidRPr="006229D9" w:rsidTr="000601C8">
        <w:trPr>
          <w:trHeight w:val="68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</w:tcPr>
          <w:p w:rsidR="005B41D5" w:rsidRPr="006229D9" w:rsidRDefault="005B41D5" w:rsidP="000601C8">
            <w:pPr>
              <w:ind w:firstLine="426"/>
            </w:pPr>
          </w:p>
        </w:tc>
        <w:tc>
          <w:tcPr>
            <w:tcW w:w="4886" w:type="dxa"/>
            <w:tcBorders>
              <w:top w:val="nil"/>
              <w:left w:val="nil"/>
              <w:bottom w:val="nil"/>
              <w:right w:val="nil"/>
            </w:tcBorders>
          </w:tcPr>
          <w:p w:rsidR="005B41D5" w:rsidRPr="006229D9" w:rsidRDefault="005B41D5" w:rsidP="000601C8"/>
          <w:p w:rsidR="001F6B4C" w:rsidRPr="006229D9" w:rsidRDefault="001F6B4C" w:rsidP="000601C8"/>
          <w:p w:rsidR="001F6B4C" w:rsidRPr="006229D9" w:rsidRDefault="001F6B4C" w:rsidP="000601C8"/>
          <w:p w:rsidR="00640FBD" w:rsidRPr="006229D9" w:rsidRDefault="00640FBD" w:rsidP="000601C8"/>
          <w:p w:rsidR="00640FBD" w:rsidRPr="006229D9" w:rsidRDefault="00640FBD" w:rsidP="000601C8"/>
          <w:p w:rsidR="00640FBD" w:rsidRPr="006229D9" w:rsidRDefault="00640FBD" w:rsidP="000601C8"/>
          <w:p w:rsidR="001F6B4C" w:rsidRPr="006229D9" w:rsidRDefault="001F6B4C" w:rsidP="000601C8"/>
          <w:tbl>
            <w:tblPr>
              <w:tblStyle w:val="a9"/>
              <w:tblW w:w="3826" w:type="dxa"/>
              <w:tblInd w:w="115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826"/>
            </w:tblGrid>
            <w:tr w:rsidR="006229D9" w:rsidRPr="006229D9" w:rsidTr="000601C8">
              <w:tc>
                <w:tcPr>
                  <w:tcW w:w="3826" w:type="dxa"/>
                </w:tcPr>
                <w:p w:rsidR="005B41D5" w:rsidRPr="006229D9" w:rsidRDefault="005B41D5" w:rsidP="000601C8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  <w:r w:rsidRPr="006229D9">
                    <w:t>Приложение № 1</w:t>
                  </w:r>
                </w:p>
                <w:p w:rsidR="005B41D5" w:rsidRPr="006229D9" w:rsidRDefault="005B41D5" w:rsidP="000601C8">
                  <w:pPr>
                    <w:pStyle w:val="3"/>
                    <w:spacing w:before="0" w:line="240" w:lineRule="auto"/>
                    <w:outlineLvl w:val="2"/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</w:pPr>
                  <w:r w:rsidRPr="006229D9">
                    <w:rPr>
                      <w:rFonts w:ascii="Times New Roman" w:hAnsi="Times New Roman"/>
                      <w:b w:val="0"/>
                      <w:color w:val="auto"/>
                    </w:rPr>
                    <w:t xml:space="preserve">к  Договору </w:t>
                  </w:r>
                  <w:proofErr w:type="gramStart"/>
                  <w:r w:rsidRPr="006229D9">
                    <w:rPr>
                      <w:rFonts w:ascii="Times New Roman" w:hAnsi="Times New Roman"/>
                      <w:b w:val="0"/>
                      <w:color w:val="auto"/>
                    </w:rPr>
                    <w:t>от</w:t>
                  </w:r>
                  <w:proofErr w:type="gramEnd"/>
                  <w:r w:rsidRPr="006229D9">
                    <w:rPr>
                      <w:rFonts w:ascii="Times New Roman" w:hAnsi="Times New Roman"/>
                      <w:b w:val="0"/>
                      <w:color w:val="auto"/>
                    </w:rPr>
                    <w:t xml:space="preserve">  ________№  __            </w:t>
                  </w:r>
                  <w:proofErr w:type="gramStart"/>
                  <w:r w:rsidRPr="006229D9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на</w:t>
                  </w:r>
                  <w:proofErr w:type="gramEnd"/>
                  <w:r w:rsidRPr="006229D9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 установку и эксплуатацию нестационарного торгового объекта </w:t>
                  </w:r>
                </w:p>
                <w:p w:rsidR="005B41D5" w:rsidRPr="006229D9" w:rsidRDefault="00640FBD" w:rsidP="000601C8">
                  <w:pPr>
                    <w:rPr>
                      <w:b/>
                      <w:sz w:val="22"/>
                      <w:szCs w:val="22"/>
                      <w:lang w:eastAsia="en-US"/>
                    </w:rPr>
                  </w:pPr>
                  <w:r w:rsidRPr="006229D9">
                    <w:rPr>
                      <w:b/>
                      <w:sz w:val="22"/>
                      <w:szCs w:val="22"/>
                      <w:lang w:eastAsia="en-US"/>
                    </w:rPr>
                    <w:t>Лот № 2</w:t>
                  </w:r>
                </w:p>
                <w:p w:rsidR="005B41D5" w:rsidRPr="006229D9" w:rsidRDefault="005B41D5" w:rsidP="000601C8">
                  <w:pPr>
                    <w:pStyle w:val="3"/>
                    <w:spacing w:before="0" w:line="240" w:lineRule="auto"/>
                    <w:outlineLvl w:val="2"/>
                    <w:rPr>
                      <w:rFonts w:ascii="Times New Roman" w:hAnsi="Times New Roman"/>
                      <w:color w:val="auto"/>
                    </w:rPr>
                  </w:pPr>
                </w:p>
              </w:tc>
            </w:tr>
          </w:tbl>
          <w:p w:rsidR="005B41D5" w:rsidRPr="006229D9" w:rsidRDefault="005B41D5" w:rsidP="000601C8">
            <w:pPr>
              <w:ind w:firstLine="426"/>
            </w:pPr>
          </w:p>
        </w:tc>
      </w:tr>
    </w:tbl>
    <w:p w:rsidR="005B41D5" w:rsidRPr="006229D9" w:rsidRDefault="005B41D5" w:rsidP="005B41D5">
      <w:pPr>
        <w:jc w:val="center"/>
      </w:pPr>
      <w:r w:rsidRPr="006229D9">
        <w:lastRenderedPageBreak/>
        <w:t xml:space="preserve">Схема расположения Объекта </w:t>
      </w:r>
    </w:p>
    <w:p w:rsidR="00D3167E" w:rsidRPr="006229D9" w:rsidRDefault="00D3167E" w:rsidP="00D3167E">
      <w:pPr>
        <w:jc w:val="center"/>
        <w:rPr>
          <w:sz w:val="20"/>
          <w:szCs w:val="20"/>
        </w:rPr>
      </w:pPr>
      <w:r w:rsidRPr="006229D9">
        <w:rPr>
          <w:sz w:val="20"/>
          <w:szCs w:val="20"/>
        </w:rPr>
        <w:t xml:space="preserve">- павильон в районе платной стоянки по ул. </w:t>
      </w:r>
      <w:proofErr w:type="gramStart"/>
      <w:r w:rsidRPr="006229D9">
        <w:rPr>
          <w:sz w:val="20"/>
          <w:szCs w:val="20"/>
        </w:rPr>
        <w:t>Парковая</w:t>
      </w:r>
      <w:proofErr w:type="gramEnd"/>
    </w:p>
    <w:p w:rsidR="00D3167E" w:rsidRDefault="00D3167E" w:rsidP="00D3167E">
      <w:pPr>
        <w:jc w:val="center"/>
        <w:rPr>
          <w:sz w:val="20"/>
          <w:szCs w:val="20"/>
        </w:rPr>
      </w:pPr>
      <w:r w:rsidRPr="006229D9">
        <w:rPr>
          <w:sz w:val="20"/>
          <w:szCs w:val="20"/>
        </w:rPr>
        <w:t xml:space="preserve">на месте номер 71 по схеме размещения нестационарных торговых объектов, утвержденной решением Совета </w:t>
      </w:r>
      <w:proofErr w:type="gramStart"/>
      <w:r w:rsidRPr="006229D9">
        <w:rPr>
          <w:sz w:val="20"/>
          <w:szCs w:val="20"/>
        </w:rPr>
        <w:t>депутатов</w:t>
      </w:r>
      <w:proofErr w:type="gramEnd"/>
      <w:r w:rsidRPr="006229D9">
        <w:rPr>
          <w:sz w:val="20"/>
          <w:szCs w:val="20"/>
        </w:rPr>
        <w:t xml:space="preserve"> ЗАТО г. Зеленогорска</w:t>
      </w:r>
      <w:r>
        <w:rPr>
          <w:sz w:val="20"/>
          <w:szCs w:val="20"/>
        </w:rPr>
        <w:t xml:space="preserve">  (масштаб 1:500).</w:t>
      </w:r>
    </w:p>
    <w:p w:rsidR="00D3167E" w:rsidRDefault="00D3167E" w:rsidP="00D3167E">
      <w:pPr>
        <w:jc w:val="center"/>
        <w:rPr>
          <w:sz w:val="20"/>
          <w:szCs w:val="20"/>
        </w:rPr>
      </w:pPr>
      <w:r w:rsidRPr="002C2994">
        <w:rPr>
          <w:sz w:val="20"/>
          <w:szCs w:val="20"/>
        </w:rPr>
        <w:t>Площадь места размещения – 24,0 кв.</w:t>
      </w:r>
      <w:r>
        <w:rPr>
          <w:sz w:val="20"/>
          <w:szCs w:val="20"/>
        </w:rPr>
        <w:t xml:space="preserve"> </w:t>
      </w:r>
      <w:r w:rsidRPr="002C2994">
        <w:rPr>
          <w:sz w:val="20"/>
          <w:szCs w:val="20"/>
        </w:rPr>
        <w:t>м.</w:t>
      </w:r>
    </w:p>
    <w:p w:rsidR="005B41D5" w:rsidRDefault="00640FBD" w:rsidP="00D3167E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Лот № 2</w:t>
      </w:r>
    </w:p>
    <w:p w:rsidR="00D3167E" w:rsidRDefault="00D3167E" w:rsidP="00D3167E">
      <w:pPr>
        <w:jc w:val="center"/>
        <w:rPr>
          <w:b/>
          <w:sz w:val="20"/>
          <w:szCs w:val="20"/>
        </w:rPr>
      </w:pPr>
    </w:p>
    <w:p w:rsidR="00AF3354" w:rsidRDefault="00D3167E" w:rsidP="005B41D5">
      <w:pPr>
        <w:jc w:val="center"/>
        <w:rPr>
          <w:b/>
          <w:sz w:val="20"/>
          <w:szCs w:val="20"/>
        </w:rPr>
      </w:pPr>
      <w:r>
        <w:rPr>
          <w:noProof/>
          <w:sz w:val="28"/>
          <w:szCs w:val="28"/>
        </w:rPr>
        <w:drawing>
          <wp:inline distT="0" distB="0" distL="0" distR="0" wp14:anchorId="584DADCE" wp14:editId="3711A7EE">
            <wp:extent cx="5940425" cy="5940425"/>
            <wp:effectExtent l="19050" t="0" r="3175" b="0"/>
            <wp:docPr id="1" name="Рисунок 1" descr="C:\Users\1\Desktop\Схемы\71. Минирынок около ЖЭК-5-Лист1_cr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Схемы\71. Минирынок около ЖЭК-5-Лист1_cr.tif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167E" w:rsidRDefault="00D3167E" w:rsidP="005B41D5">
      <w:pPr>
        <w:jc w:val="center"/>
        <w:rPr>
          <w:b/>
          <w:sz w:val="20"/>
          <w:szCs w:val="20"/>
        </w:rPr>
      </w:pPr>
    </w:p>
    <w:p w:rsidR="00AF3354" w:rsidRPr="007C4076" w:rsidRDefault="00AF3354" w:rsidP="005B41D5">
      <w:pPr>
        <w:jc w:val="center"/>
        <w:rPr>
          <w:b/>
          <w:sz w:val="20"/>
          <w:szCs w:val="20"/>
        </w:rPr>
      </w:pPr>
    </w:p>
    <w:p w:rsidR="005B41D5" w:rsidRPr="007C4076" w:rsidRDefault="005B41D5" w:rsidP="005B41D5">
      <w:pPr>
        <w:jc w:val="center"/>
        <w:rPr>
          <w:b/>
          <w:sz w:val="20"/>
          <w:szCs w:val="20"/>
        </w:rPr>
      </w:pPr>
    </w:p>
    <w:p w:rsidR="005B41D5" w:rsidRPr="007C4076" w:rsidRDefault="005B41D5" w:rsidP="005B41D5">
      <w:pPr>
        <w:jc w:val="center"/>
        <w:rPr>
          <w:b/>
          <w:sz w:val="20"/>
          <w:szCs w:val="20"/>
        </w:rPr>
      </w:pPr>
    </w:p>
    <w:p w:rsidR="005B41D5" w:rsidRPr="007C4076" w:rsidRDefault="005B41D5" w:rsidP="005B41D5">
      <w:pPr>
        <w:rPr>
          <w:sz w:val="28"/>
          <w:szCs w:val="28"/>
        </w:rPr>
      </w:pPr>
    </w:p>
    <w:p w:rsidR="005B41D5" w:rsidRPr="007C4076" w:rsidRDefault="005B41D5" w:rsidP="005B41D5">
      <w:pPr>
        <w:ind w:left="567"/>
        <w:rPr>
          <w:sz w:val="28"/>
          <w:szCs w:val="28"/>
        </w:rPr>
      </w:pPr>
    </w:p>
    <w:p w:rsidR="005B41D5" w:rsidRPr="007C4076" w:rsidRDefault="005B41D5" w:rsidP="005B41D5">
      <w:pPr>
        <w:rPr>
          <w:sz w:val="28"/>
          <w:szCs w:val="28"/>
        </w:rPr>
      </w:pPr>
    </w:p>
    <w:p w:rsidR="005B41D5" w:rsidRDefault="005B41D5" w:rsidP="005B41D5">
      <w:pPr>
        <w:rPr>
          <w:sz w:val="28"/>
          <w:szCs w:val="28"/>
        </w:rPr>
      </w:pPr>
    </w:p>
    <w:p w:rsidR="00AF3354" w:rsidRDefault="00AF3354" w:rsidP="005B41D5">
      <w:pPr>
        <w:rPr>
          <w:sz w:val="28"/>
          <w:szCs w:val="28"/>
        </w:rPr>
      </w:pPr>
    </w:p>
    <w:p w:rsidR="00AF3354" w:rsidRPr="007C4076" w:rsidRDefault="00AF3354" w:rsidP="005B41D5">
      <w:pPr>
        <w:rPr>
          <w:sz w:val="28"/>
          <w:szCs w:val="28"/>
        </w:rPr>
      </w:pPr>
    </w:p>
    <w:p w:rsidR="005B41D5" w:rsidRPr="007C4076" w:rsidRDefault="005B41D5" w:rsidP="005B41D5">
      <w:pPr>
        <w:rPr>
          <w:sz w:val="28"/>
          <w:szCs w:val="28"/>
        </w:rPr>
      </w:pPr>
    </w:p>
    <w:p w:rsidR="005B41D5" w:rsidRPr="007C4076" w:rsidRDefault="005B41D5" w:rsidP="005B41D5">
      <w:pPr>
        <w:rPr>
          <w:sz w:val="28"/>
          <w:szCs w:val="28"/>
        </w:rPr>
      </w:pPr>
    </w:p>
    <w:tbl>
      <w:tblPr>
        <w:tblW w:w="9807" w:type="dxa"/>
        <w:jc w:val="center"/>
        <w:tblLayout w:type="fixed"/>
        <w:tblLook w:val="0000" w:firstRow="0" w:lastRow="0" w:firstColumn="0" w:lastColumn="0" w:noHBand="0" w:noVBand="0"/>
      </w:tblPr>
      <w:tblGrid>
        <w:gridCol w:w="4921"/>
        <w:gridCol w:w="4886"/>
      </w:tblGrid>
      <w:tr w:rsidR="005B41D5" w:rsidRPr="007C4076" w:rsidTr="000601C8">
        <w:trPr>
          <w:trHeight w:val="68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</w:tcPr>
          <w:p w:rsidR="005B41D5" w:rsidRPr="007C4076" w:rsidRDefault="005B41D5" w:rsidP="000601C8">
            <w:pPr>
              <w:ind w:firstLine="426"/>
            </w:pPr>
          </w:p>
        </w:tc>
        <w:tc>
          <w:tcPr>
            <w:tcW w:w="4886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9"/>
              <w:tblW w:w="3826" w:type="dxa"/>
              <w:tblInd w:w="115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826"/>
            </w:tblGrid>
            <w:tr w:rsidR="005B41D5" w:rsidRPr="007C4076" w:rsidTr="000601C8">
              <w:tc>
                <w:tcPr>
                  <w:tcW w:w="3826" w:type="dxa"/>
                </w:tcPr>
                <w:p w:rsidR="005B41D5" w:rsidRPr="007C4076" w:rsidRDefault="005B41D5" w:rsidP="000601C8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  <w:r w:rsidRPr="007C4076">
                    <w:t>Приложение № 2</w:t>
                  </w:r>
                </w:p>
                <w:p w:rsidR="005B41D5" w:rsidRPr="007C4076" w:rsidRDefault="005B41D5" w:rsidP="000601C8">
                  <w:pPr>
                    <w:pStyle w:val="3"/>
                    <w:spacing w:before="0" w:line="240" w:lineRule="auto"/>
                    <w:outlineLvl w:val="2"/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</w:pPr>
                  <w:r w:rsidRPr="007C4076">
                    <w:rPr>
                      <w:rFonts w:ascii="Times New Roman" w:hAnsi="Times New Roman"/>
                      <w:b w:val="0"/>
                      <w:color w:val="auto"/>
                    </w:rPr>
                    <w:t xml:space="preserve">к  Договору </w:t>
                  </w:r>
                  <w:proofErr w:type="gramStart"/>
                  <w:r w:rsidRPr="007C4076">
                    <w:rPr>
                      <w:rFonts w:ascii="Times New Roman" w:hAnsi="Times New Roman"/>
                      <w:b w:val="0"/>
                      <w:color w:val="auto"/>
                    </w:rPr>
                    <w:t>от</w:t>
                  </w:r>
                  <w:proofErr w:type="gramEnd"/>
                  <w:r w:rsidRPr="007C4076">
                    <w:rPr>
                      <w:rFonts w:ascii="Times New Roman" w:hAnsi="Times New Roman"/>
                      <w:b w:val="0"/>
                      <w:color w:val="auto"/>
                    </w:rPr>
                    <w:t xml:space="preserve">  _________ №  __               </w:t>
                  </w:r>
                  <w:proofErr w:type="gramStart"/>
                  <w:r w:rsidRPr="007C4076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на</w:t>
                  </w:r>
                  <w:proofErr w:type="gramEnd"/>
                  <w:r w:rsidRPr="007C4076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 установку и эксплуатацию нестационарного торгового объекта </w:t>
                  </w:r>
                </w:p>
                <w:p w:rsidR="005B41D5" w:rsidRPr="007C4076" w:rsidRDefault="00640FBD" w:rsidP="000601C8">
                  <w:pPr>
                    <w:rPr>
                      <w:b/>
                      <w:sz w:val="22"/>
                      <w:szCs w:val="22"/>
                      <w:lang w:eastAsia="en-US"/>
                    </w:rPr>
                  </w:pPr>
                  <w:r>
                    <w:rPr>
                      <w:b/>
                      <w:sz w:val="22"/>
                      <w:szCs w:val="22"/>
                      <w:lang w:eastAsia="en-US"/>
                    </w:rPr>
                    <w:t>Лот № 2</w:t>
                  </w:r>
                </w:p>
                <w:p w:rsidR="005B41D5" w:rsidRPr="007C4076" w:rsidRDefault="005B41D5" w:rsidP="000601C8">
                  <w:pPr>
                    <w:pStyle w:val="3"/>
                    <w:spacing w:before="0" w:line="240" w:lineRule="auto"/>
                    <w:outlineLvl w:val="2"/>
                    <w:rPr>
                      <w:color w:val="auto"/>
                    </w:rPr>
                  </w:pPr>
                </w:p>
              </w:tc>
            </w:tr>
          </w:tbl>
          <w:p w:rsidR="005B41D5" w:rsidRPr="007C4076" w:rsidRDefault="005B41D5" w:rsidP="000601C8">
            <w:pPr>
              <w:ind w:firstLine="426"/>
            </w:pPr>
          </w:p>
        </w:tc>
      </w:tr>
    </w:tbl>
    <w:p w:rsidR="005B41D5" w:rsidRDefault="005B41D5" w:rsidP="005B41D5">
      <w:pPr>
        <w:jc w:val="center"/>
      </w:pPr>
      <w:r w:rsidRPr="007C4076">
        <w:t>Расчет размера годовой платы по Договору</w:t>
      </w:r>
    </w:p>
    <w:p w:rsidR="005B41D5" w:rsidRPr="007C4076" w:rsidRDefault="005B41D5" w:rsidP="005B41D5">
      <w:pPr>
        <w:jc w:val="center"/>
      </w:pPr>
      <w:r>
        <w:t xml:space="preserve">по </w:t>
      </w:r>
      <w:r w:rsidR="00640FBD">
        <w:t>лоту № 2</w:t>
      </w:r>
    </w:p>
    <w:p w:rsidR="005B41D5" w:rsidRDefault="005B41D5" w:rsidP="005B41D5">
      <w:pPr>
        <w:ind w:right="468"/>
        <w:jc w:val="both"/>
      </w:pPr>
    </w:p>
    <w:p w:rsidR="005B41D5" w:rsidRPr="00AA5416" w:rsidRDefault="005B41D5" w:rsidP="005B41D5">
      <w:pPr>
        <w:ind w:right="-284" w:firstLine="568"/>
        <w:jc w:val="both"/>
        <w:rPr>
          <w:sz w:val="20"/>
          <w:szCs w:val="20"/>
        </w:rPr>
      </w:pPr>
      <w:r w:rsidRPr="00AA5416">
        <w:rPr>
          <w:sz w:val="20"/>
          <w:szCs w:val="20"/>
        </w:rPr>
        <w:t>Размер годовой платы по договору определяется по следующей формуле:</w:t>
      </w:r>
    </w:p>
    <w:tbl>
      <w:tblPr>
        <w:tblW w:w="0" w:type="auto"/>
        <w:tblInd w:w="2093" w:type="dxa"/>
        <w:tblLook w:val="04A0" w:firstRow="1" w:lastRow="0" w:firstColumn="1" w:lastColumn="0" w:noHBand="0" w:noVBand="1"/>
      </w:tblPr>
      <w:tblGrid>
        <w:gridCol w:w="4394"/>
      </w:tblGrid>
      <w:tr w:rsidR="005B41D5" w:rsidRPr="00AA5416" w:rsidTr="000601C8">
        <w:trPr>
          <w:trHeight w:val="276"/>
        </w:trPr>
        <w:tc>
          <w:tcPr>
            <w:tcW w:w="4394" w:type="dxa"/>
            <w:vMerge w:val="restart"/>
            <w:vAlign w:val="center"/>
          </w:tcPr>
          <w:p w:rsidR="005B41D5" w:rsidRPr="00AA5416" w:rsidRDefault="005B41D5" w:rsidP="000601C8">
            <w:pPr>
              <w:ind w:right="-284" w:firstLine="568"/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  <w:lang w:val="en-US"/>
              </w:rPr>
              <w:t>A</w:t>
            </w:r>
            <w:r w:rsidRPr="00AA5416">
              <w:rPr>
                <w:sz w:val="20"/>
                <w:szCs w:val="20"/>
              </w:rPr>
              <w:t xml:space="preserve">= </w:t>
            </w:r>
            <w:r w:rsidRPr="00AA5416">
              <w:rPr>
                <w:sz w:val="20"/>
                <w:szCs w:val="20"/>
                <w:lang w:val="en-US"/>
              </w:rPr>
              <w:t>K</w:t>
            </w:r>
            <w:r w:rsidRPr="00AA5416">
              <w:rPr>
                <w:sz w:val="20"/>
                <w:szCs w:val="20"/>
              </w:rPr>
              <w:t xml:space="preserve">с  х </w:t>
            </w:r>
            <w:r w:rsidRPr="00AA5416">
              <w:rPr>
                <w:sz w:val="20"/>
                <w:szCs w:val="20"/>
                <w:lang w:val="en-US"/>
              </w:rPr>
              <w:t>S</w:t>
            </w:r>
            <w:r w:rsidRPr="00AA5416">
              <w:rPr>
                <w:sz w:val="20"/>
                <w:szCs w:val="20"/>
              </w:rPr>
              <w:t xml:space="preserve"> х Кд х </w:t>
            </w:r>
            <w:proofErr w:type="spellStart"/>
            <w:r w:rsidRPr="00AA5416">
              <w:rPr>
                <w:sz w:val="20"/>
                <w:szCs w:val="20"/>
              </w:rPr>
              <w:t>Кр</w:t>
            </w:r>
            <w:proofErr w:type="spellEnd"/>
            <w:r w:rsidRPr="00AA5416">
              <w:rPr>
                <w:sz w:val="20"/>
                <w:szCs w:val="20"/>
              </w:rPr>
              <w:t xml:space="preserve">,    </w:t>
            </w:r>
          </w:p>
        </w:tc>
      </w:tr>
      <w:tr w:rsidR="005B41D5" w:rsidRPr="00AA5416" w:rsidTr="000601C8">
        <w:trPr>
          <w:trHeight w:val="276"/>
        </w:trPr>
        <w:tc>
          <w:tcPr>
            <w:tcW w:w="4394" w:type="dxa"/>
            <w:vMerge/>
          </w:tcPr>
          <w:p w:rsidR="005B41D5" w:rsidRPr="00AA5416" w:rsidRDefault="005B41D5" w:rsidP="000601C8">
            <w:pPr>
              <w:ind w:right="-284" w:firstLine="568"/>
              <w:rPr>
                <w:sz w:val="20"/>
                <w:szCs w:val="20"/>
              </w:rPr>
            </w:pPr>
          </w:p>
        </w:tc>
      </w:tr>
    </w:tbl>
    <w:p w:rsidR="005B41D5" w:rsidRPr="00AA5416" w:rsidRDefault="005B41D5" w:rsidP="005B41D5">
      <w:pPr>
        <w:ind w:right="-284" w:firstLine="568"/>
        <w:jc w:val="both"/>
        <w:rPr>
          <w:sz w:val="20"/>
          <w:szCs w:val="20"/>
        </w:rPr>
      </w:pPr>
      <w:r w:rsidRPr="00AA5416">
        <w:rPr>
          <w:sz w:val="20"/>
          <w:szCs w:val="20"/>
        </w:rPr>
        <w:t>где:</w:t>
      </w:r>
    </w:p>
    <w:p w:rsidR="005B41D5" w:rsidRPr="00AA5416" w:rsidRDefault="005B41D5" w:rsidP="005B41D5">
      <w:pPr>
        <w:ind w:right="-284" w:firstLine="568"/>
        <w:jc w:val="both"/>
        <w:rPr>
          <w:sz w:val="20"/>
          <w:szCs w:val="20"/>
        </w:rPr>
      </w:pPr>
      <w:r w:rsidRPr="00AA5416">
        <w:rPr>
          <w:sz w:val="20"/>
          <w:szCs w:val="20"/>
          <w:lang w:val="en-US"/>
        </w:rPr>
        <w:t>A</w:t>
      </w:r>
      <w:r w:rsidRPr="00AA5416">
        <w:rPr>
          <w:sz w:val="20"/>
          <w:szCs w:val="20"/>
        </w:rPr>
        <w:t xml:space="preserve"> - </w:t>
      </w:r>
      <w:proofErr w:type="gramStart"/>
      <w:r w:rsidRPr="00AA5416">
        <w:rPr>
          <w:sz w:val="20"/>
          <w:szCs w:val="20"/>
        </w:rPr>
        <w:t>размер</w:t>
      </w:r>
      <w:proofErr w:type="gramEnd"/>
      <w:r w:rsidRPr="00AA5416">
        <w:rPr>
          <w:sz w:val="20"/>
          <w:szCs w:val="20"/>
        </w:rPr>
        <w:t xml:space="preserve"> годовой платы по договору (руб.);</w:t>
      </w:r>
    </w:p>
    <w:p w:rsidR="005B41D5" w:rsidRPr="00AA5416" w:rsidRDefault="005B41D5" w:rsidP="005B41D5">
      <w:pPr>
        <w:ind w:right="-284" w:firstLine="568"/>
        <w:jc w:val="both"/>
        <w:rPr>
          <w:sz w:val="20"/>
          <w:szCs w:val="20"/>
        </w:rPr>
      </w:pPr>
    </w:p>
    <w:p w:rsidR="005B41D5" w:rsidRPr="00AA5416" w:rsidRDefault="005B41D5" w:rsidP="005B41D5">
      <w:pPr>
        <w:ind w:right="-284" w:firstLine="568"/>
        <w:jc w:val="both"/>
        <w:rPr>
          <w:sz w:val="20"/>
          <w:szCs w:val="20"/>
        </w:rPr>
      </w:pPr>
      <w:r w:rsidRPr="00AA5416">
        <w:rPr>
          <w:sz w:val="20"/>
          <w:szCs w:val="20"/>
          <w:lang w:val="en-US"/>
        </w:rPr>
        <w:t>K</w:t>
      </w:r>
      <w:r w:rsidRPr="00AA5416">
        <w:rPr>
          <w:sz w:val="20"/>
          <w:szCs w:val="20"/>
        </w:rPr>
        <w:t xml:space="preserve">с - средний уровень кадастровой стоимости 1 кв. м земель муниципального образования городского округа </w:t>
      </w:r>
      <w:r>
        <w:rPr>
          <w:sz w:val="20"/>
          <w:szCs w:val="20"/>
        </w:rPr>
        <w:t xml:space="preserve">                                    </w:t>
      </w:r>
      <w:r w:rsidRPr="00AA5416">
        <w:rPr>
          <w:sz w:val="20"/>
          <w:szCs w:val="20"/>
        </w:rPr>
        <w:t>г. Зеленогорска по 4 сегменту объектов недвижимости «предпринимательство», утвержденный постановлением Правительства Красноярского края от 17.11.2020 № 784-п «Об утверждении среднего уровня кадастровой стоимости земель населенных пунктов по муниципальным районам (муниципальным округам, городским округам) Красноярского края» (руб./кв. м);</w:t>
      </w:r>
    </w:p>
    <w:p w:rsidR="005B41D5" w:rsidRPr="00AA5416" w:rsidRDefault="005B41D5" w:rsidP="005B41D5">
      <w:pPr>
        <w:ind w:right="-284" w:firstLine="568"/>
        <w:jc w:val="both"/>
        <w:rPr>
          <w:sz w:val="20"/>
          <w:szCs w:val="20"/>
        </w:rPr>
      </w:pPr>
    </w:p>
    <w:p w:rsidR="005B41D5" w:rsidRPr="00AA5416" w:rsidRDefault="005B41D5" w:rsidP="005B41D5">
      <w:pPr>
        <w:ind w:right="-284" w:firstLine="568"/>
        <w:jc w:val="both"/>
        <w:rPr>
          <w:sz w:val="20"/>
          <w:szCs w:val="20"/>
        </w:rPr>
      </w:pPr>
      <w:r w:rsidRPr="00AA5416">
        <w:rPr>
          <w:sz w:val="20"/>
          <w:szCs w:val="20"/>
          <w:lang w:val="en-US"/>
        </w:rPr>
        <w:t>S</w:t>
      </w:r>
      <w:r w:rsidRPr="00AA5416">
        <w:rPr>
          <w:sz w:val="20"/>
          <w:szCs w:val="20"/>
        </w:rPr>
        <w:t xml:space="preserve"> – </w:t>
      </w:r>
      <w:proofErr w:type="gramStart"/>
      <w:r w:rsidRPr="00AA5416">
        <w:rPr>
          <w:sz w:val="20"/>
          <w:szCs w:val="20"/>
        </w:rPr>
        <w:t>площадь</w:t>
      </w:r>
      <w:proofErr w:type="gramEnd"/>
      <w:r w:rsidRPr="00AA5416">
        <w:rPr>
          <w:sz w:val="20"/>
          <w:szCs w:val="20"/>
        </w:rPr>
        <w:t xml:space="preserve"> места размещения  нестационарного торгового объекта (за исключением открытой площадки, предназначенной для демонстрации товаров (похоронных принадлежностей), или за исключением площади навеса, предназначенного для укрытия пассажиров) (кв. м);</w:t>
      </w:r>
    </w:p>
    <w:p w:rsidR="005B41D5" w:rsidRPr="00AA5416" w:rsidRDefault="005B41D5" w:rsidP="005B41D5">
      <w:pPr>
        <w:ind w:right="-284" w:firstLine="568"/>
        <w:jc w:val="both"/>
        <w:rPr>
          <w:sz w:val="20"/>
          <w:szCs w:val="20"/>
        </w:rPr>
      </w:pPr>
    </w:p>
    <w:p w:rsidR="005B41D5" w:rsidRPr="00AA5416" w:rsidRDefault="005B41D5" w:rsidP="005B41D5">
      <w:pPr>
        <w:ind w:right="-284" w:firstLine="568"/>
        <w:jc w:val="both"/>
        <w:rPr>
          <w:sz w:val="20"/>
          <w:szCs w:val="20"/>
        </w:rPr>
      </w:pPr>
      <w:r w:rsidRPr="00AA5416">
        <w:rPr>
          <w:sz w:val="20"/>
          <w:szCs w:val="20"/>
        </w:rPr>
        <w:t>Кд - корректирующий коэффициент по виду деятельности, осуществляемой в нестационарном торговом объекте:</w:t>
      </w:r>
    </w:p>
    <w:tbl>
      <w:tblPr>
        <w:tblStyle w:val="a9"/>
        <w:tblW w:w="10632" w:type="dxa"/>
        <w:tblInd w:w="108" w:type="dxa"/>
        <w:tblLook w:val="04A0" w:firstRow="1" w:lastRow="0" w:firstColumn="1" w:lastColumn="0" w:noHBand="0" w:noVBand="1"/>
      </w:tblPr>
      <w:tblGrid>
        <w:gridCol w:w="8647"/>
        <w:gridCol w:w="1985"/>
      </w:tblGrid>
      <w:tr w:rsidR="005B41D5" w:rsidRPr="00AA5416" w:rsidTr="000601C8">
        <w:tc>
          <w:tcPr>
            <w:tcW w:w="8647" w:type="dxa"/>
          </w:tcPr>
          <w:p w:rsidR="005B41D5" w:rsidRPr="00AA5416" w:rsidRDefault="005B41D5" w:rsidP="000601C8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Вид деятельности</w:t>
            </w:r>
          </w:p>
        </w:tc>
        <w:tc>
          <w:tcPr>
            <w:tcW w:w="1985" w:type="dxa"/>
          </w:tcPr>
          <w:p w:rsidR="005B41D5" w:rsidRPr="00AA5416" w:rsidRDefault="005B41D5" w:rsidP="000601C8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Кд</w:t>
            </w:r>
          </w:p>
        </w:tc>
      </w:tr>
      <w:tr w:rsidR="005B41D5" w:rsidRPr="00AA5416" w:rsidTr="000601C8">
        <w:tc>
          <w:tcPr>
            <w:tcW w:w="8647" w:type="dxa"/>
          </w:tcPr>
          <w:p w:rsidR="005B41D5" w:rsidRPr="00AA5416" w:rsidRDefault="005B41D5" w:rsidP="000601C8">
            <w:pPr>
              <w:jc w:val="both"/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Торговля непродовольственными товарами</w:t>
            </w:r>
          </w:p>
        </w:tc>
        <w:tc>
          <w:tcPr>
            <w:tcW w:w="1985" w:type="dxa"/>
          </w:tcPr>
          <w:p w:rsidR="005B41D5" w:rsidRPr="00AA5416" w:rsidRDefault="005B41D5" w:rsidP="000601C8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0,09</w:t>
            </w:r>
          </w:p>
        </w:tc>
      </w:tr>
      <w:tr w:rsidR="005B41D5" w:rsidRPr="00AA5416" w:rsidTr="000601C8">
        <w:tc>
          <w:tcPr>
            <w:tcW w:w="8647" w:type="dxa"/>
          </w:tcPr>
          <w:p w:rsidR="005B41D5" w:rsidRPr="00AA5416" w:rsidRDefault="005B41D5" w:rsidP="000601C8">
            <w:pPr>
              <w:jc w:val="both"/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Торговля продовольственными товарами</w:t>
            </w:r>
          </w:p>
        </w:tc>
        <w:tc>
          <w:tcPr>
            <w:tcW w:w="1985" w:type="dxa"/>
          </w:tcPr>
          <w:p w:rsidR="005B41D5" w:rsidRPr="00AA5416" w:rsidRDefault="005B41D5" w:rsidP="000601C8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0,09</w:t>
            </w:r>
          </w:p>
        </w:tc>
      </w:tr>
      <w:tr w:rsidR="005B41D5" w:rsidRPr="00AA5416" w:rsidTr="000601C8">
        <w:tc>
          <w:tcPr>
            <w:tcW w:w="8647" w:type="dxa"/>
          </w:tcPr>
          <w:p w:rsidR="005B41D5" w:rsidRPr="00AA5416" w:rsidRDefault="005B41D5" w:rsidP="000601C8">
            <w:pPr>
              <w:jc w:val="both"/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Торговля продукцией общественного питания</w:t>
            </w:r>
          </w:p>
        </w:tc>
        <w:tc>
          <w:tcPr>
            <w:tcW w:w="1985" w:type="dxa"/>
          </w:tcPr>
          <w:p w:rsidR="005B41D5" w:rsidRPr="00AA5416" w:rsidRDefault="005B41D5" w:rsidP="000601C8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0,1</w:t>
            </w:r>
          </w:p>
        </w:tc>
      </w:tr>
      <w:tr w:rsidR="005B41D5" w:rsidRPr="00AA5416" w:rsidTr="000601C8">
        <w:tc>
          <w:tcPr>
            <w:tcW w:w="8647" w:type="dxa"/>
          </w:tcPr>
          <w:p w:rsidR="005B41D5" w:rsidRPr="00AA5416" w:rsidRDefault="005B41D5" w:rsidP="000601C8">
            <w:pPr>
              <w:jc w:val="both"/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Торговля непродовольственными товарами (похоронными принадлежностями)</w:t>
            </w:r>
          </w:p>
        </w:tc>
        <w:tc>
          <w:tcPr>
            <w:tcW w:w="1985" w:type="dxa"/>
          </w:tcPr>
          <w:p w:rsidR="005B41D5" w:rsidRPr="00AA5416" w:rsidRDefault="005B41D5" w:rsidP="000601C8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0,1</w:t>
            </w:r>
          </w:p>
        </w:tc>
      </w:tr>
      <w:tr w:rsidR="005B41D5" w:rsidRPr="00AA5416" w:rsidTr="000601C8">
        <w:tc>
          <w:tcPr>
            <w:tcW w:w="8647" w:type="dxa"/>
          </w:tcPr>
          <w:p w:rsidR="005B41D5" w:rsidRPr="00AA5416" w:rsidRDefault="005B41D5" w:rsidP="000601C8">
            <w:pPr>
              <w:jc w:val="both"/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Торговля печатной продукцией</w:t>
            </w:r>
          </w:p>
        </w:tc>
        <w:tc>
          <w:tcPr>
            <w:tcW w:w="1985" w:type="dxa"/>
          </w:tcPr>
          <w:p w:rsidR="005B41D5" w:rsidRPr="00AA5416" w:rsidRDefault="005B41D5" w:rsidP="000601C8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0,08</w:t>
            </w:r>
          </w:p>
        </w:tc>
      </w:tr>
    </w:tbl>
    <w:p w:rsidR="005B41D5" w:rsidRPr="00AA5416" w:rsidRDefault="005B41D5" w:rsidP="005B41D5">
      <w:pPr>
        <w:ind w:firstLine="539"/>
        <w:jc w:val="both"/>
        <w:rPr>
          <w:sz w:val="20"/>
          <w:szCs w:val="20"/>
        </w:rPr>
      </w:pPr>
    </w:p>
    <w:p w:rsidR="005B41D5" w:rsidRPr="00AA5416" w:rsidRDefault="005B41D5" w:rsidP="005B41D5">
      <w:pPr>
        <w:ind w:firstLine="539"/>
        <w:jc w:val="both"/>
        <w:rPr>
          <w:sz w:val="20"/>
          <w:szCs w:val="20"/>
        </w:rPr>
      </w:pPr>
      <w:proofErr w:type="spellStart"/>
      <w:r w:rsidRPr="00AA5416">
        <w:rPr>
          <w:sz w:val="20"/>
          <w:szCs w:val="20"/>
        </w:rPr>
        <w:t>Кр</w:t>
      </w:r>
      <w:proofErr w:type="spellEnd"/>
      <w:r w:rsidRPr="00AA5416">
        <w:rPr>
          <w:sz w:val="20"/>
          <w:szCs w:val="20"/>
        </w:rPr>
        <w:t xml:space="preserve"> - корректирующий коэффициент по району расположения нестационарного торгового объекта:</w:t>
      </w:r>
    </w:p>
    <w:tbl>
      <w:tblPr>
        <w:tblStyle w:val="a9"/>
        <w:tblW w:w="10632" w:type="dxa"/>
        <w:tblInd w:w="108" w:type="dxa"/>
        <w:tblLook w:val="04A0" w:firstRow="1" w:lastRow="0" w:firstColumn="1" w:lastColumn="0" w:noHBand="0" w:noVBand="1"/>
      </w:tblPr>
      <w:tblGrid>
        <w:gridCol w:w="8660"/>
        <w:gridCol w:w="1972"/>
      </w:tblGrid>
      <w:tr w:rsidR="005B41D5" w:rsidRPr="00AA5416" w:rsidTr="000601C8">
        <w:tc>
          <w:tcPr>
            <w:tcW w:w="8660" w:type="dxa"/>
          </w:tcPr>
          <w:p w:rsidR="005B41D5" w:rsidRPr="00AA5416" w:rsidRDefault="005B41D5" w:rsidP="000601C8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Район расположения нестационарного торгового объекта</w:t>
            </w:r>
          </w:p>
        </w:tc>
        <w:tc>
          <w:tcPr>
            <w:tcW w:w="1972" w:type="dxa"/>
          </w:tcPr>
          <w:p w:rsidR="005B41D5" w:rsidRPr="00AA5416" w:rsidRDefault="005B41D5" w:rsidP="000601C8">
            <w:pPr>
              <w:rPr>
                <w:sz w:val="20"/>
                <w:szCs w:val="20"/>
              </w:rPr>
            </w:pPr>
            <w:proofErr w:type="spellStart"/>
            <w:r w:rsidRPr="00AA5416">
              <w:rPr>
                <w:sz w:val="20"/>
                <w:szCs w:val="20"/>
              </w:rPr>
              <w:t>Кр</w:t>
            </w:r>
            <w:proofErr w:type="spellEnd"/>
          </w:p>
        </w:tc>
      </w:tr>
      <w:tr w:rsidR="005B41D5" w:rsidRPr="00AA5416" w:rsidTr="000601C8">
        <w:tc>
          <w:tcPr>
            <w:tcW w:w="8660" w:type="dxa"/>
          </w:tcPr>
          <w:p w:rsidR="005B41D5" w:rsidRPr="00AA5416" w:rsidRDefault="005B41D5" w:rsidP="000601C8">
            <w:pPr>
              <w:spacing w:line="240" w:lineRule="exact"/>
              <w:jc w:val="both"/>
              <w:rPr>
                <w:sz w:val="20"/>
                <w:szCs w:val="20"/>
              </w:rPr>
            </w:pPr>
            <w:proofErr w:type="gramStart"/>
            <w:r w:rsidRPr="00AA5416">
              <w:rPr>
                <w:sz w:val="20"/>
                <w:szCs w:val="20"/>
              </w:rPr>
              <w:t xml:space="preserve">Район ул. Энергетиков, ул. Заводская, ул. Ленина, ул. Набережная, ул. </w:t>
            </w:r>
            <w:proofErr w:type="spellStart"/>
            <w:r w:rsidRPr="00AA5416">
              <w:rPr>
                <w:sz w:val="20"/>
                <w:szCs w:val="20"/>
              </w:rPr>
              <w:t>Бортникова</w:t>
            </w:r>
            <w:proofErr w:type="spellEnd"/>
            <w:r w:rsidRPr="00AA5416">
              <w:rPr>
                <w:sz w:val="20"/>
                <w:szCs w:val="20"/>
              </w:rPr>
              <w:t xml:space="preserve">, ул. Советская, </w:t>
            </w:r>
            <w:r>
              <w:rPr>
                <w:sz w:val="20"/>
                <w:szCs w:val="20"/>
              </w:rPr>
              <w:t xml:space="preserve">                             </w:t>
            </w:r>
            <w:r w:rsidRPr="00AA5416">
              <w:rPr>
                <w:sz w:val="20"/>
                <w:szCs w:val="20"/>
              </w:rPr>
              <w:t>ул. Парковая, ул. Строителей, ул. Молод</w:t>
            </w:r>
            <w:r>
              <w:rPr>
                <w:sz w:val="20"/>
                <w:szCs w:val="20"/>
              </w:rPr>
              <w:t xml:space="preserve">ежная, ул. Мира, ул. Калинина, </w:t>
            </w:r>
            <w:r w:rsidRPr="00AA5416">
              <w:rPr>
                <w:sz w:val="20"/>
                <w:szCs w:val="20"/>
              </w:rPr>
              <w:t xml:space="preserve">ул. Первомайская, </w:t>
            </w:r>
            <w:r>
              <w:rPr>
                <w:sz w:val="20"/>
                <w:szCs w:val="20"/>
              </w:rPr>
              <w:t xml:space="preserve">                         </w:t>
            </w:r>
            <w:r w:rsidRPr="00AA5416">
              <w:rPr>
                <w:sz w:val="20"/>
                <w:szCs w:val="20"/>
              </w:rPr>
              <w:t xml:space="preserve">ул. Гагарина, </w:t>
            </w:r>
            <w:r>
              <w:rPr>
                <w:sz w:val="20"/>
                <w:szCs w:val="20"/>
              </w:rPr>
              <w:t xml:space="preserve"> </w:t>
            </w:r>
            <w:r w:rsidRPr="00AA5416">
              <w:rPr>
                <w:sz w:val="20"/>
                <w:szCs w:val="20"/>
              </w:rPr>
              <w:t xml:space="preserve">ул. Майское шоссе, ул. Комсомольская, ул. </w:t>
            </w:r>
            <w:proofErr w:type="spellStart"/>
            <w:r w:rsidRPr="00AA5416">
              <w:rPr>
                <w:sz w:val="20"/>
                <w:szCs w:val="20"/>
              </w:rPr>
              <w:t>Полоскова</w:t>
            </w:r>
            <w:proofErr w:type="spellEnd"/>
            <w:proofErr w:type="gramEnd"/>
          </w:p>
        </w:tc>
        <w:tc>
          <w:tcPr>
            <w:tcW w:w="1972" w:type="dxa"/>
          </w:tcPr>
          <w:p w:rsidR="005B41D5" w:rsidRPr="00AA5416" w:rsidRDefault="005B41D5" w:rsidP="000601C8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1,5</w:t>
            </w:r>
          </w:p>
        </w:tc>
      </w:tr>
      <w:tr w:rsidR="005B41D5" w:rsidRPr="00AA5416" w:rsidTr="000601C8">
        <w:tc>
          <w:tcPr>
            <w:tcW w:w="8660" w:type="dxa"/>
          </w:tcPr>
          <w:p w:rsidR="005B41D5" w:rsidRPr="00AA5416" w:rsidRDefault="005B41D5" w:rsidP="000601C8">
            <w:pPr>
              <w:jc w:val="both"/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Районы иных улиц</w:t>
            </w:r>
          </w:p>
        </w:tc>
        <w:tc>
          <w:tcPr>
            <w:tcW w:w="1972" w:type="dxa"/>
          </w:tcPr>
          <w:p w:rsidR="005B41D5" w:rsidRPr="00AA5416" w:rsidRDefault="005B41D5" w:rsidP="000601C8">
            <w:pPr>
              <w:ind w:firstLine="21"/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1</w:t>
            </w:r>
          </w:p>
        </w:tc>
      </w:tr>
    </w:tbl>
    <w:p w:rsidR="005B41D5" w:rsidRPr="007C4076" w:rsidRDefault="005B41D5" w:rsidP="005B41D5">
      <w:pPr>
        <w:ind w:firstLine="284"/>
        <w:jc w:val="both"/>
        <w:rPr>
          <w:sz w:val="16"/>
          <w:szCs w:val="16"/>
        </w:rPr>
      </w:pPr>
    </w:p>
    <w:tbl>
      <w:tblPr>
        <w:tblStyle w:val="a9"/>
        <w:tblW w:w="1063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93"/>
        <w:gridCol w:w="2976"/>
        <w:gridCol w:w="1276"/>
        <w:gridCol w:w="1985"/>
        <w:gridCol w:w="1984"/>
        <w:gridCol w:w="1418"/>
      </w:tblGrid>
      <w:tr w:rsidR="005B41D5" w:rsidRPr="007C4076" w:rsidTr="000601C8">
        <w:trPr>
          <w:trHeight w:val="1738"/>
        </w:trPr>
        <w:tc>
          <w:tcPr>
            <w:tcW w:w="993" w:type="dxa"/>
          </w:tcPr>
          <w:p w:rsidR="005B41D5" w:rsidRPr="007C4076" w:rsidRDefault="005B41D5" w:rsidP="000601C8">
            <w:pPr>
              <w:rPr>
                <w:sz w:val="20"/>
                <w:szCs w:val="20"/>
              </w:rPr>
            </w:pPr>
            <w:r w:rsidRPr="007C4076">
              <w:rPr>
                <w:b/>
                <w:sz w:val="20"/>
                <w:szCs w:val="20"/>
              </w:rPr>
              <w:t>№ места</w:t>
            </w:r>
            <w:r w:rsidRPr="007C4076">
              <w:rPr>
                <w:sz w:val="20"/>
                <w:szCs w:val="20"/>
              </w:rPr>
              <w:t xml:space="preserve"> </w:t>
            </w:r>
          </w:p>
          <w:p w:rsidR="005B41D5" w:rsidRPr="007C4076" w:rsidRDefault="005B41D5" w:rsidP="000601C8">
            <w:pPr>
              <w:rPr>
                <w:sz w:val="20"/>
                <w:szCs w:val="20"/>
              </w:rPr>
            </w:pPr>
            <w:r w:rsidRPr="007C4076">
              <w:rPr>
                <w:sz w:val="20"/>
                <w:szCs w:val="20"/>
              </w:rPr>
              <w:t>по схеме</w:t>
            </w:r>
          </w:p>
        </w:tc>
        <w:tc>
          <w:tcPr>
            <w:tcW w:w="2976" w:type="dxa"/>
          </w:tcPr>
          <w:p w:rsidR="005B41D5" w:rsidRPr="007C4076" w:rsidRDefault="005B41D5" w:rsidP="000601C8">
            <w:pPr>
              <w:rPr>
                <w:sz w:val="20"/>
                <w:szCs w:val="20"/>
              </w:rPr>
            </w:pPr>
            <w:r w:rsidRPr="007C4076">
              <w:rPr>
                <w:b/>
                <w:lang w:val="en-US"/>
              </w:rPr>
              <w:t>K</w:t>
            </w:r>
            <w:r w:rsidRPr="007C4076">
              <w:rPr>
                <w:b/>
              </w:rPr>
              <w:t xml:space="preserve">с </w:t>
            </w:r>
            <w:r w:rsidRPr="007C4076">
              <w:t>-</w:t>
            </w:r>
          </w:p>
          <w:p w:rsidR="005B41D5" w:rsidRDefault="005B41D5" w:rsidP="000601C8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 xml:space="preserve">средний уровень кадастровой стоимости 1 кв. м земель муниципального образования городского округа </w:t>
            </w:r>
          </w:p>
          <w:p w:rsidR="005B41D5" w:rsidRPr="007C4076" w:rsidRDefault="005B41D5" w:rsidP="000601C8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г. Зеленогорска по 4 сегменту объектов недвижимости «предпринимательство»</w:t>
            </w:r>
            <w:r w:rsidRPr="007C4076">
              <w:rPr>
                <w:sz w:val="20"/>
                <w:szCs w:val="20"/>
              </w:rPr>
              <w:t xml:space="preserve"> (руб./кв.</w:t>
            </w:r>
            <w:r>
              <w:rPr>
                <w:sz w:val="20"/>
                <w:szCs w:val="20"/>
              </w:rPr>
              <w:t xml:space="preserve"> </w:t>
            </w:r>
            <w:r w:rsidRPr="007C4076">
              <w:rPr>
                <w:sz w:val="20"/>
                <w:szCs w:val="20"/>
              </w:rPr>
              <w:t>м)</w:t>
            </w:r>
          </w:p>
        </w:tc>
        <w:tc>
          <w:tcPr>
            <w:tcW w:w="1276" w:type="dxa"/>
          </w:tcPr>
          <w:p w:rsidR="005B41D5" w:rsidRPr="007C4076" w:rsidRDefault="005B41D5" w:rsidP="000601C8">
            <w:pPr>
              <w:rPr>
                <w:sz w:val="20"/>
                <w:szCs w:val="20"/>
              </w:rPr>
            </w:pPr>
            <w:r w:rsidRPr="007C4076">
              <w:rPr>
                <w:b/>
                <w:lang w:val="en-US"/>
              </w:rPr>
              <w:t>S</w:t>
            </w:r>
            <w:r w:rsidRPr="007C4076">
              <w:rPr>
                <w:b/>
                <w:sz w:val="20"/>
                <w:szCs w:val="20"/>
              </w:rPr>
              <w:t xml:space="preserve"> </w:t>
            </w:r>
            <w:r w:rsidRPr="007C4076">
              <w:rPr>
                <w:sz w:val="20"/>
                <w:szCs w:val="20"/>
              </w:rPr>
              <w:t xml:space="preserve">– </w:t>
            </w:r>
          </w:p>
          <w:p w:rsidR="005B41D5" w:rsidRPr="007C4076" w:rsidRDefault="005B41D5" w:rsidP="000601C8">
            <w:pPr>
              <w:rPr>
                <w:sz w:val="20"/>
                <w:szCs w:val="20"/>
              </w:rPr>
            </w:pPr>
            <w:r w:rsidRPr="007C4076">
              <w:rPr>
                <w:sz w:val="20"/>
                <w:szCs w:val="20"/>
              </w:rPr>
              <w:t>площадь места размещения (кв.</w:t>
            </w:r>
            <w:r>
              <w:rPr>
                <w:sz w:val="20"/>
                <w:szCs w:val="20"/>
              </w:rPr>
              <w:t xml:space="preserve"> </w:t>
            </w:r>
            <w:r w:rsidRPr="007C4076">
              <w:rPr>
                <w:sz w:val="20"/>
                <w:szCs w:val="20"/>
              </w:rPr>
              <w:t>м)</w:t>
            </w:r>
          </w:p>
        </w:tc>
        <w:tc>
          <w:tcPr>
            <w:tcW w:w="1985" w:type="dxa"/>
          </w:tcPr>
          <w:p w:rsidR="005B41D5" w:rsidRPr="00F76947" w:rsidRDefault="005B41D5" w:rsidP="000601C8">
            <w:pPr>
              <w:rPr>
                <w:b/>
                <w:sz w:val="20"/>
                <w:szCs w:val="20"/>
              </w:rPr>
            </w:pPr>
            <w:r w:rsidRPr="00F76947">
              <w:rPr>
                <w:b/>
                <w:sz w:val="20"/>
                <w:szCs w:val="20"/>
              </w:rPr>
              <w:t xml:space="preserve">Кд – </w:t>
            </w:r>
          </w:p>
          <w:p w:rsidR="005B41D5" w:rsidRPr="007C4076" w:rsidRDefault="005B41D5" w:rsidP="000601C8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корректирующий коэффициент по виду деятельности, осуществляемой в нестационарном торговом объект</w:t>
            </w:r>
            <w:r>
              <w:rPr>
                <w:sz w:val="20"/>
                <w:szCs w:val="20"/>
              </w:rPr>
              <w:t>е</w:t>
            </w:r>
          </w:p>
        </w:tc>
        <w:tc>
          <w:tcPr>
            <w:tcW w:w="1984" w:type="dxa"/>
          </w:tcPr>
          <w:p w:rsidR="005B41D5" w:rsidRDefault="005B41D5" w:rsidP="000601C8">
            <w:pPr>
              <w:rPr>
                <w:sz w:val="20"/>
                <w:szCs w:val="20"/>
              </w:rPr>
            </w:pPr>
            <w:proofErr w:type="spellStart"/>
            <w:r w:rsidRPr="00F76947">
              <w:rPr>
                <w:b/>
                <w:sz w:val="20"/>
                <w:szCs w:val="20"/>
              </w:rPr>
              <w:t>Кр</w:t>
            </w:r>
            <w:proofErr w:type="spellEnd"/>
            <w:r w:rsidRPr="00F76947">
              <w:rPr>
                <w:b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–</w:t>
            </w:r>
          </w:p>
          <w:p w:rsidR="005B41D5" w:rsidRPr="00AA5416" w:rsidRDefault="005B41D5" w:rsidP="000601C8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корректирующий коэффициент по району расположения нестационарного торгового</w:t>
            </w:r>
            <w:r>
              <w:rPr>
                <w:sz w:val="20"/>
                <w:szCs w:val="20"/>
              </w:rPr>
              <w:t xml:space="preserve"> объекта</w:t>
            </w:r>
          </w:p>
          <w:p w:rsidR="005B41D5" w:rsidRPr="007C4076" w:rsidRDefault="005B41D5" w:rsidP="000601C8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5B41D5" w:rsidRPr="007C4076" w:rsidRDefault="005B41D5" w:rsidP="000601C8">
            <w:pPr>
              <w:rPr>
                <w:sz w:val="20"/>
                <w:szCs w:val="20"/>
              </w:rPr>
            </w:pPr>
            <w:r w:rsidRPr="007C4076">
              <w:rPr>
                <w:sz w:val="20"/>
                <w:szCs w:val="20"/>
              </w:rPr>
              <w:t xml:space="preserve"> </w:t>
            </w:r>
            <w:r w:rsidRPr="007C4076">
              <w:rPr>
                <w:b/>
                <w:sz w:val="20"/>
                <w:szCs w:val="20"/>
              </w:rPr>
              <w:t>А</w:t>
            </w:r>
            <w:r w:rsidRPr="007C4076">
              <w:rPr>
                <w:sz w:val="20"/>
                <w:szCs w:val="20"/>
              </w:rPr>
              <w:t xml:space="preserve"> –</w:t>
            </w:r>
          </w:p>
          <w:p w:rsidR="005B41D5" w:rsidRPr="007C4076" w:rsidRDefault="005B41D5" w:rsidP="000601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</w:t>
            </w:r>
            <w:r w:rsidRPr="007C4076">
              <w:rPr>
                <w:sz w:val="20"/>
                <w:szCs w:val="20"/>
              </w:rPr>
              <w:t>азмер годовой  платы  по Договору (руб.)</w:t>
            </w:r>
          </w:p>
        </w:tc>
      </w:tr>
      <w:tr w:rsidR="005B41D5" w:rsidRPr="007C4076" w:rsidTr="000601C8">
        <w:trPr>
          <w:trHeight w:val="252"/>
        </w:trPr>
        <w:tc>
          <w:tcPr>
            <w:tcW w:w="993" w:type="dxa"/>
          </w:tcPr>
          <w:p w:rsidR="005B41D5" w:rsidRPr="007C4076" w:rsidRDefault="0065738C" w:rsidP="000601C8">
            <w:r>
              <w:t>71</w:t>
            </w:r>
          </w:p>
        </w:tc>
        <w:tc>
          <w:tcPr>
            <w:tcW w:w="2976" w:type="dxa"/>
          </w:tcPr>
          <w:p w:rsidR="005B41D5" w:rsidRPr="007C4076" w:rsidRDefault="005B41D5" w:rsidP="000601C8">
            <w:r>
              <w:t>1 800,19</w:t>
            </w:r>
          </w:p>
        </w:tc>
        <w:tc>
          <w:tcPr>
            <w:tcW w:w="1276" w:type="dxa"/>
          </w:tcPr>
          <w:p w:rsidR="005B41D5" w:rsidRPr="007C4076" w:rsidRDefault="0065738C" w:rsidP="000601C8">
            <w:r>
              <w:t>24</w:t>
            </w:r>
            <w:r w:rsidR="00EB1D32">
              <w:t>,0</w:t>
            </w:r>
          </w:p>
        </w:tc>
        <w:tc>
          <w:tcPr>
            <w:tcW w:w="1985" w:type="dxa"/>
            <w:shd w:val="clear" w:color="auto" w:fill="auto"/>
          </w:tcPr>
          <w:p w:rsidR="005B41D5" w:rsidRPr="007C4076" w:rsidRDefault="005B41D5" w:rsidP="000601C8">
            <w:r>
              <w:t>0,09</w:t>
            </w:r>
          </w:p>
        </w:tc>
        <w:tc>
          <w:tcPr>
            <w:tcW w:w="1984" w:type="dxa"/>
          </w:tcPr>
          <w:p w:rsidR="005B41D5" w:rsidRPr="007C4076" w:rsidRDefault="0065738C" w:rsidP="000601C8">
            <w:r>
              <w:t>1,5</w:t>
            </w:r>
          </w:p>
        </w:tc>
        <w:tc>
          <w:tcPr>
            <w:tcW w:w="1418" w:type="dxa"/>
          </w:tcPr>
          <w:p w:rsidR="005B41D5" w:rsidRPr="007C4076" w:rsidRDefault="0065738C" w:rsidP="000601C8">
            <w:r>
              <w:t>5832,62</w:t>
            </w:r>
          </w:p>
        </w:tc>
      </w:tr>
    </w:tbl>
    <w:p w:rsidR="005B41D5" w:rsidRPr="0057744C" w:rsidRDefault="005B41D5" w:rsidP="005B41D5">
      <w:pPr>
        <w:ind w:right="-284"/>
        <w:jc w:val="both"/>
        <w:rPr>
          <w:sz w:val="16"/>
          <w:szCs w:val="16"/>
        </w:rPr>
      </w:pPr>
    </w:p>
    <w:p w:rsidR="005B41D5" w:rsidRPr="007C4076" w:rsidRDefault="005B41D5" w:rsidP="005B41D5">
      <w:pPr>
        <w:ind w:right="-284"/>
        <w:jc w:val="both"/>
      </w:pPr>
      <w:r w:rsidRPr="007C4076">
        <w:t>Размер годовой п</w:t>
      </w:r>
      <w:r>
        <w:t>ла</w:t>
      </w:r>
      <w:r w:rsidR="00EB1D32">
        <w:t xml:space="preserve">ты </w:t>
      </w:r>
      <w:r w:rsidR="00640FBD">
        <w:t xml:space="preserve">по Договору составляет </w:t>
      </w:r>
      <w:r w:rsidR="00091102">
        <w:t>5832 (пять тысяч восемьсот тридцать два</w:t>
      </w:r>
      <w:r w:rsidR="00D3167E">
        <w:t>) руб. 62</w:t>
      </w:r>
      <w:r w:rsidRPr="007C4076">
        <w:t xml:space="preserve"> коп.</w:t>
      </w:r>
    </w:p>
    <w:p w:rsidR="005B41D5" w:rsidRPr="007C4076" w:rsidRDefault="005B41D5" w:rsidP="005B41D5">
      <w:pPr>
        <w:ind w:right="-284"/>
        <w:jc w:val="both"/>
      </w:pPr>
      <w:r>
        <w:t xml:space="preserve">                                                     </w:t>
      </w:r>
      <w:r w:rsidR="00D3167E">
        <w:t>1800,19 х 24</w:t>
      </w:r>
      <w:r w:rsidR="00EB1D32">
        <w:t>,0</w:t>
      </w:r>
      <w:r w:rsidR="00091102">
        <w:t xml:space="preserve"> х 0,09 х 1,5</w:t>
      </w:r>
      <w:r>
        <w:t xml:space="preserve"> = </w:t>
      </w:r>
      <w:r w:rsidR="00D3167E">
        <w:t>5832,62</w:t>
      </w:r>
      <w:r w:rsidR="00D3167E" w:rsidRPr="007C4076">
        <w:t xml:space="preserve"> </w:t>
      </w:r>
      <w:r w:rsidRPr="007C4076">
        <w:t xml:space="preserve">(руб.) </w:t>
      </w:r>
    </w:p>
    <w:p w:rsidR="005B41D5" w:rsidRPr="0057744C" w:rsidRDefault="005B41D5" w:rsidP="005B41D5">
      <w:pPr>
        <w:ind w:right="-284"/>
        <w:rPr>
          <w:sz w:val="16"/>
          <w:szCs w:val="16"/>
        </w:rPr>
      </w:pPr>
    </w:p>
    <w:p w:rsidR="005B41D5" w:rsidRPr="007C4076" w:rsidRDefault="005B41D5" w:rsidP="005B41D5">
      <w:pPr>
        <w:ind w:right="-284"/>
        <w:jc w:val="both"/>
      </w:pPr>
      <w:r w:rsidRPr="007C4076">
        <w:t>Настоящее приложение является неотъемлемой частью Договора.</w:t>
      </w:r>
    </w:p>
    <w:p w:rsidR="005B41D5" w:rsidRPr="007C4076" w:rsidRDefault="005B41D5" w:rsidP="005B41D5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</w:p>
    <w:p w:rsidR="005B41D5" w:rsidRPr="007C4076" w:rsidRDefault="005B41D5" w:rsidP="005B41D5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 xml:space="preserve">Расчет произвел: </w:t>
      </w:r>
    </w:p>
    <w:p w:rsidR="005B41D5" w:rsidRPr="007C4076" w:rsidRDefault="005B41D5" w:rsidP="005B41D5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Главный специалист </w:t>
      </w:r>
      <w:r w:rsidRPr="007C4076">
        <w:rPr>
          <w:rFonts w:ascii="Times New Roman" w:hAnsi="Times New Roman" w:cs="Times New Roman"/>
          <w:sz w:val="24"/>
          <w:szCs w:val="24"/>
        </w:rPr>
        <w:t>отдела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C4076">
        <w:rPr>
          <w:rFonts w:ascii="Times New Roman" w:hAnsi="Times New Roman" w:cs="Times New Roman"/>
          <w:sz w:val="24"/>
          <w:szCs w:val="24"/>
        </w:rPr>
        <w:t>архитектуры и градостроительства</w:t>
      </w:r>
    </w:p>
    <w:p w:rsidR="005B41D5" w:rsidRPr="00A266B8" w:rsidRDefault="005B41D5" w:rsidP="005B41D5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C4076"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 w:rsidRPr="007C4076">
        <w:rPr>
          <w:rFonts w:ascii="Times New Roman" w:hAnsi="Times New Roman" w:cs="Times New Roman"/>
          <w:sz w:val="24"/>
          <w:szCs w:val="24"/>
        </w:rPr>
        <w:t xml:space="preserve"> ЗАТО г. Зеленогорска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7C4076">
        <w:rPr>
          <w:rFonts w:ascii="Times New Roman" w:hAnsi="Times New Roman" w:cs="Times New Roman"/>
          <w:sz w:val="24"/>
          <w:szCs w:val="24"/>
        </w:rPr>
        <w:t xml:space="preserve">__________________________/ </w:t>
      </w:r>
      <w:r>
        <w:rPr>
          <w:rFonts w:ascii="Times New Roman" w:hAnsi="Times New Roman" w:cs="Times New Roman"/>
          <w:sz w:val="24"/>
          <w:szCs w:val="24"/>
        </w:rPr>
        <w:t>________________________</w:t>
      </w:r>
    </w:p>
    <w:p w:rsidR="005B41D5" w:rsidRPr="007C4076" w:rsidRDefault="005B41D5" w:rsidP="005B41D5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5B41D5" w:rsidRPr="0057744C" w:rsidRDefault="005B41D5" w:rsidP="005B41D5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 xml:space="preserve">Владелец: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7C4076">
        <w:rPr>
          <w:rFonts w:ascii="Times New Roman" w:hAnsi="Times New Roman" w:cs="Times New Roman"/>
          <w:sz w:val="24"/>
          <w:szCs w:val="24"/>
        </w:rPr>
        <w:t>____</w:t>
      </w:r>
      <w:r>
        <w:rPr>
          <w:rFonts w:ascii="Times New Roman" w:hAnsi="Times New Roman" w:cs="Times New Roman"/>
          <w:sz w:val="24"/>
          <w:szCs w:val="24"/>
        </w:rPr>
        <w:t>____________________________/________________________</w:t>
      </w:r>
    </w:p>
    <w:p w:rsidR="005B41D5" w:rsidRPr="0057744C" w:rsidRDefault="005B41D5" w:rsidP="005B41D5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</w:p>
    <w:p w:rsidR="005B41D5" w:rsidRDefault="005B41D5" w:rsidP="0057744C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</w:p>
    <w:p w:rsidR="00AF3354" w:rsidRDefault="00AF3354" w:rsidP="0057744C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</w:p>
    <w:p w:rsidR="00956614" w:rsidRDefault="00956614" w:rsidP="0057744C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040"/>
        <w:gridCol w:w="5422"/>
      </w:tblGrid>
      <w:tr w:rsidR="00956614" w:rsidRPr="007C4076" w:rsidTr="000601C8">
        <w:tc>
          <w:tcPr>
            <w:tcW w:w="5040" w:type="dxa"/>
          </w:tcPr>
          <w:p w:rsidR="00956614" w:rsidRPr="007C4076" w:rsidRDefault="00956614" w:rsidP="000601C8">
            <w:pPr>
              <w:rPr>
                <w:sz w:val="18"/>
                <w:szCs w:val="18"/>
              </w:rPr>
            </w:pPr>
          </w:p>
        </w:tc>
        <w:tc>
          <w:tcPr>
            <w:tcW w:w="5422" w:type="dxa"/>
          </w:tcPr>
          <w:tbl>
            <w:tblPr>
              <w:tblStyle w:val="a9"/>
              <w:tblW w:w="5001" w:type="dxa"/>
              <w:tblInd w:w="20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001"/>
            </w:tblGrid>
            <w:tr w:rsidR="00956614" w:rsidRPr="007C4076" w:rsidTr="000601C8">
              <w:tc>
                <w:tcPr>
                  <w:tcW w:w="5001" w:type="dxa"/>
                </w:tcPr>
                <w:p w:rsidR="00956614" w:rsidRPr="007C4076" w:rsidRDefault="00640FBD" w:rsidP="000601C8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Приложение № 5</w:t>
                  </w:r>
                </w:p>
                <w:p w:rsidR="00956614" w:rsidRPr="007C4076" w:rsidRDefault="00956614" w:rsidP="000601C8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sz w:val="22"/>
                      <w:szCs w:val="22"/>
                    </w:rPr>
                  </w:pPr>
                  <w:r w:rsidRPr="007C4076">
                    <w:rPr>
                      <w:sz w:val="22"/>
                      <w:szCs w:val="22"/>
                    </w:rPr>
                    <w:t xml:space="preserve">к документации об аукционе </w:t>
                  </w:r>
                </w:p>
                <w:p w:rsidR="00956614" w:rsidRPr="007C4076" w:rsidRDefault="00956614" w:rsidP="000601C8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lang w:eastAsia="en-US"/>
                    </w:rPr>
                  </w:pPr>
                  <w:r w:rsidRPr="007C4076">
                    <w:rPr>
                      <w:bCs/>
                      <w:sz w:val="22"/>
                      <w:szCs w:val="22"/>
                    </w:rPr>
                    <w:t>на</w:t>
                  </w:r>
                  <w:r>
                    <w:rPr>
                      <w:bCs/>
                      <w:sz w:val="22"/>
                      <w:szCs w:val="22"/>
                    </w:rPr>
                    <w:t xml:space="preserve"> право заключения договоров на </w:t>
                  </w:r>
                  <w:r w:rsidRPr="007C4076">
                    <w:rPr>
                      <w:bCs/>
                      <w:sz w:val="22"/>
                      <w:szCs w:val="22"/>
                    </w:rPr>
                    <w:t>установку и эксплуатацию нестационарных торговых объектов</w:t>
                  </w:r>
                </w:p>
              </w:tc>
            </w:tr>
          </w:tbl>
          <w:p w:rsidR="00956614" w:rsidRPr="007C4076" w:rsidRDefault="00956614" w:rsidP="000601C8">
            <w:pPr>
              <w:suppressAutoHyphens/>
              <w:rPr>
                <w:b/>
              </w:rPr>
            </w:pPr>
          </w:p>
        </w:tc>
      </w:tr>
    </w:tbl>
    <w:p w:rsidR="00956614" w:rsidRPr="007C4076" w:rsidRDefault="00956614" w:rsidP="00956614">
      <w:pPr>
        <w:jc w:val="center"/>
        <w:rPr>
          <w:b/>
        </w:rPr>
      </w:pPr>
    </w:p>
    <w:p w:rsidR="00956614" w:rsidRPr="007C4076" w:rsidRDefault="00956614" w:rsidP="00956614">
      <w:pPr>
        <w:jc w:val="center"/>
        <w:rPr>
          <w:b/>
        </w:rPr>
      </w:pPr>
      <w:r w:rsidRPr="007C4076">
        <w:rPr>
          <w:b/>
        </w:rPr>
        <w:t xml:space="preserve">Проект договора  на установку и эксплуатацию нестационарного торгового объекта </w:t>
      </w:r>
    </w:p>
    <w:p w:rsidR="00956614" w:rsidRPr="007C4076" w:rsidRDefault="00640FBD" w:rsidP="00956614">
      <w:pPr>
        <w:jc w:val="center"/>
        <w:rPr>
          <w:b/>
        </w:rPr>
      </w:pPr>
      <w:r>
        <w:rPr>
          <w:b/>
        </w:rPr>
        <w:t xml:space="preserve"> по лоту № 3</w:t>
      </w:r>
    </w:p>
    <w:p w:rsidR="00956614" w:rsidRPr="007C4076" w:rsidRDefault="00956614" w:rsidP="00956614">
      <w:pPr>
        <w:jc w:val="center"/>
        <w:rPr>
          <w:b/>
        </w:rPr>
      </w:pPr>
    </w:p>
    <w:p w:rsidR="00956614" w:rsidRPr="007C4076" w:rsidRDefault="00956614" w:rsidP="00956614">
      <w:pPr>
        <w:jc w:val="center"/>
      </w:pPr>
      <w:r w:rsidRPr="007C4076">
        <w:t>ДОГОВОР</w:t>
      </w:r>
    </w:p>
    <w:p w:rsidR="00956614" w:rsidRPr="007C4076" w:rsidRDefault="00956614" w:rsidP="00956614">
      <w:pPr>
        <w:jc w:val="center"/>
      </w:pPr>
      <w:r w:rsidRPr="007C4076">
        <w:t>на установку и эксплуатацию нестационарного торгового объекта</w:t>
      </w:r>
    </w:p>
    <w:p w:rsidR="00956614" w:rsidRPr="007C4076" w:rsidRDefault="00956614" w:rsidP="00956614"/>
    <w:p w:rsidR="00956614" w:rsidRPr="007C4076" w:rsidRDefault="00956614" w:rsidP="00956614">
      <w:pPr>
        <w:pStyle w:val="ConsPlusNonformat"/>
        <w:ind w:right="-337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г. Зеленогорск                                                       № ____                                               «__» ______2021</w:t>
      </w:r>
    </w:p>
    <w:p w:rsidR="00956614" w:rsidRPr="007C4076" w:rsidRDefault="00956614" w:rsidP="00956614">
      <w:pPr>
        <w:jc w:val="both"/>
      </w:pPr>
      <w:r w:rsidRPr="007C4076">
        <w:t>Красноярский край</w:t>
      </w:r>
    </w:p>
    <w:p w:rsidR="00956614" w:rsidRPr="007C4076" w:rsidRDefault="00956614" w:rsidP="00956614">
      <w:pPr>
        <w:jc w:val="both"/>
      </w:pPr>
    </w:p>
    <w:p w:rsidR="00956614" w:rsidRPr="007C4076" w:rsidRDefault="00956614" w:rsidP="00956614">
      <w:pPr>
        <w:ind w:firstLine="851"/>
        <w:jc w:val="both"/>
        <w:rPr>
          <w:sz w:val="28"/>
          <w:szCs w:val="28"/>
        </w:rPr>
      </w:pPr>
      <w:proofErr w:type="gramStart"/>
      <w:r w:rsidRPr="007C4076">
        <w:t>Администрация</w:t>
      </w:r>
      <w:proofErr w:type="gramEnd"/>
      <w:r w:rsidRPr="007C4076">
        <w:t xml:space="preserve"> ЗАТО г. Зеленогорска, именуемая в дальнейшем «Администрация», в лице__________, действующего на основании _____________________________________________, с одной стороны, и ___________________________________________________________________,</w:t>
      </w:r>
      <w:r w:rsidRPr="007C4076">
        <w:rPr>
          <w:sz w:val="28"/>
          <w:szCs w:val="28"/>
        </w:rPr>
        <w:t xml:space="preserve"> </w:t>
      </w:r>
    </w:p>
    <w:p w:rsidR="00956614" w:rsidRPr="007C4076" w:rsidRDefault="00956614" w:rsidP="00956614">
      <w:pPr>
        <w:ind w:firstLine="142"/>
        <w:jc w:val="both"/>
        <w:rPr>
          <w:sz w:val="28"/>
          <w:szCs w:val="28"/>
        </w:rPr>
      </w:pPr>
      <w:r w:rsidRPr="007C4076">
        <w:rPr>
          <w:sz w:val="28"/>
          <w:szCs w:val="28"/>
        </w:rPr>
        <w:t xml:space="preserve">                 </w:t>
      </w:r>
      <w:r w:rsidRPr="007C4076">
        <w:rPr>
          <w:sz w:val="18"/>
          <w:szCs w:val="18"/>
        </w:rPr>
        <w:t>(наименование юридического лица или фамилия, имя, отчество (при наличии) индивидуального предпринимателя)</w:t>
      </w:r>
    </w:p>
    <w:p w:rsidR="00956614" w:rsidRPr="007C4076" w:rsidRDefault="00956614" w:rsidP="00956614">
      <w:pPr>
        <w:jc w:val="both"/>
        <w:rPr>
          <w:sz w:val="28"/>
          <w:szCs w:val="28"/>
        </w:rPr>
      </w:pPr>
      <w:r w:rsidRPr="007C4076">
        <w:t>именуем___ в дальнейшем «Владелец», в лице</w:t>
      </w:r>
      <w:r w:rsidRPr="007C4076">
        <w:rPr>
          <w:sz w:val="28"/>
          <w:szCs w:val="28"/>
        </w:rPr>
        <w:t xml:space="preserve"> _______________________________________</w:t>
      </w:r>
    </w:p>
    <w:p w:rsidR="00956614" w:rsidRPr="007C4076" w:rsidRDefault="00956614" w:rsidP="00956614">
      <w:pPr>
        <w:ind w:firstLine="851"/>
        <w:jc w:val="both"/>
        <w:rPr>
          <w:sz w:val="18"/>
          <w:szCs w:val="18"/>
        </w:rPr>
      </w:pPr>
      <w:r w:rsidRPr="007C4076">
        <w:rPr>
          <w:sz w:val="22"/>
          <w:szCs w:val="22"/>
        </w:rPr>
        <w:t xml:space="preserve">                                                                             </w:t>
      </w:r>
      <w:r w:rsidRPr="007C4076">
        <w:rPr>
          <w:sz w:val="18"/>
          <w:szCs w:val="18"/>
        </w:rPr>
        <w:t xml:space="preserve">(должность, фамилия, имя, отчество (при наличии)  </w:t>
      </w:r>
    </w:p>
    <w:p w:rsidR="00956614" w:rsidRPr="007C4076" w:rsidRDefault="00956614" w:rsidP="00956614">
      <w:pPr>
        <w:jc w:val="both"/>
        <w:rPr>
          <w:sz w:val="28"/>
          <w:szCs w:val="28"/>
        </w:rPr>
      </w:pPr>
      <w:r w:rsidRPr="007C4076">
        <w:rPr>
          <w:sz w:val="28"/>
          <w:szCs w:val="28"/>
        </w:rPr>
        <w:t xml:space="preserve">____________________ , </w:t>
      </w:r>
      <w:proofErr w:type="spellStart"/>
      <w:r w:rsidRPr="007C4076">
        <w:t>действующ</w:t>
      </w:r>
      <w:proofErr w:type="spellEnd"/>
      <w:r w:rsidRPr="007C4076">
        <w:t>__ на основании</w:t>
      </w:r>
      <w:r w:rsidRPr="007C4076">
        <w:rPr>
          <w:sz w:val="28"/>
          <w:szCs w:val="28"/>
        </w:rPr>
        <w:t>________________________________,</w:t>
      </w:r>
    </w:p>
    <w:p w:rsidR="00956614" w:rsidRPr="007C4076" w:rsidRDefault="00956614" w:rsidP="00956614">
      <w:pPr>
        <w:jc w:val="both"/>
        <w:rPr>
          <w:sz w:val="28"/>
          <w:szCs w:val="28"/>
        </w:rPr>
      </w:pPr>
      <w:r w:rsidRPr="007C4076">
        <w:rPr>
          <w:sz w:val="18"/>
          <w:szCs w:val="18"/>
        </w:rPr>
        <w:t>представителя юридического лица)                                                                     (документ, подтверждающий полномочия представителя)</w:t>
      </w:r>
    </w:p>
    <w:p w:rsidR="00956614" w:rsidRPr="007C4076" w:rsidRDefault="00956614" w:rsidP="00956614">
      <w:pPr>
        <w:jc w:val="both"/>
      </w:pPr>
      <w:r w:rsidRPr="007C4076">
        <w:t xml:space="preserve">с другой стороны, вместе именуемые «Стороны», в соответствии с Положением о порядке установки и эксплуатации нестационарных торговых объектов на территории города Зеленогорска, утвержденным решением Совета </w:t>
      </w:r>
      <w:proofErr w:type="gramStart"/>
      <w:r w:rsidRPr="007C4076">
        <w:t>депутатов</w:t>
      </w:r>
      <w:proofErr w:type="gramEnd"/>
      <w:r w:rsidRPr="007C4076">
        <w:t xml:space="preserve"> ЗАТО от 27.08.2015 № 13-85р (далее - Положение), заключили настоящий договор на установку и эксплуатацию нестационарного торгового объекта (далее - Договор)  по результатам аукциона на право заключения Договора на основании протокола __________________от ________ 20_____.</w:t>
      </w:r>
    </w:p>
    <w:p w:rsidR="00956614" w:rsidRPr="007C4076" w:rsidRDefault="00956614" w:rsidP="00956614">
      <w:pPr>
        <w:ind w:firstLine="851"/>
        <w:jc w:val="both"/>
      </w:pPr>
    </w:p>
    <w:p w:rsidR="00956614" w:rsidRPr="007C4076" w:rsidRDefault="00956614" w:rsidP="000B6A71">
      <w:pPr>
        <w:ind w:firstLine="851"/>
        <w:jc w:val="center"/>
      </w:pPr>
      <w:r w:rsidRPr="007C4076">
        <w:t>1. Предмет Договора</w:t>
      </w:r>
    </w:p>
    <w:p w:rsidR="00956614" w:rsidRPr="007C4076" w:rsidRDefault="000B6A71" w:rsidP="00956614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>
        <w:rPr>
          <w:color w:val="auto"/>
        </w:rPr>
        <w:t xml:space="preserve">1.1. </w:t>
      </w:r>
      <w:proofErr w:type="gramStart"/>
      <w:r w:rsidR="00956614" w:rsidRPr="007C4076">
        <w:rPr>
          <w:color w:val="auto"/>
        </w:rPr>
        <w:t>Администрация предоставляет Владельцу право установить и эксплуатировать нестационарный торговый объект</w:t>
      </w:r>
      <w:r w:rsidR="00956614" w:rsidRPr="007C4076">
        <w:rPr>
          <w:rFonts w:eastAsia="Times New Roman"/>
          <w:color w:val="auto"/>
        </w:rPr>
        <w:t xml:space="preserve"> </w:t>
      </w:r>
      <w:r w:rsidR="00956614" w:rsidRPr="007C4076">
        <w:rPr>
          <w:color w:val="auto"/>
        </w:rPr>
        <w:t>(далее - Объект), имеющий характеристики, указанные в пункте 1.2 Договора, а Владелец обязуется установить и эксплуатировать Объект в установленном законодательством Российской Федерации, Положением и Договором порядке и в соответствии со схемой расположения Объекта (далее – место размещения), являющейся неотъемлемой частью Договора.</w:t>
      </w:r>
      <w:proofErr w:type="gramEnd"/>
    </w:p>
    <w:p w:rsidR="00956614" w:rsidRPr="007C4076" w:rsidRDefault="00956614" w:rsidP="00956614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7C4076">
        <w:rPr>
          <w:color w:val="auto"/>
        </w:rPr>
        <w:t>1.2. Объект имеет следующие характеристики в соответствии</w:t>
      </w:r>
      <w:r w:rsidRPr="007C4076">
        <w:rPr>
          <w:rFonts w:eastAsia="Times New Roman"/>
          <w:color w:val="auto"/>
        </w:rPr>
        <w:t xml:space="preserve"> со схемой размещения нестационарных торговых объектов на территории города Зеленогорска, утвержденной решением Совета </w:t>
      </w:r>
      <w:proofErr w:type="gramStart"/>
      <w:r w:rsidRPr="007C4076">
        <w:rPr>
          <w:rFonts w:eastAsia="Times New Roman"/>
          <w:color w:val="auto"/>
        </w:rPr>
        <w:t>депутатов</w:t>
      </w:r>
      <w:proofErr w:type="gramEnd"/>
      <w:r w:rsidRPr="007C4076">
        <w:rPr>
          <w:rFonts w:eastAsia="Times New Roman"/>
          <w:color w:val="auto"/>
        </w:rPr>
        <w:t xml:space="preserve"> ЗАТО г. Зеленогорска (далее - Схема)</w:t>
      </w:r>
      <w:r w:rsidRPr="007C4076">
        <w:rPr>
          <w:color w:val="auto"/>
        </w:rPr>
        <w:t>:</w:t>
      </w:r>
    </w:p>
    <w:p w:rsidR="00AB2416" w:rsidRPr="00AB2416" w:rsidRDefault="00AB2416" w:rsidP="00AB2416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AB2416">
        <w:rPr>
          <w:color w:val="auto"/>
        </w:rPr>
        <w:t xml:space="preserve">номер по Схеме - 90; </w:t>
      </w:r>
    </w:p>
    <w:p w:rsidR="00AB2416" w:rsidRPr="00AB2416" w:rsidRDefault="00AB2416" w:rsidP="00AB2416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AB2416">
        <w:rPr>
          <w:color w:val="auto"/>
        </w:rPr>
        <w:t xml:space="preserve">тип Объекта - киоск; </w:t>
      </w:r>
    </w:p>
    <w:p w:rsidR="00AB2416" w:rsidRPr="00AB2416" w:rsidRDefault="00AB2416" w:rsidP="00AB2416">
      <w:pPr>
        <w:ind w:firstLine="851"/>
        <w:jc w:val="both"/>
      </w:pPr>
      <w:r w:rsidRPr="00AB2416">
        <w:t xml:space="preserve">адресный ориентир расположения Объекта – район магазина «Енисей»; </w:t>
      </w:r>
    </w:p>
    <w:p w:rsidR="00AB2416" w:rsidRPr="00AB2416" w:rsidRDefault="00AB2416" w:rsidP="00AB2416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AB2416">
        <w:rPr>
          <w:color w:val="auto"/>
        </w:rPr>
        <w:t>количество Объектов по адресному ориентиру – 1 шт.;</w:t>
      </w:r>
    </w:p>
    <w:p w:rsidR="00AB2416" w:rsidRPr="00AB2416" w:rsidRDefault="00AB2416" w:rsidP="00AB2416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AB2416">
        <w:rPr>
          <w:color w:val="auto"/>
        </w:rPr>
        <w:t>площадь земельного участка, здания, строения, сооружения или их части, занимаемая Объектом – 12,0 кв.</w:t>
      </w:r>
      <w:r>
        <w:rPr>
          <w:color w:val="auto"/>
        </w:rPr>
        <w:t xml:space="preserve"> </w:t>
      </w:r>
      <w:r w:rsidRPr="00AB2416">
        <w:rPr>
          <w:color w:val="auto"/>
        </w:rPr>
        <w:t>м;</w:t>
      </w:r>
    </w:p>
    <w:p w:rsidR="00AB2416" w:rsidRPr="009E13BE" w:rsidRDefault="00AB2416" w:rsidP="00AB2416">
      <w:pPr>
        <w:ind w:firstLine="851"/>
        <w:jc w:val="both"/>
      </w:pPr>
      <w:r w:rsidRPr="00AB2416">
        <w:t>вид реализуемой Объектом продукции - продовольственные товары</w:t>
      </w:r>
      <w:r w:rsidRPr="009E13BE">
        <w:t>;</w:t>
      </w:r>
    </w:p>
    <w:p w:rsidR="00956614" w:rsidRPr="006B4419" w:rsidRDefault="00956614" w:rsidP="00956614">
      <w:pPr>
        <w:ind w:firstLine="851"/>
        <w:jc w:val="both"/>
      </w:pPr>
      <w:r w:rsidRPr="006B4419">
        <w:t xml:space="preserve">информация об использовании Объекта субъектами малого или среднего предпринимательства, осуществляющими торговую деятельность, - субъект малого или среднего предпринимательства; </w:t>
      </w:r>
    </w:p>
    <w:p w:rsidR="00956614" w:rsidRPr="006B4419" w:rsidRDefault="00956614" w:rsidP="00956614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6B4419">
        <w:rPr>
          <w:color w:val="auto"/>
        </w:rPr>
        <w:t xml:space="preserve">период размещения Объекта - </w:t>
      </w:r>
      <w:r>
        <w:t>круглогодично</w:t>
      </w:r>
      <w:r w:rsidRPr="006B4419">
        <w:rPr>
          <w:color w:val="auto"/>
        </w:rPr>
        <w:t>.</w:t>
      </w:r>
    </w:p>
    <w:p w:rsidR="00956614" w:rsidRPr="006B4419" w:rsidRDefault="00956614" w:rsidP="00956614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</w:p>
    <w:p w:rsidR="00956614" w:rsidRPr="007C4076" w:rsidRDefault="00956614" w:rsidP="000B6A71">
      <w:pPr>
        <w:ind w:firstLine="851"/>
        <w:jc w:val="center"/>
      </w:pPr>
      <w:r w:rsidRPr="007C4076">
        <w:t>2. Срок действия Договора</w:t>
      </w:r>
    </w:p>
    <w:p w:rsidR="00956614" w:rsidRPr="007C4076" w:rsidRDefault="00956614" w:rsidP="00956614">
      <w:pPr>
        <w:ind w:firstLine="851"/>
        <w:jc w:val="both"/>
      </w:pPr>
      <w:r w:rsidRPr="007C4076">
        <w:t xml:space="preserve">2.1. Настоящий Договор заключается  на срок:  </w:t>
      </w:r>
    </w:p>
    <w:p w:rsidR="00956614" w:rsidRPr="007C4076" w:rsidRDefault="00956614" w:rsidP="00956614">
      <w:pPr>
        <w:ind w:firstLine="851"/>
        <w:jc w:val="both"/>
      </w:pPr>
      <w:r w:rsidRPr="007C4076">
        <w:t>с   _______________________     до  _________________.</w:t>
      </w:r>
    </w:p>
    <w:p w:rsidR="00956614" w:rsidRPr="007C4076" w:rsidRDefault="00956614" w:rsidP="00956614">
      <w:pPr>
        <w:ind w:firstLine="851"/>
        <w:jc w:val="both"/>
        <w:rPr>
          <w:sz w:val="18"/>
          <w:szCs w:val="18"/>
        </w:rPr>
      </w:pPr>
      <w:r w:rsidRPr="007C4076">
        <w:rPr>
          <w:sz w:val="18"/>
          <w:szCs w:val="18"/>
        </w:rPr>
        <w:t xml:space="preserve">  (дата подписания Договора Сторонами)                (окончание срока) </w:t>
      </w:r>
    </w:p>
    <w:p w:rsidR="00956614" w:rsidRPr="007C4076" w:rsidRDefault="00956614" w:rsidP="00956614">
      <w:pPr>
        <w:ind w:firstLine="851"/>
        <w:jc w:val="both"/>
      </w:pPr>
      <w:r w:rsidRPr="007C4076">
        <w:t>2.2. Окончание срока действия Договора не освобождает Стороны от ответственности за невыполнение или ненадлежащее выполнение взятых на себя обязательств.</w:t>
      </w:r>
    </w:p>
    <w:p w:rsidR="00956614" w:rsidRPr="007C4076" w:rsidRDefault="00956614" w:rsidP="00956614">
      <w:pPr>
        <w:tabs>
          <w:tab w:val="left" w:pos="-2552"/>
        </w:tabs>
        <w:ind w:right="5" w:firstLine="851"/>
        <w:jc w:val="both"/>
      </w:pPr>
    </w:p>
    <w:p w:rsidR="00956614" w:rsidRPr="007C4076" w:rsidRDefault="00956614" w:rsidP="00956614">
      <w:pPr>
        <w:ind w:firstLine="851"/>
      </w:pPr>
      <w:r w:rsidRPr="007C4076">
        <w:t>3. Платежи и расчеты по Договору</w:t>
      </w:r>
    </w:p>
    <w:p w:rsidR="00956614" w:rsidRPr="007C4076" w:rsidRDefault="00956614" w:rsidP="00956614">
      <w:pPr>
        <w:ind w:firstLine="851"/>
      </w:pPr>
    </w:p>
    <w:p w:rsidR="00956614" w:rsidRPr="007C4076" w:rsidRDefault="00956614" w:rsidP="00956614">
      <w:pPr>
        <w:ind w:firstLine="851"/>
        <w:jc w:val="both"/>
      </w:pPr>
      <w:r w:rsidRPr="007C4076">
        <w:t>3.1. За установку и</w:t>
      </w:r>
      <w:r>
        <w:t xml:space="preserve"> эксплуатацию Объекта Владелец </w:t>
      </w:r>
      <w:r w:rsidRPr="007C4076">
        <w:t>вносит плату в соответствии с Договором (далее – плата по Договору).</w:t>
      </w:r>
    </w:p>
    <w:p w:rsidR="00956614" w:rsidRPr="007C4076" w:rsidRDefault="00956614" w:rsidP="00956614">
      <w:pPr>
        <w:ind w:firstLine="851"/>
        <w:jc w:val="both"/>
      </w:pPr>
      <w:r w:rsidRPr="007C4076">
        <w:t xml:space="preserve">3.2. Годовая плата по Договору определяется в соответствии с Методикой расчета платы по договору на установку и эксплуатацию нестационарных торговых объектов, утвержденной решением Совета </w:t>
      </w:r>
      <w:proofErr w:type="gramStart"/>
      <w:r w:rsidRPr="007C4076">
        <w:t>депутатов</w:t>
      </w:r>
      <w:proofErr w:type="gramEnd"/>
      <w:r w:rsidRPr="007C4076">
        <w:t xml:space="preserve"> ЗАТО г. Зеленогорска (далее - Методика). </w:t>
      </w:r>
    </w:p>
    <w:p w:rsidR="00956614" w:rsidRPr="007C4076" w:rsidRDefault="00956614" w:rsidP="00956614">
      <w:pPr>
        <w:ind w:firstLine="851"/>
        <w:jc w:val="both"/>
      </w:pPr>
      <w:r w:rsidRPr="007C4076">
        <w:t xml:space="preserve">Расчет размера годовой платы по Договору является неотъемлемой частью Договора и составляет </w:t>
      </w:r>
      <w:r w:rsidR="00FD40E1">
        <w:t>2916,31</w:t>
      </w:r>
      <w:r w:rsidRPr="007C4076">
        <w:t xml:space="preserve"> </w:t>
      </w:r>
      <w:r>
        <w:t>рубля</w:t>
      </w:r>
      <w:r w:rsidRPr="007C4076">
        <w:t>.</w:t>
      </w:r>
    </w:p>
    <w:p w:rsidR="00956614" w:rsidRPr="007C4076" w:rsidRDefault="00956614" w:rsidP="00956614">
      <w:pPr>
        <w:ind w:firstLine="851"/>
        <w:jc w:val="both"/>
      </w:pPr>
      <w:r w:rsidRPr="007C4076">
        <w:t>Годовая плата по Договору изменяется в одностороннем порядке в случае изменения Методики.</w:t>
      </w:r>
    </w:p>
    <w:p w:rsidR="00956614" w:rsidRPr="007C4076" w:rsidRDefault="00956614" w:rsidP="00956614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7C4076">
        <w:rPr>
          <w:sz w:val="24"/>
          <w:szCs w:val="24"/>
          <w:lang w:val="ru-RU"/>
        </w:rPr>
        <w:t xml:space="preserve">Дополнительное соглашение об изменении годовой платы по Договору не составляется.    </w:t>
      </w:r>
    </w:p>
    <w:p w:rsidR="00956614" w:rsidRPr="007C4076" w:rsidRDefault="00956614" w:rsidP="00956614">
      <w:pPr>
        <w:shd w:val="clear" w:color="auto" w:fill="FFFFFF"/>
        <w:ind w:right="5" w:firstLine="851"/>
        <w:jc w:val="both"/>
      </w:pPr>
      <w:r w:rsidRPr="007C4076">
        <w:t xml:space="preserve">3.3. Оплата по Договору производится Владельцем в твердой сумме платежей ежеквартально, путем внесения платы, определенной в соответствии с пунктом 3.2 Договора, на счет: </w:t>
      </w:r>
    </w:p>
    <w:p w:rsidR="00956614" w:rsidRPr="007C4076" w:rsidRDefault="00956614" w:rsidP="00956614">
      <w:pPr>
        <w:ind w:firstLine="851"/>
        <w:jc w:val="both"/>
      </w:pPr>
      <w:r w:rsidRPr="007C4076">
        <w:t xml:space="preserve">Получатель: </w:t>
      </w:r>
    </w:p>
    <w:p w:rsidR="00956614" w:rsidRPr="007C4076" w:rsidRDefault="00956614" w:rsidP="00956614">
      <w:pPr>
        <w:ind w:firstLine="851"/>
        <w:jc w:val="both"/>
      </w:pPr>
      <w:r w:rsidRPr="007C4076">
        <w:t>УФК по Красноярскому краю (</w:t>
      </w:r>
      <w:proofErr w:type="gramStart"/>
      <w:r w:rsidRPr="007C4076">
        <w:t>Администрация</w:t>
      </w:r>
      <w:proofErr w:type="gramEnd"/>
      <w:r w:rsidRPr="007C4076">
        <w:t xml:space="preserve"> ЗАТО г. Зеленогорска, л/с 04193001840)</w:t>
      </w:r>
    </w:p>
    <w:p w:rsidR="00956614" w:rsidRPr="007C4076" w:rsidRDefault="00956614" w:rsidP="00956614">
      <w:pPr>
        <w:ind w:firstLine="851"/>
        <w:jc w:val="both"/>
      </w:pPr>
      <w:r w:rsidRPr="007C4076">
        <w:t>ИНН 2453004800, КПП 245301001</w:t>
      </w:r>
    </w:p>
    <w:p w:rsidR="00956614" w:rsidRPr="007C4076" w:rsidRDefault="00956614" w:rsidP="00956614">
      <w:pPr>
        <w:ind w:firstLine="851"/>
        <w:jc w:val="both"/>
      </w:pPr>
      <w:r w:rsidRPr="007C4076">
        <w:t xml:space="preserve">Банк получателя: </w:t>
      </w:r>
    </w:p>
    <w:p w:rsidR="00956614" w:rsidRPr="007C4076" w:rsidRDefault="00956614" w:rsidP="00956614">
      <w:pPr>
        <w:ind w:firstLine="851"/>
        <w:jc w:val="both"/>
      </w:pPr>
      <w:r w:rsidRPr="007C4076">
        <w:t>Отделение Красноярск/ УФК по Красноярскому краю, г. Красноярск</w:t>
      </w:r>
    </w:p>
    <w:p w:rsidR="00956614" w:rsidRPr="007C4076" w:rsidRDefault="00956614" w:rsidP="00956614">
      <w:pPr>
        <w:ind w:firstLine="851"/>
        <w:jc w:val="both"/>
      </w:pPr>
      <w:r w:rsidRPr="007C4076">
        <w:t>БИК: 010407105</w:t>
      </w:r>
    </w:p>
    <w:p w:rsidR="00956614" w:rsidRPr="007C4076" w:rsidRDefault="00956614" w:rsidP="00956614">
      <w:pPr>
        <w:ind w:firstLine="851"/>
        <w:jc w:val="both"/>
      </w:pPr>
      <w:r w:rsidRPr="007C4076">
        <w:t>Единый казначейский счет (ЕКС): 40102810245370000011</w:t>
      </w:r>
    </w:p>
    <w:p w:rsidR="00956614" w:rsidRPr="007C4076" w:rsidRDefault="00956614" w:rsidP="00956614">
      <w:pPr>
        <w:ind w:firstLine="851"/>
        <w:jc w:val="both"/>
      </w:pPr>
      <w:r w:rsidRPr="007C4076">
        <w:t>Номер казначейского счета: 03100643000000011900</w:t>
      </w:r>
    </w:p>
    <w:p w:rsidR="00956614" w:rsidRPr="007C4076" w:rsidRDefault="00956614" w:rsidP="00956614">
      <w:pPr>
        <w:ind w:firstLine="851"/>
        <w:jc w:val="both"/>
      </w:pPr>
      <w:r w:rsidRPr="007C4076">
        <w:t>Код по ОКТМО: 04737000</w:t>
      </w:r>
    </w:p>
    <w:p w:rsidR="00956614" w:rsidRPr="007C4076" w:rsidRDefault="00956614" w:rsidP="00956614">
      <w:pPr>
        <w:ind w:firstLine="851"/>
        <w:jc w:val="both"/>
      </w:pPr>
      <w:r w:rsidRPr="007C4076">
        <w:t>Код бюджетной классификации: 01811109044040000120</w:t>
      </w:r>
    </w:p>
    <w:p w:rsidR="00956614" w:rsidRPr="007C4076" w:rsidRDefault="00956614" w:rsidP="00956614">
      <w:pPr>
        <w:ind w:firstLine="851"/>
        <w:jc w:val="both"/>
      </w:pPr>
      <w:r w:rsidRPr="007C4076">
        <w:t>В назначении платежа указать: «Оплата по Договору на установку и эксплуатацию нестационарного торгового объекта от ________№___, период с_______ по ______».</w:t>
      </w:r>
    </w:p>
    <w:p w:rsidR="00956614" w:rsidRPr="007C4076" w:rsidRDefault="00956614" w:rsidP="00956614">
      <w:pPr>
        <w:ind w:right="5" w:firstLine="851"/>
        <w:jc w:val="both"/>
      </w:pPr>
      <w:r w:rsidRPr="007C4076">
        <w:t>3.4. Платежи по Договору вносятся Владельцем равными долями в размере одной четвертой от суммы годовой платы по Договору за первый подлежащий оплате квартал не позднее 30 календарных дней с момента подписания Договора, а за каждый последующий квартал – не позднее 5 числа месяца, следующего за истекшим кварталом.</w:t>
      </w:r>
    </w:p>
    <w:p w:rsidR="00956614" w:rsidRPr="007C4076" w:rsidRDefault="00956614" w:rsidP="00956614">
      <w:pPr>
        <w:shd w:val="clear" w:color="auto" w:fill="FFFFFF"/>
        <w:ind w:right="5" w:firstLine="851"/>
        <w:jc w:val="both"/>
      </w:pPr>
      <w:r w:rsidRPr="007C4076">
        <w:t xml:space="preserve">Владелец вправе внести годовую плату по Договору единовременно не позднее__________. </w:t>
      </w:r>
    </w:p>
    <w:p w:rsidR="00956614" w:rsidRPr="007C4076" w:rsidRDefault="00956614" w:rsidP="00956614">
      <w:pPr>
        <w:ind w:right="5" w:firstLine="851"/>
        <w:jc w:val="both"/>
      </w:pPr>
      <w:r w:rsidRPr="007C4076">
        <w:t>3.5. Датой испол</w:t>
      </w:r>
      <w:r>
        <w:t xml:space="preserve">нения обязательств по внесению </w:t>
      </w:r>
      <w:r w:rsidRPr="007C4076">
        <w:t>платы по Договору считается дата зачисления денежных средств на счет, указанный в пункте 3.3 Договора.</w:t>
      </w:r>
    </w:p>
    <w:p w:rsidR="00956614" w:rsidRPr="007C4076" w:rsidRDefault="00956614" w:rsidP="00956614">
      <w:pPr>
        <w:ind w:right="5" w:firstLine="851"/>
        <w:jc w:val="both"/>
      </w:pPr>
      <w:r w:rsidRPr="007C4076">
        <w:t xml:space="preserve">3.6. </w:t>
      </w:r>
      <w:proofErr w:type="spellStart"/>
      <w:r w:rsidRPr="007C4076">
        <w:t>Неразмещение</w:t>
      </w:r>
      <w:proofErr w:type="spellEnd"/>
      <w:r w:rsidRPr="007C4076">
        <w:t xml:space="preserve"> и (или) неиспользование Объекта не освобождает Владельца от внесения платы по Договору.</w:t>
      </w:r>
    </w:p>
    <w:p w:rsidR="00956614" w:rsidRPr="007C4076" w:rsidRDefault="00956614" w:rsidP="00956614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7C4076">
        <w:rPr>
          <w:sz w:val="24"/>
          <w:szCs w:val="24"/>
          <w:lang w:val="ru-RU"/>
        </w:rPr>
        <w:t>3.7. Письменное уведомление об изменении годовой платы по Догово</w:t>
      </w:r>
      <w:r>
        <w:rPr>
          <w:sz w:val="24"/>
          <w:szCs w:val="24"/>
          <w:lang w:val="ru-RU"/>
        </w:rPr>
        <w:t xml:space="preserve">ру направляется Администрацией </w:t>
      </w:r>
      <w:r w:rsidRPr="007C4076">
        <w:rPr>
          <w:sz w:val="24"/>
          <w:szCs w:val="24"/>
          <w:lang w:val="ru-RU"/>
        </w:rPr>
        <w:t xml:space="preserve">Владельцу не позднее, чем через 15 рабочих дней после изменения Методики.  </w:t>
      </w:r>
    </w:p>
    <w:p w:rsidR="00956614" w:rsidRPr="007C4076" w:rsidRDefault="00956614" w:rsidP="00956614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7C4076">
        <w:rPr>
          <w:sz w:val="24"/>
          <w:szCs w:val="24"/>
          <w:lang w:val="ru-RU"/>
        </w:rPr>
        <w:t>Уведомления, доставленные по адресу, указанному в разделе 8 «Реквизиты сторон» Договора, считаются полученными Владельцем, даже если он не находится по указанному адресу.</w:t>
      </w:r>
    </w:p>
    <w:p w:rsidR="00956614" w:rsidRPr="007C4076" w:rsidRDefault="00956614" w:rsidP="00956614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7C4076">
        <w:rPr>
          <w:sz w:val="24"/>
          <w:szCs w:val="24"/>
          <w:lang w:val="ru-RU"/>
        </w:rPr>
        <w:t>Изменение годовой платы по Договору вступает в силу с момента получения Владельцем уведомления об изменении годовой платы по Договору и действует с даты, указанной в уведомлении.</w:t>
      </w:r>
    </w:p>
    <w:p w:rsidR="00956614" w:rsidRPr="007C4076" w:rsidRDefault="00956614" w:rsidP="00956614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7C4076">
        <w:rPr>
          <w:sz w:val="24"/>
          <w:szCs w:val="24"/>
          <w:lang w:val="ru-RU"/>
        </w:rPr>
        <w:t>3.8. Размер годовой платы по Договору не может быть пересмотрен сторонами в сторону уменьшения.</w:t>
      </w:r>
    </w:p>
    <w:p w:rsidR="00956614" w:rsidRPr="007C4076" w:rsidRDefault="00956614" w:rsidP="00956614">
      <w:pPr>
        <w:ind w:firstLine="851"/>
      </w:pPr>
    </w:p>
    <w:p w:rsidR="00956614" w:rsidRPr="007C4076" w:rsidRDefault="00956614" w:rsidP="000B6A71">
      <w:pPr>
        <w:ind w:firstLine="851"/>
        <w:jc w:val="center"/>
      </w:pPr>
      <w:r w:rsidRPr="007C4076">
        <w:t>4. Права и обязанности Сторон</w:t>
      </w:r>
    </w:p>
    <w:p w:rsidR="00956614" w:rsidRPr="007C4076" w:rsidRDefault="00956614" w:rsidP="00956614">
      <w:pPr>
        <w:pStyle w:val="Default"/>
        <w:ind w:firstLine="851"/>
        <w:jc w:val="both"/>
        <w:rPr>
          <w:color w:val="auto"/>
        </w:rPr>
      </w:pPr>
      <w:r w:rsidRPr="007C4076">
        <w:rPr>
          <w:color w:val="auto"/>
        </w:rPr>
        <w:t xml:space="preserve">4.1. Администрация обязана: </w:t>
      </w:r>
    </w:p>
    <w:p w:rsidR="00956614" w:rsidRPr="007C4076" w:rsidRDefault="00956614" w:rsidP="00956614">
      <w:pPr>
        <w:pStyle w:val="Default"/>
        <w:ind w:firstLine="851"/>
        <w:jc w:val="both"/>
        <w:rPr>
          <w:b/>
          <w:strike/>
          <w:color w:val="auto"/>
        </w:rPr>
      </w:pPr>
      <w:r w:rsidRPr="007C4076">
        <w:rPr>
          <w:color w:val="auto"/>
        </w:rPr>
        <w:t>4.1.1</w:t>
      </w:r>
      <w:r w:rsidRPr="007C4076">
        <w:rPr>
          <w:b/>
          <w:color w:val="auto"/>
        </w:rPr>
        <w:t xml:space="preserve">. </w:t>
      </w:r>
      <w:r w:rsidRPr="007C4076">
        <w:rPr>
          <w:color w:val="auto"/>
        </w:rPr>
        <w:t>Не совершать действий, препятствующих Владельцу пользоваться местом размещения и Объектом в установленном Договором порядке, за исключением случаев, предусмотренных Договором и нарушающих его условия.</w:t>
      </w:r>
    </w:p>
    <w:p w:rsidR="00956614" w:rsidRPr="007C4076" w:rsidRDefault="00956614" w:rsidP="00956614">
      <w:pPr>
        <w:pStyle w:val="a7"/>
        <w:tabs>
          <w:tab w:val="left" w:pos="540"/>
        </w:tabs>
        <w:ind w:firstLine="709"/>
        <w:jc w:val="both"/>
        <w:rPr>
          <w:sz w:val="24"/>
          <w:szCs w:val="24"/>
          <w:lang w:val="ru-RU"/>
        </w:rPr>
      </w:pPr>
      <w:r w:rsidRPr="007C4076">
        <w:rPr>
          <w:sz w:val="24"/>
          <w:szCs w:val="24"/>
          <w:lang w:val="ru-RU"/>
        </w:rPr>
        <w:t xml:space="preserve">  4.1.2. Письменно уведомлять Владельца об изменении размера годовой платы по Договору в случае, указанном в пункте 3.2 Договора.</w:t>
      </w:r>
    </w:p>
    <w:p w:rsidR="00956614" w:rsidRPr="007C4076" w:rsidRDefault="00956614" w:rsidP="00956614">
      <w:pPr>
        <w:pStyle w:val="Default"/>
        <w:ind w:firstLine="851"/>
        <w:jc w:val="both"/>
        <w:rPr>
          <w:color w:val="auto"/>
        </w:rPr>
      </w:pPr>
      <w:r w:rsidRPr="007C4076">
        <w:rPr>
          <w:color w:val="auto"/>
        </w:rPr>
        <w:t>4.2. Администрация имеет право:</w:t>
      </w:r>
    </w:p>
    <w:p w:rsidR="00956614" w:rsidRPr="007C4076" w:rsidRDefault="00956614" w:rsidP="00956614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4.2.1. Осуществлять контроль за исполнением Владельцем обязанностей по Договору, в том числе за установкой и эксплуатацией Объекта в соответствии с требованиями, указанными в пунктах 1.1, 1.2 Договора, путем проведения проверок с составлением акта.</w:t>
      </w:r>
    </w:p>
    <w:p w:rsidR="00956614" w:rsidRPr="007C4076" w:rsidRDefault="00956614" w:rsidP="00956614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lastRenderedPageBreak/>
        <w:t>4.2.2. Направлять Владельцу требования об устранении нарушений условий Договора при установке и эксплуатации Объекта, а также требования по освобождению места размещения в добровольном порядке в случаях, установленных Положением.</w:t>
      </w:r>
    </w:p>
    <w:p w:rsidR="00956614" w:rsidRPr="007C4076" w:rsidRDefault="00956614" w:rsidP="00956614">
      <w:pPr>
        <w:ind w:firstLine="851"/>
        <w:jc w:val="both"/>
      </w:pPr>
      <w:r w:rsidRPr="007C4076">
        <w:t>4.2.3. Отказаться в одностороннем порядке от Договора (исполнения Договора), уведомив об этом Владельца в письменной форме, в следующих случаях:</w:t>
      </w:r>
    </w:p>
    <w:p w:rsidR="00956614" w:rsidRPr="007C4076" w:rsidRDefault="00956614" w:rsidP="00956614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4.2.3.1. В случае установления в ходе проверки, предусмотренной пунктом 4.2.1 Договора, нарушений характеристик и (или) места размещения Объекта, указанных в пунктах 1.1, 1.2 Договора и внешнего вида Объекта, согласованного в порядке, установленного Положением.</w:t>
      </w:r>
    </w:p>
    <w:p w:rsidR="00956614" w:rsidRPr="007C4076" w:rsidRDefault="00956614" w:rsidP="00956614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4.2.3.2. В случае принятия решения об использовании места размещения нестационарного торгового объекта для государственных и муниципальных нужд в порядке, предусмотренном Положением.</w:t>
      </w:r>
    </w:p>
    <w:p w:rsidR="00956614" w:rsidRPr="007C4076" w:rsidRDefault="00956614" w:rsidP="00956614">
      <w:pPr>
        <w:ind w:firstLine="851"/>
        <w:jc w:val="both"/>
      </w:pPr>
      <w:r w:rsidRPr="007C4076">
        <w:t>4.2.3.3.</w:t>
      </w:r>
      <w:r w:rsidRPr="007C4076">
        <w:rPr>
          <w:rFonts w:eastAsiaTheme="minorHAnsi"/>
          <w:lang w:eastAsia="en-US"/>
        </w:rPr>
        <w:t xml:space="preserve"> Если внешний вид Объекта</w:t>
      </w:r>
      <w:r w:rsidRPr="007C4076">
        <w:t xml:space="preserve"> </w:t>
      </w:r>
      <w:r w:rsidRPr="007C4076">
        <w:rPr>
          <w:rFonts w:eastAsiaTheme="minorHAnsi"/>
          <w:lang w:eastAsia="en-US"/>
        </w:rPr>
        <w:t>не согласован комиссией по определению внешнего вида</w:t>
      </w:r>
      <w:r w:rsidRPr="007C4076">
        <w:t xml:space="preserve">. </w:t>
      </w:r>
    </w:p>
    <w:p w:rsidR="00956614" w:rsidRPr="007C4076" w:rsidRDefault="00956614" w:rsidP="00956614">
      <w:pPr>
        <w:ind w:firstLine="851"/>
        <w:jc w:val="both"/>
      </w:pPr>
      <w:r w:rsidRPr="007C4076">
        <w:t>4.2.3.4. Если Объект не установлен в соответствии с требованиями пункт</w:t>
      </w:r>
      <w:r>
        <w:t xml:space="preserve">ов 1.1, 1.2 Договора в течение </w:t>
      </w:r>
      <w:r w:rsidRPr="007C4076">
        <w:t>45 дней со дня подписания Договора.</w:t>
      </w:r>
    </w:p>
    <w:p w:rsidR="00956614" w:rsidRPr="007C4076" w:rsidRDefault="00956614" w:rsidP="00956614">
      <w:pPr>
        <w:ind w:firstLine="851"/>
        <w:jc w:val="both"/>
      </w:pPr>
      <w:r w:rsidRPr="007C4076">
        <w:t>4.2.3.5. В случае невыполнения Владельцем обязанностей, установленных Договором.</w:t>
      </w:r>
    </w:p>
    <w:p w:rsidR="00956614" w:rsidRPr="007C4076" w:rsidRDefault="00956614" w:rsidP="00956614">
      <w:pPr>
        <w:pStyle w:val="32"/>
        <w:spacing w:after="0"/>
        <w:ind w:left="0" w:firstLine="851"/>
        <w:jc w:val="both"/>
        <w:rPr>
          <w:sz w:val="24"/>
          <w:szCs w:val="24"/>
        </w:rPr>
      </w:pPr>
      <w:r w:rsidRPr="007C4076">
        <w:rPr>
          <w:sz w:val="24"/>
          <w:szCs w:val="24"/>
        </w:rPr>
        <w:t>В случае отказа Администрации от Договора (исполнения договора) по основаниям, указанным в пунктах 4.2.3.1,</w:t>
      </w:r>
      <w:r w:rsidRPr="007C4076">
        <w:rPr>
          <w:b/>
          <w:sz w:val="24"/>
          <w:szCs w:val="24"/>
        </w:rPr>
        <w:t xml:space="preserve"> </w:t>
      </w:r>
      <w:r w:rsidRPr="007C4076">
        <w:rPr>
          <w:sz w:val="24"/>
          <w:szCs w:val="24"/>
        </w:rPr>
        <w:t xml:space="preserve">4.2.3.3 – 4.2.3.5 Договора, оплаченная по Договору плата не возвращается. </w:t>
      </w:r>
    </w:p>
    <w:p w:rsidR="00956614" w:rsidRPr="007C4076" w:rsidRDefault="00956614" w:rsidP="00956614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eastAsiaTheme="minorHAnsi" w:hAnsi="Times New Roman" w:cs="Times New Roman"/>
          <w:sz w:val="24"/>
          <w:szCs w:val="24"/>
          <w:lang w:eastAsia="en-US"/>
        </w:rPr>
        <w:t>Договор прекращается с момента получения уведомления об отказе от Договора (исполнение Договора).</w:t>
      </w:r>
      <w:r w:rsidRPr="007C407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56614" w:rsidRPr="007C4076" w:rsidRDefault="00956614" w:rsidP="00956614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4.2.4. В случае невыполнения требования Администрации по освобождению места размещения Объекта в добровольном порядке, осуществить демонтаж Объекта в соответствии с Порядком демонтажа нестационарных торговых объектов, размещенных на территории                              г. Зеленогорска, утвержденным пос</w:t>
      </w:r>
      <w:r>
        <w:rPr>
          <w:rFonts w:ascii="Times New Roman" w:hAnsi="Times New Roman" w:cs="Times New Roman"/>
          <w:sz w:val="24"/>
          <w:szCs w:val="24"/>
        </w:rPr>
        <w:t xml:space="preserve">тановлением </w:t>
      </w:r>
      <w:proofErr w:type="gramStart"/>
      <w:r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ЗАТО </w:t>
      </w:r>
      <w:r w:rsidRPr="007C4076">
        <w:rPr>
          <w:rFonts w:ascii="Times New Roman" w:hAnsi="Times New Roman" w:cs="Times New Roman"/>
          <w:sz w:val="24"/>
          <w:szCs w:val="24"/>
        </w:rPr>
        <w:t>г. Зеленогорска.</w:t>
      </w:r>
    </w:p>
    <w:p w:rsidR="00956614" w:rsidRPr="007C4076" w:rsidRDefault="00956614" w:rsidP="00956614">
      <w:pPr>
        <w:ind w:firstLine="851"/>
        <w:jc w:val="both"/>
      </w:pPr>
      <w:r w:rsidRPr="007C4076">
        <w:t>4.3. Владелец обязан:</w:t>
      </w:r>
    </w:p>
    <w:p w:rsidR="00956614" w:rsidRPr="007C4076" w:rsidRDefault="00956614" w:rsidP="00956614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4.3.1. Согласовать внешний вид Объекта в порядке, установленном Положением.</w:t>
      </w:r>
    </w:p>
    <w:p w:rsidR="00956614" w:rsidRPr="007C4076" w:rsidRDefault="00956614" w:rsidP="00956614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4.3.2. Установить Объект, имеющий внешний вид, согласованный в порядке, установленном Положением и в соответствии с пунктами 1.1, 1.2 Договора в срок не позднее 45 календарных дней со дня подписания Договора.</w:t>
      </w:r>
    </w:p>
    <w:p w:rsidR="00956614" w:rsidRPr="007C4076" w:rsidRDefault="00956614" w:rsidP="00956614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4.3.3. Обеспечить доступ представителям Администрации на Объект для его осмотра и проверки соблюдения условий Договора.</w:t>
      </w:r>
    </w:p>
    <w:p w:rsidR="00956614" w:rsidRPr="007C4076" w:rsidRDefault="00956614" w:rsidP="00956614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4.3.4. Самостоятельно получить необходимые согласования и разрешения на производство работ, связанных с установкой и эксплуатацией Объекта, если нормативными правовыми актами установлено требование получения таких согласований и разрешений.</w:t>
      </w:r>
    </w:p>
    <w:p w:rsidR="00956614" w:rsidRPr="007C4076" w:rsidRDefault="00956614" w:rsidP="00956614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4.3.5. Самостоятельно получить технические условия на подключение Объекта к сетям инже</w:t>
      </w:r>
      <w:r>
        <w:rPr>
          <w:rFonts w:ascii="Times New Roman" w:hAnsi="Times New Roman" w:cs="Times New Roman"/>
          <w:sz w:val="24"/>
          <w:szCs w:val="24"/>
        </w:rPr>
        <w:t xml:space="preserve">нерно-технического обеспечения </w:t>
      </w:r>
      <w:r w:rsidRPr="007C4076">
        <w:rPr>
          <w:rFonts w:ascii="Times New Roman" w:hAnsi="Times New Roman" w:cs="Times New Roman"/>
          <w:sz w:val="24"/>
          <w:szCs w:val="24"/>
        </w:rPr>
        <w:t xml:space="preserve">(при необходимости). </w:t>
      </w:r>
    </w:p>
    <w:p w:rsidR="00956614" w:rsidRPr="007C4076" w:rsidRDefault="00956614" w:rsidP="00956614">
      <w:pPr>
        <w:ind w:firstLine="851"/>
        <w:jc w:val="both"/>
      </w:pPr>
      <w:r w:rsidRPr="007C4076">
        <w:t xml:space="preserve">4.3.6. Обеспечить установку урны для мусора в соответствии с образцом, утвержденным распоряжением </w:t>
      </w:r>
      <w:proofErr w:type="gramStart"/>
      <w:r w:rsidRPr="007C4076">
        <w:t>Администрации</w:t>
      </w:r>
      <w:proofErr w:type="gramEnd"/>
      <w:r w:rsidRPr="007C4076">
        <w:t xml:space="preserve"> ЗАТО г. Зеленогорска.</w:t>
      </w:r>
    </w:p>
    <w:p w:rsidR="00956614" w:rsidRPr="007C4076" w:rsidRDefault="00956614" w:rsidP="00956614">
      <w:pPr>
        <w:pStyle w:val="ConsPlusNormal"/>
        <w:ind w:firstLine="851"/>
        <w:jc w:val="both"/>
        <w:rPr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4.3.7. Обеспечивать своевременный вывоз отходов, возникающих при эксплуатации Объекта.</w:t>
      </w:r>
    </w:p>
    <w:p w:rsidR="00956614" w:rsidRPr="007C4076" w:rsidRDefault="00956614" w:rsidP="00956614">
      <w:pPr>
        <w:ind w:firstLine="851"/>
        <w:jc w:val="both"/>
      </w:pPr>
      <w:r w:rsidRPr="007C4076">
        <w:t>4.3.8. При принятии Администрацией решения о внесении изменений в Схему в соответствии с Положением, а также по окончании срока действия Договора либо в случае его досрочного расторжения за свой счет освободить место размещения Объекта и восстановить нарушенное благоустройство территории в границах места размещения.</w:t>
      </w:r>
    </w:p>
    <w:p w:rsidR="00956614" w:rsidRPr="007C4076" w:rsidRDefault="00956614" w:rsidP="00956614">
      <w:pPr>
        <w:ind w:firstLine="851"/>
        <w:jc w:val="both"/>
      </w:pPr>
      <w:r w:rsidRPr="007C4076">
        <w:t>4.3.8.1. В случае если Объект конструктивно объединен с другими нестационарными торговыми объектами, обеспечить демонтаж Объекта без ущерба другим нестационарным торговым объектам.</w:t>
      </w:r>
    </w:p>
    <w:p w:rsidR="00956614" w:rsidRPr="007C4076" w:rsidRDefault="00956614" w:rsidP="00956614">
      <w:pPr>
        <w:pStyle w:val="Default"/>
        <w:ind w:firstLine="851"/>
        <w:jc w:val="both"/>
        <w:rPr>
          <w:color w:val="auto"/>
        </w:rPr>
      </w:pPr>
      <w:r w:rsidRPr="007C4076">
        <w:rPr>
          <w:color w:val="auto"/>
        </w:rPr>
        <w:t>4.3.9. Использовать Объект способами, которые не должны наносить вред окружающей среде, жизни и здоровью граждан.</w:t>
      </w:r>
    </w:p>
    <w:p w:rsidR="00956614" w:rsidRPr="007C4076" w:rsidRDefault="00956614" w:rsidP="00956614">
      <w:pPr>
        <w:ind w:right="5" w:firstLine="851"/>
        <w:jc w:val="both"/>
      </w:pPr>
      <w:r w:rsidRPr="007C4076">
        <w:t>4.3.10. Своевременно и полностью перечислять плату по Договору в размерах и порядке, установленных Договором.</w:t>
      </w:r>
    </w:p>
    <w:p w:rsidR="00956614" w:rsidRPr="007C4076" w:rsidRDefault="00956614" w:rsidP="00956614">
      <w:pPr>
        <w:ind w:right="5" w:firstLine="851"/>
        <w:jc w:val="both"/>
      </w:pPr>
      <w:r w:rsidRPr="007C4076">
        <w:t>В десятидневный срок после оплаты по Договору Владелец обязан представлять в Администрацию платежные документы, подтверждающие перечисление платы по Договору, с указанием на платежном документе номера и даты заключения Договора, а также периода, за который производится оплата.</w:t>
      </w:r>
    </w:p>
    <w:p w:rsidR="00956614" w:rsidRPr="007C4076" w:rsidRDefault="00956614" w:rsidP="00956614">
      <w:pPr>
        <w:ind w:firstLine="851"/>
        <w:jc w:val="both"/>
      </w:pPr>
      <w:r w:rsidRPr="007C4076">
        <w:t xml:space="preserve">4.3.11. При установке и </w:t>
      </w:r>
      <w:r>
        <w:t>эксплуатации Объекта обеспечить</w:t>
      </w:r>
      <w:r w:rsidRPr="007C4076">
        <w:t xml:space="preserve"> соблюдение требований к установке и эксплуатации нестационарных торговых объектов, установленных Положением, в том числе:</w:t>
      </w:r>
    </w:p>
    <w:p w:rsidR="00956614" w:rsidRPr="00477F46" w:rsidRDefault="00956614" w:rsidP="00956614">
      <w:pPr>
        <w:ind w:firstLine="851"/>
        <w:jc w:val="both"/>
      </w:pPr>
      <w:r w:rsidRPr="00477F46">
        <w:lastRenderedPageBreak/>
        <w:t>4.3.11.1. Не допускать в месте размещения:</w:t>
      </w:r>
    </w:p>
    <w:p w:rsidR="00956614" w:rsidRPr="00477F46" w:rsidRDefault="00956614" w:rsidP="00956614">
      <w:pPr>
        <w:ind w:firstLine="851"/>
        <w:jc w:val="both"/>
      </w:pPr>
      <w:r w:rsidRPr="00477F46">
        <w:t>- устройство котлована, нарушения покрытия места размещения Объекта и устройства фундаментов, прочно связывающих Объект с землей;</w:t>
      </w:r>
    </w:p>
    <w:p w:rsidR="00956614" w:rsidRPr="00477F46" w:rsidRDefault="00956614" w:rsidP="00956614">
      <w:pPr>
        <w:ind w:firstLine="851"/>
        <w:jc w:val="both"/>
      </w:pPr>
      <w:r w:rsidRPr="00477F46">
        <w:t>- возведение капитальных строений;</w:t>
      </w:r>
    </w:p>
    <w:p w:rsidR="00956614" w:rsidRPr="00477F46" w:rsidRDefault="00956614" w:rsidP="00956614">
      <w:pPr>
        <w:tabs>
          <w:tab w:val="right" w:pos="9497"/>
        </w:tabs>
        <w:ind w:firstLine="851"/>
        <w:jc w:val="both"/>
      </w:pPr>
      <w:r w:rsidRPr="00477F46">
        <w:t>- устройство подвального этажа;</w:t>
      </w:r>
      <w:r w:rsidRPr="00477F46">
        <w:tab/>
      </w:r>
    </w:p>
    <w:p w:rsidR="00956614" w:rsidRPr="00477F46" w:rsidRDefault="00956614" w:rsidP="00956614">
      <w:pPr>
        <w:ind w:firstLine="851"/>
        <w:jc w:val="both"/>
      </w:pPr>
      <w:r w:rsidRPr="00477F46">
        <w:t>- размещение торгово-технологического оборудования, в том числе холодильного оборудования, прилавков на территории, прилегающей к Объекту.</w:t>
      </w:r>
    </w:p>
    <w:p w:rsidR="00956614" w:rsidRPr="00477F46" w:rsidRDefault="00956614" w:rsidP="00956614">
      <w:pPr>
        <w:ind w:firstLine="851"/>
        <w:jc w:val="both"/>
      </w:pPr>
      <w:r w:rsidRPr="00477F46">
        <w:t>4.3.11.2. При установке Объекта, в том числе его конструктивные элементы не должны выходить за границы места размещения.</w:t>
      </w:r>
    </w:p>
    <w:p w:rsidR="00956614" w:rsidRPr="00DB7EA6" w:rsidRDefault="00956614" w:rsidP="00956614">
      <w:pPr>
        <w:ind w:firstLine="851"/>
        <w:jc w:val="both"/>
        <w:rPr>
          <w:color w:val="FF0000"/>
        </w:rPr>
      </w:pPr>
      <w:r w:rsidRPr="00477F46">
        <w:t>4.3.11.3. При изготовлении</w:t>
      </w:r>
      <w:r w:rsidRPr="007C4076">
        <w:t xml:space="preserve"> и отделки Объекта применять сертифицированные (в том числе в части пожаробезопасности) материалы, имеющие качественную и прочную окраску, отделку и не изменяющие своих эстетических и эксплуатационных качеств в течение всего срока эксплуатации объекта. При этом не допускается применять кирпич, блоки, монолитный и сборный бетон, виниловый </w:t>
      </w:r>
      <w:proofErr w:type="spellStart"/>
      <w:r w:rsidRPr="007C4076">
        <w:t>сайдинг</w:t>
      </w:r>
      <w:proofErr w:type="spellEnd"/>
      <w:r w:rsidRPr="007C4076">
        <w:t>, рулонную и шиферную кровлю, древесину.</w:t>
      </w:r>
    </w:p>
    <w:p w:rsidR="00956614" w:rsidRPr="007C4076" w:rsidRDefault="00956614" w:rsidP="00956614">
      <w:pPr>
        <w:ind w:firstLine="851"/>
        <w:jc w:val="both"/>
      </w:pPr>
      <w:r w:rsidRPr="007C4076">
        <w:t xml:space="preserve">При остеклении Объекта применять безосколочные, ударостойкие материалы, безопасные упрочняющие многослойные пленочные покрытия, поликарбонатные стекла в алюминиевом или пластиковом переплете. Для защиты остекления допускается применять </w:t>
      </w:r>
      <w:proofErr w:type="spellStart"/>
      <w:r w:rsidRPr="007C4076">
        <w:t>рольставни</w:t>
      </w:r>
      <w:proofErr w:type="spellEnd"/>
      <w:r w:rsidRPr="007C4076">
        <w:t>.</w:t>
      </w:r>
    </w:p>
    <w:p w:rsidR="00956614" w:rsidRPr="007C4076" w:rsidRDefault="00956614" w:rsidP="00956614">
      <w:pPr>
        <w:ind w:firstLine="851"/>
        <w:jc w:val="both"/>
      </w:pPr>
      <w:r w:rsidRPr="007C4076">
        <w:t>4.3.11.4. Загрузку и разгрузку товаров в Объект осуществлять с учетом безопасности движения автотранспорта и пешеходов.</w:t>
      </w:r>
    </w:p>
    <w:p w:rsidR="00956614" w:rsidRPr="007C4076" w:rsidRDefault="00956614" w:rsidP="00956614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4.3.12. Перенести или демонтировать Объект в</w:t>
      </w:r>
      <w:r>
        <w:rPr>
          <w:rFonts w:ascii="Times New Roman" w:hAnsi="Times New Roman" w:cs="Times New Roman"/>
          <w:sz w:val="24"/>
          <w:szCs w:val="24"/>
        </w:rPr>
        <w:t xml:space="preserve"> случае производства аварийных или ремонтных работ в </w:t>
      </w:r>
      <w:r w:rsidRPr="007C4076">
        <w:rPr>
          <w:rFonts w:ascii="Times New Roman" w:hAnsi="Times New Roman" w:cs="Times New Roman"/>
          <w:sz w:val="24"/>
          <w:szCs w:val="24"/>
        </w:rPr>
        <w:t>месте размещения.</w:t>
      </w:r>
    </w:p>
    <w:p w:rsidR="00956614" w:rsidRPr="007C4076" w:rsidRDefault="00956614" w:rsidP="00956614">
      <w:pPr>
        <w:ind w:firstLine="851"/>
        <w:jc w:val="both"/>
      </w:pPr>
      <w:r w:rsidRPr="007C4076">
        <w:t>4.3.13. Не допускать передачу или уступку прав по Договору третьим лицам, не допускать осуществление третьими лицами торговой и иной экономической, в том числе предпринимательской, деятельности с использованием Объекта, установленного в месте размещения, указанном в пункте 1.1 Договора.</w:t>
      </w:r>
    </w:p>
    <w:p w:rsidR="00956614" w:rsidRPr="007C4076" w:rsidRDefault="00956614" w:rsidP="00956614">
      <w:pPr>
        <w:ind w:firstLine="851"/>
        <w:jc w:val="both"/>
      </w:pPr>
      <w:r w:rsidRPr="007C4076">
        <w:t xml:space="preserve">4.3.14. При установке и эксплуатации Объекта обеспечить соблюдение законодательства Российской Федерации в области торговой деятельности, законодательства, регулирующего </w:t>
      </w:r>
      <w:r w:rsidRPr="007C4076">
        <w:rPr>
          <w:bCs/>
        </w:rPr>
        <w:t>оборот (в том числе розничную продажу) алкогольной продукции</w:t>
      </w:r>
      <w:r w:rsidRPr="007C4076">
        <w:t>, торговлю табачной продукцией и табачными изделиями, а также соблюдение строительных, пожарных, санитарных и экологических норм и правил.</w:t>
      </w:r>
    </w:p>
    <w:p w:rsidR="00956614" w:rsidRPr="007C4076" w:rsidRDefault="00956614" w:rsidP="00956614">
      <w:pPr>
        <w:pStyle w:val="Default"/>
        <w:ind w:firstLine="851"/>
        <w:jc w:val="both"/>
        <w:rPr>
          <w:color w:val="auto"/>
        </w:rPr>
      </w:pPr>
      <w:r w:rsidRPr="007C4076">
        <w:rPr>
          <w:color w:val="auto"/>
        </w:rPr>
        <w:t xml:space="preserve">4.4. Владелец имеет право: </w:t>
      </w:r>
    </w:p>
    <w:p w:rsidR="00956614" w:rsidRPr="007C4076" w:rsidRDefault="00956614" w:rsidP="00956614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 xml:space="preserve">4.4.1. Установить в течение </w:t>
      </w:r>
      <w:r w:rsidR="00640FBD">
        <w:rPr>
          <w:rFonts w:ascii="Times New Roman" w:hAnsi="Times New Roman" w:cs="Times New Roman"/>
          <w:sz w:val="24"/>
          <w:szCs w:val="24"/>
        </w:rPr>
        <w:t>срока, указанного в пункте 4.3.2</w:t>
      </w:r>
      <w:r w:rsidRPr="007C4076">
        <w:rPr>
          <w:rFonts w:ascii="Times New Roman" w:hAnsi="Times New Roman" w:cs="Times New Roman"/>
          <w:sz w:val="24"/>
          <w:szCs w:val="24"/>
        </w:rPr>
        <w:t xml:space="preserve"> Договора, и эксплуатировать Объект в месте размещения и с соблюдением характеристик, указанных в </w:t>
      </w:r>
      <w:hyperlink r:id="rId12" w:anchor="sub_2011" w:history="1">
        <w:r w:rsidRPr="007C4076">
          <w:rPr>
            <w:rStyle w:val="aa"/>
            <w:rFonts w:ascii="Times New Roman" w:hAnsi="Times New Roman" w:cs="Times New Roman"/>
            <w:color w:val="auto"/>
            <w:sz w:val="24"/>
            <w:szCs w:val="24"/>
          </w:rPr>
          <w:t>пунктах 1.1</w:t>
        </w:r>
      </w:hyperlink>
      <w:r w:rsidRPr="007C4076">
        <w:rPr>
          <w:rFonts w:ascii="Times New Roman" w:hAnsi="Times New Roman" w:cs="Times New Roman"/>
          <w:sz w:val="24"/>
          <w:szCs w:val="24"/>
        </w:rPr>
        <w:t>, 1.2 Договора и внешнего вида Объекта согласованного в порядке, установленного Положением.</w:t>
      </w:r>
    </w:p>
    <w:p w:rsidR="00956614" w:rsidRPr="007C4076" w:rsidRDefault="00956614" w:rsidP="00956614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4.4.2. Освободить место размещения от Объекта до истечения срока действия Договора. При этом оплата, внесенная по Договору, Владельцу не возвращается.</w:t>
      </w:r>
    </w:p>
    <w:p w:rsidR="00956614" w:rsidRPr="007C4076" w:rsidRDefault="00956614" w:rsidP="00956614">
      <w:pPr>
        <w:ind w:firstLine="708"/>
        <w:jc w:val="both"/>
      </w:pPr>
      <w:r w:rsidRPr="007C4076">
        <w:t xml:space="preserve">  4.4.3. В случае передачи прав на Объект третьему лицу в течение 10 календарных дней уведомить Администрацию и освободить место размещения.</w:t>
      </w:r>
    </w:p>
    <w:p w:rsidR="00956614" w:rsidRPr="007C4076" w:rsidRDefault="00956614" w:rsidP="00956614">
      <w:pPr>
        <w:ind w:firstLine="851"/>
        <w:jc w:val="both"/>
      </w:pPr>
    </w:p>
    <w:p w:rsidR="00956614" w:rsidRPr="007C4076" w:rsidRDefault="00956614" w:rsidP="000B6A71">
      <w:pPr>
        <w:ind w:firstLine="851"/>
        <w:jc w:val="center"/>
      </w:pPr>
      <w:r w:rsidRPr="007C4076">
        <w:t>5. Ответственность Сторон</w:t>
      </w:r>
    </w:p>
    <w:p w:rsidR="00956614" w:rsidRPr="007C4076" w:rsidRDefault="00956614" w:rsidP="00956614">
      <w:pPr>
        <w:ind w:firstLine="851"/>
        <w:jc w:val="both"/>
      </w:pPr>
      <w:r w:rsidRPr="007C4076">
        <w:t>5.1. В случае неисполнения или ненадлежащего исполнения обязательств, уст</w:t>
      </w:r>
      <w:r>
        <w:t xml:space="preserve">ановленных Договором, Владелец </w:t>
      </w:r>
      <w:r w:rsidRPr="007C4076">
        <w:t>возмещает Администрации убытки, понесенные в связи с неисполнением или ненадлежащим исполнением обязательств.</w:t>
      </w:r>
    </w:p>
    <w:p w:rsidR="00956614" w:rsidRPr="007C4076" w:rsidRDefault="00956614" w:rsidP="00956614">
      <w:pPr>
        <w:ind w:firstLine="851"/>
        <w:jc w:val="both"/>
      </w:pPr>
      <w:r w:rsidRPr="007C4076"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:rsidR="00956614" w:rsidRPr="007C4076" w:rsidRDefault="00956614" w:rsidP="00956614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 xml:space="preserve">5.2. Стороны освобождаются от ответственности за неисполнение обязательств в случае действия обстоятельств непреодолимой силы при условии, что данные обстоятельства непосредственно повлияли на выполнение условий по Договору. </w:t>
      </w:r>
    </w:p>
    <w:p w:rsidR="00956614" w:rsidRPr="007C4076" w:rsidRDefault="00956614" w:rsidP="00956614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Сторона, для которой создалась невозможность исполнения обязательств по указанным причинам, должна известить другую сторону о наступлении и прекращении действий обстоятельств непреодолимой силы в срок не позднее 3 календарных дней с подтверждением факта их действия актами компетентных органов.</w:t>
      </w:r>
    </w:p>
    <w:p w:rsidR="00956614" w:rsidRPr="007C4076" w:rsidRDefault="00956614" w:rsidP="00956614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proofErr w:type="spellStart"/>
      <w:r w:rsidRPr="007C4076">
        <w:rPr>
          <w:rFonts w:ascii="Times New Roman" w:hAnsi="Times New Roman" w:cs="Times New Roman"/>
          <w:sz w:val="24"/>
          <w:szCs w:val="24"/>
        </w:rPr>
        <w:t>Неуведомление</w:t>
      </w:r>
      <w:proofErr w:type="spellEnd"/>
      <w:r w:rsidRPr="007C4076">
        <w:rPr>
          <w:rFonts w:ascii="Times New Roman" w:hAnsi="Times New Roman" w:cs="Times New Roman"/>
          <w:sz w:val="24"/>
          <w:szCs w:val="24"/>
        </w:rPr>
        <w:t xml:space="preserve"> либо несвоевременное уведомление о наступлении обстоятельств непреодолимой силы не дает сторонам права ссылаться при невозможности выполнить свои обязанности по Договору на наступление указанных обстоятельств.</w:t>
      </w:r>
    </w:p>
    <w:p w:rsidR="00956614" w:rsidRPr="007C4076" w:rsidRDefault="00956614" w:rsidP="00956614">
      <w:pPr>
        <w:pStyle w:val="Default"/>
        <w:ind w:firstLine="851"/>
        <w:jc w:val="both"/>
        <w:rPr>
          <w:color w:val="auto"/>
        </w:rPr>
      </w:pPr>
      <w:r w:rsidRPr="007C4076">
        <w:rPr>
          <w:color w:val="auto"/>
        </w:rPr>
        <w:t xml:space="preserve">5.3. В случае несвоевременного внесения Владельцем платы по Договору в размерах, в порядке и сроки, указанные в Договоре, Владелец уплачивает Администрации пеню в размере 0,1% от неуплаченной суммы за каждый календарный день просрочки. Начисление пени производится, </w:t>
      </w:r>
      <w:r w:rsidRPr="007C4076">
        <w:rPr>
          <w:color w:val="auto"/>
        </w:rPr>
        <w:lastRenderedPageBreak/>
        <w:t>начиная со дня, следующего за последним днем внесения платы по Договору платежа, и по день внесения платы по Договору включительно. Уплата пени не освобождает Владельца от исполнения обязанностей по Договору.</w:t>
      </w:r>
    </w:p>
    <w:p w:rsidR="00956614" w:rsidRPr="007C4076" w:rsidRDefault="00956614" w:rsidP="00956614">
      <w:pPr>
        <w:pStyle w:val="Default"/>
        <w:ind w:firstLine="851"/>
        <w:jc w:val="both"/>
        <w:rPr>
          <w:color w:val="auto"/>
        </w:rPr>
      </w:pPr>
      <w:r w:rsidRPr="007C4076">
        <w:rPr>
          <w:color w:val="auto"/>
        </w:rPr>
        <w:t>5.4. Владелец несет ответственность за нарушения, допущенные им при установке и эксплуатации Объекта, а также за вред, причиненный жизни, здоровью и имуществу третьих лиц, в соответствии с действующим законодательством.</w:t>
      </w:r>
    </w:p>
    <w:p w:rsidR="00956614" w:rsidRPr="007C4076" w:rsidRDefault="00956614" w:rsidP="00956614">
      <w:pPr>
        <w:ind w:firstLine="851"/>
      </w:pPr>
    </w:p>
    <w:p w:rsidR="00956614" w:rsidRPr="007C4076" w:rsidRDefault="00956614" w:rsidP="000B6A71">
      <w:pPr>
        <w:ind w:firstLine="851"/>
        <w:jc w:val="center"/>
      </w:pPr>
      <w:r w:rsidRPr="007C4076">
        <w:t>6. Изменение и расторжение Договора</w:t>
      </w:r>
    </w:p>
    <w:p w:rsidR="00956614" w:rsidRPr="007C4076" w:rsidRDefault="00956614" w:rsidP="00956614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6.1. Договор может быть изменен или расторгнут в случаях и порядке, предусмотренных законодательством Российской Федерации, а также Договором.</w:t>
      </w:r>
    </w:p>
    <w:p w:rsidR="00956614" w:rsidRPr="007C4076" w:rsidRDefault="00956614" w:rsidP="00956614">
      <w:pPr>
        <w:ind w:firstLine="851"/>
      </w:pPr>
    </w:p>
    <w:p w:rsidR="00956614" w:rsidRPr="007C4076" w:rsidRDefault="00956614" w:rsidP="000B6A71">
      <w:pPr>
        <w:ind w:firstLine="851"/>
        <w:jc w:val="center"/>
      </w:pPr>
      <w:r w:rsidRPr="007C4076">
        <w:t>7. Прочие условия</w:t>
      </w:r>
    </w:p>
    <w:p w:rsidR="00956614" w:rsidRPr="007C4076" w:rsidRDefault="00956614" w:rsidP="00956614">
      <w:pPr>
        <w:ind w:firstLine="851"/>
        <w:jc w:val="both"/>
      </w:pPr>
      <w:r w:rsidRPr="007C4076">
        <w:t xml:space="preserve">7.1. В случае изменения адреса Владельца, его наименования (для юридических лиц), фамилии, имени, отчества, места жительства (для индивидуальных предпринимателей), иных реквизитов Владелец обязан в течение 10 календарных дней со дня изменений письменно известить об этом Администрацию. </w:t>
      </w:r>
    </w:p>
    <w:p w:rsidR="00956614" w:rsidRPr="007C4076" w:rsidRDefault="00956614" w:rsidP="00956614">
      <w:pPr>
        <w:ind w:firstLine="851"/>
        <w:jc w:val="both"/>
      </w:pPr>
      <w:r w:rsidRPr="007C4076">
        <w:t>При отсутствии извещения об этом все уведомления и другие документы, направленные Администрацией по адресу, указанному в Договоре, считаются врученными Владельцу.</w:t>
      </w:r>
    </w:p>
    <w:p w:rsidR="00956614" w:rsidRPr="007C4076" w:rsidRDefault="00956614" w:rsidP="00956614">
      <w:pPr>
        <w:ind w:firstLine="851"/>
        <w:jc w:val="both"/>
      </w:pPr>
      <w:r w:rsidRPr="007C4076">
        <w:t>7.2. Споры между Владельцем и Администрацией разрешаются путем переговоров или рассматриваются  в суде.</w:t>
      </w:r>
    </w:p>
    <w:p w:rsidR="00956614" w:rsidRPr="007C4076" w:rsidRDefault="00956614" w:rsidP="00956614">
      <w:pPr>
        <w:ind w:firstLine="851"/>
        <w:jc w:val="both"/>
      </w:pPr>
      <w:r w:rsidRPr="007C4076">
        <w:t>7.3. Договор вступает в силу со дня его подписания обеими Сторонами.</w:t>
      </w:r>
    </w:p>
    <w:p w:rsidR="00956614" w:rsidRDefault="00956614" w:rsidP="00956614">
      <w:pPr>
        <w:ind w:firstLine="851"/>
        <w:jc w:val="both"/>
      </w:pPr>
      <w:r w:rsidRPr="007C4076">
        <w:t>7.4. Взаимоотношения Сторон, не урегулированные Договором, регламентируются законодательством Российской Федерации.</w:t>
      </w:r>
    </w:p>
    <w:p w:rsidR="00956614" w:rsidRPr="00477F46" w:rsidRDefault="00956614" w:rsidP="00956614">
      <w:pPr>
        <w:ind w:firstLine="851"/>
        <w:jc w:val="both"/>
      </w:pPr>
      <w:r>
        <w:t xml:space="preserve">7.5. </w:t>
      </w:r>
      <w:proofErr w:type="gramStart"/>
      <w:r>
        <w:t xml:space="preserve">Владелец вправе подать заявление на заключение договора на установку и эксплуатацию нестационарного торгового объекта с характеристиками, указанными в пункте 1.2 Договора, без проведения аукциона </w:t>
      </w:r>
      <w:r w:rsidRPr="009450A1">
        <w:t xml:space="preserve">не ранее чем за 180 календарных </w:t>
      </w:r>
      <w:r w:rsidRPr="00477F46">
        <w:t>дней до окончания срока действия Договора и не позднее 7 рабочих дней до окончания срока действия Договора в соответствии с пунктами 4.6, 4,7   Положения.</w:t>
      </w:r>
      <w:proofErr w:type="gramEnd"/>
    </w:p>
    <w:p w:rsidR="00956614" w:rsidRPr="007C4076" w:rsidRDefault="00956614" w:rsidP="00956614">
      <w:pPr>
        <w:ind w:firstLine="851"/>
        <w:jc w:val="both"/>
      </w:pPr>
      <w:r w:rsidRPr="00477F46">
        <w:t>7.6. Настоящий Договор составлен в двух экземплярах</w:t>
      </w:r>
      <w:r w:rsidRPr="007C4076">
        <w:t>, имеющих одинаковую юридическую силу, по одному экземпляру для каждой из Сторон.</w:t>
      </w:r>
    </w:p>
    <w:p w:rsidR="00956614" w:rsidRPr="007C4076" w:rsidRDefault="00956614" w:rsidP="00956614">
      <w:pPr>
        <w:ind w:firstLine="851"/>
        <w:jc w:val="both"/>
      </w:pPr>
      <w:r>
        <w:t>7.7</w:t>
      </w:r>
      <w:r w:rsidRPr="007C4076">
        <w:t>. Приложения к Договору составляют его неотъемлемую часть:</w:t>
      </w:r>
    </w:p>
    <w:p w:rsidR="00956614" w:rsidRPr="007C4076" w:rsidRDefault="00956614" w:rsidP="00956614">
      <w:pPr>
        <w:ind w:firstLine="851"/>
        <w:jc w:val="both"/>
      </w:pPr>
      <w:r w:rsidRPr="007C4076">
        <w:t xml:space="preserve">Приложение № 1 – схема расположения Объекта на 1 л. в 1 экз. </w:t>
      </w:r>
    </w:p>
    <w:p w:rsidR="00956614" w:rsidRPr="007C4076" w:rsidRDefault="00956614" w:rsidP="00956614">
      <w:pPr>
        <w:ind w:firstLine="851"/>
        <w:jc w:val="both"/>
      </w:pPr>
      <w:r w:rsidRPr="007C4076">
        <w:t>Приложение № 2 – расчет размера годовой платы по Договору на 1 л. в 1 экз.</w:t>
      </w:r>
    </w:p>
    <w:p w:rsidR="00956614" w:rsidRPr="007C4076" w:rsidRDefault="00956614" w:rsidP="00956614">
      <w:pPr>
        <w:ind w:firstLine="851"/>
      </w:pPr>
    </w:p>
    <w:p w:rsidR="00956614" w:rsidRPr="007C4076" w:rsidRDefault="00956614" w:rsidP="00956614">
      <w:pPr>
        <w:ind w:firstLine="851"/>
      </w:pPr>
      <w:r w:rsidRPr="007C4076">
        <w:t>8. Адреса и реквизиты Сторон</w:t>
      </w:r>
    </w:p>
    <w:tbl>
      <w:tblPr>
        <w:tblW w:w="9804" w:type="dxa"/>
        <w:jc w:val="center"/>
        <w:tblLayout w:type="fixed"/>
        <w:tblLook w:val="04A0" w:firstRow="1" w:lastRow="0" w:firstColumn="1" w:lastColumn="0" w:noHBand="0" w:noVBand="1"/>
      </w:tblPr>
      <w:tblGrid>
        <w:gridCol w:w="4919"/>
        <w:gridCol w:w="4885"/>
      </w:tblGrid>
      <w:tr w:rsidR="00956614" w:rsidRPr="007C4076" w:rsidTr="000601C8">
        <w:trPr>
          <w:trHeight w:val="1728"/>
          <w:jc w:val="center"/>
        </w:trPr>
        <w:tc>
          <w:tcPr>
            <w:tcW w:w="4921" w:type="dxa"/>
            <w:hideMark/>
          </w:tcPr>
          <w:p w:rsidR="00956614" w:rsidRPr="007C4076" w:rsidRDefault="00956614" w:rsidP="000601C8">
            <w:pPr>
              <w:spacing w:line="276" w:lineRule="auto"/>
              <w:rPr>
                <w:lang w:eastAsia="en-US"/>
              </w:rPr>
            </w:pPr>
            <w:r w:rsidRPr="007C4076">
              <w:rPr>
                <w:lang w:eastAsia="en-US"/>
              </w:rPr>
              <w:t>Администрация</w:t>
            </w:r>
          </w:p>
          <w:p w:rsidR="00956614" w:rsidRPr="007C4076" w:rsidRDefault="00956614" w:rsidP="000601C8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7C4076">
              <w:rPr>
                <w:rFonts w:eastAsiaTheme="minorHAnsi"/>
                <w:lang w:eastAsia="en-US"/>
              </w:rPr>
              <w:t xml:space="preserve">663690, Красноярский край, </w:t>
            </w:r>
          </w:p>
          <w:p w:rsidR="00956614" w:rsidRPr="007C4076" w:rsidRDefault="00956614" w:rsidP="000601C8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7C4076">
              <w:rPr>
                <w:rFonts w:eastAsiaTheme="minorHAnsi"/>
                <w:lang w:eastAsia="en-US"/>
              </w:rPr>
              <w:t xml:space="preserve">г. Зеленогорск, ул. Мира, д.15, </w:t>
            </w:r>
          </w:p>
          <w:p w:rsidR="00956614" w:rsidRPr="007C4076" w:rsidRDefault="00956614" w:rsidP="000601C8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7C4076">
              <w:rPr>
                <w:rFonts w:eastAsiaTheme="minorHAnsi"/>
                <w:lang w:eastAsia="en-US"/>
              </w:rPr>
              <w:t>ИНН/КПП 2453004800/245301001</w:t>
            </w:r>
            <w:r w:rsidRPr="007C4076">
              <w:rPr>
                <w:bCs/>
                <w:lang w:eastAsia="en-US"/>
              </w:rPr>
              <w:t xml:space="preserve"> </w:t>
            </w:r>
          </w:p>
          <w:p w:rsidR="00956614" w:rsidRPr="007C4076" w:rsidRDefault="00956614" w:rsidP="000601C8">
            <w:pPr>
              <w:spacing w:line="276" w:lineRule="auto"/>
              <w:jc w:val="both"/>
              <w:rPr>
                <w:lang w:eastAsia="en-US"/>
              </w:rPr>
            </w:pPr>
            <w:r w:rsidRPr="007C4076">
              <w:rPr>
                <w:lang w:eastAsia="en-US"/>
              </w:rPr>
              <w:t>Номер контактного телефона:</w:t>
            </w:r>
          </w:p>
          <w:p w:rsidR="00956614" w:rsidRPr="007C4076" w:rsidRDefault="00956614" w:rsidP="000601C8">
            <w:pPr>
              <w:shd w:val="clear" w:color="auto" w:fill="FFFFFF"/>
              <w:spacing w:line="276" w:lineRule="auto"/>
              <w:jc w:val="both"/>
              <w:rPr>
                <w:lang w:val="en-US" w:eastAsia="en-US"/>
              </w:rPr>
            </w:pPr>
            <w:r w:rsidRPr="007C4076">
              <w:rPr>
                <w:lang w:val="en-US" w:eastAsia="en-US"/>
              </w:rPr>
              <w:t>(</w:t>
            </w:r>
            <w:r w:rsidRPr="007C4076">
              <w:rPr>
                <w:lang w:eastAsia="en-US"/>
              </w:rPr>
              <w:t>код</w:t>
            </w:r>
            <w:r w:rsidRPr="007C4076">
              <w:rPr>
                <w:lang w:val="en-US" w:eastAsia="en-US"/>
              </w:rPr>
              <w:t xml:space="preserve"> 391-69) 3-55-25, 95-102</w:t>
            </w:r>
          </w:p>
          <w:p w:rsidR="00956614" w:rsidRPr="007C4076" w:rsidRDefault="00956614" w:rsidP="000601C8">
            <w:pPr>
              <w:shd w:val="clear" w:color="auto" w:fill="FFFFFF"/>
              <w:spacing w:line="276" w:lineRule="auto"/>
              <w:ind w:left="426"/>
              <w:jc w:val="both"/>
              <w:rPr>
                <w:spacing w:val="5"/>
                <w:lang w:val="en-US" w:eastAsia="en-US"/>
              </w:rPr>
            </w:pPr>
            <w:r w:rsidRPr="007C4076">
              <w:rPr>
                <w:spacing w:val="5"/>
                <w:lang w:val="en-US" w:eastAsia="en-US"/>
              </w:rPr>
              <w:t xml:space="preserve">        3-55-20, 95-108</w:t>
            </w:r>
          </w:p>
          <w:p w:rsidR="00956614" w:rsidRPr="007C4076" w:rsidRDefault="00956614" w:rsidP="000601C8">
            <w:pPr>
              <w:shd w:val="clear" w:color="auto" w:fill="FFFFFF"/>
              <w:spacing w:line="276" w:lineRule="auto"/>
              <w:ind w:left="426"/>
              <w:jc w:val="both"/>
              <w:rPr>
                <w:spacing w:val="5"/>
                <w:lang w:val="en-US" w:eastAsia="en-US"/>
              </w:rPr>
            </w:pPr>
            <w:r w:rsidRPr="007C4076">
              <w:rPr>
                <w:spacing w:val="5"/>
                <w:lang w:val="en-US" w:eastAsia="en-US"/>
              </w:rPr>
              <w:t xml:space="preserve">        95-124, 95-182</w:t>
            </w:r>
          </w:p>
          <w:p w:rsidR="00956614" w:rsidRPr="007C4076" w:rsidRDefault="00956614" w:rsidP="000601C8">
            <w:pPr>
              <w:shd w:val="clear" w:color="auto" w:fill="FFFFFF"/>
              <w:spacing w:line="276" w:lineRule="auto"/>
              <w:jc w:val="both"/>
              <w:rPr>
                <w:spacing w:val="3"/>
                <w:lang w:val="en-US" w:eastAsia="en-US"/>
              </w:rPr>
            </w:pPr>
            <w:r w:rsidRPr="007C4076">
              <w:rPr>
                <w:spacing w:val="3"/>
                <w:lang w:eastAsia="en-US"/>
              </w:rPr>
              <w:t>факс</w:t>
            </w:r>
            <w:r w:rsidRPr="007C4076">
              <w:rPr>
                <w:spacing w:val="3"/>
                <w:lang w:val="en-US" w:eastAsia="en-US"/>
              </w:rPr>
              <w:t>: (391-69) 3-56-40, 95-175,</w:t>
            </w:r>
            <w:r w:rsidRPr="007C4076">
              <w:rPr>
                <w:spacing w:val="5"/>
                <w:lang w:val="en-US" w:eastAsia="en-US"/>
              </w:rPr>
              <w:t xml:space="preserve"> 95-135</w:t>
            </w:r>
          </w:p>
          <w:p w:rsidR="00956614" w:rsidRPr="007C4076" w:rsidRDefault="00956614" w:rsidP="000601C8">
            <w:pPr>
              <w:spacing w:line="276" w:lineRule="auto"/>
              <w:jc w:val="both"/>
              <w:rPr>
                <w:bCs/>
                <w:lang w:val="en-US" w:eastAsia="en-US"/>
              </w:rPr>
            </w:pPr>
            <w:r w:rsidRPr="007C4076">
              <w:rPr>
                <w:spacing w:val="-12"/>
                <w:lang w:val="en-US" w:eastAsia="en-US"/>
              </w:rPr>
              <w:t>e-mail: glava@admin.zelenogorsk.ru</w:t>
            </w:r>
            <w:r w:rsidRPr="007C4076">
              <w:rPr>
                <w:lang w:val="en-US" w:eastAsia="en-US"/>
              </w:rPr>
              <w:t xml:space="preserve"> </w:t>
            </w:r>
          </w:p>
        </w:tc>
        <w:tc>
          <w:tcPr>
            <w:tcW w:w="4886" w:type="dxa"/>
          </w:tcPr>
          <w:p w:rsidR="00956614" w:rsidRPr="007C4076" w:rsidRDefault="00956614" w:rsidP="000601C8">
            <w:pPr>
              <w:spacing w:line="276" w:lineRule="auto"/>
              <w:ind w:firstLine="851"/>
              <w:rPr>
                <w:lang w:eastAsia="en-US"/>
              </w:rPr>
            </w:pPr>
            <w:r w:rsidRPr="007C4076">
              <w:rPr>
                <w:lang w:eastAsia="en-US"/>
              </w:rPr>
              <w:t xml:space="preserve">Владелец </w:t>
            </w:r>
          </w:p>
          <w:p w:rsidR="00956614" w:rsidRPr="007C4076" w:rsidRDefault="00956614" w:rsidP="000601C8">
            <w:pPr>
              <w:spacing w:line="276" w:lineRule="auto"/>
              <w:ind w:firstLine="851"/>
              <w:rPr>
                <w:lang w:eastAsia="en-US"/>
              </w:rPr>
            </w:pPr>
          </w:p>
          <w:p w:rsidR="00956614" w:rsidRPr="007C4076" w:rsidRDefault="00956614" w:rsidP="000601C8">
            <w:pPr>
              <w:spacing w:line="276" w:lineRule="auto"/>
              <w:ind w:firstLine="851"/>
              <w:rPr>
                <w:lang w:eastAsia="en-US"/>
              </w:rPr>
            </w:pPr>
            <w:r w:rsidRPr="007C4076">
              <w:rPr>
                <w:lang w:eastAsia="en-US"/>
              </w:rPr>
              <w:t>__________________________</w:t>
            </w:r>
          </w:p>
          <w:p w:rsidR="00956614" w:rsidRPr="007C4076" w:rsidRDefault="00956614" w:rsidP="000601C8">
            <w:pPr>
              <w:spacing w:line="276" w:lineRule="auto"/>
              <w:ind w:firstLine="851"/>
              <w:rPr>
                <w:lang w:eastAsia="en-US"/>
              </w:rPr>
            </w:pPr>
            <w:r w:rsidRPr="007C4076">
              <w:rPr>
                <w:lang w:eastAsia="en-US"/>
              </w:rPr>
              <w:t>__________________________</w:t>
            </w:r>
          </w:p>
          <w:p w:rsidR="00956614" w:rsidRPr="007C4076" w:rsidRDefault="00956614" w:rsidP="000601C8">
            <w:pPr>
              <w:spacing w:line="276" w:lineRule="auto"/>
              <w:ind w:firstLine="851"/>
              <w:rPr>
                <w:lang w:eastAsia="en-US"/>
              </w:rPr>
            </w:pPr>
            <w:r w:rsidRPr="007C4076">
              <w:rPr>
                <w:lang w:eastAsia="en-US"/>
              </w:rPr>
              <w:t xml:space="preserve"> </w:t>
            </w:r>
          </w:p>
        </w:tc>
      </w:tr>
    </w:tbl>
    <w:p w:rsidR="00956614" w:rsidRPr="007C4076" w:rsidRDefault="00956614" w:rsidP="00956614">
      <w:pPr>
        <w:ind w:firstLine="851"/>
        <w:rPr>
          <w:rFonts w:eastAsiaTheme="minorHAnsi"/>
          <w:lang w:eastAsia="en-US"/>
        </w:rPr>
      </w:pPr>
    </w:p>
    <w:p w:rsidR="00956614" w:rsidRPr="007C4076" w:rsidRDefault="00956614" w:rsidP="00956614">
      <w:pPr>
        <w:ind w:firstLine="851"/>
        <w:rPr>
          <w:rFonts w:eastAsiaTheme="minorHAnsi"/>
          <w:lang w:eastAsia="en-US"/>
        </w:rPr>
      </w:pPr>
      <w:r w:rsidRPr="007C4076">
        <w:rPr>
          <w:rFonts w:eastAsiaTheme="minorHAnsi"/>
          <w:lang w:eastAsia="en-US"/>
        </w:rPr>
        <w:t>9. Подписи Сторон:</w:t>
      </w:r>
    </w:p>
    <w:p w:rsidR="00956614" w:rsidRPr="007C4076" w:rsidRDefault="00956614" w:rsidP="00956614">
      <w:pPr>
        <w:jc w:val="both"/>
        <w:rPr>
          <w:rFonts w:eastAsiaTheme="minorHAnsi"/>
          <w:lang w:eastAsia="en-US"/>
        </w:rPr>
      </w:pPr>
    </w:p>
    <w:p w:rsidR="00956614" w:rsidRPr="007C4076" w:rsidRDefault="00956614" w:rsidP="00956614">
      <w:pPr>
        <w:jc w:val="both"/>
        <w:rPr>
          <w:rFonts w:eastAsiaTheme="minorHAnsi"/>
          <w:lang w:eastAsia="en-US"/>
        </w:rPr>
      </w:pPr>
      <w:r w:rsidRPr="007C4076">
        <w:rPr>
          <w:rFonts w:eastAsiaTheme="minorHAnsi"/>
          <w:lang w:eastAsia="en-US"/>
        </w:rPr>
        <w:t>Администрация:                                                               Владелец:</w:t>
      </w:r>
    </w:p>
    <w:p w:rsidR="00956614" w:rsidRPr="007C4076" w:rsidRDefault="00956614" w:rsidP="00956614">
      <w:pPr>
        <w:jc w:val="both"/>
        <w:rPr>
          <w:rFonts w:eastAsiaTheme="minorHAnsi"/>
          <w:sz w:val="20"/>
          <w:szCs w:val="20"/>
          <w:lang w:eastAsia="en-US"/>
        </w:rPr>
      </w:pPr>
      <w:r w:rsidRPr="007C4076">
        <w:rPr>
          <w:rFonts w:eastAsiaTheme="minorHAnsi"/>
          <w:sz w:val="20"/>
          <w:szCs w:val="20"/>
          <w:lang w:eastAsia="en-US"/>
        </w:rPr>
        <w:t>___________________________________                                   ________________________________________</w:t>
      </w:r>
    </w:p>
    <w:p w:rsidR="00956614" w:rsidRPr="007C4076" w:rsidRDefault="00956614" w:rsidP="00956614">
      <w:pPr>
        <w:ind w:firstLine="851"/>
        <w:jc w:val="both"/>
        <w:rPr>
          <w:rFonts w:eastAsiaTheme="minorHAnsi"/>
          <w:sz w:val="20"/>
          <w:szCs w:val="20"/>
          <w:lang w:eastAsia="en-US"/>
        </w:rPr>
      </w:pPr>
      <w:r w:rsidRPr="007C4076">
        <w:rPr>
          <w:rFonts w:eastAsiaTheme="minorHAnsi"/>
          <w:sz w:val="20"/>
          <w:szCs w:val="20"/>
          <w:lang w:eastAsia="en-US"/>
        </w:rPr>
        <w:t>(должность)                                                                                           (должность)</w:t>
      </w:r>
    </w:p>
    <w:p w:rsidR="00956614" w:rsidRPr="007C4076" w:rsidRDefault="00956614" w:rsidP="00956614">
      <w:pPr>
        <w:jc w:val="both"/>
        <w:rPr>
          <w:rFonts w:eastAsiaTheme="minorHAnsi"/>
          <w:sz w:val="20"/>
          <w:szCs w:val="20"/>
          <w:lang w:eastAsia="en-US"/>
        </w:rPr>
      </w:pPr>
      <w:r w:rsidRPr="007C4076">
        <w:rPr>
          <w:rFonts w:eastAsiaTheme="minorHAnsi"/>
          <w:sz w:val="20"/>
          <w:szCs w:val="20"/>
          <w:lang w:eastAsia="en-US"/>
        </w:rPr>
        <w:t xml:space="preserve"> _________/_________________________                                   _________/_______________________________</w:t>
      </w:r>
    </w:p>
    <w:p w:rsidR="00956614" w:rsidRPr="007C4076" w:rsidRDefault="00956614" w:rsidP="00956614">
      <w:pPr>
        <w:jc w:val="both"/>
        <w:rPr>
          <w:rFonts w:eastAsiaTheme="minorHAnsi"/>
          <w:sz w:val="20"/>
          <w:szCs w:val="20"/>
          <w:lang w:eastAsia="en-US"/>
        </w:rPr>
      </w:pPr>
      <w:r w:rsidRPr="007C4076">
        <w:rPr>
          <w:rFonts w:eastAsiaTheme="minorHAnsi"/>
          <w:sz w:val="20"/>
          <w:szCs w:val="20"/>
          <w:lang w:eastAsia="en-US"/>
        </w:rPr>
        <w:t xml:space="preserve"> </w:t>
      </w:r>
      <w:proofErr w:type="gramStart"/>
      <w:r w:rsidRPr="007C4076">
        <w:rPr>
          <w:rFonts w:eastAsiaTheme="minorHAnsi"/>
          <w:sz w:val="20"/>
          <w:szCs w:val="20"/>
          <w:lang w:eastAsia="en-US"/>
        </w:rPr>
        <w:t>(подпись)   (фамилия, инициалы имени,                                          (подпись)          (фамилия, инициалы имени,</w:t>
      </w:r>
      <w:proofErr w:type="gramEnd"/>
    </w:p>
    <w:p w:rsidR="00956614" w:rsidRPr="007C4076" w:rsidRDefault="00956614" w:rsidP="00956614">
      <w:pPr>
        <w:ind w:firstLine="851"/>
        <w:jc w:val="both"/>
        <w:rPr>
          <w:rFonts w:eastAsiaTheme="minorHAnsi"/>
          <w:sz w:val="20"/>
          <w:szCs w:val="20"/>
          <w:lang w:eastAsia="en-US"/>
        </w:rPr>
      </w:pPr>
      <w:r w:rsidRPr="007C4076">
        <w:rPr>
          <w:rFonts w:eastAsiaTheme="minorHAnsi"/>
          <w:sz w:val="20"/>
          <w:szCs w:val="20"/>
          <w:lang w:eastAsia="en-US"/>
        </w:rPr>
        <w:t xml:space="preserve">     отчества (при наличии)                                                                           отчества (при наличии)</w:t>
      </w:r>
    </w:p>
    <w:p w:rsidR="00956614" w:rsidRPr="007C4076" w:rsidRDefault="00956614" w:rsidP="0095661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 xml:space="preserve">МП                                                                                 </w:t>
      </w:r>
      <w:proofErr w:type="spellStart"/>
      <w:r w:rsidRPr="007C4076">
        <w:rPr>
          <w:rFonts w:ascii="Times New Roman" w:hAnsi="Times New Roman" w:cs="Times New Roman"/>
          <w:sz w:val="24"/>
          <w:szCs w:val="24"/>
        </w:rPr>
        <w:t>МП</w:t>
      </w:r>
      <w:proofErr w:type="spellEnd"/>
    </w:p>
    <w:tbl>
      <w:tblPr>
        <w:tblW w:w="9807" w:type="dxa"/>
        <w:jc w:val="center"/>
        <w:tblLayout w:type="fixed"/>
        <w:tblLook w:val="0000" w:firstRow="0" w:lastRow="0" w:firstColumn="0" w:lastColumn="0" w:noHBand="0" w:noVBand="0"/>
      </w:tblPr>
      <w:tblGrid>
        <w:gridCol w:w="4921"/>
        <w:gridCol w:w="4886"/>
      </w:tblGrid>
      <w:tr w:rsidR="00956614" w:rsidRPr="007C4076" w:rsidTr="000601C8">
        <w:trPr>
          <w:trHeight w:val="68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</w:tcPr>
          <w:p w:rsidR="00956614" w:rsidRPr="007C4076" w:rsidRDefault="00956614" w:rsidP="000601C8">
            <w:pPr>
              <w:ind w:firstLine="426"/>
            </w:pPr>
          </w:p>
        </w:tc>
        <w:tc>
          <w:tcPr>
            <w:tcW w:w="4886" w:type="dxa"/>
            <w:tcBorders>
              <w:top w:val="nil"/>
              <w:left w:val="nil"/>
              <w:bottom w:val="nil"/>
              <w:right w:val="nil"/>
            </w:tcBorders>
          </w:tcPr>
          <w:p w:rsidR="00956614" w:rsidRDefault="00956614" w:rsidP="000601C8"/>
          <w:p w:rsidR="000B6A71" w:rsidRDefault="000B6A71" w:rsidP="000601C8"/>
          <w:p w:rsidR="000B6A71" w:rsidRPr="007C4076" w:rsidRDefault="000B6A71" w:rsidP="000601C8"/>
          <w:tbl>
            <w:tblPr>
              <w:tblStyle w:val="a9"/>
              <w:tblW w:w="3826" w:type="dxa"/>
              <w:tblInd w:w="115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826"/>
            </w:tblGrid>
            <w:tr w:rsidR="00956614" w:rsidRPr="007C4076" w:rsidTr="000601C8">
              <w:tc>
                <w:tcPr>
                  <w:tcW w:w="3826" w:type="dxa"/>
                </w:tcPr>
                <w:p w:rsidR="00956614" w:rsidRPr="007C4076" w:rsidRDefault="00956614" w:rsidP="000601C8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  <w:r w:rsidRPr="007C4076">
                    <w:lastRenderedPageBreak/>
                    <w:t>Приложение № 1</w:t>
                  </w:r>
                </w:p>
                <w:p w:rsidR="00956614" w:rsidRPr="007C4076" w:rsidRDefault="00956614" w:rsidP="000601C8">
                  <w:pPr>
                    <w:pStyle w:val="3"/>
                    <w:spacing w:before="0" w:line="240" w:lineRule="auto"/>
                    <w:outlineLvl w:val="2"/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</w:pPr>
                  <w:r w:rsidRPr="007C4076">
                    <w:rPr>
                      <w:rFonts w:ascii="Times New Roman" w:hAnsi="Times New Roman"/>
                      <w:b w:val="0"/>
                      <w:color w:val="auto"/>
                    </w:rPr>
                    <w:t xml:space="preserve">к  Договору </w:t>
                  </w:r>
                  <w:proofErr w:type="gramStart"/>
                  <w:r w:rsidRPr="007C4076">
                    <w:rPr>
                      <w:rFonts w:ascii="Times New Roman" w:hAnsi="Times New Roman"/>
                      <w:b w:val="0"/>
                      <w:color w:val="auto"/>
                    </w:rPr>
                    <w:t>от</w:t>
                  </w:r>
                  <w:proofErr w:type="gramEnd"/>
                  <w:r w:rsidRPr="007C4076">
                    <w:rPr>
                      <w:rFonts w:ascii="Times New Roman" w:hAnsi="Times New Roman"/>
                      <w:b w:val="0"/>
                      <w:color w:val="auto"/>
                    </w:rPr>
                    <w:t xml:space="preserve">  ________№  __            </w:t>
                  </w:r>
                  <w:proofErr w:type="gramStart"/>
                  <w:r w:rsidRPr="007C4076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на</w:t>
                  </w:r>
                  <w:proofErr w:type="gramEnd"/>
                  <w:r w:rsidRPr="007C4076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 установку и эксплуатацию нестационарного торгового объекта </w:t>
                  </w:r>
                </w:p>
                <w:p w:rsidR="00956614" w:rsidRPr="007C4076" w:rsidRDefault="00640FBD" w:rsidP="000601C8">
                  <w:pPr>
                    <w:rPr>
                      <w:b/>
                      <w:sz w:val="22"/>
                      <w:szCs w:val="22"/>
                      <w:lang w:eastAsia="en-US"/>
                    </w:rPr>
                  </w:pPr>
                  <w:r>
                    <w:rPr>
                      <w:b/>
                      <w:sz w:val="22"/>
                      <w:szCs w:val="22"/>
                      <w:lang w:eastAsia="en-US"/>
                    </w:rPr>
                    <w:t>Лот № 3</w:t>
                  </w:r>
                </w:p>
                <w:p w:rsidR="00956614" w:rsidRPr="007C4076" w:rsidRDefault="00956614" w:rsidP="000601C8">
                  <w:pPr>
                    <w:pStyle w:val="3"/>
                    <w:spacing w:before="0" w:line="240" w:lineRule="auto"/>
                    <w:outlineLvl w:val="2"/>
                    <w:rPr>
                      <w:rFonts w:ascii="Times New Roman" w:hAnsi="Times New Roman"/>
                      <w:color w:val="auto"/>
                    </w:rPr>
                  </w:pPr>
                </w:p>
              </w:tc>
            </w:tr>
          </w:tbl>
          <w:p w:rsidR="00956614" w:rsidRPr="007C4076" w:rsidRDefault="00956614" w:rsidP="000601C8">
            <w:pPr>
              <w:ind w:firstLine="426"/>
            </w:pPr>
          </w:p>
        </w:tc>
      </w:tr>
    </w:tbl>
    <w:p w:rsidR="00956614" w:rsidRDefault="00956614" w:rsidP="00956614">
      <w:pPr>
        <w:jc w:val="center"/>
      </w:pPr>
      <w:r>
        <w:lastRenderedPageBreak/>
        <w:t xml:space="preserve">Схема расположения Объекта </w:t>
      </w:r>
    </w:p>
    <w:p w:rsidR="009F07D5" w:rsidRPr="009F07D5" w:rsidRDefault="009F07D5" w:rsidP="009F07D5">
      <w:pPr>
        <w:jc w:val="center"/>
        <w:rPr>
          <w:sz w:val="20"/>
          <w:szCs w:val="20"/>
        </w:rPr>
      </w:pPr>
      <w:r w:rsidRPr="009F07D5">
        <w:rPr>
          <w:sz w:val="20"/>
          <w:szCs w:val="20"/>
        </w:rPr>
        <w:t>- киоска в районе магазина «Енисей»</w:t>
      </w:r>
    </w:p>
    <w:p w:rsidR="009F07D5" w:rsidRPr="009F07D5" w:rsidRDefault="009F07D5" w:rsidP="009F07D5">
      <w:pPr>
        <w:jc w:val="center"/>
        <w:rPr>
          <w:sz w:val="20"/>
          <w:szCs w:val="20"/>
        </w:rPr>
      </w:pPr>
      <w:r w:rsidRPr="009F07D5">
        <w:rPr>
          <w:sz w:val="20"/>
          <w:szCs w:val="20"/>
        </w:rPr>
        <w:t xml:space="preserve">на месте номер 90 по схеме размещения нестационарных торговых объектов, утвержденной решением Совета </w:t>
      </w:r>
      <w:proofErr w:type="gramStart"/>
      <w:r w:rsidRPr="009F07D5">
        <w:rPr>
          <w:sz w:val="20"/>
          <w:szCs w:val="20"/>
        </w:rPr>
        <w:t>депутатов</w:t>
      </w:r>
      <w:proofErr w:type="gramEnd"/>
      <w:r w:rsidRPr="009F07D5">
        <w:rPr>
          <w:sz w:val="20"/>
          <w:szCs w:val="20"/>
        </w:rPr>
        <w:t xml:space="preserve"> ЗАТО г. Зеленогорска  (масштаб 1:500).</w:t>
      </w:r>
    </w:p>
    <w:p w:rsidR="009F07D5" w:rsidRPr="009F07D5" w:rsidRDefault="009F07D5" w:rsidP="009F07D5">
      <w:pPr>
        <w:jc w:val="center"/>
        <w:rPr>
          <w:sz w:val="20"/>
          <w:szCs w:val="20"/>
        </w:rPr>
      </w:pPr>
      <w:r w:rsidRPr="009F07D5">
        <w:rPr>
          <w:sz w:val="20"/>
          <w:szCs w:val="20"/>
        </w:rPr>
        <w:t>Площадь места размещения – 12,0 кв.м.</w:t>
      </w:r>
    </w:p>
    <w:p w:rsidR="00956614" w:rsidRDefault="00640FBD" w:rsidP="00956614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Лот № 3</w:t>
      </w:r>
    </w:p>
    <w:p w:rsidR="00AF3354" w:rsidRPr="007C4076" w:rsidRDefault="009F07D5" w:rsidP="00956614">
      <w:pPr>
        <w:jc w:val="center"/>
        <w:rPr>
          <w:b/>
          <w:sz w:val="20"/>
          <w:szCs w:val="20"/>
        </w:rPr>
      </w:pPr>
      <w:r>
        <w:rPr>
          <w:noProof/>
          <w:sz w:val="28"/>
          <w:szCs w:val="28"/>
        </w:rPr>
        <w:drawing>
          <wp:inline distT="0" distB="0" distL="0" distR="0" wp14:anchorId="58BB7533" wp14:editId="2A8C0AE8">
            <wp:extent cx="5940425" cy="5940425"/>
            <wp:effectExtent l="19050" t="0" r="3175" b="0"/>
            <wp:docPr id="5" name="Рисунок 5" descr="C:\Users\1\Desktop\Схемы\90. Район магазина Енисей ул. Мира, 25-92i_cr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Схемы\90. Район магазина Енисей ул. Мира, 25-92i_cr.tif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6614" w:rsidRPr="007C4076" w:rsidRDefault="00956614" w:rsidP="00956614">
      <w:pPr>
        <w:jc w:val="center"/>
        <w:rPr>
          <w:b/>
          <w:sz w:val="20"/>
          <w:szCs w:val="20"/>
        </w:rPr>
      </w:pPr>
    </w:p>
    <w:p w:rsidR="00956614" w:rsidRPr="007C4076" w:rsidRDefault="00956614" w:rsidP="00956614">
      <w:pPr>
        <w:jc w:val="center"/>
        <w:rPr>
          <w:b/>
          <w:sz w:val="20"/>
          <w:szCs w:val="20"/>
        </w:rPr>
      </w:pPr>
    </w:p>
    <w:p w:rsidR="00956614" w:rsidRPr="007C4076" w:rsidRDefault="00956614" w:rsidP="00956614">
      <w:pPr>
        <w:rPr>
          <w:sz w:val="28"/>
          <w:szCs w:val="28"/>
        </w:rPr>
      </w:pPr>
    </w:p>
    <w:p w:rsidR="00956614" w:rsidRPr="007C4076" w:rsidRDefault="00956614" w:rsidP="00956614">
      <w:pPr>
        <w:ind w:left="567"/>
        <w:rPr>
          <w:sz w:val="28"/>
          <w:szCs w:val="28"/>
        </w:rPr>
      </w:pPr>
    </w:p>
    <w:p w:rsidR="00956614" w:rsidRPr="007C4076" w:rsidRDefault="00956614" w:rsidP="00956614">
      <w:pPr>
        <w:rPr>
          <w:sz w:val="28"/>
          <w:szCs w:val="28"/>
        </w:rPr>
      </w:pPr>
    </w:p>
    <w:p w:rsidR="00956614" w:rsidRPr="007C4076" w:rsidRDefault="00956614" w:rsidP="00956614">
      <w:pPr>
        <w:rPr>
          <w:sz w:val="28"/>
          <w:szCs w:val="28"/>
        </w:rPr>
      </w:pPr>
    </w:p>
    <w:p w:rsidR="00956614" w:rsidRPr="007C4076" w:rsidRDefault="00956614" w:rsidP="00956614">
      <w:pPr>
        <w:rPr>
          <w:sz w:val="28"/>
          <w:szCs w:val="28"/>
        </w:rPr>
      </w:pPr>
    </w:p>
    <w:p w:rsidR="00956614" w:rsidRPr="007C4076" w:rsidRDefault="00956614" w:rsidP="00956614">
      <w:pPr>
        <w:rPr>
          <w:sz w:val="28"/>
          <w:szCs w:val="28"/>
        </w:rPr>
      </w:pPr>
    </w:p>
    <w:p w:rsidR="00956614" w:rsidRPr="007C4076" w:rsidRDefault="00956614" w:rsidP="00956614">
      <w:pPr>
        <w:rPr>
          <w:sz w:val="28"/>
          <w:szCs w:val="28"/>
        </w:rPr>
      </w:pPr>
    </w:p>
    <w:p w:rsidR="00956614" w:rsidRPr="007C4076" w:rsidRDefault="00956614" w:rsidP="00956614">
      <w:pPr>
        <w:rPr>
          <w:sz w:val="28"/>
          <w:szCs w:val="28"/>
        </w:rPr>
      </w:pPr>
    </w:p>
    <w:p w:rsidR="00956614" w:rsidRPr="007C4076" w:rsidRDefault="00956614" w:rsidP="00956614">
      <w:pPr>
        <w:rPr>
          <w:sz w:val="28"/>
          <w:szCs w:val="28"/>
        </w:rPr>
      </w:pPr>
    </w:p>
    <w:p w:rsidR="00956614" w:rsidRPr="007C4076" w:rsidRDefault="00956614" w:rsidP="00956614">
      <w:pPr>
        <w:rPr>
          <w:sz w:val="28"/>
          <w:szCs w:val="28"/>
        </w:rPr>
      </w:pPr>
    </w:p>
    <w:tbl>
      <w:tblPr>
        <w:tblW w:w="9807" w:type="dxa"/>
        <w:jc w:val="center"/>
        <w:tblLayout w:type="fixed"/>
        <w:tblLook w:val="0000" w:firstRow="0" w:lastRow="0" w:firstColumn="0" w:lastColumn="0" w:noHBand="0" w:noVBand="0"/>
      </w:tblPr>
      <w:tblGrid>
        <w:gridCol w:w="4921"/>
        <w:gridCol w:w="4886"/>
      </w:tblGrid>
      <w:tr w:rsidR="00956614" w:rsidRPr="007C4076" w:rsidTr="000601C8">
        <w:trPr>
          <w:trHeight w:val="68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</w:tcPr>
          <w:p w:rsidR="00956614" w:rsidRPr="007C4076" w:rsidRDefault="00956614" w:rsidP="000601C8">
            <w:pPr>
              <w:ind w:firstLine="426"/>
            </w:pPr>
          </w:p>
        </w:tc>
        <w:tc>
          <w:tcPr>
            <w:tcW w:w="4886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9"/>
              <w:tblW w:w="3826" w:type="dxa"/>
              <w:tblInd w:w="115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826"/>
            </w:tblGrid>
            <w:tr w:rsidR="00956614" w:rsidRPr="007C4076" w:rsidTr="000601C8">
              <w:tc>
                <w:tcPr>
                  <w:tcW w:w="3826" w:type="dxa"/>
                </w:tcPr>
                <w:p w:rsidR="00956614" w:rsidRPr="007C4076" w:rsidRDefault="00956614" w:rsidP="000601C8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  <w:r w:rsidRPr="007C4076">
                    <w:t>Приложение № 2</w:t>
                  </w:r>
                </w:p>
                <w:p w:rsidR="00956614" w:rsidRPr="007C4076" w:rsidRDefault="00956614" w:rsidP="000601C8">
                  <w:pPr>
                    <w:pStyle w:val="3"/>
                    <w:spacing w:before="0" w:line="240" w:lineRule="auto"/>
                    <w:outlineLvl w:val="2"/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</w:pPr>
                  <w:r w:rsidRPr="007C4076">
                    <w:rPr>
                      <w:rFonts w:ascii="Times New Roman" w:hAnsi="Times New Roman"/>
                      <w:b w:val="0"/>
                      <w:color w:val="auto"/>
                    </w:rPr>
                    <w:t xml:space="preserve">к  Договору </w:t>
                  </w:r>
                  <w:proofErr w:type="gramStart"/>
                  <w:r w:rsidRPr="007C4076">
                    <w:rPr>
                      <w:rFonts w:ascii="Times New Roman" w:hAnsi="Times New Roman"/>
                      <w:b w:val="0"/>
                      <w:color w:val="auto"/>
                    </w:rPr>
                    <w:t>от</w:t>
                  </w:r>
                  <w:proofErr w:type="gramEnd"/>
                  <w:r w:rsidRPr="007C4076">
                    <w:rPr>
                      <w:rFonts w:ascii="Times New Roman" w:hAnsi="Times New Roman"/>
                      <w:b w:val="0"/>
                      <w:color w:val="auto"/>
                    </w:rPr>
                    <w:t xml:space="preserve">  _________ №  __               </w:t>
                  </w:r>
                  <w:proofErr w:type="gramStart"/>
                  <w:r w:rsidRPr="007C4076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на</w:t>
                  </w:r>
                  <w:proofErr w:type="gramEnd"/>
                  <w:r w:rsidRPr="007C4076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 установку и эксплуатацию нестационарного торгового объекта </w:t>
                  </w:r>
                </w:p>
                <w:p w:rsidR="00956614" w:rsidRPr="007C4076" w:rsidRDefault="00640FBD" w:rsidP="000601C8">
                  <w:pPr>
                    <w:rPr>
                      <w:b/>
                      <w:sz w:val="22"/>
                      <w:szCs w:val="22"/>
                      <w:lang w:eastAsia="en-US"/>
                    </w:rPr>
                  </w:pPr>
                  <w:r>
                    <w:rPr>
                      <w:b/>
                      <w:sz w:val="22"/>
                      <w:szCs w:val="22"/>
                      <w:lang w:eastAsia="en-US"/>
                    </w:rPr>
                    <w:t>Лот № 3</w:t>
                  </w:r>
                </w:p>
                <w:p w:rsidR="00956614" w:rsidRPr="007C4076" w:rsidRDefault="00956614" w:rsidP="000601C8">
                  <w:pPr>
                    <w:pStyle w:val="3"/>
                    <w:spacing w:before="0" w:line="240" w:lineRule="auto"/>
                    <w:outlineLvl w:val="2"/>
                    <w:rPr>
                      <w:color w:val="auto"/>
                    </w:rPr>
                  </w:pPr>
                </w:p>
              </w:tc>
            </w:tr>
          </w:tbl>
          <w:p w:rsidR="00956614" w:rsidRPr="007C4076" w:rsidRDefault="00956614" w:rsidP="000601C8">
            <w:pPr>
              <w:ind w:firstLine="426"/>
            </w:pPr>
          </w:p>
        </w:tc>
      </w:tr>
    </w:tbl>
    <w:p w:rsidR="00956614" w:rsidRDefault="00956614" w:rsidP="00956614">
      <w:pPr>
        <w:jc w:val="center"/>
      </w:pPr>
      <w:r w:rsidRPr="007C4076">
        <w:t>Расчет размера годовой платы по Договору</w:t>
      </w:r>
    </w:p>
    <w:p w:rsidR="00956614" w:rsidRPr="007C4076" w:rsidRDefault="00640FBD" w:rsidP="00956614">
      <w:pPr>
        <w:jc w:val="center"/>
      </w:pPr>
      <w:r>
        <w:t>по лоту № 3</w:t>
      </w:r>
    </w:p>
    <w:p w:rsidR="00956614" w:rsidRDefault="00956614" w:rsidP="00956614">
      <w:pPr>
        <w:ind w:right="468"/>
        <w:jc w:val="both"/>
      </w:pPr>
    </w:p>
    <w:p w:rsidR="00956614" w:rsidRPr="00AA5416" w:rsidRDefault="00956614" w:rsidP="00956614">
      <w:pPr>
        <w:ind w:right="-284" w:firstLine="568"/>
        <w:jc w:val="both"/>
        <w:rPr>
          <w:sz w:val="20"/>
          <w:szCs w:val="20"/>
        </w:rPr>
      </w:pPr>
      <w:r w:rsidRPr="00AA5416">
        <w:rPr>
          <w:sz w:val="20"/>
          <w:szCs w:val="20"/>
        </w:rPr>
        <w:t>Размер годовой платы по договору определяется по следующей формуле:</w:t>
      </w:r>
    </w:p>
    <w:tbl>
      <w:tblPr>
        <w:tblW w:w="0" w:type="auto"/>
        <w:tblInd w:w="2093" w:type="dxa"/>
        <w:tblLook w:val="04A0" w:firstRow="1" w:lastRow="0" w:firstColumn="1" w:lastColumn="0" w:noHBand="0" w:noVBand="1"/>
      </w:tblPr>
      <w:tblGrid>
        <w:gridCol w:w="4394"/>
      </w:tblGrid>
      <w:tr w:rsidR="00956614" w:rsidRPr="00AA5416" w:rsidTr="000601C8">
        <w:trPr>
          <w:trHeight w:val="276"/>
        </w:trPr>
        <w:tc>
          <w:tcPr>
            <w:tcW w:w="4394" w:type="dxa"/>
            <w:vMerge w:val="restart"/>
            <w:vAlign w:val="center"/>
          </w:tcPr>
          <w:p w:rsidR="00956614" w:rsidRPr="00AA5416" w:rsidRDefault="00956614" w:rsidP="000601C8">
            <w:pPr>
              <w:ind w:right="-284" w:firstLine="568"/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  <w:lang w:val="en-US"/>
              </w:rPr>
              <w:t>A</w:t>
            </w:r>
            <w:r w:rsidRPr="00AA5416">
              <w:rPr>
                <w:sz w:val="20"/>
                <w:szCs w:val="20"/>
              </w:rPr>
              <w:t xml:space="preserve">= </w:t>
            </w:r>
            <w:r w:rsidRPr="00AA5416">
              <w:rPr>
                <w:sz w:val="20"/>
                <w:szCs w:val="20"/>
                <w:lang w:val="en-US"/>
              </w:rPr>
              <w:t>K</w:t>
            </w:r>
            <w:r w:rsidRPr="00AA5416">
              <w:rPr>
                <w:sz w:val="20"/>
                <w:szCs w:val="20"/>
              </w:rPr>
              <w:t xml:space="preserve">с  х </w:t>
            </w:r>
            <w:r w:rsidRPr="00AA5416">
              <w:rPr>
                <w:sz w:val="20"/>
                <w:szCs w:val="20"/>
                <w:lang w:val="en-US"/>
              </w:rPr>
              <w:t>S</w:t>
            </w:r>
            <w:r w:rsidRPr="00AA5416">
              <w:rPr>
                <w:sz w:val="20"/>
                <w:szCs w:val="20"/>
              </w:rPr>
              <w:t xml:space="preserve"> х Кд х </w:t>
            </w:r>
            <w:proofErr w:type="spellStart"/>
            <w:r w:rsidRPr="00AA5416">
              <w:rPr>
                <w:sz w:val="20"/>
                <w:szCs w:val="20"/>
              </w:rPr>
              <w:t>Кр</w:t>
            </w:r>
            <w:proofErr w:type="spellEnd"/>
            <w:r w:rsidRPr="00AA5416">
              <w:rPr>
                <w:sz w:val="20"/>
                <w:szCs w:val="20"/>
              </w:rPr>
              <w:t xml:space="preserve">,    </w:t>
            </w:r>
          </w:p>
        </w:tc>
      </w:tr>
      <w:tr w:rsidR="00956614" w:rsidRPr="00AA5416" w:rsidTr="000601C8">
        <w:trPr>
          <w:trHeight w:val="276"/>
        </w:trPr>
        <w:tc>
          <w:tcPr>
            <w:tcW w:w="4394" w:type="dxa"/>
            <w:vMerge/>
          </w:tcPr>
          <w:p w:rsidR="00956614" w:rsidRPr="00AA5416" w:rsidRDefault="00956614" w:rsidP="000601C8">
            <w:pPr>
              <w:ind w:right="-284" w:firstLine="568"/>
              <w:rPr>
                <w:sz w:val="20"/>
                <w:szCs w:val="20"/>
              </w:rPr>
            </w:pPr>
          </w:p>
        </w:tc>
      </w:tr>
    </w:tbl>
    <w:p w:rsidR="00956614" w:rsidRPr="00AA5416" w:rsidRDefault="00956614" w:rsidP="00956614">
      <w:pPr>
        <w:ind w:right="-284" w:firstLine="568"/>
        <w:jc w:val="both"/>
        <w:rPr>
          <w:sz w:val="20"/>
          <w:szCs w:val="20"/>
        </w:rPr>
      </w:pPr>
      <w:r w:rsidRPr="00AA5416">
        <w:rPr>
          <w:sz w:val="20"/>
          <w:szCs w:val="20"/>
        </w:rPr>
        <w:t>где:</w:t>
      </w:r>
    </w:p>
    <w:p w:rsidR="00956614" w:rsidRPr="00AA5416" w:rsidRDefault="00956614" w:rsidP="00956614">
      <w:pPr>
        <w:ind w:right="-284" w:firstLine="568"/>
        <w:jc w:val="both"/>
        <w:rPr>
          <w:sz w:val="20"/>
          <w:szCs w:val="20"/>
        </w:rPr>
      </w:pPr>
      <w:r w:rsidRPr="00AA5416">
        <w:rPr>
          <w:sz w:val="20"/>
          <w:szCs w:val="20"/>
          <w:lang w:val="en-US"/>
        </w:rPr>
        <w:t>A</w:t>
      </w:r>
      <w:r w:rsidRPr="00AA5416">
        <w:rPr>
          <w:sz w:val="20"/>
          <w:szCs w:val="20"/>
        </w:rPr>
        <w:t xml:space="preserve"> - </w:t>
      </w:r>
      <w:proofErr w:type="gramStart"/>
      <w:r w:rsidRPr="00AA5416">
        <w:rPr>
          <w:sz w:val="20"/>
          <w:szCs w:val="20"/>
        </w:rPr>
        <w:t>размер</w:t>
      </w:r>
      <w:proofErr w:type="gramEnd"/>
      <w:r w:rsidRPr="00AA5416">
        <w:rPr>
          <w:sz w:val="20"/>
          <w:szCs w:val="20"/>
        </w:rPr>
        <w:t xml:space="preserve"> годовой платы по договору (руб.);</w:t>
      </w:r>
    </w:p>
    <w:p w:rsidR="00956614" w:rsidRPr="00AA5416" w:rsidRDefault="00956614" w:rsidP="00956614">
      <w:pPr>
        <w:ind w:right="-284" w:firstLine="568"/>
        <w:jc w:val="both"/>
        <w:rPr>
          <w:sz w:val="20"/>
          <w:szCs w:val="20"/>
        </w:rPr>
      </w:pPr>
    </w:p>
    <w:p w:rsidR="00956614" w:rsidRPr="00AA5416" w:rsidRDefault="00956614" w:rsidP="00956614">
      <w:pPr>
        <w:ind w:right="-284" w:firstLine="568"/>
        <w:jc w:val="both"/>
        <w:rPr>
          <w:sz w:val="20"/>
          <w:szCs w:val="20"/>
        </w:rPr>
      </w:pPr>
      <w:r w:rsidRPr="00AA5416">
        <w:rPr>
          <w:sz w:val="20"/>
          <w:szCs w:val="20"/>
          <w:lang w:val="en-US"/>
        </w:rPr>
        <w:t>K</w:t>
      </w:r>
      <w:r w:rsidRPr="00AA5416">
        <w:rPr>
          <w:sz w:val="20"/>
          <w:szCs w:val="20"/>
        </w:rPr>
        <w:t xml:space="preserve">с - средний уровень кадастровой стоимости 1 кв. м земель муниципального образования городского округа </w:t>
      </w:r>
      <w:r>
        <w:rPr>
          <w:sz w:val="20"/>
          <w:szCs w:val="20"/>
        </w:rPr>
        <w:t xml:space="preserve">                                    </w:t>
      </w:r>
      <w:r w:rsidRPr="00AA5416">
        <w:rPr>
          <w:sz w:val="20"/>
          <w:szCs w:val="20"/>
        </w:rPr>
        <w:t>г. Зеленогорска по 4 сегменту объектов недвижимости «предпринимательство», утвержденный постановлением Правительства Красноярского края от 17.11.2020 № 784-п «Об утверждении среднего уровня кадастровой стоимости земель населенных пунктов по муниципальным районам (муниципальным округам, городским округам) Красноярского края» (руб./кв. м);</w:t>
      </w:r>
    </w:p>
    <w:p w:rsidR="00956614" w:rsidRPr="00AA5416" w:rsidRDefault="00956614" w:rsidP="00956614">
      <w:pPr>
        <w:ind w:right="-284" w:firstLine="568"/>
        <w:jc w:val="both"/>
        <w:rPr>
          <w:sz w:val="20"/>
          <w:szCs w:val="20"/>
        </w:rPr>
      </w:pPr>
    </w:p>
    <w:p w:rsidR="00956614" w:rsidRPr="00AA5416" w:rsidRDefault="00956614" w:rsidP="00956614">
      <w:pPr>
        <w:ind w:right="-284" w:firstLine="568"/>
        <w:jc w:val="both"/>
        <w:rPr>
          <w:sz w:val="20"/>
          <w:szCs w:val="20"/>
        </w:rPr>
      </w:pPr>
      <w:r w:rsidRPr="00AA5416">
        <w:rPr>
          <w:sz w:val="20"/>
          <w:szCs w:val="20"/>
          <w:lang w:val="en-US"/>
        </w:rPr>
        <w:t>S</w:t>
      </w:r>
      <w:r w:rsidRPr="00AA5416">
        <w:rPr>
          <w:sz w:val="20"/>
          <w:szCs w:val="20"/>
        </w:rPr>
        <w:t xml:space="preserve"> – </w:t>
      </w:r>
      <w:proofErr w:type="gramStart"/>
      <w:r w:rsidRPr="00AA5416">
        <w:rPr>
          <w:sz w:val="20"/>
          <w:szCs w:val="20"/>
        </w:rPr>
        <w:t>площадь</w:t>
      </w:r>
      <w:proofErr w:type="gramEnd"/>
      <w:r w:rsidRPr="00AA5416">
        <w:rPr>
          <w:sz w:val="20"/>
          <w:szCs w:val="20"/>
        </w:rPr>
        <w:t xml:space="preserve"> места размещения  нестационарного торгового объекта (за исключением открытой площадки, предназначенной для демонстрации товаров (похоронных принадлежностей), или за исключением площади навеса, предназначенного для укрытия пассажиров) (кв. м);</w:t>
      </w:r>
    </w:p>
    <w:p w:rsidR="00956614" w:rsidRPr="00AA5416" w:rsidRDefault="00956614" w:rsidP="00956614">
      <w:pPr>
        <w:ind w:right="-284" w:firstLine="568"/>
        <w:jc w:val="both"/>
        <w:rPr>
          <w:sz w:val="20"/>
          <w:szCs w:val="20"/>
        </w:rPr>
      </w:pPr>
    </w:p>
    <w:p w:rsidR="00956614" w:rsidRPr="00AA5416" w:rsidRDefault="00956614" w:rsidP="00956614">
      <w:pPr>
        <w:ind w:right="-284" w:firstLine="568"/>
        <w:jc w:val="both"/>
        <w:rPr>
          <w:sz w:val="20"/>
          <w:szCs w:val="20"/>
        </w:rPr>
      </w:pPr>
      <w:r w:rsidRPr="00AA5416">
        <w:rPr>
          <w:sz w:val="20"/>
          <w:szCs w:val="20"/>
        </w:rPr>
        <w:t>Кд - корректирующий коэффициент по виду деятельности, осуществляемой в нестационарном торговом объекте:</w:t>
      </w:r>
    </w:p>
    <w:tbl>
      <w:tblPr>
        <w:tblStyle w:val="a9"/>
        <w:tblW w:w="10632" w:type="dxa"/>
        <w:tblInd w:w="108" w:type="dxa"/>
        <w:tblLook w:val="04A0" w:firstRow="1" w:lastRow="0" w:firstColumn="1" w:lastColumn="0" w:noHBand="0" w:noVBand="1"/>
      </w:tblPr>
      <w:tblGrid>
        <w:gridCol w:w="8647"/>
        <w:gridCol w:w="1985"/>
      </w:tblGrid>
      <w:tr w:rsidR="00956614" w:rsidRPr="00AA5416" w:rsidTr="000601C8">
        <w:tc>
          <w:tcPr>
            <w:tcW w:w="8647" w:type="dxa"/>
          </w:tcPr>
          <w:p w:rsidR="00956614" w:rsidRPr="00AA5416" w:rsidRDefault="00956614" w:rsidP="000601C8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Вид деятельности</w:t>
            </w:r>
          </w:p>
        </w:tc>
        <w:tc>
          <w:tcPr>
            <w:tcW w:w="1985" w:type="dxa"/>
          </w:tcPr>
          <w:p w:rsidR="00956614" w:rsidRPr="00AA5416" w:rsidRDefault="00956614" w:rsidP="000601C8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Кд</w:t>
            </w:r>
          </w:p>
        </w:tc>
      </w:tr>
      <w:tr w:rsidR="00956614" w:rsidRPr="00AA5416" w:rsidTr="000601C8">
        <w:tc>
          <w:tcPr>
            <w:tcW w:w="8647" w:type="dxa"/>
          </w:tcPr>
          <w:p w:rsidR="00956614" w:rsidRPr="00AA5416" w:rsidRDefault="00956614" w:rsidP="000601C8">
            <w:pPr>
              <w:jc w:val="both"/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Торговля непродовольственными товарами</w:t>
            </w:r>
          </w:p>
        </w:tc>
        <w:tc>
          <w:tcPr>
            <w:tcW w:w="1985" w:type="dxa"/>
          </w:tcPr>
          <w:p w:rsidR="00956614" w:rsidRPr="00AA5416" w:rsidRDefault="00956614" w:rsidP="000601C8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0,09</w:t>
            </w:r>
          </w:p>
        </w:tc>
      </w:tr>
      <w:tr w:rsidR="00956614" w:rsidRPr="00AA5416" w:rsidTr="000601C8">
        <w:tc>
          <w:tcPr>
            <w:tcW w:w="8647" w:type="dxa"/>
          </w:tcPr>
          <w:p w:rsidR="00956614" w:rsidRPr="00AA5416" w:rsidRDefault="00956614" w:rsidP="000601C8">
            <w:pPr>
              <w:jc w:val="both"/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Торговля продовольственными товарами</w:t>
            </w:r>
          </w:p>
        </w:tc>
        <w:tc>
          <w:tcPr>
            <w:tcW w:w="1985" w:type="dxa"/>
          </w:tcPr>
          <w:p w:rsidR="00956614" w:rsidRPr="00AA5416" w:rsidRDefault="00956614" w:rsidP="000601C8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0,09</w:t>
            </w:r>
          </w:p>
        </w:tc>
      </w:tr>
      <w:tr w:rsidR="00956614" w:rsidRPr="00AA5416" w:rsidTr="000601C8">
        <w:tc>
          <w:tcPr>
            <w:tcW w:w="8647" w:type="dxa"/>
          </w:tcPr>
          <w:p w:rsidR="00956614" w:rsidRPr="00AA5416" w:rsidRDefault="00956614" w:rsidP="000601C8">
            <w:pPr>
              <w:jc w:val="both"/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Торговля продукцией общественного питания</w:t>
            </w:r>
          </w:p>
        </w:tc>
        <w:tc>
          <w:tcPr>
            <w:tcW w:w="1985" w:type="dxa"/>
          </w:tcPr>
          <w:p w:rsidR="00956614" w:rsidRPr="00AA5416" w:rsidRDefault="00956614" w:rsidP="000601C8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0,1</w:t>
            </w:r>
          </w:p>
        </w:tc>
      </w:tr>
      <w:tr w:rsidR="00956614" w:rsidRPr="00AA5416" w:rsidTr="000601C8">
        <w:tc>
          <w:tcPr>
            <w:tcW w:w="8647" w:type="dxa"/>
          </w:tcPr>
          <w:p w:rsidR="00956614" w:rsidRPr="00AA5416" w:rsidRDefault="00956614" w:rsidP="000601C8">
            <w:pPr>
              <w:jc w:val="both"/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Торговля непродовольственными товарами (похоронными принадлежностями)</w:t>
            </w:r>
          </w:p>
        </w:tc>
        <w:tc>
          <w:tcPr>
            <w:tcW w:w="1985" w:type="dxa"/>
          </w:tcPr>
          <w:p w:rsidR="00956614" w:rsidRPr="00AA5416" w:rsidRDefault="00956614" w:rsidP="000601C8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0,1</w:t>
            </w:r>
          </w:p>
        </w:tc>
      </w:tr>
      <w:tr w:rsidR="00956614" w:rsidRPr="00AA5416" w:rsidTr="000601C8">
        <w:tc>
          <w:tcPr>
            <w:tcW w:w="8647" w:type="dxa"/>
          </w:tcPr>
          <w:p w:rsidR="00956614" w:rsidRPr="00AA5416" w:rsidRDefault="00956614" w:rsidP="000601C8">
            <w:pPr>
              <w:jc w:val="both"/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Торговля печатной продукцией</w:t>
            </w:r>
          </w:p>
        </w:tc>
        <w:tc>
          <w:tcPr>
            <w:tcW w:w="1985" w:type="dxa"/>
          </w:tcPr>
          <w:p w:rsidR="00956614" w:rsidRPr="00AA5416" w:rsidRDefault="00956614" w:rsidP="000601C8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0,08</w:t>
            </w:r>
          </w:p>
        </w:tc>
      </w:tr>
    </w:tbl>
    <w:p w:rsidR="00956614" w:rsidRPr="00AA5416" w:rsidRDefault="00956614" w:rsidP="00956614">
      <w:pPr>
        <w:ind w:firstLine="539"/>
        <w:jc w:val="both"/>
        <w:rPr>
          <w:sz w:val="20"/>
          <w:szCs w:val="20"/>
        </w:rPr>
      </w:pPr>
    </w:p>
    <w:p w:rsidR="00956614" w:rsidRPr="00AA5416" w:rsidRDefault="00956614" w:rsidP="00956614">
      <w:pPr>
        <w:ind w:firstLine="539"/>
        <w:jc w:val="both"/>
        <w:rPr>
          <w:sz w:val="20"/>
          <w:szCs w:val="20"/>
        </w:rPr>
      </w:pPr>
      <w:proofErr w:type="spellStart"/>
      <w:r w:rsidRPr="00AA5416">
        <w:rPr>
          <w:sz w:val="20"/>
          <w:szCs w:val="20"/>
        </w:rPr>
        <w:t>Кр</w:t>
      </w:r>
      <w:proofErr w:type="spellEnd"/>
      <w:r w:rsidRPr="00AA5416">
        <w:rPr>
          <w:sz w:val="20"/>
          <w:szCs w:val="20"/>
        </w:rPr>
        <w:t xml:space="preserve"> - корректирующий коэффициент по району расположения нестационарного торгового объекта:</w:t>
      </w:r>
    </w:p>
    <w:tbl>
      <w:tblPr>
        <w:tblStyle w:val="a9"/>
        <w:tblW w:w="10632" w:type="dxa"/>
        <w:tblInd w:w="108" w:type="dxa"/>
        <w:tblLook w:val="04A0" w:firstRow="1" w:lastRow="0" w:firstColumn="1" w:lastColumn="0" w:noHBand="0" w:noVBand="1"/>
      </w:tblPr>
      <w:tblGrid>
        <w:gridCol w:w="8660"/>
        <w:gridCol w:w="1972"/>
      </w:tblGrid>
      <w:tr w:rsidR="00956614" w:rsidRPr="00AA5416" w:rsidTr="000601C8">
        <w:tc>
          <w:tcPr>
            <w:tcW w:w="8660" w:type="dxa"/>
          </w:tcPr>
          <w:p w:rsidR="00956614" w:rsidRPr="00AA5416" w:rsidRDefault="00956614" w:rsidP="000601C8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Район расположения нестационарного торгового объекта</w:t>
            </w:r>
          </w:p>
        </w:tc>
        <w:tc>
          <w:tcPr>
            <w:tcW w:w="1972" w:type="dxa"/>
          </w:tcPr>
          <w:p w:rsidR="00956614" w:rsidRPr="00AA5416" w:rsidRDefault="00956614" w:rsidP="000601C8">
            <w:pPr>
              <w:rPr>
                <w:sz w:val="20"/>
                <w:szCs w:val="20"/>
              </w:rPr>
            </w:pPr>
            <w:proofErr w:type="spellStart"/>
            <w:r w:rsidRPr="00AA5416">
              <w:rPr>
                <w:sz w:val="20"/>
                <w:szCs w:val="20"/>
              </w:rPr>
              <w:t>Кр</w:t>
            </w:r>
            <w:proofErr w:type="spellEnd"/>
          </w:p>
        </w:tc>
      </w:tr>
      <w:tr w:rsidR="00956614" w:rsidRPr="00AA5416" w:rsidTr="000601C8">
        <w:tc>
          <w:tcPr>
            <w:tcW w:w="8660" w:type="dxa"/>
          </w:tcPr>
          <w:p w:rsidR="00956614" w:rsidRPr="00AA5416" w:rsidRDefault="00956614" w:rsidP="000601C8">
            <w:pPr>
              <w:spacing w:line="240" w:lineRule="exact"/>
              <w:jc w:val="both"/>
              <w:rPr>
                <w:sz w:val="20"/>
                <w:szCs w:val="20"/>
              </w:rPr>
            </w:pPr>
            <w:proofErr w:type="gramStart"/>
            <w:r w:rsidRPr="00AA5416">
              <w:rPr>
                <w:sz w:val="20"/>
                <w:szCs w:val="20"/>
              </w:rPr>
              <w:t xml:space="preserve">Район ул. Энергетиков, ул. Заводская, ул. Ленина, ул. Набережная, ул. </w:t>
            </w:r>
            <w:proofErr w:type="spellStart"/>
            <w:r w:rsidRPr="00AA5416">
              <w:rPr>
                <w:sz w:val="20"/>
                <w:szCs w:val="20"/>
              </w:rPr>
              <w:t>Бортникова</w:t>
            </w:r>
            <w:proofErr w:type="spellEnd"/>
            <w:r w:rsidRPr="00AA5416">
              <w:rPr>
                <w:sz w:val="20"/>
                <w:szCs w:val="20"/>
              </w:rPr>
              <w:t xml:space="preserve">, ул. Советская, </w:t>
            </w:r>
            <w:r>
              <w:rPr>
                <w:sz w:val="20"/>
                <w:szCs w:val="20"/>
              </w:rPr>
              <w:t xml:space="preserve">                             </w:t>
            </w:r>
            <w:r w:rsidRPr="00AA5416">
              <w:rPr>
                <w:sz w:val="20"/>
                <w:szCs w:val="20"/>
              </w:rPr>
              <w:t>ул. Парковая, ул. Строителей, ул. Молод</w:t>
            </w:r>
            <w:r>
              <w:rPr>
                <w:sz w:val="20"/>
                <w:szCs w:val="20"/>
              </w:rPr>
              <w:t xml:space="preserve">ежная, ул. Мира, ул. Калинина, </w:t>
            </w:r>
            <w:r w:rsidRPr="00AA5416">
              <w:rPr>
                <w:sz w:val="20"/>
                <w:szCs w:val="20"/>
              </w:rPr>
              <w:t xml:space="preserve">ул. Первомайская, </w:t>
            </w:r>
            <w:r>
              <w:rPr>
                <w:sz w:val="20"/>
                <w:szCs w:val="20"/>
              </w:rPr>
              <w:t xml:space="preserve">                         </w:t>
            </w:r>
            <w:r w:rsidRPr="00AA5416">
              <w:rPr>
                <w:sz w:val="20"/>
                <w:szCs w:val="20"/>
              </w:rPr>
              <w:t xml:space="preserve">ул. Гагарина, </w:t>
            </w:r>
            <w:r>
              <w:rPr>
                <w:sz w:val="20"/>
                <w:szCs w:val="20"/>
              </w:rPr>
              <w:t xml:space="preserve"> </w:t>
            </w:r>
            <w:r w:rsidRPr="00AA5416">
              <w:rPr>
                <w:sz w:val="20"/>
                <w:szCs w:val="20"/>
              </w:rPr>
              <w:t xml:space="preserve">ул. Майское шоссе, ул. Комсомольская, ул. </w:t>
            </w:r>
            <w:proofErr w:type="spellStart"/>
            <w:r w:rsidRPr="00AA5416">
              <w:rPr>
                <w:sz w:val="20"/>
                <w:szCs w:val="20"/>
              </w:rPr>
              <w:t>Полоскова</w:t>
            </w:r>
            <w:proofErr w:type="spellEnd"/>
            <w:proofErr w:type="gramEnd"/>
          </w:p>
        </w:tc>
        <w:tc>
          <w:tcPr>
            <w:tcW w:w="1972" w:type="dxa"/>
          </w:tcPr>
          <w:p w:rsidR="00956614" w:rsidRPr="00AA5416" w:rsidRDefault="00956614" w:rsidP="000601C8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1,5</w:t>
            </w:r>
          </w:p>
        </w:tc>
      </w:tr>
      <w:tr w:rsidR="00956614" w:rsidRPr="00AA5416" w:rsidTr="000601C8">
        <w:tc>
          <w:tcPr>
            <w:tcW w:w="8660" w:type="dxa"/>
          </w:tcPr>
          <w:p w:rsidR="00956614" w:rsidRPr="00AA5416" w:rsidRDefault="00956614" w:rsidP="000601C8">
            <w:pPr>
              <w:jc w:val="both"/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Районы иных улиц</w:t>
            </w:r>
          </w:p>
        </w:tc>
        <w:tc>
          <w:tcPr>
            <w:tcW w:w="1972" w:type="dxa"/>
          </w:tcPr>
          <w:p w:rsidR="00956614" w:rsidRPr="00AA5416" w:rsidRDefault="00956614" w:rsidP="000601C8">
            <w:pPr>
              <w:ind w:firstLine="21"/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1</w:t>
            </w:r>
          </w:p>
        </w:tc>
      </w:tr>
    </w:tbl>
    <w:p w:rsidR="00956614" w:rsidRPr="007C4076" w:rsidRDefault="00956614" w:rsidP="00956614">
      <w:pPr>
        <w:ind w:firstLine="284"/>
        <w:jc w:val="both"/>
        <w:rPr>
          <w:sz w:val="16"/>
          <w:szCs w:val="16"/>
        </w:rPr>
      </w:pPr>
    </w:p>
    <w:tbl>
      <w:tblPr>
        <w:tblStyle w:val="a9"/>
        <w:tblW w:w="1063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93"/>
        <w:gridCol w:w="2976"/>
        <w:gridCol w:w="1276"/>
        <w:gridCol w:w="1985"/>
        <w:gridCol w:w="1984"/>
        <w:gridCol w:w="1418"/>
      </w:tblGrid>
      <w:tr w:rsidR="00956614" w:rsidRPr="007C4076" w:rsidTr="000601C8">
        <w:trPr>
          <w:trHeight w:val="1738"/>
        </w:trPr>
        <w:tc>
          <w:tcPr>
            <w:tcW w:w="993" w:type="dxa"/>
          </w:tcPr>
          <w:p w:rsidR="00956614" w:rsidRPr="007C4076" w:rsidRDefault="00956614" w:rsidP="000601C8">
            <w:pPr>
              <w:rPr>
                <w:sz w:val="20"/>
                <w:szCs w:val="20"/>
              </w:rPr>
            </w:pPr>
            <w:r w:rsidRPr="007C4076">
              <w:rPr>
                <w:b/>
                <w:sz w:val="20"/>
                <w:szCs w:val="20"/>
              </w:rPr>
              <w:t>№ места</w:t>
            </w:r>
            <w:r w:rsidRPr="007C4076">
              <w:rPr>
                <w:sz w:val="20"/>
                <w:szCs w:val="20"/>
              </w:rPr>
              <w:t xml:space="preserve"> </w:t>
            </w:r>
          </w:p>
          <w:p w:rsidR="00956614" w:rsidRPr="007C4076" w:rsidRDefault="00956614" w:rsidP="000601C8">
            <w:pPr>
              <w:rPr>
                <w:sz w:val="20"/>
                <w:szCs w:val="20"/>
              </w:rPr>
            </w:pPr>
            <w:r w:rsidRPr="007C4076">
              <w:rPr>
                <w:sz w:val="20"/>
                <w:szCs w:val="20"/>
              </w:rPr>
              <w:t>по схеме</w:t>
            </w:r>
          </w:p>
        </w:tc>
        <w:tc>
          <w:tcPr>
            <w:tcW w:w="2976" w:type="dxa"/>
          </w:tcPr>
          <w:p w:rsidR="00956614" w:rsidRPr="007C4076" w:rsidRDefault="00956614" w:rsidP="000601C8">
            <w:pPr>
              <w:rPr>
                <w:sz w:val="20"/>
                <w:szCs w:val="20"/>
              </w:rPr>
            </w:pPr>
            <w:r w:rsidRPr="007C4076">
              <w:rPr>
                <w:b/>
                <w:lang w:val="en-US"/>
              </w:rPr>
              <w:t>K</w:t>
            </w:r>
            <w:r w:rsidRPr="007C4076">
              <w:rPr>
                <w:b/>
              </w:rPr>
              <w:t xml:space="preserve">с </w:t>
            </w:r>
            <w:r w:rsidRPr="007C4076">
              <w:t>-</w:t>
            </w:r>
          </w:p>
          <w:p w:rsidR="00956614" w:rsidRDefault="00956614" w:rsidP="000601C8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 xml:space="preserve">средний уровень кадастровой стоимости 1 кв. м земель муниципального образования городского округа </w:t>
            </w:r>
          </w:p>
          <w:p w:rsidR="00956614" w:rsidRPr="007C4076" w:rsidRDefault="00956614" w:rsidP="000601C8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г. Зеленогорска по 4 сегменту объектов недвижимости «предпринимательство»</w:t>
            </w:r>
            <w:r w:rsidRPr="007C4076">
              <w:rPr>
                <w:sz w:val="20"/>
                <w:szCs w:val="20"/>
              </w:rPr>
              <w:t xml:space="preserve"> (руб./кв.</w:t>
            </w:r>
            <w:r>
              <w:rPr>
                <w:sz w:val="20"/>
                <w:szCs w:val="20"/>
              </w:rPr>
              <w:t xml:space="preserve"> </w:t>
            </w:r>
            <w:r w:rsidRPr="007C4076">
              <w:rPr>
                <w:sz w:val="20"/>
                <w:szCs w:val="20"/>
              </w:rPr>
              <w:t>м)</w:t>
            </w:r>
          </w:p>
        </w:tc>
        <w:tc>
          <w:tcPr>
            <w:tcW w:w="1276" w:type="dxa"/>
          </w:tcPr>
          <w:p w:rsidR="00956614" w:rsidRPr="007C4076" w:rsidRDefault="00956614" w:rsidP="000601C8">
            <w:pPr>
              <w:rPr>
                <w:sz w:val="20"/>
                <w:szCs w:val="20"/>
              </w:rPr>
            </w:pPr>
            <w:r w:rsidRPr="007C4076">
              <w:rPr>
                <w:b/>
                <w:lang w:val="en-US"/>
              </w:rPr>
              <w:t>S</w:t>
            </w:r>
            <w:r w:rsidRPr="007C4076">
              <w:rPr>
                <w:b/>
                <w:sz w:val="20"/>
                <w:szCs w:val="20"/>
              </w:rPr>
              <w:t xml:space="preserve"> </w:t>
            </w:r>
            <w:r w:rsidRPr="007C4076">
              <w:rPr>
                <w:sz w:val="20"/>
                <w:szCs w:val="20"/>
              </w:rPr>
              <w:t xml:space="preserve">– </w:t>
            </w:r>
          </w:p>
          <w:p w:rsidR="00956614" w:rsidRPr="007C4076" w:rsidRDefault="00956614" w:rsidP="000601C8">
            <w:pPr>
              <w:rPr>
                <w:sz w:val="20"/>
                <w:szCs w:val="20"/>
              </w:rPr>
            </w:pPr>
            <w:r w:rsidRPr="007C4076">
              <w:rPr>
                <w:sz w:val="20"/>
                <w:szCs w:val="20"/>
              </w:rPr>
              <w:t>площадь места размещения (кв.</w:t>
            </w:r>
            <w:r>
              <w:rPr>
                <w:sz w:val="20"/>
                <w:szCs w:val="20"/>
              </w:rPr>
              <w:t xml:space="preserve"> </w:t>
            </w:r>
            <w:r w:rsidRPr="007C4076">
              <w:rPr>
                <w:sz w:val="20"/>
                <w:szCs w:val="20"/>
              </w:rPr>
              <w:t>м)</w:t>
            </w:r>
          </w:p>
        </w:tc>
        <w:tc>
          <w:tcPr>
            <w:tcW w:w="1985" w:type="dxa"/>
          </w:tcPr>
          <w:p w:rsidR="00956614" w:rsidRPr="00F76947" w:rsidRDefault="00956614" w:rsidP="000601C8">
            <w:pPr>
              <w:rPr>
                <w:b/>
                <w:sz w:val="20"/>
                <w:szCs w:val="20"/>
              </w:rPr>
            </w:pPr>
            <w:r w:rsidRPr="00F76947">
              <w:rPr>
                <w:b/>
                <w:sz w:val="20"/>
                <w:szCs w:val="20"/>
              </w:rPr>
              <w:t xml:space="preserve">Кд – </w:t>
            </w:r>
          </w:p>
          <w:p w:rsidR="00956614" w:rsidRPr="007C4076" w:rsidRDefault="00956614" w:rsidP="000601C8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корректирующий коэффициент по виду деятельности, осуществляемой в нестационарном торговом объект</w:t>
            </w:r>
            <w:r>
              <w:rPr>
                <w:sz w:val="20"/>
                <w:szCs w:val="20"/>
              </w:rPr>
              <w:t>е</w:t>
            </w:r>
          </w:p>
        </w:tc>
        <w:tc>
          <w:tcPr>
            <w:tcW w:w="1984" w:type="dxa"/>
          </w:tcPr>
          <w:p w:rsidR="00956614" w:rsidRDefault="00956614" w:rsidP="000601C8">
            <w:pPr>
              <w:rPr>
                <w:sz w:val="20"/>
                <w:szCs w:val="20"/>
              </w:rPr>
            </w:pPr>
            <w:proofErr w:type="spellStart"/>
            <w:r w:rsidRPr="00F76947">
              <w:rPr>
                <w:b/>
                <w:sz w:val="20"/>
                <w:szCs w:val="20"/>
              </w:rPr>
              <w:t>Кр</w:t>
            </w:r>
            <w:proofErr w:type="spellEnd"/>
            <w:r w:rsidRPr="00F76947">
              <w:rPr>
                <w:b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–</w:t>
            </w:r>
          </w:p>
          <w:p w:rsidR="00956614" w:rsidRPr="00AA5416" w:rsidRDefault="00956614" w:rsidP="000601C8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корректирующий коэффициент по району расположения нестационарного торгового</w:t>
            </w:r>
            <w:r>
              <w:rPr>
                <w:sz w:val="20"/>
                <w:szCs w:val="20"/>
              </w:rPr>
              <w:t xml:space="preserve"> объекта</w:t>
            </w:r>
          </w:p>
          <w:p w:rsidR="00956614" w:rsidRPr="007C4076" w:rsidRDefault="00956614" w:rsidP="000601C8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956614" w:rsidRPr="007C4076" w:rsidRDefault="00956614" w:rsidP="000601C8">
            <w:pPr>
              <w:rPr>
                <w:sz w:val="20"/>
                <w:szCs w:val="20"/>
              </w:rPr>
            </w:pPr>
            <w:r w:rsidRPr="007C4076">
              <w:rPr>
                <w:sz w:val="20"/>
                <w:szCs w:val="20"/>
              </w:rPr>
              <w:t xml:space="preserve"> </w:t>
            </w:r>
            <w:r w:rsidRPr="007C4076">
              <w:rPr>
                <w:b/>
                <w:sz w:val="20"/>
                <w:szCs w:val="20"/>
              </w:rPr>
              <w:t>А</w:t>
            </w:r>
            <w:r w:rsidRPr="007C4076">
              <w:rPr>
                <w:sz w:val="20"/>
                <w:szCs w:val="20"/>
              </w:rPr>
              <w:t xml:space="preserve"> –</w:t>
            </w:r>
          </w:p>
          <w:p w:rsidR="00956614" w:rsidRPr="007C4076" w:rsidRDefault="00956614" w:rsidP="000601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</w:t>
            </w:r>
            <w:r w:rsidRPr="007C4076">
              <w:rPr>
                <w:sz w:val="20"/>
                <w:szCs w:val="20"/>
              </w:rPr>
              <w:t>азмер годовой  платы  по Договору (руб.)</w:t>
            </w:r>
          </w:p>
        </w:tc>
      </w:tr>
      <w:tr w:rsidR="00956614" w:rsidRPr="007C4076" w:rsidTr="000601C8">
        <w:trPr>
          <w:trHeight w:val="252"/>
        </w:trPr>
        <w:tc>
          <w:tcPr>
            <w:tcW w:w="993" w:type="dxa"/>
          </w:tcPr>
          <w:p w:rsidR="00956614" w:rsidRPr="007C4076" w:rsidRDefault="008B1929" w:rsidP="000601C8">
            <w:r>
              <w:t>90</w:t>
            </w:r>
          </w:p>
        </w:tc>
        <w:tc>
          <w:tcPr>
            <w:tcW w:w="2976" w:type="dxa"/>
          </w:tcPr>
          <w:p w:rsidR="00956614" w:rsidRPr="007C4076" w:rsidRDefault="00956614" w:rsidP="000601C8">
            <w:r>
              <w:t>1 800,19</w:t>
            </w:r>
          </w:p>
        </w:tc>
        <w:tc>
          <w:tcPr>
            <w:tcW w:w="1276" w:type="dxa"/>
          </w:tcPr>
          <w:p w:rsidR="00956614" w:rsidRPr="007C4076" w:rsidRDefault="008B1929" w:rsidP="000601C8">
            <w:r>
              <w:t>12</w:t>
            </w:r>
            <w:r w:rsidR="00640FBD">
              <w:t>,0</w:t>
            </w:r>
          </w:p>
        </w:tc>
        <w:tc>
          <w:tcPr>
            <w:tcW w:w="1985" w:type="dxa"/>
            <w:shd w:val="clear" w:color="auto" w:fill="auto"/>
          </w:tcPr>
          <w:p w:rsidR="00956614" w:rsidRPr="007C4076" w:rsidRDefault="00956614" w:rsidP="000601C8">
            <w:r>
              <w:t>0,09</w:t>
            </w:r>
          </w:p>
        </w:tc>
        <w:tc>
          <w:tcPr>
            <w:tcW w:w="1984" w:type="dxa"/>
          </w:tcPr>
          <w:p w:rsidR="00956614" w:rsidRPr="007C4076" w:rsidRDefault="008B1929" w:rsidP="000601C8">
            <w:r>
              <w:t>1,5</w:t>
            </w:r>
          </w:p>
        </w:tc>
        <w:tc>
          <w:tcPr>
            <w:tcW w:w="1418" w:type="dxa"/>
          </w:tcPr>
          <w:p w:rsidR="00956614" w:rsidRPr="007C4076" w:rsidRDefault="008B1929" w:rsidP="000601C8">
            <w:r>
              <w:t>2916,31</w:t>
            </w:r>
          </w:p>
        </w:tc>
      </w:tr>
    </w:tbl>
    <w:p w:rsidR="00956614" w:rsidRPr="0057744C" w:rsidRDefault="00956614" w:rsidP="00956614">
      <w:pPr>
        <w:ind w:right="-284"/>
        <w:jc w:val="both"/>
        <w:rPr>
          <w:sz w:val="16"/>
          <w:szCs w:val="16"/>
        </w:rPr>
      </w:pPr>
    </w:p>
    <w:p w:rsidR="00956614" w:rsidRPr="007C4076" w:rsidRDefault="00956614" w:rsidP="00956614">
      <w:pPr>
        <w:ind w:right="-284"/>
        <w:jc w:val="both"/>
      </w:pPr>
      <w:r w:rsidRPr="007C4076">
        <w:t>Размер годовой п</w:t>
      </w:r>
      <w:r w:rsidR="00640FBD">
        <w:t>латы по Договору составляет 6480 (шесть тысяч четыреста восемьдесят) руб. 68</w:t>
      </w:r>
      <w:r w:rsidRPr="007C4076">
        <w:t xml:space="preserve"> коп.</w:t>
      </w:r>
    </w:p>
    <w:p w:rsidR="00956614" w:rsidRPr="007C4076" w:rsidRDefault="00956614" w:rsidP="00956614">
      <w:pPr>
        <w:ind w:right="-284"/>
        <w:jc w:val="both"/>
      </w:pPr>
      <w:r>
        <w:t xml:space="preserve">                                  </w:t>
      </w:r>
      <w:r w:rsidR="009F07D5">
        <w:t xml:space="preserve">                   1800,19 х 12</w:t>
      </w:r>
      <w:r w:rsidR="00640FBD">
        <w:t>,0 х 0</w:t>
      </w:r>
      <w:r w:rsidR="00091102">
        <w:t>,09 х 1,5</w:t>
      </w:r>
      <w:r w:rsidR="00640FBD">
        <w:t xml:space="preserve"> = </w:t>
      </w:r>
      <w:r w:rsidR="009F07D5">
        <w:t>2916,31</w:t>
      </w:r>
      <w:r w:rsidR="009F07D5" w:rsidRPr="007C4076">
        <w:t xml:space="preserve"> </w:t>
      </w:r>
      <w:r w:rsidRPr="007C4076">
        <w:t xml:space="preserve">(руб.) </w:t>
      </w:r>
    </w:p>
    <w:p w:rsidR="00956614" w:rsidRDefault="00956614" w:rsidP="00956614">
      <w:pPr>
        <w:ind w:right="-284"/>
        <w:rPr>
          <w:sz w:val="16"/>
          <w:szCs w:val="16"/>
        </w:rPr>
      </w:pPr>
    </w:p>
    <w:p w:rsidR="009F07D5" w:rsidRPr="0057744C" w:rsidRDefault="009F07D5" w:rsidP="00956614">
      <w:pPr>
        <w:ind w:right="-284"/>
        <w:rPr>
          <w:sz w:val="16"/>
          <w:szCs w:val="16"/>
        </w:rPr>
      </w:pPr>
    </w:p>
    <w:p w:rsidR="00956614" w:rsidRPr="007C4076" w:rsidRDefault="00956614" w:rsidP="00956614">
      <w:pPr>
        <w:ind w:right="-284"/>
        <w:jc w:val="both"/>
      </w:pPr>
      <w:r w:rsidRPr="007C4076">
        <w:t>Настоящее приложение является неотъемлемой частью Договора.</w:t>
      </w:r>
    </w:p>
    <w:p w:rsidR="00956614" w:rsidRPr="007C4076" w:rsidRDefault="00956614" w:rsidP="00956614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</w:p>
    <w:p w:rsidR="00956614" w:rsidRPr="007C4076" w:rsidRDefault="00956614" w:rsidP="00956614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 xml:space="preserve">Расчет произвел: </w:t>
      </w:r>
    </w:p>
    <w:p w:rsidR="00956614" w:rsidRPr="007C4076" w:rsidRDefault="00956614" w:rsidP="00956614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Главный специалист </w:t>
      </w:r>
      <w:r w:rsidRPr="007C4076">
        <w:rPr>
          <w:rFonts w:ascii="Times New Roman" w:hAnsi="Times New Roman" w:cs="Times New Roman"/>
          <w:sz w:val="24"/>
          <w:szCs w:val="24"/>
        </w:rPr>
        <w:t>отдела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C4076">
        <w:rPr>
          <w:rFonts w:ascii="Times New Roman" w:hAnsi="Times New Roman" w:cs="Times New Roman"/>
          <w:sz w:val="24"/>
          <w:szCs w:val="24"/>
        </w:rPr>
        <w:t>архитектуры и градостроительства</w:t>
      </w:r>
    </w:p>
    <w:p w:rsidR="00956614" w:rsidRPr="00A266B8" w:rsidRDefault="00956614" w:rsidP="00956614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C4076"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 w:rsidRPr="007C4076">
        <w:rPr>
          <w:rFonts w:ascii="Times New Roman" w:hAnsi="Times New Roman" w:cs="Times New Roman"/>
          <w:sz w:val="24"/>
          <w:szCs w:val="24"/>
        </w:rPr>
        <w:t xml:space="preserve"> ЗАТО г. Зеленогорска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7C4076">
        <w:rPr>
          <w:rFonts w:ascii="Times New Roman" w:hAnsi="Times New Roman" w:cs="Times New Roman"/>
          <w:sz w:val="24"/>
          <w:szCs w:val="24"/>
        </w:rPr>
        <w:t xml:space="preserve">__________________________/ </w:t>
      </w:r>
      <w:r>
        <w:rPr>
          <w:rFonts w:ascii="Times New Roman" w:hAnsi="Times New Roman" w:cs="Times New Roman"/>
          <w:sz w:val="24"/>
          <w:szCs w:val="24"/>
        </w:rPr>
        <w:t>________________________</w:t>
      </w:r>
    </w:p>
    <w:p w:rsidR="00956614" w:rsidRPr="007C4076" w:rsidRDefault="00956614" w:rsidP="00956614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956614" w:rsidRPr="0057744C" w:rsidRDefault="00956614" w:rsidP="00956614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 xml:space="preserve">Владелец: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7C4076">
        <w:rPr>
          <w:rFonts w:ascii="Times New Roman" w:hAnsi="Times New Roman" w:cs="Times New Roman"/>
          <w:sz w:val="24"/>
          <w:szCs w:val="24"/>
        </w:rPr>
        <w:t>____</w:t>
      </w:r>
      <w:r>
        <w:rPr>
          <w:rFonts w:ascii="Times New Roman" w:hAnsi="Times New Roman" w:cs="Times New Roman"/>
          <w:sz w:val="24"/>
          <w:szCs w:val="24"/>
        </w:rPr>
        <w:t>____________________________/________________________</w:t>
      </w:r>
    </w:p>
    <w:p w:rsidR="00956614" w:rsidRPr="0057744C" w:rsidRDefault="00956614" w:rsidP="00956614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</w:p>
    <w:p w:rsidR="00956614" w:rsidRDefault="00956614" w:rsidP="0057744C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</w:p>
    <w:p w:rsidR="000601C8" w:rsidRDefault="000601C8" w:rsidP="0057744C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</w:p>
    <w:p w:rsidR="009F07D5" w:rsidRDefault="009F07D5" w:rsidP="0057744C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040"/>
        <w:gridCol w:w="5422"/>
      </w:tblGrid>
      <w:tr w:rsidR="000601C8" w:rsidRPr="007C4076" w:rsidTr="000601C8">
        <w:tc>
          <w:tcPr>
            <w:tcW w:w="5040" w:type="dxa"/>
          </w:tcPr>
          <w:p w:rsidR="000601C8" w:rsidRPr="007C4076" w:rsidRDefault="000601C8" w:rsidP="000601C8">
            <w:pPr>
              <w:rPr>
                <w:sz w:val="18"/>
                <w:szCs w:val="18"/>
              </w:rPr>
            </w:pPr>
          </w:p>
        </w:tc>
        <w:tc>
          <w:tcPr>
            <w:tcW w:w="5422" w:type="dxa"/>
          </w:tcPr>
          <w:tbl>
            <w:tblPr>
              <w:tblStyle w:val="a9"/>
              <w:tblW w:w="5001" w:type="dxa"/>
              <w:tblInd w:w="20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001"/>
            </w:tblGrid>
            <w:tr w:rsidR="000601C8" w:rsidRPr="007C4076" w:rsidTr="000601C8">
              <w:tc>
                <w:tcPr>
                  <w:tcW w:w="5001" w:type="dxa"/>
                </w:tcPr>
                <w:p w:rsidR="000601C8" w:rsidRPr="007C4076" w:rsidRDefault="00EF6BF1" w:rsidP="000601C8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Приложение № 6</w:t>
                  </w:r>
                </w:p>
                <w:p w:rsidR="000601C8" w:rsidRPr="007C4076" w:rsidRDefault="000601C8" w:rsidP="000601C8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sz w:val="22"/>
                      <w:szCs w:val="22"/>
                    </w:rPr>
                  </w:pPr>
                  <w:r w:rsidRPr="007C4076">
                    <w:rPr>
                      <w:sz w:val="22"/>
                      <w:szCs w:val="22"/>
                    </w:rPr>
                    <w:t xml:space="preserve">к документации об аукционе </w:t>
                  </w:r>
                </w:p>
                <w:p w:rsidR="000601C8" w:rsidRPr="007C4076" w:rsidRDefault="000601C8" w:rsidP="000601C8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lang w:eastAsia="en-US"/>
                    </w:rPr>
                  </w:pPr>
                  <w:r w:rsidRPr="007C4076">
                    <w:rPr>
                      <w:bCs/>
                      <w:sz w:val="22"/>
                      <w:szCs w:val="22"/>
                    </w:rPr>
                    <w:t>на</w:t>
                  </w:r>
                  <w:r>
                    <w:rPr>
                      <w:bCs/>
                      <w:sz w:val="22"/>
                      <w:szCs w:val="22"/>
                    </w:rPr>
                    <w:t xml:space="preserve"> право заключения договоров на </w:t>
                  </w:r>
                  <w:r w:rsidRPr="007C4076">
                    <w:rPr>
                      <w:bCs/>
                      <w:sz w:val="22"/>
                      <w:szCs w:val="22"/>
                    </w:rPr>
                    <w:t>установку и эксплуатацию нестационарных торговых объектов</w:t>
                  </w:r>
                </w:p>
              </w:tc>
            </w:tr>
          </w:tbl>
          <w:p w:rsidR="000601C8" w:rsidRPr="007C4076" w:rsidRDefault="000601C8" w:rsidP="000601C8">
            <w:pPr>
              <w:suppressAutoHyphens/>
              <w:rPr>
                <w:b/>
              </w:rPr>
            </w:pPr>
          </w:p>
        </w:tc>
      </w:tr>
    </w:tbl>
    <w:p w:rsidR="000601C8" w:rsidRPr="007C4076" w:rsidRDefault="000601C8" w:rsidP="000601C8">
      <w:pPr>
        <w:jc w:val="center"/>
        <w:rPr>
          <w:b/>
        </w:rPr>
      </w:pPr>
    </w:p>
    <w:p w:rsidR="000601C8" w:rsidRPr="007C4076" w:rsidRDefault="000601C8" w:rsidP="000601C8">
      <w:pPr>
        <w:jc w:val="center"/>
        <w:rPr>
          <w:b/>
        </w:rPr>
      </w:pPr>
      <w:r w:rsidRPr="007C4076">
        <w:rPr>
          <w:b/>
        </w:rPr>
        <w:t xml:space="preserve">Проект договора  на установку и эксплуатацию нестационарного торгового объекта </w:t>
      </w:r>
    </w:p>
    <w:p w:rsidR="000601C8" w:rsidRPr="007C4076" w:rsidRDefault="00EF6BF1" w:rsidP="000601C8">
      <w:pPr>
        <w:jc w:val="center"/>
        <w:rPr>
          <w:b/>
        </w:rPr>
      </w:pPr>
      <w:r>
        <w:rPr>
          <w:b/>
        </w:rPr>
        <w:t xml:space="preserve"> по лоту № 4</w:t>
      </w:r>
    </w:p>
    <w:p w:rsidR="000601C8" w:rsidRPr="007C4076" w:rsidRDefault="000601C8" w:rsidP="000601C8">
      <w:pPr>
        <w:jc w:val="center"/>
        <w:rPr>
          <w:b/>
        </w:rPr>
      </w:pPr>
    </w:p>
    <w:p w:rsidR="000601C8" w:rsidRPr="007C4076" w:rsidRDefault="000601C8" w:rsidP="000601C8">
      <w:pPr>
        <w:jc w:val="center"/>
      </w:pPr>
      <w:r w:rsidRPr="007C4076">
        <w:t>ДОГОВОР</w:t>
      </w:r>
    </w:p>
    <w:p w:rsidR="000601C8" w:rsidRPr="007C4076" w:rsidRDefault="000601C8" w:rsidP="000601C8">
      <w:pPr>
        <w:jc w:val="center"/>
      </w:pPr>
      <w:r w:rsidRPr="007C4076">
        <w:t>на установку и эксплуатацию нестационарного торгового объекта</w:t>
      </w:r>
    </w:p>
    <w:p w:rsidR="000601C8" w:rsidRPr="007C4076" w:rsidRDefault="000601C8" w:rsidP="000601C8"/>
    <w:p w:rsidR="000601C8" w:rsidRPr="007C4076" w:rsidRDefault="000601C8" w:rsidP="000601C8">
      <w:pPr>
        <w:pStyle w:val="ConsPlusNonformat"/>
        <w:ind w:right="-337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г. Зеленогорск                                                       № ____                                               «__» ______2021</w:t>
      </w:r>
    </w:p>
    <w:p w:rsidR="000601C8" w:rsidRPr="007C4076" w:rsidRDefault="000601C8" w:rsidP="000601C8">
      <w:pPr>
        <w:jc w:val="both"/>
      </w:pPr>
      <w:r w:rsidRPr="007C4076">
        <w:t>Красноярский край</w:t>
      </w:r>
    </w:p>
    <w:p w:rsidR="000601C8" w:rsidRPr="007C4076" w:rsidRDefault="000601C8" w:rsidP="000601C8">
      <w:pPr>
        <w:jc w:val="both"/>
      </w:pPr>
    </w:p>
    <w:p w:rsidR="000601C8" w:rsidRPr="007C4076" w:rsidRDefault="000601C8" w:rsidP="000601C8">
      <w:pPr>
        <w:ind w:firstLine="851"/>
        <w:jc w:val="both"/>
        <w:rPr>
          <w:sz w:val="28"/>
          <w:szCs w:val="28"/>
        </w:rPr>
      </w:pPr>
      <w:proofErr w:type="gramStart"/>
      <w:r w:rsidRPr="007C4076">
        <w:t>Администрация</w:t>
      </w:r>
      <w:proofErr w:type="gramEnd"/>
      <w:r w:rsidRPr="007C4076">
        <w:t xml:space="preserve"> ЗАТО г. Зеленогорска, именуемая в дальнейшем «Администрация», в лице__________, действующего на основании _____________________________________________, с одной стороны, и ___________________________________________________________________,</w:t>
      </w:r>
      <w:r w:rsidRPr="007C4076">
        <w:rPr>
          <w:sz w:val="28"/>
          <w:szCs w:val="28"/>
        </w:rPr>
        <w:t xml:space="preserve"> </w:t>
      </w:r>
    </w:p>
    <w:p w:rsidR="000601C8" w:rsidRPr="007C4076" w:rsidRDefault="000601C8" w:rsidP="000601C8">
      <w:pPr>
        <w:ind w:firstLine="142"/>
        <w:jc w:val="both"/>
        <w:rPr>
          <w:sz w:val="28"/>
          <w:szCs w:val="28"/>
        </w:rPr>
      </w:pPr>
      <w:r w:rsidRPr="007C4076">
        <w:rPr>
          <w:sz w:val="28"/>
          <w:szCs w:val="28"/>
        </w:rPr>
        <w:t xml:space="preserve">                 </w:t>
      </w:r>
      <w:r w:rsidRPr="007C4076">
        <w:rPr>
          <w:sz w:val="18"/>
          <w:szCs w:val="18"/>
        </w:rPr>
        <w:t>(наименование юридического лица или фамилия, имя, отчество (при наличии) индивидуального предпринимателя)</w:t>
      </w:r>
    </w:p>
    <w:p w:rsidR="000601C8" w:rsidRPr="007C4076" w:rsidRDefault="000601C8" w:rsidP="000601C8">
      <w:pPr>
        <w:jc w:val="both"/>
        <w:rPr>
          <w:sz w:val="28"/>
          <w:szCs w:val="28"/>
        </w:rPr>
      </w:pPr>
      <w:r w:rsidRPr="007C4076">
        <w:t>именуем___ в дальнейшем «Владелец», в лице</w:t>
      </w:r>
      <w:r w:rsidRPr="007C4076">
        <w:rPr>
          <w:sz w:val="28"/>
          <w:szCs w:val="28"/>
        </w:rPr>
        <w:t xml:space="preserve"> _______________________________________</w:t>
      </w:r>
    </w:p>
    <w:p w:rsidR="000601C8" w:rsidRPr="007C4076" w:rsidRDefault="000601C8" w:rsidP="000601C8">
      <w:pPr>
        <w:ind w:firstLine="851"/>
        <w:jc w:val="both"/>
        <w:rPr>
          <w:sz w:val="18"/>
          <w:szCs w:val="18"/>
        </w:rPr>
      </w:pPr>
      <w:r w:rsidRPr="007C4076">
        <w:rPr>
          <w:sz w:val="22"/>
          <w:szCs w:val="22"/>
        </w:rPr>
        <w:t xml:space="preserve">                                                                             </w:t>
      </w:r>
      <w:r w:rsidRPr="007C4076">
        <w:rPr>
          <w:sz w:val="18"/>
          <w:szCs w:val="18"/>
        </w:rPr>
        <w:t xml:space="preserve">(должность, фамилия, имя, отчество (при наличии)  </w:t>
      </w:r>
    </w:p>
    <w:p w:rsidR="000601C8" w:rsidRPr="007C4076" w:rsidRDefault="000601C8" w:rsidP="000601C8">
      <w:pPr>
        <w:jc w:val="both"/>
        <w:rPr>
          <w:sz w:val="28"/>
          <w:szCs w:val="28"/>
        </w:rPr>
      </w:pPr>
      <w:r w:rsidRPr="007C4076">
        <w:rPr>
          <w:sz w:val="28"/>
          <w:szCs w:val="28"/>
        </w:rPr>
        <w:t xml:space="preserve">____________________ , </w:t>
      </w:r>
      <w:proofErr w:type="spellStart"/>
      <w:r w:rsidRPr="007C4076">
        <w:t>действующ</w:t>
      </w:r>
      <w:proofErr w:type="spellEnd"/>
      <w:r w:rsidRPr="007C4076">
        <w:t>__ на основании</w:t>
      </w:r>
      <w:r w:rsidRPr="007C4076">
        <w:rPr>
          <w:sz w:val="28"/>
          <w:szCs w:val="28"/>
        </w:rPr>
        <w:t>________________________________,</w:t>
      </w:r>
    </w:p>
    <w:p w:rsidR="000601C8" w:rsidRPr="007C4076" w:rsidRDefault="000601C8" w:rsidP="000601C8">
      <w:pPr>
        <w:jc w:val="both"/>
        <w:rPr>
          <w:sz w:val="28"/>
          <w:szCs w:val="28"/>
        </w:rPr>
      </w:pPr>
      <w:r w:rsidRPr="007C4076">
        <w:rPr>
          <w:sz w:val="18"/>
          <w:szCs w:val="18"/>
        </w:rPr>
        <w:t>представителя юридического лица)                                                                     (документ, подтверждающий полномочия представителя)</w:t>
      </w:r>
    </w:p>
    <w:p w:rsidR="000601C8" w:rsidRPr="007C4076" w:rsidRDefault="000601C8" w:rsidP="000601C8">
      <w:pPr>
        <w:jc w:val="both"/>
      </w:pPr>
      <w:r w:rsidRPr="007C4076">
        <w:t xml:space="preserve">с другой стороны, вместе именуемые «Стороны», в соответствии с Положением о порядке установки и эксплуатации нестационарных торговых объектов на территории города Зеленогорска, утвержденным решением Совета </w:t>
      </w:r>
      <w:proofErr w:type="gramStart"/>
      <w:r w:rsidRPr="007C4076">
        <w:t>депутатов</w:t>
      </w:r>
      <w:proofErr w:type="gramEnd"/>
      <w:r w:rsidRPr="007C4076">
        <w:t xml:space="preserve"> ЗАТО от 27.08.2015 № 13-85р (далее - Положение), заключили настоящий договор на установку и эксплуатацию нестационарного торгового объекта (далее - Договор)  по результатам аукциона на право заключения Договора на основании протокола __________________от ________ 20_____.</w:t>
      </w:r>
    </w:p>
    <w:p w:rsidR="000601C8" w:rsidRPr="007C4076" w:rsidRDefault="000601C8" w:rsidP="000601C8">
      <w:pPr>
        <w:ind w:firstLine="851"/>
        <w:jc w:val="both"/>
      </w:pPr>
    </w:p>
    <w:p w:rsidR="000601C8" w:rsidRPr="007C4076" w:rsidRDefault="000601C8" w:rsidP="004A7D4A">
      <w:pPr>
        <w:ind w:firstLine="851"/>
        <w:jc w:val="center"/>
      </w:pPr>
      <w:r w:rsidRPr="007C4076">
        <w:t>1. Предмет Договора</w:t>
      </w:r>
    </w:p>
    <w:p w:rsidR="000601C8" w:rsidRPr="007C4076" w:rsidRDefault="004A7D4A" w:rsidP="000601C8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>
        <w:rPr>
          <w:color w:val="auto"/>
        </w:rPr>
        <w:t xml:space="preserve">1.1. </w:t>
      </w:r>
      <w:r w:rsidR="000601C8" w:rsidRPr="007C4076">
        <w:rPr>
          <w:color w:val="auto"/>
        </w:rPr>
        <w:t>Администрация предоставляет Владельцу право установить и эксплуатировать нестационарный торговый объект</w:t>
      </w:r>
      <w:r w:rsidR="000601C8" w:rsidRPr="007C4076">
        <w:rPr>
          <w:rFonts w:eastAsia="Times New Roman"/>
          <w:color w:val="auto"/>
        </w:rPr>
        <w:t xml:space="preserve"> </w:t>
      </w:r>
      <w:r w:rsidR="000601C8" w:rsidRPr="007C4076">
        <w:rPr>
          <w:color w:val="auto"/>
        </w:rPr>
        <w:t>(далее - Объект), имеющий характеристики, указанные в пункте 1.2 Договора, а Владелец обязуется установить и эксплуатировать Объект в установленном законодательством Российской Федерации, Положением и Договором порядке и в соответствии со схемой расположения Объекта (далее – место размещения), являющейся неотъемлемой частью Договора.</w:t>
      </w:r>
    </w:p>
    <w:p w:rsidR="000601C8" w:rsidRPr="00091102" w:rsidRDefault="000601C8" w:rsidP="000601C8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7C4076">
        <w:rPr>
          <w:color w:val="auto"/>
        </w:rPr>
        <w:t>1.2. Объект имеет следующие характеристики в соответствии</w:t>
      </w:r>
      <w:r w:rsidRPr="007C4076">
        <w:rPr>
          <w:rFonts w:eastAsia="Times New Roman"/>
          <w:color w:val="auto"/>
        </w:rPr>
        <w:t xml:space="preserve"> со схемой размещения нестационарных торговых объектов на территории города Зеленогорска, утвержденной решением </w:t>
      </w:r>
      <w:r w:rsidRPr="00091102">
        <w:rPr>
          <w:rFonts w:eastAsia="Times New Roman"/>
          <w:color w:val="auto"/>
        </w:rPr>
        <w:t xml:space="preserve">Совета </w:t>
      </w:r>
      <w:proofErr w:type="gramStart"/>
      <w:r w:rsidRPr="00091102">
        <w:rPr>
          <w:rFonts w:eastAsia="Times New Roman"/>
          <w:color w:val="auto"/>
        </w:rPr>
        <w:t>депутатов</w:t>
      </w:r>
      <w:proofErr w:type="gramEnd"/>
      <w:r w:rsidRPr="00091102">
        <w:rPr>
          <w:rFonts w:eastAsia="Times New Roman"/>
          <w:color w:val="auto"/>
        </w:rPr>
        <w:t xml:space="preserve"> ЗАТО г. Зеленогорска (далее - Схема)</w:t>
      </w:r>
      <w:r w:rsidRPr="00091102">
        <w:rPr>
          <w:color w:val="auto"/>
        </w:rPr>
        <w:t>:</w:t>
      </w:r>
    </w:p>
    <w:p w:rsidR="000C4870" w:rsidRPr="00091102" w:rsidRDefault="000C4870" w:rsidP="000C4870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091102">
        <w:rPr>
          <w:color w:val="auto"/>
        </w:rPr>
        <w:t xml:space="preserve">номер по Схеме - 91; </w:t>
      </w:r>
    </w:p>
    <w:p w:rsidR="000C4870" w:rsidRPr="00091102" w:rsidRDefault="000C4870" w:rsidP="000C4870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091102">
        <w:rPr>
          <w:color w:val="auto"/>
        </w:rPr>
        <w:t xml:space="preserve">тип Объекта - киоск; </w:t>
      </w:r>
    </w:p>
    <w:p w:rsidR="000C4870" w:rsidRPr="000C4870" w:rsidRDefault="000C4870" w:rsidP="000C4870">
      <w:pPr>
        <w:ind w:firstLine="851"/>
        <w:jc w:val="both"/>
      </w:pPr>
      <w:r w:rsidRPr="000C4870">
        <w:t>адресный ориентир расположения Объекта – район ул. Мира, 22;</w:t>
      </w:r>
    </w:p>
    <w:p w:rsidR="000C4870" w:rsidRPr="000C4870" w:rsidRDefault="000C4870" w:rsidP="000C4870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0C4870">
        <w:rPr>
          <w:color w:val="auto"/>
        </w:rPr>
        <w:t>количество Объектов по адресному ориентиру – 1 шт.;</w:t>
      </w:r>
    </w:p>
    <w:p w:rsidR="000C4870" w:rsidRPr="000C4870" w:rsidRDefault="000C4870" w:rsidP="000C4870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0C4870">
        <w:rPr>
          <w:color w:val="auto"/>
        </w:rPr>
        <w:t>площадь земельного участка, здания, строения, сооружения или их части, занимаемая Объектом – 17,2 кв.</w:t>
      </w:r>
      <w:r>
        <w:rPr>
          <w:color w:val="auto"/>
        </w:rPr>
        <w:t xml:space="preserve"> </w:t>
      </w:r>
      <w:r w:rsidRPr="000C4870">
        <w:rPr>
          <w:color w:val="auto"/>
        </w:rPr>
        <w:t>м;</w:t>
      </w:r>
    </w:p>
    <w:p w:rsidR="000C4870" w:rsidRPr="007853AF" w:rsidRDefault="000C4870" w:rsidP="000C4870">
      <w:pPr>
        <w:ind w:firstLine="851"/>
        <w:jc w:val="both"/>
      </w:pPr>
      <w:r w:rsidRPr="000C4870">
        <w:t>вид реализуемой Объектом продукции - продовольственные</w:t>
      </w:r>
      <w:r w:rsidRPr="007853AF">
        <w:t xml:space="preserve"> товары;</w:t>
      </w:r>
    </w:p>
    <w:p w:rsidR="000601C8" w:rsidRPr="006B4419" w:rsidRDefault="000601C8" w:rsidP="000601C8">
      <w:pPr>
        <w:ind w:firstLine="851"/>
        <w:jc w:val="both"/>
      </w:pPr>
      <w:r w:rsidRPr="006B4419">
        <w:t xml:space="preserve">информация об использовании Объекта субъектами малого или среднего предпринимательства, осуществляющими торговую деятельность, - субъект малого или среднего предпринимательства; </w:t>
      </w:r>
    </w:p>
    <w:p w:rsidR="000601C8" w:rsidRPr="006B4419" w:rsidRDefault="000601C8" w:rsidP="000601C8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6B4419">
        <w:rPr>
          <w:color w:val="auto"/>
        </w:rPr>
        <w:t xml:space="preserve">период размещения Объекта - </w:t>
      </w:r>
      <w:r>
        <w:t>круглогодично</w:t>
      </w:r>
      <w:r w:rsidRPr="006B4419">
        <w:rPr>
          <w:color w:val="auto"/>
        </w:rPr>
        <w:t>.</w:t>
      </w:r>
    </w:p>
    <w:p w:rsidR="000601C8" w:rsidRPr="006B4419" w:rsidRDefault="000601C8" w:rsidP="000601C8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</w:p>
    <w:p w:rsidR="000601C8" w:rsidRPr="007C4076" w:rsidRDefault="000601C8" w:rsidP="004A7D4A">
      <w:pPr>
        <w:ind w:firstLine="851"/>
        <w:jc w:val="center"/>
      </w:pPr>
      <w:r w:rsidRPr="007C4076">
        <w:t>2. Срок действия Договора</w:t>
      </w:r>
    </w:p>
    <w:p w:rsidR="000601C8" w:rsidRPr="007C4076" w:rsidRDefault="000601C8" w:rsidP="000601C8">
      <w:pPr>
        <w:ind w:firstLine="851"/>
        <w:jc w:val="both"/>
      </w:pPr>
      <w:r w:rsidRPr="007C4076">
        <w:t xml:space="preserve">2.1. Настоящий Договор заключается  на срок:  </w:t>
      </w:r>
    </w:p>
    <w:p w:rsidR="000601C8" w:rsidRPr="007C4076" w:rsidRDefault="000601C8" w:rsidP="000601C8">
      <w:pPr>
        <w:ind w:firstLine="851"/>
        <w:jc w:val="both"/>
      </w:pPr>
      <w:r w:rsidRPr="007C4076">
        <w:t>с   _______________________     до  _________________.</w:t>
      </w:r>
    </w:p>
    <w:p w:rsidR="000601C8" w:rsidRPr="007C4076" w:rsidRDefault="000601C8" w:rsidP="000601C8">
      <w:pPr>
        <w:ind w:firstLine="851"/>
        <w:jc w:val="both"/>
        <w:rPr>
          <w:sz w:val="18"/>
          <w:szCs w:val="18"/>
        </w:rPr>
      </w:pPr>
      <w:r w:rsidRPr="007C4076">
        <w:rPr>
          <w:sz w:val="18"/>
          <w:szCs w:val="18"/>
        </w:rPr>
        <w:t xml:space="preserve">  (дата подписания Договора Сторонами)                (окончание срока) </w:t>
      </w:r>
    </w:p>
    <w:p w:rsidR="000601C8" w:rsidRPr="007C4076" w:rsidRDefault="000601C8" w:rsidP="000601C8">
      <w:pPr>
        <w:ind w:firstLine="851"/>
        <w:jc w:val="both"/>
      </w:pPr>
      <w:r w:rsidRPr="007C4076">
        <w:t>2.2. Окончание срока действия Договора не освобождает Стороны от ответственности за невыполнение или ненадлежащее выполнение взятых на себя обязательств.</w:t>
      </w:r>
    </w:p>
    <w:p w:rsidR="000601C8" w:rsidRPr="007C4076" w:rsidRDefault="000601C8" w:rsidP="000601C8">
      <w:pPr>
        <w:tabs>
          <w:tab w:val="left" w:pos="-2552"/>
        </w:tabs>
        <w:ind w:right="5" w:firstLine="851"/>
        <w:jc w:val="both"/>
      </w:pPr>
    </w:p>
    <w:p w:rsidR="000601C8" w:rsidRPr="007C4076" w:rsidRDefault="000601C8" w:rsidP="004A7D4A">
      <w:pPr>
        <w:ind w:firstLine="851"/>
        <w:jc w:val="center"/>
      </w:pPr>
      <w:r w:rsidRPr="007C4076">
        <w:t>3. Платежи и расчеты по Договору</w:t>
      </w:r>
    </w:p>
    <w:p w:rsidR="000601C8" w:rsidRPr="007C4076" w:rsidRDefault="000601C8" w:rsidP="000601C8">
      <w:pPr>
        <w:ind w:firstLine="851"/>
        <w:jc w:val="both"/>
      </w:pPr>
      <w:r w:rsidRPr="007C4076">
        <w:lastRenderedPageBreak/>
        <w:t>3.1. За установку и</w:t>
      </w:r>
      <w:r>
        <w:t xml:space="preserve"> эксплуатацию Объекта Владелец </w:t>
      </w:r>
      <w:r w:rsidRPr="007C4076">
        <w:t>вносит плату в соответствии с Договором (далее – плата по Договору).</w:t>
      </w:r>
    </w:p>
    <w:p w:rsidR="000601C8" w:rsidRPr="007C4076" w:rsidRDefault="000601C8" w:rsidP="000601C8">
      <w:pPr>
        <w:ind w:firstLine="851"/>
        <w:jc w:val="both"/>
      </w:pPr>
      <w:r w:rsidRPr="007C4076">
        <w:t xml:space="preserve">3.2. Годовая плата по Договору определяется в соответствии с Методикой расчета платы по договору на установку и эксплуатацию нестационарных торговых объектов, утвержденной решением Совета </w:t>
      </w:r>
      <w:proofErr w:type="gramStart"/>
      <w:r w:rsidRPr="007C4076">
        <w:t>депутатов</w:t>
      </w:r>
      <w:proofErr w:type="gramEnd"/>
      <w:r w:rsidRPr="007C4076">
        <w:t xml:space="preserve"> ЗАТО г. Зеленогорска (далее - Методика). </w:t>
      </w:r>
    </w:p>
    <w:p w:rsidR="000601C8" w:rsidRPr="007C4076" w:rsidRDefault="000601C8" w:rsidP="000601C8">
      <w:pPr>
        <w:ind w:firstLine="851"/>
        <w:jc w:val="both"/>
      </w:pPr>
      <w:r w:rsidRPr="007C4076">
        <w:t xml:space="preserve">Расчет размера годовой платы по Договору является неотъемлемой частью Договора и составляет </w:t>
      </w:r>
      <w:r w:rsidR="007501B9">
        <w:t>2916,31</w:t>
      </w:r>
      <w:r w:rsidRPr="007C4076">
        <w:t xml:space="preserve"> </w:t>
      </w:r>
      <w:r w:rsidR="004A7D4A">
        <w:t>рублей</w:t>
      </w:r>
      <w:r w:rsidRPr="007C4076">
        <w:t>.</w:t>
      </w:r>
    </w:p>
    <w:p w:rsidR="000601C8" w:rsidRPr="007C4076" w:rsidRDefault="000601C8" w:rsidP="000601C8">
      <w:pPr>
        <w:ind w:firstLine="851"/>
        <w:jc w:val="both"/>
      </w:pPr>
      <w:r w:rsidRPr="007C4076">
        <w:t>Годовая плата по Договору изменяется в одностороннем порядке в случае изменения Методики.</w:t>
      </w:r>
    </w:p>
    <w:p w:rsidR="000601C8" w:rsidRPr="007C4076" w:rsidRDefault="000601C8" w:rsidP="000601C8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7C4076">
        <w:rPr>
          <w:sz w:val="24"/>
          <w:szCs w:val="24"/>
          <w:lang w:val="ru-RU"/>
        </w:rPr>
        <w:t xml:space="preserve">Дополнительное соглашение об изменении годовой платы по Договору не составляется.    </w:t>
      </w:r>
    </w:p>
    <w:p w:rsidR="000601C8" w:rsidRPr="007C4076" w:rsidRDefault="000601C8" w:rsidP="000601C8">
      <w:pPr>
        <w:shd w:val="clear" w:color="auto" w:fill="FFFFFF"/>
        <w:ind w:right="5" w:firstLine="851"/>
        <w:jc w:val="both"/>
      </w:pPr>
      <w:r w:rsidRPr="007C4076">
        <w:t xml:space="preserve">3.3. Оплата по Договору производится Владельцем в твердой сумме платежей ежеквартально, путем внесения платы, определенной в соответствии с пунктом 3.2 Договора, на счет: </w:t>
      </w:r>
    </w:p>
    <w:p w:rsidR="000601C8" w:rsidRPr="007C4076" w:rsidRDefault="000601C8" w:rsidP="000601C8">
      <w:pPr>
        <w:ind w:firstLine="851"/>
        <w:jc w:val="both"/>
      </w:pPr>
      <w:r w:rsidRPr="007C4076">
        <w:t xml:space="preserve">Получатель: </w:t>
      </w:r>
    </w:p>
    <w:p w:rsidR="000601C8" w:rsidRPr="007C4076" w:rsidRDefault="000601C8" w:rsidP="000601C8">
      <w:pPr>
        <w:ind w:firstLine="851"/>
        <w:jc w:val="both"/>
      </w:pPr>
      <w:r w:rsidRPr="007C4076">
        <w:t>УФК по Красноярскому краю (</w:t>
      </w:r>
      <w:proofErr w:type="gramStart"/>
      <w:r w:rsidRPr="007C4076">
        <w:t>Администрация</w:t>
      </w:r>
      <w:proofErr w:type="gramEnd"/>
      <w:r w:rsidRPr="007C4076">
        <w:t xml:space="preserve"> ЗАТО г. Зеленогорска, л/с 04193001840)</w:t>
      </w:r>
    </w:p>
    <w:p w:rsidR="000601C8" w:rsidRPr="007C4076" w:rsidRDefault="000601C8" w:rsidP="000601C8">
      <w:pPr>
        <w:ind w:firstLine="851"/>
        <w:jc w:val="both"/>
      </w:pPr>
      <w:r w:rsidRPr="007C4076">
        <w:t>ИНН 2453004800, КПП 245301001</w:t>
      </w:r>
    </w:p>
    <w:p w:rsidR="000601C8" w:rsidRPr="007C4076" w:rsidRDefault="000601C8" w:rsidP="000601C8">
      <w:pPr>
        <w:ind w:firstLine="851"/>
        <w:jc w:val="both"/>
      </w:pPr>
      <w:r w:rsidRPr="007C4076">
        <w:t xml:space="preserve">Банк получателя: </w:t>
      </w:r>
    </w:p>
    <w:p w:rsidR="000601C8" w:rsidRPr="007C4076" w:rsidRDefault="000601C8" w:rsidP="000601C8">
      <w:pPr>
        <w:ind w:firstLine="851"/>
        <w:jc w:val="both"/>
      </w:pPr>
      <w:r w:rsidRPr="007C4076">
        <w:t>Отделение Красноярск/ УФК по Красноярскому краю, г. Красноярск</w:t>
      </w:r>
    </w:p>
    <w:p w:rsidR="000601C8" w:rsidRPr="007C4076" w:rsidRDefault="000601C8" w:rsidP="000601C8">
      <w:pPr>
        <w:ind w:firstLine="851"/>
        <w:jc w:val="both"/>
      </w:pPr>
      <w:r w:rsidRPr="007C4076">
        <w:t>БИК: 010407105</w:t>
      </w:r>
    </w:p>
    <w:p w:rsidR="000601C8" w:rsidRPr="007C4076" w:rsidRDefault="000601C8" w:rsidP="000601C8">
      <w:pPr>
        <w:ind w:firstLine="851"/>
        <w:jc w:val="both"/>
      </w:pPr>
      <w:r w:rsidRPr="007C4076">
        <w:t>Единый казначейский счет (ЕКС): 40102810245370000011</w:t>
      </w:r>
    </w:p>
    <w:p w:rsidR="000601C8" w:rsidRPr="007C4076" w:rsidRDefault="000601C8" w:rsidP="000601C8">
      <w:pPr>
        <w:ind w:firstLine="851"/>
        <w:jc w:val="both"/>
      </w:pPr>
      <w:r w:rsidRPr="007C4076">
        <w:t>Номер казначейского счета: 03100643000000011900</w:t>
      </w:r>
    </w:p>
    <w:p w:rsidR="000601C8" w:rsidRPr="007C4076" w:rsidRDefault="000601C8" w:rsidP="000601C8">
      <w:pPr>
        <w:ind w:firstLine="851"/>
        <w:jc w:val="both"/>
      </w:pPr>
      <w:r w:rsidRPr="007C4076">
        <w:t>Код по ОКТМО: 04737000</w:t>
      </w:r>
    </w:p>
    <w:p w:rsidR="000601C8" w:rsidRPr="007C4076" w:rsidRDefault="000601C8" w:rsidP="000601C8">
      <w:pPr>
        <w:ind w:firstLine="851"/>
        <w:jc w:val="both"/>
      </w:pPr>
      <w:r w:rsidRPr="007C4076">
        <w:t>Код бюджетной классификации: 01811109044040000120</w:t>
      </w:r>
    </w:p>
    <w:p w:rsidR="000601C8" w:rsidRPr="007C4076" w:rsidRDefault="000601C8" w:rsidP="000601C8">
      <w:pPr>
        <w:ind w:firstLine="851"/>
        <w:jc w:val="both"/>
      </w:pPr>
      <w:r w:rsidRPr="007C4076">
        <w:t>В назначении платежа указать: «Оплата по Договору на установку и эксплуатацию нестационарного торгового объекта от ________№___, период с_______ по ______».</w:t>
      </w:r>
    </w:p>
    <w:p w:rsidR="000601C8" w:rsidRPr="007C4076" w:rsidRDefault="000601C8" w:rsidP="000601C8">
      <w:pPr>
        <w:ind w:right="5" w:firstLine="851"/>
        <w:jc w:val="both"/>
      </w:pPr>
      <w:r w:rsidRPr="007C4076">
        <w:t>3.4. Платежи по Договору вносятся Владельцем равными долями в размере одной четвертой от суммы годовой платы по Договору за первый подлежащий оплате квартал не позднее 30 календарных дней с момента подписания Договора, а за каждый последующий квартал – не позднее 5 числа месяца, следующего за истекшим кварталом.</w:t>
      </w:r>
    </w:p>
    <w:p w:rsidR="000601C8" w:rsidRPr="007C4076" w:rsidRDefault="000601C8" w:rsidP="000601C8">
      <w:pPr>
        <w:shd w:val="clear" w:color="auto" w:fill="FFFFFF"/>
        <w:ind w:right="5" w:firstLine="851"/>
        <w:jc w:val="both"/>
      </w:pPr>
      <w:r w:rsidRPr="007C4076">
        <w:t xml:space="preserve">Владелец вправе внести годовую плату по Договору единовременно не позднее__________. </w:t>
      </w:r>
    </w:p>
    <w:p w:rsidR="000601C8" w:rsidRPr="007C4076" w:rsidRDefault="000601C8" w:rsidP="000601C8">
      <w:pPr>
        <w:ind w:right="5" w:firstLine="851"/>
        <w:jc w:val="both"/>
      </w:pPr>
      <w:r w:rsidRPr="007C4076">
        <w:t>3.5. Датой испол</w:t>
      </w:r>
      <w:r>
        <w:t xml:space="preserve">нения обязательств по внесению </w:t>
      </w:r>
      <w:r w:rsidRPr="007C4076">
        <w:t>платы по Договору считается дата зачисления денежных средств на счет, указанный в пункте 3.3 Договора.</w:t>
      </w:r>
    </w:p>
    <w:p w:rsidR="000601C8" w:rsidRPr="007C4076" w:rsidRDefault="000601C8" w:rsidP="000601C8">
      <w:pPr>
        <w:ind w:right="5" w:firstLine="851"/>
        <w:jc w:val="both"/>
      </w:pPr>
      <w:r w:rsidRPr="007C4076">
        <w:t xml:space="preserve">3.6. </w:t>
      </w:r>
      <w:proofErr w:type="spellStart"/>
      <w:r w:rsidRPr="007C4076">
        <w:t>Неразмещение</w:t>
      </w:r>
      <w:proofErr w:type="spellEnd"/>
      <w:r w:rsidRPr="007C4076">
        <w:t xml:space="preserve"> и (или) неиспользование Объекта не освобождает Владельца от внесения платы по Договору.</w:t>
      </w:r>
    </w:p>
    <w:p w:rsidR="000601C8" w:rsidRPr="007C4076" w:rsidRDefault="000601C8" w:rsidP="000601C8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7C4076">
        <w:rPr>
          <w:sz w:val="24"/>
          <w:szCs w:val="24"/>
          <w:lang w:val="ru-RU"/>
        </w:rPr>
        <w:t>3.7. Письменное уведомление об изменении годовой платы по Догово</w:t>
      </w:r>
      <w:r>
        <w:rPr>
          <w:sz w:val="24"/>
          <w:szCs w:val="24"/>
          <w:lang w:val="ru-RU"/>
        </w:rPr>
        <w:t xml:space="preserve">ру направляется Администрацией </w:t>
      </w:r>
      <w:r w:rsidRPr="007C4076">
        <w:rPr>
          <w:sz w:val="24"/>
          <w:szCs w:val="24"/>
          <w:lang w:val="ru-RU"/>
        </w:rPr>
        <w:t xml:space="preserve">Владельцу не позднее, чем через 15 рабочих дней после изменения Методики.  </w:t>
      </w:r>
    </w:p>
    <w:p w:rsidR="000601C8" w:rsidRPr="007C4076" w:rsidRDefault="000601C8" w:rsidP="000601C8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7C4076">
        <w:rPr>
          <w:sz w:val="24"/>
          <w:szCs w:val="24"/>
          <w:lang w:val="ru-RU"/>
        </w:rPr>
        <w:t>Уведомления, доставленные по адресу, указанному в разделе 8 «Реквизиты сторон» Договора, считаются полученными Владельцем, даже если он не находится по указанному адресу.</w:t>
      </w:r>
    </w:p>
    <w:p w:rsidR="000601C8" w:rsidRPr="007C4076" w:rsidRDefault="000601C8" w:rsidP="000601C8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7C4076">
        <w:rPr>
          <w:sz w:val="24"/>
          <w:szCs w:val="24"/>
          <w:lang w:val="ru-RU"/>
        </w:rPr>
        <w:t>Изменение годовой платы по Договору вступает в силу с момента получения Владельцем уведомления об изменении годовой платы по Договору и действует с даты, указанной в уведомлении.</w:t>
      </w:r>
    </w:p>
    <w:p w:rsidR="000601C8" w:rsidRPr="007C4076" w:rsidRDefault="000601C8" w:rsidP="000601C8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7C4076">
        <w:rPr>
          <w:sz w:val="24"/>
          <w:szCs w:val="24"/>
          <w:lang w:val="ru-RU"/>
        </w:rPr>
        <w:t>3.8. Размер годовой платы по Договору не может быть пересмотрен сторонами в сторону уменьшения.</w:t>
      </w:r>
    </w:p>
    <w:p w:rsidR="000601C8" w:rsidRPr="007C4076" w:rsidRDefault="000601C8" w:rsidP="000601C8">
      <w:pPr>
        <w:ind w:firstLine="851"/>
      </w:pPr>
    </w:p>
    <w:p w:rsidR="000601C8" w:rsidRPr="007C4076" w:rsidRDefault="000601C8" w:rsidP="004A7D4A">
      <w:pPr>
        <w:ind w:firstLine="851"/>
        <w:jc w:val="center"/>
      </w:pPr>
      <w:r w:rsidRPr="007C4076">
        <w:t>4. Права и обязанности Сторон</w:t>
      </w:r>
    </w:p>
    <w:p w:rsidR="000601C8" w:rsidRPr="007C4076" w:rsidRDefault="000601C8" w:rsidP="000601C8">
      <w:pPr>
        <w:pStyle w:val="Default"/>
        <w:ind w:firstLine="851"/>
        <w:jc w:val="both"/>
        <w:rPr>
          <w:color w:val="auto"/>
        </w:rPr>
      </w:pPr>
      <w:r w:rsidRPr="007C4076">
        <w:rPr>
          <w:color w:val="auto"/>
        </w:rPr>
        <w:t xml:space="preserve">4.1. Администрация обязана: </w:t>
      </w:r>
    </w:p>
    <w:p w:rsidR="000601C8" w:rsidRPr="007C4076" w:rsidRDefault="000601C8" w:rsidP="000601C8">
      <w:pPr>
        <w:pStyle w:val="Default"/>
        <w:ind w:firstLine="851"/>
        <w:jc w:val="both"/>
        <w:rPr>
          <w:b/>
          <w:strike/>
          <w:color w:val="auto"/>
        </w:rPr>
      </w:pPr>
      <w:r w:rsidRPr="007C4076">
        <w:rPr>
          <w:color w:val="auto"/>
        </w:rPr>
        <w:t>4.1.1</w:t>
      </w:r>
      <w:r w:rsidRPr="007C4076">
        <w:rPr>
          <w:b/>
          <w:color w:val="auto"/>
        </w:rPr>
        <w:t xml:space="preserve">. </w:t>
      </w:r>
      <w:r w:rsidRPr="007C4076">
        <w:rPr>
          <w:color w:val="auto"/>
        </w:rPr>
        <w:t>Не совершать действий, препятствующих Владельцу пользоваться местом размещения и Объектом в установленном Договором порядке, за исключением случаев, предусмотренных Договором и нарушающих его условия.</w:t>
      </w:r>
    </w:p>
    <w:p w:rsidR="000601C8" w:rsidRPr="007C4076" w:rsidRDefault="000601C8" w:rsidP="000601C8">
      <w:pPr>
        <w:pStyle w:val="a7"/>
        <w:tabs>
          <w:tab w:val="left" w:pos="540"/>
        </w:tabs>
        <w:ind w:firstLine="709"/>
        <w:jc w:val="both"/>
        <w:rPr>
          <w:sz w:val="24"/>
          <w:szCs w:val="24"/>
          <w:lang w:val="ru-RU"/>
        </w:rPr>
      </w:pPr>
      <w:r w:rsidRPr="007C4076">
        <w:rPr>
          <w:sz w:val="24"/>
          <w:szCs w:val="24"/>
          <w:lang w:val="ru-RU"/>
        </w:rPr>
        <w:t xml:space="preserve">  4.1.2. Письменно уведомлять Владельца об изменении размера годовой платы по Договору в случае, указанном в пункте 3.2 Договора.</w:t>
      </w:r>
    </w:p>
    <w:p w:rsidR="000601C8" w:rsidRPr="007C4076" w:rsidRDefault="000601C8" w:rsidP="000601C8">
      <w:pPr>
        <w:pStyle w:val="Default"/>
        <w:ind w:firstLine="851"/>
        <w:jc w:val="both"/>
        <w:rPr>
          <w:color w:val="auto"/>
        </w:rPr>
      </w:pPr>
      <w:r w:rsidRPr="007C4076">
        <w:rPr>
          <w:color w:val="auto"/>
        </w:rPr>
        <w:t>4.2. Администрация имеет право:</w:t>
      </w:r>
    </w:p>
    <w:p w:rsidR="000601C8" w:rsidRPr="007C4076" w:rsidRDefault="000601C8" w:rsidP="000601C8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4.2.1. Осуществлять контроль за исполнением Владельцем обязанностей по Договору, в том числе за установкой и эксплуатацией Объекта в соответствии с требованиями, указанными в пунктах 1.1, 1.2 Договора, путем проведения проверок с составлением акта.</w:t>
      </w:r>
    </w:p>
    <w:p w:rsidR="000601C8" w:rsidRPr="007C4076" w:rsidRDefault="000601C8" w:rsidP="000601C8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4.2.2. Направлять Владельцу требования об устранении нарушений условий Договора при установке и эксплуатации Объекта, а также требования по освобождению места размещения в добровольном порядке в случаях, установленных Положением.</w:t>
      </w:r>
    </w:p>
    <w:p w:rsidR="000601C8" w:rsidRPr="007C4076" w:rsidRDefault="000601C8" w:rsidP="000601C8">
      <w:pPr>
        <w:ind w:firstLine="851"/>
        <w:jc w:val="both"/>
      </w:pPr>
      <w:r w:rsidRPr="007C4076">
        <w:lastRenderedPageBreak/>
        <w:t>4.2.3. Отказаться в одностороннем порядке от Договора (исполнения Договора), уведомив об этом Владельца в письменной форме, в следующих случаях:</w:t>
      </w:r>
    </w:p>
    <w:p w:rsidR="000601C8" w:rsidRPr="007C4076" w:rsidRDefault="000601C8" w:rsidP="000601C8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4.2.3.1. В случае установления в ходе проверки, предусмотренной пунктом 4.2.1 Договора, нарушений характеристик и (или) места размещения Объекта, указанных в пунктах 1.1, 1.2 Договора и внешнего вида Объекта, согласованного в порядке, установленного Положением.</w:t>
      </w:r>
    </w:p>
    <w:p w:rsidR="000601C8" w:rsidRPr="007C4076" w:rsidRDefault="000601C8" w:rsidP="000601C8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4.2.3.2. В случае принятия решения об использовании места размещения нестационарного торгового объекта для государственных и муниципальных нужд в порядке, предусмотренном Положением.</w:t>
      </w:r>
    </w:p>
    <w:p w:rsidR="000601C8" w:rsidRPr="007C4076" w:rsidRDefault="000601C8" w:rsidP="000601C8">
      <w:pPr>
        <w:ind w:firstLine="851"/>
        <w:jc w:val="both"/>
      </w:pPr>
      <w:r w:rsidRPr="007C4076">
        <w:t>4.2.3.3.</w:t>
      </w:r>
      <w:r w:rsidRPr="007C4076">
        <w:rPr>
          <w:rFonts w:eastAsiaTheme="minorHAnsi"/>
          <w:lang w:eastAsia="en-US"/>
        </w:rPr>
        <w:t xml:space="preserve"> Если внешний вид Объекта</w:t>
      </w:r>
      <w:r w:rsidRPr="007C4076">
        <w:t xml:space="preserve"> </w:t>
      </w:r>
      <w:r w:rsidRPr="007C4076">
        <w:rPr>
          <w:rFonts w:eastAsiaTheme="minorHAnsi"/>
          <w:lang w:eastAsia="en-US"/>
        </w:rPr>
        <w:t>не согласован комиссией по определению внешнего вида</w:t>
      </w:r>
      <w:r w:rsidRPr="007C4076">
        <w:t xml:space="preserve">. </w:t>
      </w:r>
    </w:p>
    <w:p w:rsidR="000601C8" w:rsidRPr="007C4076" w:rsidRDefault="000601C8" w:rsidP="000601C8">
      <w:pPr>
        <w:ind w:firstLine="851"/>
        <w:jc w:val="both"/>
      </w:pPr>
      <w:r w:rsidRPr="007C4076">
        <w:t>4.2.3.4. Если Объект не установлен в соответствии с требованиями пункт</w:t>
      </w:r>
      <w:r>
        <w:t xml:space="preserve">ов 1.1, 1.2 Договора в течение </w:t>
      </w:r>
      <w:r w:rsidRPr="007C4076">
        <w:t>45 дней со дня подписания Договора.</w:t>
      </w:r>
    </w:p>
    <w:p w:rsidR="000601C8" w:rsidRPr="007C4076" w:rsidRDefault="000601C8" w:rsidP="000601C8">
      <w:pPr>
        <w:ind w:firstLine="851"/>
        <w:jc w:val="both"/>
      </w:pPr>
      <w:r w:rsidRPr="007C4076">
        <w:t>4.2.3.5. В случае невыполнения Владельцем обязанностей, установленных Договором.</w:t>
      </w:r>
    </w:p>
    <w:p w:rsidR="000601C8" w:rsidRPr="007C4076" w:rsidRDefault="000601C8" w:rsidP="000601C8">
      <w:pPr>
        <w:pStyle w:val="32"/>
        <w:spacing w:after="0"/>
        <w:ind w:left="0" w:firstLine="851"/>
        <w:jc w:val="both"/>
        <w:rPr>
          <w:sz w:val="24"/>
          <w:szCs w:val="24"/>
        </w:rPr>
      </w:pPr>
      <w:r w:rsidRPr="007C4076">
        <w:rPr>
          <w:sz w:val="24"/>
          <w:szCs w:val="24"/>
        </w:rPr>
        <w:t>В случае отказа Администрации от Договора (исполнения договора) по основаниям, указанным в пунктах 4.2.3.1,</w:t>
      </w:r>
      <w:r w:rsidRPr="007C4076">
        <w:rPr>
          <w:b/>
          <w:sz w:val="24"/>
          <w:szCs w:val="24"/>
        </w:rPr>
        <w:t xml:space="preserve"> </w:t>
      </w:r>
      <w:r w:rsidRPr="007C4076">
        <w:rPr>
          <w:sz w:val="24"/>
          <w:szCs w:val="24"/>
        </w:rPr>
        <w:t xml:space="preserve">4.2.3.3 – 4.2.3.5 Договора, оплаченная по Договору плата не возвращается. </w:t>
      </w:r>
    </w:p>
    <w:p w:rsidR="000601C8" w:rsidRPr="007C4076" w:rsidRDefault="000601C8" w:rsidP="000601C8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eastAsiaTheme="minorHAnsi" w:hAnsi="Times New Roman" w:cs="Times New Roman"/>
          <w:sz w:val="24"/>
          <w:szCs w:val="24"/>
          <w:lang w:eastAsia="en-US"/>
        </w:rPr>
        <w:t>Договор прекращается с момента получения уведомления об отказе от Договора (исполнение Договора).</w:t>
      </w:r>
      <w:r w:rsidRPr="007C407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601C8" w:rsidRPr="007C4076" w:rsidRDefault="000601C8" w:rsidP="000601C8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4.2.4. В случае невыполнения требования Администрации по освобождению места размещения Объекта в добровольном порядке, осуществить демонтаж Объекта в соответствии с Порядком демонтажа нестационарных торговых объектов, размещенных на территории                              г. Зеленогорска, утвержденным пос</w:t>
      </w:r>
      <w:r>
        <w:rPr>
          <w:rFonts w:ascii="Times New Roman" w:hAnsi="Times New Roman" w:cs="Times New Roman"/>
          <w:sz w:val="24"/>
          <w:szCs w:val="24"/>
        </w:rPr>
        <w:t xml:space="preserve">тановлением </w:t>
      </w:r>
      <w:proofErr w:type="gramStart"/>
      <w:r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ЗАТО </w:t>
      </w:r>
      <w:r w:rsidRPr="007C4076">
        <w:rPr>
          <w:rFonts w:ascii="Times New Roman" w:hAnsi="Times New Roman" w:cs="Times New Roman"/>
          <w:sz w:val="24"/>
          <w:szCs w:val="24"/>
        </w:rPr>
        <w:t>г. Зеленогорска.</w:t>
      </w:r>
    </w:p>
    <w:p w:rsidR="000601C8" w:rsidRPr="007C4076" w:rsidRDefault="000601C8" w:rsidP="000601C8">
      <w:pPr>
        <w:ind w:firstLine="851"/>
        <w:jc w:val="both"/>
      </w:pPr>
      <w:r w:rsidRPr="007C4076">
        <w:t>4.3. Владелец обязан:</w:t>
      </w:r>
    </w:p>
    <w:p w:rsidR="000601C8" w:rsidRPr="007C4076" w:rsidRDefault="000601C8" w:rsidP="000601C8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4.3.1. Согласовать внешний вид Объекта в порядке, установленном Положением.</w:t>
      </w:r>
    </w:p>
    <w:p w:rsidR="000601C8" w:rsidRPr="007C4076" w:rsidRDefault="000601C8" w:rsidP="000601C8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4.3.2. Установить Объект, имеющий внешний вид, согласованный в порядке, установленном Положением и в соответствии с пунктами 1.1, 1.2 Договора в срок не позднее 45 календарных дней со дня подписания Договора.</w:t>
      </w:r>
    </w:p>
    <w:p w:rsidR="000601C8" w:rsidRPr="007C4076" w:rsidRDefault="000601C8" w:rsidP="000601C8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4.3.3. Обеспечить доступ представителям Администрации на Объект для его осмотра и проверки соблюдения условий Договора.</w:t>
      </w:r>
    </w:p>
    <w:p w:rsidR="000601C8" w:rsidRPr="007C4076" w:rsidRDefault="000601C8" w:rsidP="000601C8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4.3.4. Самостоятельно получить необходимые согласования и разрешения на производство работ, связанных с установкой и эксплуатацией Объекта, если нормативными правовыми актами установлено требование получения таких согласований и разрешений.</w:t>
      </w:r>
    </w:p>
    <w:p w:rsidR="000601C8" w:rsidRPr="007C4076" w:rsidRDefault="000601C8" w:rsidP="000601C8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4.3.5. Самостоятельно получить технические условия на подключение Объекта к сетям инже</w:t>
      </w:r>
      <w:r>
        <w:rPr>
          <w:rFonts w:ascii="Times New Roman" w:hAnsi="Times New Roman" w:cs="Times New Roman"/>
          <w:sz w:val="24"/>
          <w:szCs w:val="24"/>
        </w:rPr>
        <w:t xml:space="preserve">нерно-технического обеспечения </w:t>
      </w:r>
      <w:r w:rsidRPr="007C4076">
        <w:rPr>
          <w:rFonts w:ascii="Times New Roman" w:hAnsi="Times New Roman" w:cs="Times New Roman"/>
          <w:sz w:val="24"/>
          <w:szCs w:val="24"/>
        </w:rPr>
        <w:t xml:space="preserve">(при необходимости). </w:t>
      </w:r>
    </w:p>
    <w:p w:rsidR="000601C8" w:rsidRPr="007C4076" w:rsidRDefault="000601C8" w:rsidP="000601C8">
      <w:pPr>
        <w:ind w:firstLine="851"/>
        <w:jc w:val="both"/>
      </w:pPr>
      <w:r w:rsidRPr="007C4076">
        <w:t xml:space="preserve">4.3.6. Обеспечить установку урны для мусора в соответствии с образцом, утвержденным распоряжением </w:t>
      </w:r>
      <w:proofErr w:type="gramStart"/>
      <w:r w:rsidRPr="007C4076">
        <w:t>Администрации</w:t>
      </w:r>
      <w:proofErr w:type="gramEnd"/>
      <w:r w:rsidRPr="007C4076">
        <w:t xml:space="preserve"> ЗАТО г. Зеленогорска.</w:t>
      </w:r>
    </w:p>
    <w:p w:rsidR="000601C8" w:rsidRPr="007C4076" w:rsidRDefault="000601C8" w:rsidP="000601C8">
      <w:pPr>
        <w:pStyle w:val="ConsPlusNormal"/>
        <w:ind w:firstLine="851"/>
        <w:jc w:val="both"/>
        <w:rPr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4.3.7. Обеспечивать своевременный вывоз отходов, возникающих при эксплуатации Объекта.</w:t>
      </w:r>
    </w:p>
    <w:p w:rsidR="000601C8" w:rsidRPr="007C4076" w:rsidRDefault="000601C8" w:rsidP="000601C8">
      <w:pPr>
        <w:ind w:firstLine="851"/>
        <w:jc w:val="both"/>
      </w:pPr>
      <w:r w:rsidRPr="007C4076">
        <w:t>4.3.8. При принятии Администрацией решения о внесении изменений в Схему в соответствии с Положением, а также по окончании срока действия Договора либо в случае его досрочного расторжения за свой счет освободить место размещения Объекта и восстановить нарушенное благоустройство территории в границах места размещения.</w:t>
      </w:r>
    </w:p>
    <w:p w:rsidR="000601C8" w:rsidRPr="007C4076" w:rsidRDefault="000601C8" w:rsidP="000601C8">
      <w:pPr>
        <w:ind w:firstLine="851"/>
        <w:jc w:val="both"/>
      </w:pPr>
      <w:r w:rsidRPr="007C4076">
        <w:t>4.3.8.1. В случае если Объект конструктивно объединен с другими нестационарными торговыми объектами, обеспечить демонтаж Объекта без ущерба другим нестационарным торговым объектам.</w:t>
      </w:r>
    </w:p>
    <w:p w:rsidR="000601C8" w:rsidRPr="007C4076" w:rsidRDefault="000601C8" w:rsidP="000601C8">
      <w:pPr>
        <w:pStyle w:val="Default"/>
        <w:ind w:firstLine="851"/>
        <w:jc w:val="both"/>
        <w:rPr>
          <w:color w:val="auto"/>
        </w:rPr>
      </w:pPr>
      <w:r w:rsidRPr="007C4076">
        <w:rPr>
          <w:color w:val="auto"/>
        </w:rPr>
        <w:t>4.3.9. Использовать Объект способами, которые не должны наносить вред окружающей среде, жизни и здоровью граждан.</w:t>
      </w:r>
    </w:p>
    <w:p w:rsidR="000601C8" w:rsidRPr="007C4076" w:rsidRDefault="000601C8" w:rsidP="000601C8">
      <w:pPr>
        <w:ind w:right="5" w:firstLine="851"/>
        <w:jc w:val="both"/>
      </w:pPr>
      <w:r w:rsidRPr="007C4076">
        <w:t>4.3.10. Своевременно и полностью перечислять плату по Договору в размерах и порядке, установленных Договором.</w:t>
      </w:r>
    </w:p>
    <w:p w:rsidR="000601C8" w:rsidRPr="007C4076" w:rsidRDefault="000601C8" w:rsidP="000601C8">
      <w:pPr>
        <w:ind w:right="5" w:firstLine="851"/>
        <w:jc w:val="both"/>
      </w:pPr>
      <w:r w:rsidRPr="007C4076">
        <w:t>В десятидневный срок после оплаты по Договору Владелец обязан представлять в Администрацию платежные документы, подтверждающие перечисление платы по Договору, с указанием на платежном документе номера и даты заключения Договора, а также периода, за который производится оплата.</w:t>
      </w:r>
    </w:p>
    <w:p w:rsidR="000601C8" w:rsidRPr="007C4076" w:rsidRDefault="000601C8" w:rsidP="000601C8">
      <w:pPr>
        <w:ind w:firstLine="851"/>
        <w:jc w:val="both"/>
      </w:pPr>
      <w:r w:rsidRPr="007C4076">
        <w:t xml:space="preserve">4.3.11. При установке и </w:t>
      </w:r>
      <w:r>
        <w:t>эксплуатации Объекта обеспечить</w:t>
      </w:r>
      <w:r w:rsidRPr="007C4076">
        <w:t xml:space="preserve"> соблюдение требований к установке и эксплуатации нестационарных торговых объектов, установленных Положением, в том числе:</w:t>
      </w:r>
    </w:p>
    <w:p w:rsidR="000601C8" w:rsidRPr="00477F46" w:rsidRDefault="000601C8" w:rsidP="000601C8">
      <w:pPr>
        <w:ind w:firstLine="851"/>
        <w:jc w:val="both"/>
      </w:pPr>
      <w:r w:rsidRPr="00477F46">
        <w:t>4.3.11.1. Не допускать в месте размещения:</w:t>
      </w:r>
    </w:p>
    <w:p w:rsidR="000601C8" w:rsidRPr="00477F46" w:rsidRDefault="000601C8" w:rsidP="000601C8">
      <w:pPr>
        <w:ind w:firstLine="851"/>
        <w:jc w:val="both"/>
      </w:pPr>
      <w:r w:rsidRPr="00477F46">
        <w:t>- устройство котлована, нарушения покрытия места размещения Объекта и устройства фундаментов, прочно связывающих Объект с землей;</w:t>
      </w:r>
    </w:p>
    <w:p w:rsidR="000601C8" w:rsidRPr="00477F46" w:rsidRDefault="000601C8" w:rsidP="000601C8">
      <w:pPr>
        <w:ind w:firstLine="851"/>
        <w:jc w:val="both"/>
      </w:pPr>
      <w:r w:rsidRPr="00477F46">
        <w:lastRenderedPageBreak/>
        <w:t>- возведение капитальных строений;</w:t>
      </w:r>
    </w:p>
    <w:p w:rsidR="000601C8" w:rsidRPr="00477F46" w:rsidRDefault="000601C8" w:rsidP="000601C8">
      <w:pPr>
        <w:tabs>
          <w:tab w:val="right" w:pos="9497"/>
        </w:tabs>
        <w:ind w:firstLine="851"/>
        <w:jc w:val="both"/>
      </w:pPr>
      <w:r w:rsidRPr="00477F46">
        <w:t>- устройство подвального этажа;</w:t>
      </w:r>
      <w:r w:rsidRPr="00477F46">
        <w:tab/>
      </w:r>
    </w:p>
    <w:p w:rsidR="000601C8" w:rsidRPr="00477F46" w:rsidRDefault="000601C8" w:rsidP="000601C8">
      <w:pPr>
        <w:ind w:firstLine="851"/>
        <w:jc w:val="both"/>
      </w:pPr>
      <w:r w:rsidRPr="00477F46">
        <w:t>- размещение торгово-технологического оборудования, в том числе холодильного оборудования, прилавков на территории, прилегающей к Объекту.</w:t>
      </w:r>
    </w:p>
    <w:p w:rsidR="000601C8" w:rsidRPr="00477F46" w:rsidRDefault="000601C8" w:rsidP="000601C8">
      <w:pPr>
        <w:ind w:firstLine="851"/>
        <w:jc w:val="both"/>
      </w:pPr>
      <w:r w:rsidRPr="00477F46">
        <w:t>4.3.11.2. При установке Объекта, в том числе его конструктивные элементы не должны выходить за границы места размещения.</w:t>
      </w:r>
    </w:p>
    <w:p w:rsidR="000601C8" w:rsidRPr="00DB7EA6" w:rsidRDefault="000601C8" w:rsidP="000601C8">
      <w:pPr>
        <w:ind w:firstLine="851"/>
        <w:jc w:val="both"/>
        <w:rPr>
          <w:color w:val="FF0000"/>
        </w:rPr>
      </w:pPr>
      <w:r w:rsidRPr="00477F46">
        <w:t>4.3.11.3. При изготовлении и отделки Объекта применять сертифицированные (в том числе в части пожаробезопасности</w:t>
      </w:r>
      <w:r w:rsidRPr="007C4076">
        <w:t xml:space="preserve">) материалы, имеющие качественную и прочную окраску, отделку и не изменяющие своих эстетических и эксплуатационных качеств в течение всего срока эксплуатации объекта. При этом не допускается применять кирпич, блоки, монолитный и сборный бетон, виниловый </w:t>
      </w:r>
      <w:proofErr w:type="spellStart"/>
      <w:r w:rsidRPr="007C4076">
        <w:t>сайдинг</w:t>
      </w:r>
      <w:proofErr w:type="spellEnd"/>
      <w:r w:rsidRPr="007C4076">
        <w:t>, рулонную и шиферную кровлю, древесину.</w:t>
      </w:r>
    </w:p>
    <w:p w:rsidR="000601C8" w:rsidRPr="007C4076" w:rsidRDefault="000601C8" w:rsidP="000601C8">
      <w:pPr>
        <w:ind w:firstLine="851"/>
        <w:jc w:val="both"/>
      </w:pPr>
      <w:r w:rsidRPr="007C4076">
        <w:t xml:space="preserve">При остеклении Объекта применять безосколочные, ударостойкие материалы, безопасные упрочняющие многослойные пленочные покрытия, поликарбонатные стекла в алюминиевом или пластиковом переплете. Для защиты остекления допускается применять </w:t>
      </w:r>
      <w:proofErr w:type="spellStart"/>
      <w:r w:rsidRPr="007C4076">
        <w:t>рольставни</w:t>
      </w:r>
      <w:proofErr w:type="spellEnd"/>
      <w:r w:rsidRPr="007C4076">
        <w:t>.</w:t>
      </w:r>
    </w:p>
    <w:p w:rsidR="000601C8" w:rsidRPr="007C4076" w:rsidRDefault="000601C8" w:rsidP="000601C8">
      <w:pPr>
        <w:ind w:firstLine="851"/>
        <w:jc w:val="both"/>
      </w:pPr>
      <w:r w:rsidRPr="007C4076">
        <w:t>4.3.11.4. Загрузку и разгрузку товаров в Объект осуществлять с учетом безопасности движения автотранспорта и пешеходов.</w:t>
      </w:r>
    </w:p>
    <w:p w:rsidR="000601C8" w:rsidRPr="007C4076" w:rsidRDefault="000601C8" w:rsidP="000601C8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4.3.12. Перенести или демонтировать Объект в</w:t>
      </w:r>
      <w:r>
        <w:rPr>
          <w:rFonts w:ascii="Times New Roman" w:hAnsi="Times New Roman" w:cs="Times New Roman"/>
          <w:sz w:val="24"/>
          <w:szCs w:val="24"/>
        </w:rPr>
        <w:t xml:space="preserve"> случае производства аварийных или ремонтных работ в </w:t>
      </w:r>
      <w:r w:rsidRPr="007C4076">
        <w:rPr>
          <w:rFonts w:ascii="Times New Roman" w:hAnsi="Times New Roman" w:cs="Times New Roman"/>
          <w:sz w:val="24"/>
          <w:szCs w:val="24"/>
        </w:rPr>
        <w:t>месте размещения.</w:t>
      </w:r>
    </w:p>
    <w:p w:rsidR="000601C8" w:rsidRPr="007C4076" w:rsidRDefault="000601C8" w:rsidP="000601C8">
      <w:pPr>
        <w:ind w:firstLine="851"/>
        <w:jc w:val="both"/>
      </w:pPr>
      <w:r w:rsidRPr="007C4076">
        <w:t>4.3.13. Не допускать передачу или уступку прав по Договору третьим лицам, не допускать осуществление третьими лицами торговой и иной экономической, в том числе предпринимательской, деятельности с использованием Объекта, установленного в месте размещения, указанном в пункте 1.1 Договора.</w:t>
      </w:r>
    </w:p>
    <w:p w:rsidR="000601C8" w:rsidRPr="007C4076" w:rsidRDefault="000601C8" w:rsidP="000601C8">
      <w:pPr>
        <w:ind w:firstLine="851"/>
        <w:jc w:val="both"/>
      </w:pPr>
      <w:r w:rsidRPr="007C4076">
        <w:t xml:space="preserve">4.3.14. При установке и эксплуатации Объекта обеспечить соблюдение законодательства Российской Федерации в области торговой деятельности, законодательства, регулирующего </w:t>
      </w:r>
      <w:r w:rsidRPr="007C4076">
        <w:rPr>
          <w:bCs/>
        </w:rPr>
        <w:t>оборот (в том числе розничную продажу) алкогольной продукции</w:t>
      </w:r>
      <w:r w:rsidRPr="007C4076">
        <w:t>, торговлю табачной продукцией и табачными изделиями, а также соблюдение строительных, пожарных, санитарных и экологических норм и правил.</w:t>
      </w:r>
    </w:p>
    <w:p w:rsidR="000601C8" w:rsidRPr="007C4076" w:rsidRDefault="000601C8" w:rsidP="000601C8">
      <w:pPr>
        <w:pStyle w:val="Default"/>
        <w:ind w:firstLine="851"/>
        <w:jc w:val="both"/>
        <w:rPr>
          <w:color w:val="auto"/>
        </w:rPr>
      </w:pPr>
      <w:r w:rsidRPr="007C4076">
        <w:rPr>
          <w:color w:val="auto"/>
        </w:rPr>
        <w:t xml:space="preserve">4.4. Владелец имеет право: </w:t>
      </w:r>
    </w:p>
    <w:p w:rsidR="000601C8" w:rsidRPr="007C4076" w:rsidRDefault="000601C8" w:rsidP="000601C8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 xml:space="preserve">4.4.1. Установить в течение </w:t>
      </w:r>
      <w:r w:rsidR="00EF6BF1">
        <w:rPr>
          <w:rFonts w:ascii="Times New Roman" w:hAnsi="Times New Roman" w:cs="Times New Roman"/>
          <w:sz w:val="24"/>
          <w:szCs w:val="24"/>
        </w:rPr>
        <w:t>срока, указанного в пункте 4.3.2</w:t>
      </w:r>
      <w:r w:rsidRPr="007C4076">
        <w:rPr>
          <w:rFonts w:ascii="Times New Roman" w:hAnsi="Times New Roman" w:cs="Times New Roman"/>
          <w:sz w:val="24"/>
          <w:szCs w:val="24"/>
        </w:rPr>
        <w:t xml:space="preserve"> Договора, и эксплуатировать Объект в месте размещения и с соблюдением характеристик, указанных в </w:t>
      </w:r>
      <w:hyperlink r:id="rId14" w:anchor="sub_2011" w:history="1">
        <w:r w:rsidRPr="007C4076">
          <w:rPr>
            <w:rStyle w:val="aa"/>
            <w:rFonts w:ascii="Times New Roman" w:hAnsi="Times New Roman" w:cs="Times New Roman"/>
            <w:color w:val="auto"/>
            <w:sz w:val="24"/>
            <w:szCs w:val="24"/>
          </w:rPr>
          <w:t>пунктах 1.1</w:t>
        </w:r>
      </w:hyperlink>
      <w:r w:rsidRPr="007C4076">
        <w:rPr>
          <w:rFonts w:ascii="Times New Roman" w:hAnsi="Times New Roman" w:cs="Times New Roman"/>
          <w:sz w:val="24"/>
          <w:szCs w:val="24"/>
        </w:rPr>
        <w:t>, 1.2 Договора и внешнего вида Объекта согласованного в порядке, установленного Положением.</w:t>
      </w:r>
    </w:p>
    <w:p w:rsidR="000601C8" w:rsidRPr="007C4076" w:rsidRDefault="000601C8" w:rsidP="000601C8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4.4.2. Освободить место размещения от Объекта до истечения срока действия Договора. При этом оплата, внесенная по Договору, Владельцу не возвращается.</w:t>
      </w:r>
    </w:p>
    <w:p w:rsidR="000601C8" w:rsidRPr="007C4076" w:rsidRDefault="000601C8" w:rsidP="000601C8">
      <w:pPr>
        <w:ind w:firstLine="708"/>
        <w:jc w:val="both"/>
      </w:pPr>
      <w:r w:rsidRPr="007C4076">
        <w:t xml:space="preserve">  4.4.3. В случае передачи прав на Объект третьему лицу в течение 10 календарных дней уведомить Администрацию и освободить место размещения.</w:t>
      </w:r>
    </w:p>
    <w:p w:rsidR="000601C8" w:rsidRPr="007C4076" w:rsidRDefault="000601C8" w:rsidP="000601C8">
      <w:pPr>
        <w:ind w:firstLine="851"/>
        <w:jc w:val="both"/>
      </w:pPr>
    </w:p>
    <w:p w:rsidR="000601C8" w:rsidRPr="007C4076" w:rsidRDefault="000601C8" w:rsidP="004A7D4A">
      <w:pPr>
        <w:ind w:firstLine="851"/>
        <w:jc w:val="center"/>
      </w:pPr>
      <w:r w:rsidRPr="007C4076">
        <w:t>5. Ответственность Сторон</w:t>
      </w:r>
    </w:p>
    <w:p w:rsidR="000601C8" w:rsidRPr="007C4076" w:rsidRDefault="000601C8" w:rsidP="000601C8">
      <w:pPr>
        <w:ind w:firstLine="851"/>
        <w:jc w:val="both"/>
      </w:pPr>
      <w:r w:rsidRPr="007C4076">
        <w:t>5.1. В случае неисполнения или ненадлежащего исполнения обязательств, уст</w:t>
      </w:r>
      <w:r>
        <w:t xml:space="preserve">ановленных Договором, Владелец </w:t>
      </w:r>
      <w:r w:rsidRPr="007C4076">
        <w:t>возмещает Администрации убытки, понесенные в связи с неисполнением или ненадлежащим исполнением обязательств.</w:t>
      </w:r>
    </w:p>
    <w:p w:rsidR="000601C8" w:rsidRPr="007C4076" w:rsidRDefault="000601C8" w:rsidP="000601C8">
      <w:pPr>
        <w:ind w:firstLine="851"/>
        <w:jc w:val="both"/>
      </w:pPr>
      <w:r w:rsidRPr="007C4076"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:rsidR="000601C8" w:rsidRPr="007C4076" w:rsidRDefault="000601C8" w:rsidP="000601C8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 xml:space="preserve">5.2. Стороны освобождаются от ответственности за неисполнение обязательств в случае действия обстоятельств непреодолимой силы при условии, что данные обстоятельства непосредственно повлияли на выполнение условий по Договору. </w:t>
      </w:r>
    </w:p>
    <w:p w:rsidR="000601C8" w:rsidRPr="007C4076" w:rsidRDefault="000601C8" w:rsidP="000601C8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Сторона, для которой создалась невозможность исполнения обязательств по указанным причинам, должна известить другую сторону о наступлении и прекращении действий обстоятельств непреодолимой силы в срок не позднее 3 календарных дней с подтверждением факта их действия актами компетентных органов.</w:t>
      </w:r>
    </w:p>
    <w:p w:rsidR="000601C8" w:rsidRPr="007C4076" w:rsidRDefault="000601C8" w:rsidP="000601C8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proofErr w:type="spellStart"/>
      <w:r w:rsidRPr="007C4076">
        <w:rPr>
          <w:rFonts w:ascii="Times New Roman" w:hAnsi="Times New Roman" w:cs="Times New Roman"/>
          <w:sz w:val="24"/>
          <w:szCs w:val="24"/>
        </w:rPr>
        <w:t>Неуведомление</w:t>
      </w:r>
      <w:proofErr w:type="spellEnd"/>
      <w:r w:rsidRPr="007C4076">
        <w:rPr>
          <w:rFonts w:ascii="Times New Roman" w:hAnsi="Times New Roman" w:cs="Times New Roman"/>
          <w:sz w:val="24"/>
          <w:szCs w:val="24"/>
        </w:rPr>
        <w:t xml:space="preserve"> либо несвоевременное уведомление о наступлении обстоятельств непреодолимой силы не дает сторонам права ссылаться при невозможности выполнить свои обязанности по Договору на наступление указанных обстоятельств.</w:t>
      </w:r>
    </w:p>
    <w:p w:rsidR="000601C8" w:rsidRPr="007C4076" w:rsidRDefault="000601C8" w:rsidP="000601C8">
      <w:pPr>
        <w:pStyle w:val="Default"/>
        <w:ind w:firstLine="851"/>
        <w:jc w:val="both"/>
        <w:rPr>
          <w:color w:val="auto"/>
        </w:rPr>
      </w:pPr>
      <w:r w:rsidRPr="007C4076">
        <w:rPr>
          <w:color w:val="auto"/>
        </w:rPr>
        <w:t>5.3. В случае несвоевременного внесения Владельцем платы по Договору в размерах, в порядке и сроки, указанные в Договоре, Владелец уплачивает Администрации пеню в размере 0,1% от неуплаченной суммы за каждый календарный день просрочки. Начисление пени производится, начиная со дня, следующего за последним днем внесения платы по Договору платежа, и по день внесения платы по Договору включительно. Уплата пени не освобождает Владельца от исполнения обязанностей по Договору.</w:t>
      </w:r>
    </w:p>
    <w:p w:rsidR="000601C8" w:rsidRPr="007C4076" w:rsidRDefault="000601C8" w:rsidP="000601C8">
      <w:pPr>
        <w:pStyle w:val="Default"/>
        <w:ind w:firstLine="851"/>
        <w:jc w:val="both"/>
        <w:rPr>
          <w:color w:val="auto"/>
        </w:rPr>
      </w:pPr>
      <w:r w:rsidRPr="007C4076">
        <w:rPr>
          <w:color w:val="auto"/>
        </w:rPr>
        <w:lastRenderedPageBreak/>
        <w:t>5.4. Владелец несет ответственность за нарушения, допущенные им при установке и эксплуатации Объекта, а также за вред, причиненный жизни, здоровью и имуществу третьих лиц, в соответствии с действующим законодательством.</w:t>
      </w:r>
    </w:p>
    <w:p w:rsidR="000601C8" w:rsidRPr="007C4076" w:rsidRDefault="000601C8" w:rsidP="000601C8">
      <w:pPr>
        <w:ind w:firstLine="851"/>
      </w:pPr>
    </w:p>
    <w:p w:rsidR="000601C8" w:rsidRPr="007C4076" w:rsidRDefault="000601C8" w:rsidP="004A7D4A">
      <w:pPr>
        <w:ind w:firstLine="851"/>
        <w:jc w:val="center"/>
      </w:pPr>
      <w:r w:rsidRPr="007C4076">
        <w:t>6. Изменение и расторжение Договора</w:t>
      </w:r>
    </w:p>
    <w:p w:rsidR="000601C8" w:rsidRPr="007C4076" w:rsidRDefault="000601C8" w:rsidP="000601C8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6.1. Договор может быть изменен или расторгнут в случаях и порядке, предусмотренных законодательством Российской Федерации, а также Договором.</w:t>
      </w:r>
    </w:p>
    <w:p w:rsidR="000601C8" w:rsidRPr="007C4076" w:rsidRDefault="000601C8" w:rsidP="004A7D4A">
      <w:pPr>
        <w:ind w:firstLine="851"/>
        <w:jc w:val="center"/>
      </w:pPr>
    </w:p>
    <w:p w:rsidR="000601C8" w:rsidRPr="007C4076" w:rsidRDefault="000601C8" w:rsidP="004A7D4A">
      <w:pPr>
        <w:ind w:firstLine="851"/>
        <w:jc w:val="center"/>
      </w:pPr>
      <w:r w:rsidRPr="007C4076">
        <w:t>7. Прочие условия</w:t>
      </w:r>
    </w:p>
    <w:p w:rsidR="000601C8" w:rsidRPr="007C4076" w:rsidRDefault="000601C8" w:rsidP="000601C8">
      <w:pPr>
        <w:ind w:firstLine="851"/>
        <w:jc w:val="both"/>
      </w:pPr>
      <w:r w:rsidRPr="007C4076">
        <w:t xml:space="preserve">7.1. В случае изменения адреса Владельца, его наименования (для юридических лиц), фамилии, имени, отчества, места жительства (для индивидуальных предпринимателей), иных реквизитов Владелец обязан в течение 10 календарных дней со дня изменений письменно известить об этом Администрацию. </w:t>
      </w:r>
    </w:p>
    <w:p w:rsidR="000601C8" w:rsidRPr="007C4076" w:rsidRDefault="000601C8" w:rsidP="000601C8">
      <w:pPr>
        <w:ind w:firstLine="851"/>
        <w:jc w:val="both"/>
      </w:pPr>
      <w:r w:rsidRPr="007C4076">
        <w:t>При отсутствии извещения об этом все уведомления и другие документы, направленные Администрацией по адресу, указанному в Договоре, считаются врученными Владельцу.</w:t>
      </w:r>
    </w:p>
    <w:p w:rsidR="000601C8" w:rsidRPr="007C4076" w:rsidRDefault="000601C8" w:rsidP="000601C8">
      <w:pPr>
        <w:ind w:firstLine="851"/>
        <w:jc w:val="both"/>
      </w:pPr>
      <w:r w:rsidRPr="007C4076">
        <w:t>7.2. Споры между Владельцем и Администрацией разрешаются путем переговоров или рассматриваются  в суде.</w:t>
      </w:r>
    </w:p>
    <w:p w:rsidR="000601C8" w:rsidRPr="007C4076" w:rsidRDefault="000601C8" w:rsidP="000601C8">
      <w:pPr>
        <w:ind w:firstLine="851"/>
        <w:jc w:val="both"/>
      </w:pPr>
      <w:r w:rsidRPr="007C4076">
        <w:t>7.3. Договор вступает в силу со дня его подписания обеими Сторонами.</w:t>
      </w:r>
    </w:p>
    <w:p w:rsidR="000601C8" w:rsidRDefault="000601C8" w:rsidP="000601C8">
      <w:pPr>
        <w:ind w:firstLine="851"/>
        <w:jc w:val="both"/>
      </w:pPr>
      <w:r w:rsidRPr="007C4076">
        <w:t>7.4. Взаимоотношения Сторон, не урегулированные Договором, регламентируются законодательством Российской Федерации.</w:t>
      </w:r>
    </w:p>
    <w:p w:rsidR="000601C8" w:rsidRPr="00477F46" w:rsidRDefault="000601C8" w:rsidP="000601C8">
      <w:pPr>
        <w:ind w:firstLine="851"/>
        <w:jc w:val="both"/>
      </w:pPr>
      <w:r>
        <w:t xml:space="preserve">7.5. </w:t>
      </w:r>
      <w:proofErr w:type="gramStart"/>
      <w:r>
        <w:t xml:space="preserve">Владелец вправе подать заявление на заключение договора на установку и эксплуатацию нестационарного торгового объекта с характеристиками, указанными в пункте 1.2 Договора, без проведения аукциона </w:t>
      </w:r>
      <w:r w:rsidRPr="009450A1">
        <w:t xml:space="preserve">не ранее чем за 180 календарных </w:t>
      </w:r>
      <w:r w:rsidRPr="00477F46">
        <w:t>дней до окончания срока действия Договора и не позднее 7 рабочих дней до окончания срока действия Договора в соответствии с пунктами 4.6, 4,7   Положения.</w:t>
      </w:r>
      <w:proofErr w:type="gramEnd"/>
    </w:p>
    <w:p w:rsidR="000601C8" w:rsidRPr="007C4076" w:rsidRDefault="000601C8" w:rsidP="000601C8">
      <w:pPr>
        <w:ind w:firstLine="851"/>
        <w:jc w:val="both"/>
      </w:pPr>
      <w:r>
        <w:t>7.6</w:t>
      </w:r>
      <w:r w:rsidRPr="007C4076">
        <w:t>. 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0601C8" w:rsidRPr="007C4076" w:rsidRDefault="000601C8" w:rsidP="000601C8">
      <w:pPr>
        <w:ind w:firstLine="851"/>
        <w:jc w:val="both"/>
      </w:pPr>
      <w:r>
        <w:t>7.7</w:t>
      </w:r>
      <w:r w:rsidRPr="007C4076">
        <w:t>. Приложения к Договору составляют его неотъемлемую часть:</w:t>
      </w:r>
    </w:p>
    <w:p w:rsidR="000601C8" w:rsidRPr="007C4076" w:rsidRDefault="000601C8" w:rsidP="000601C8">
      <w:pPr>
        <w:ind w:firstLine="851"/>
        <w:jc w:val="both"/>
      </w:pPr>
      <w:r w:rsidRPr="007C4076">
        <w:t xml:space="preserve">Приложение № 1 – схема расположения Объекта на 1 л. в 1 экз. </w:t>
      </w:r>
    </w:p>
    <w:p w:rsidR="000601C8" w:rsidRPr="007C4076" w:rsidRDefault="000601C8" w:rsidP="000601C8">
      <w:pPr>
        <w:ind w:firstLine="851"/>
        <w:jc w:val="both"/>
      </w:pPr>
      <w:r w:rsidRPr="007C4076">
        <w:t>Приложение № 2 – расчет размера годовой платы по Договору на 1 л. в 1 экз.</w:t>
      </w:r>
    </w:p>
    <w:p w:rsidR="000601C8" w:rsidRPr="007C4076" w:rsidRDefault="000601C8" w:rsidP="000601C8">
      <w:pPr>
        <w:ind w:firstLine="851"/>
      </w:pPr>
    </w:p>
    <w:p w:rsidR="000601C8" w:rsidRPr="007C4076" w:rsidRDefault="000601C8" w:rsidP="000601C8">
      <w:pPr>
        <w:ind w:firstLine="851"/>
      </w:pPr>
      <w:r w:rsidRPr="007C4076">
        <w:t>8. Адреса и реквизиты Сторон</w:t>
      </w:r>
    </w:p>
    <w:tbl>
      <w:tblPr>
        <w:tblW w:w="9804" w:type="dxa"/>
        <w:jc w:val="center"/>
        <w:tblLayout w:type="fixed"/>
        <w:tblLook w:val="04A0" w:firstRow="1" w:lastRow="0" w:firstColumn="1" w:lastColumn="0" w:noHBand="0" w:noVBand="1"/>
      </w:tblPr>
      <w:tblGrid>
        <w:gridCol w:w="4919"/>
        <w:gridCol w:w="4885"/>
      </w:tblGrid>
      <w:tr w:rsidR="000601C8" w:rsidRPr="007C4076" w:rsidTr="000601C8">
        <w:trPr>
          <w:trHeight w:val="1728"/>
          <w:jc w:val="center"/>
        </w:trPr>
        <w:tc>
          <w:tcPr>
            <w:tcW w:w="4921" w:type="dxa"/>
            <w:hideMark/>
          </w:tcPr>
          <w:p w:rsidR="000601C8" w:rsidRPr="007C4076" w:rsidRDefault="000601C8" w:rsidP="000601C8">
            <w:pPr>
              <w:spacing w:line="276" w:lineRule="auto"/>
              <w:rPr>
                <w:lang w:eastAsia="en-US"/>
              </w:rPr>
            </w:pPr>
            <w:r w:rsidRPr="007C4076">
              <w:rPr>
                <w:lang w:eastAsia="en-US"/>
              </w:rPr>
              <w:t>Администрация</w:t>
            </w:r>
          </w:p>
          <w:p w:rsidR="000601C8" w:rsidRPr="007C4076" w:rsidRDefault="000601C8" w:rsidP="000601C8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7C4076">
              <w:rPr>
                <w:rFonts w:eastAsiaTheme="minorHAnsi"/>
                <w:lang w:eastAsia="en-US"/>
              </w:rPr>
              <w:t xml:space="preserve">663690, Красноярский край, </w:t>
            </w:r>
          </w:p>
          <w:p w:rsidR="000601C8" w:rsidRPr="007C4076" w:rsidRDefault="000601C8" w:rsidP="000601C8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7C4076">
              <w:rPr>
                <w:rFonts w:eastAsiaTheme="minorHAnsi"/>
                <w:lang w:eastAsia="en-US"/>
              </w:rPr>
              <w:t xml:space="preserve">г. Зеленогорск, ул. Мира, д.15, </w:t>
            </w:r>
          </w:p>
          <w:p w:rsidR="000601C8" w:rsidRPr="007C4076" w:rsidRDefault="000601C8" w:rsidP="000601C8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7C4076">
              <w:rPr>
                <w:rFonts w:eastAsiaTheme="minorHAnsi"/>
                <w:lang w:eastAsia="en-US"/>
              </w:rPr>
              <w:t>ИНН/КПП 2453004800/245301001</w:t>
            </w:r>
            <w:r w:rsidRPr="007C4076">
              <w:rPr>
                <w:bCs/>
                <w:lang w:eastAsia="en-US"/>
              </w:rPr>
              <w:t xml:space="preserve"> </w:t>
            </w:r>
          </w:p>
          <w:p w:rsidR="000601C8" w:rsidRPr="007C4076" w:rsidRDefault="000601C8" w:rsidP="000601C8">
            <w:pPr>
              <w:spacing w:line="276" w:lineRule="auto"/>
              <w:jc w:val="both"/>
              <w:rPr>
                <w:lang w:eastAsia="en-US"/>
              </w:rPr>
            </w:pPr>
            <w:r w:rsidRPr="007C4076">
              <w:rPr>
                <w:lang w:eastAsia="en-US"/>
              </w:rPr>
              <w:t>Номер контактного телефона:</w:t>
            </w:r>
          </w:p>
          <w:p w:rsidR="000601C8" w:rsidRPr="007C4076" w:rsidRDefault="000601C8" w:rsidP="000601C8">
            <w:pPr>
              <w:shd w:val="clear" w:color="auto" w:fill="FFFFFF"/>
              <w:spacing w:line="276" w:lineRule="auto"/>
              <w:jc w:val="both"/>
              <w:rPr>
                <w:lang w:val="en-US" w:eastAsia="en-US"/>
              </w:rPr>
            </w:pPr>
            <w:r w:rsidRPr="007C4076">
              <w:rPr>
                <w:lang w:val="en-US" w:eastAsia="en-US"/>
              </w:rPr>
              <w:t>(</w:t>
            </w:r>
            <w:r w:rsidRPr="007C4076">
              <w:rPr>
                <w:lang w:eastAsia="en-US"/>
              </w:rPr>
              <w:t>код</w:t>
            </w:r>
            <w:r w:rsidRPr="007C4076">
              <w:rPr>
                <w:lang w:val="en-US" w:eastAsia="en-US"/>
              </w:rPr>
              <w:t xml:space="preserve"> 391-69) 3-55-25, 95-102</w:t>
            </w:r>
          </w:p>
          <w:p w:rsidR="000601C8" w:rsidRPr="007C4076" w:rsidRDefault="000601C8" w:rsidP="000601C8">
            <w:pPr>
              <w:shd w:val="clear" w:color="auto" w:fill="FFFFFF"/>
              <w:spacing w:line="276" w:lineRule="auto"/>
              <w:ind w:left="426"/>
              <w:jc w:val="both"/>
              <w:rPr>
                <w:spacing w:val="5"/>
                <w:lang w:val="en-US" w:eastAsia="en-US"/>
              </w:rPr>
            </w:pPr>
            <w:r w:rsidRPr="007C4076">
              <w:rPr>
                <w:spacing w:val="5"/>
                <w:lang w:val="en-US" w:eastAsia="en-US"/>
              </w:rPr>
              <w:t xml:space="preserve">        3-55-20, 95-108</w:t>
            </w:r>
          </w:p>
          <w:p w:rsidR="000601C8" w:rsidRPr="007C4076" w:rsidRDefault="000601C8" w:rsidP="000601C8">
            <w:pPr>
              <w:shd w:val="clear" w:color="auto" w:fill="FFFFFF"/>
              <w:spacing w:line="276" w:lineRule="auto"/>
              <w:ind w:left="426"/>
              <w:jc w:val="both"/>
              <w:rPr>
                <w:spacing w:val="5"/>
                <w:lang w:val="en-US" w:eastAsia="en-US"/>
              </w:rPr>
            </w:pPr>
            <w:r w:rsidRPr="007C4076">
              <w:rPr>
                <w:spacing w:val="5"/>
                <w:lang w:val="en-US" w:eastAsia="en-US"/>
              </w:rPr>
              <w:t xml:space="preserve">        95-124, 95-182</w:t>
            </w:r>
          </w:p>
          <w:p w:rsidR="000601C8" w:rsidRPr="007C4076" w:rsidRDefault="000601C8" w:rsidP="000601C8">
            <w:pPr>
              <w:shd w:val="clear" w:color="auto" w:fill="FFFFFF"/>
              <w:spacing w:line="276" w:lineRule="auto"/>
              <w:jc w:val="both"/>
              <w:rPr>
                <w:spacing w:val="3"/>
                <w:lang w:val="en-US" w:eastAsia="en-US"/>
              </w:rPr>
            </w:pPr>
            <w:r w:rsidRPr="007C4076">
              <w:rPr>
                <w:spacing w:val="3"/>
                <w:lang w:eastAsia="en-US"/>
              </w:rPr>
              <w:t>факс</w:t>
            </w:r>
            <w:r w:rsidRPr="007C4076">
              <w:rPr>
                <w:spacing w:val="3"/>
                <w:lang w:val="en-US" w:eastAsia="en-US"/>
              </w:rPr>
              <w:t>: (391-69) 3-56-40, 95-175,</w:t>
            </w:r>
            <w:r w:rsidRPr="007C4076">
              <w:rPr>
                <w:spacing w:val="5"/>
                <w:lang w:val="en-US" w:eastAsia="en-US"/>
              </w:rPr>
              <w:t xml:space="preserve"> 95-135</w:t>
            </w:r>
          </w:p>
          <w:p w:rsidR="000601C8" w:rsidRPr="007C4076" w:rsidRDefault="000601C8" w:rsidP="000601C8">
            <w:pPr>
              <w:spacing w:line="276" w:lineRule="auto"/>
              <w:jc w:val="both"/>
              <w:rPr>
                <w:bCs/>
                <w:lang w:val="en-US" w:eastAsia="en-US"/>
              </w:rPr>
            </w:pPr>
            <w:r w:rsidRPr="007C4076">
              <w:rPr>
                <w:spacing w:val="-12"/>
                <w:lang w:val="en-US" w:eastAsia="en-US"/>
              </w:rPr>
              <w:t>e-mail: glava@admin.zelenogorsk.ru</w:t>
            </w:r>
            <w:r w:rsidRPr="007C4076">
              <w:rPr>
                <w:lang w:val="en-US" w:eastAsia="en-US"/>
              </w:rPr>
              <w:t xml:space="preserve"> </w:t>
            </w:r>
          </w:p>
        </w:tc>
        <w:tc>
          <w:tcPr>
            <w:tcW w:w="4886" w:type="dxa"/>
          </w:tcPr>
          <w:p w:rsidR="000601C8" w:rsidRPr="007C4076" w:rsidRDefault="000601C8" w:rsidP="000601C8">
            <w:pPr>
              <w:spacing w:line="276" w:lineRule="auto"/>
              <w:ind w:firstLine="851"/>
              <w:rPr>
                <w:lang w:eastAsia="en-US"/>
              </w:rPr>
            </w:pPr>
            <w:r w:rsidRPr="007C4076">
              <w:rPr>
                <w:lang w:eastAsia="en-US"/>
              </w:rPr>
              <w:t xml:space="preserve">Владелец </w:t>
            </w:r>
          </w:p>
          <w:p w:rsidR="000601C8" w:rsidRPr="007C4076" w:rsidRDefault="000601C8" w:rsidP="000601C8">
            <w:pPr>
              <w:spacing w:line="276" w:lineRule="auto"/>
              <w:ind w:firstLine="851"/>
              <w:rPr>
                <w:lang w:eastAsia="en-US"/>
              </w:rPr>
            </w:pPr>
          </w:p>
          <w:p w:rsidR="000601C8" w:rsidRPr="007C4076" w:rsidRDefault="000601C8" w:rsidP="000601C8">
            <w:pPr>
              <w:spacing w:line="276" w:lineRule="auto"/>
              <w:ind w:firstLine="851"/>
              <w:rPr>
                <w:lang w:eastAsia="en-US"/>
              </w:rPr>
            </w:pPr>
            <w:r w:rsidRPr="007C4076">
              <w:rPr>
                <w:lang w:eastAsia="en-US"/>
              </w:rPr>
              <w:t>__________________________</w:t>
            </w:r>
          </w:p>
          <w:p w:rsidR="000601C8" w:rsidRPr="007C4076" w:rsidRDefault="000601C8" w:rsidP="000601C8">
            <w:pPr>
              <w:spacing w:line="276" w:lineRule="auto"/>
              <w:ind w:firstLine="851"/>
              <w:rPr>
                <w:lang w:eastAsia="en-US"/>
              </w:rPr>
            </w:pPr>
            <w:r w:rsidRPr="007C4076">
              <w:rPr>
                <w:lang w:eastAsia="en-US"/>
              </w:rPr>
              <w:t>__________________________</w:t>
            </w:r>
          </w:p>
          <w:p w:rsidR="000601C8" w:rsidRPr="007C4076" w:rsidRDefault="000601C8" w:rsidP="000601C8">
            <w:pPr>
              <w:spacing w:line="276" w:lineRule="auto"/>
              <w:ind w:firstLine="851"/>
              <w:rPr>
                <w:lang w:eastAsia="en-US"/>
              </w:rPr>
            </w:pPr>
            <w:r w:rsidRPr="007C4076">
              <w:rPr>
                <w:lang w:eastAsia="en-US"/>
              </w:rPr>
              <w:t xml:space="preserve"> </w:t>
            </w:r>
          </w:p>
        </w:tc>
      </w:tr>
    </w:tbl>
    <w:p w:rsidR="000601C8" w:rsidRPr="007C4076" w:rsidRDefault="000601C8" w:rsidP="000601C8">
      <w:pPr>
        <w:ind w:firstLine="851"/>
        <w:rPr>
          <w:rFonts w:eastAsiaTheme="minorHAnsi"/>
          <w:lang w:eastAsia="en-US"/>
        </w:rPr>
      </w:pPr>
    </w:p>
    <w:p w:rsidR="000601C8" w:rsidRPr="007C4076" w:rsidRDefault="000601C8" w:rsidP="000601C8">
      <w:pPr>
        <w:ind w:firstLine="851"/>
        <w:rPr>
          <w:rFonts w:eastAsiaTheme="minorHAnsi"/>
          <w:lang w:eastAsia="en-US"/>
        </w:rPr>
      </w:pPr>
      <w:r w:rsidRPr="007C4076">
        <w:rPr>
          <w:rFonts w:eastAsiaTheme="minorHAnsi"/>
          <w:lang w:eastAsia="en-US"/>
        </w:rPr>
        <w:t>9. Подписи Сторон:</w:t>
      </w:r>
    </w:p>
    <w:p w:rsidR="000601C8" w:rsidRPr="007C4076" w:rsidRDefault="000601C8" w:rsidP="000601C8">
      <w:pPr>
        <w:jc w:val="both"/>
        <w:rPr>
          <w:rFonts w:eastAsiaTheme="minorHAnsi"/>
          <w:lang w:eastAsia="en-US"/>
        </w:rPr>
      </w:pPr>
      <w:r w:rsidRPr="007C4076">
        <w:rPr>
          <w:rFonts w:eastAsiaTheme="minorHAnsi"/>
          <w:lang w:eastAsia="en-US"/>
        </w:rPr>
        <w:t>Администрация:                                                               Владелец:</w:t>
      </w:r>
    </w:p>
    <w:p w:rsidR="000601C8" w:rsidRPr="007C4076" w:rsidRDefault="000601C8" w:rsidP="000601C8">
      <w:pPr>
        <w:jc w:val="both"/>
        <w:rPr>
          <w:rFonts w:eastAsiaTheme="minorHAnsi"/>
          <w:sz w:val="20"/>
          <w:szCs w:val="20"/>
          <w:lang w:eastAsia="en-US"/>
        </w:rPr>
      </w:pPr>
      <w:r w:rsidRPr="007C4076">
        <w:rPr>
          <w:rFonts w:eastAsiaTheme="minorHAnsi"/>
          <w:sz w:val="20"/>
          <w:szCs w:val="20"/>
          <w:lang w:eastAsia="en-US"/>
        </w:rPr>
        <w:t>___________________________________                                   ________________________________________</w:t>
      </w:r>
    </w:p>
    <w:p w:rsidR="000601C8" w:rsidRPr="007C4076" w:rsidRDefault="000601C8" w:rsidP="000601C8">
      <w:pPr>
        <w:ind w:firstLine="851"/>
        <w:jc w:val="both"/>
        <w:rPr>
          <w:rFonts w:eastAsiaTheme="minorHAnsi"/>
          <w:sz w:val="20"/>
          <w:szCs w:val="20"/>
          <w:lang w:eastAsia="en-US"/>
        </w:rPr>
      </w:pPr>
      <w:r w:rsidRPr="007C4076">
        <w:rPr>
          <w:rFonts w:eastAsiaTheme="minorHAnsi"/>
          <w:sz w:val="20"/>
          <w:szCs w:val="20"/>
          <w:lang w:eastAsia="en-US"/>
        </w:rPr>
        <w:t>(должность)                                                                                           (должность)</w:t>
      </w:r>
    </w:p>
    <w:p w:rsidR="000601C8" w:rsidRPr="007C4076" w:rsidRDefault="000601C8" w:rsidP="000601C8">
      <w:pPr>
        <w:jc w:val="both"/>
        <w:rPr>
          <w:rFonts w:eastAsiaTheme="minorHAnsi"/>
          <w:sz w:val="20"/>
          <w:szCs w:val="20"/>
          <w:lang w:eastAsia="en-US"/>
        </w:rPr>
      </w:pPr>
      <w:r w:rsidRPr="007C4076">
        <w:rPr>
          <w:rFonts w:eastAsiaTheme="minorHAnsi"/>
          <w:sz w:val="20"/>
          <w:szCs w:val="20"/>
          <w:lang w:eastAsia="en-US"/>
        </w:rPr>
        <w:t xml:space="preserve"> _________/_________________________                                   _________/_______________________________</w:t>
      </w:r>
    </w:p>
    <w:p w:rsidR="000601C8" w:rsidRPr="007C4076" w:rsidRDefault="000601C8" w:rsidP="000601C8">
      <w:pPr>
        <w:jc w:val="both"/>
        <w:rPr>
          <w:rFonts w:eastAsiaTheme="minorHAnsi"/>
          <w:sz w:val="20"/>
          <w:szCs w:val="20"/>
          <w:lang w:eastAsia="en-US"/>
        </w:rPr>
      </w:pPr>
      <w:r w:rsidRPr="007C4076">
        <w:rPr>
          <w:rFonts w:eastAsiaTheme="minorHAnsi"/>
          <w:sz w:val="20"/>
          <w:szCs w:val="20"/>
          <w:lang w:eastAsia="en-US"/>
        </w:rPr>
        <w:t xml:space="preserve"> </w:t>
      </w:r>
      <w:proofErr w:type="gramStart"/>
      <w:r w:rsidRPr="007C4076">
        <w:rPr>
          <w:rFonts w:eastAsiaTheme="minorHAnsi"/>
          <w:sz w:val="20"/>
          <w:szCs w:val="20"/>
          <w:lang w:eastAsia="en-US"/>
        </w:rPr>
        <w:t>(подпись)   (фамилия, инициалы имени,                                          (подпись)          (фамилия, инициалы имени,</w:t>
      </w:r>
      <w:proofErr w:type="gramEnd"/>
    </w:p>
    <w:p w:rsidR="000601C8" w:rsidRPr="007C4076" w:rsidRDefault="000601C8" w:rsidP="000601C8">
      <w:pPr>
        <w:ind w:firstLine="851"/>
        <w:jc w:val="both"/>
        <w:rPr>
          <w:rFonts w:eastAsiaTheme="minorHAnsi"/>
          <w:sz w:val="20"/>
          <w:szCs w:val="20"/>
          <w:lang w:eastAsia="en-US"/>
        </w:rPr>
      </w:pPr>
      <w:r w:rsidRPr="007C4076">
        <w:rPr>
          <w:rFonts w:eastAsiaTheme="minorHAnsi"/>
          <w:sz w:val="20"/>
          <w:szCs w:val="20"/>
          <w:lang w:eastAsia="en-US"/>
        </w:rPr>
        <w:t xml:space="preserve">     отчества (при наличии)                                                                           отчества (при наличии)</w:t>
      </w:r>
    </w:p>
    <w:p w:rsidR="000601C8" w:rsidRPr="007C4076" w:rsidRDefault="000601C8" w:rsidP="000601C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 xml:space="preserve">МП                                                                                 </w:t>
      </w:r>
      <w:proofErr w:type="spellStart"/>
      <w:r w:rsidRPr="007C4076">
        <w:rPr>
          <w:rFonts w:ascii="Times New Roman" w:hAnsi="Times New Roman" w:cs="Times New Roman"/>
          <w:sz w:val="24"/>
          <w:szCs w:val="24"/>
        </w:rPr>
        <w:t>МП</w:t>
      </w:r>
      <w:proofErr w:type="spellEnd"/>
    </w:p>
    <w:tbl>
      <w:tblPr>
        <w:tblW w:w="9807" w:type="dxa"/>
        <w:jc w:val="center"/>
        <w:tblLayout w:type="fixed"/>
        <w:tblLook w:val="0000" w:firstRow="0" w:lastRow="0" w:firstColumn="0" w:lastColumn="0" w:noHBand="0" w:noVBand="0"/>
      </w:tblPr>
      <w:tblGrid>
        <w:gridCol w:w="4921"/>
        <w:gridCol w:w="4886"/>
      </w:tblGrid>
      <w:tr w:rsidR="000601C8" w:rsidRPr="007C4076" w:rsidTr="000601C8">
        <w:trPr>
          <w:trHeight w:val="68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</w:tcPr>
          <w:p w:rsidR="000601C8" w:rsidRPr="007C4076" w:rsidRDefault="000601C8" w:rsidP="000601C8">
            <w:pPr>
              <w:ind w:firstLine="426"/>
            </w:pPr>
          </w:p>
        </w:tc>
        <w:tc>
          <w:tcPr>
            <w:tcW w:w="4886" w:type="dxa"/>
            <w:tcBorders>
              <w:top w:val="nil"/>
              <w:left w:val="nil"/>
              <w:bottom w:val="nil"/>
              <w:right w:val="nil"/>
            </w:tcBorders>
          </w:tcPr>
          <w:p w:rsidR="000601C8" w:rsidRDefault="000601C8" w:rsidP="000601C8"/>
          <w:p w:rsidR="004A7D4A" w:rsidRDefault="004A7D4A" w:rsidP="000601C8"/>
          <w:p w:rsidR="004A7D4A" w:rsidRDefault="004A7D4A" w:rsidP="000601C8"/>
          <w:p w:rsidR="004A7D4A" w:rsidRDefault="004A7D4A" w:rsidP="000601C8"/>
          <w:p w:rsidR="00696D44" w:rsidRDefault="00696D44" w:rsidP="000601C8"/>
          <w:p w:rsidR="00696D44" w:rsidRDefault="00696D44" w:rsidP="000601C8"/>
          <w:p w:rsidR="00696D44" w:rsidRDefault="00696D44" w:rsidP="000601C8"/>
          <w:p w:rsidR="00696D44" w:rsidRPr="007C4076" w:rsidRDefault="00696D44" w:rsidP="000601C8"/>
          <w:tbl>
            <w:tblPr>
              <w:tblStyle w:val="a9"/>
              <w:tblW w:w="3826" w:type="dxa"/>
              <w:tblInd w:w="115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826"/>
            </w:tblGrid>
            <w:tr w:rsidR="000601C8" w:rsidRPr="007C4076" w:rsidTr="000601C8">
              <w:tc>
                <w:tcPr>
                  <w:tcW w:w="3826" w:type="dxa"/>
                </w:tcPr>
                <w:p w:rsidR="000601C8" w:rsidRPr="007C4076" w:rsidRDefault="000601C8" w:rsidP="000601C8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  <w:r w:rsidRPr="007C4076">
                    <w:t>Приложение № 1</w:t>
                  </w:r>
                </w:p>
                <w:p w:rsidR="000601C8" w:rsidRPr="007C4076" w:rsidRDefault="000601C8" w:rsidP="000601C8">
                  <w:pPr>
                    <w:pStyle w:val="3"/>
                    <w:spacing w:before="0" w:line="240" w:lineRule="auto"/>
                    <w:outlineLvl w:val="2"/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</w:pPr>
                  <w:r w:rsidRPr="007C4076">
                    <w:rPr>
                      <w:rFonts w:ascii="Times New Roman" w:hAnsi="Times New Roman"/>
                      <w:b w:val="0"/>
                      <w:color w:val="auto"/>
                    </w:rPr>
                    <w:t xml:space="preserve">к  Договору </w:t>
                  </w:r>
                  <w:proofErr w:type="gramStart"/>
                  <w:r w:rsidRPr="007C4076">
                    <w:rPr>
                      <w:rFonts w:ascii="Times New Roman" w:hAnsi="Times New Roman"/>
                      <w:b w:val="0"/>
                      <w:color w:val="auto"/>
                    </w:rPr>
                    <w:t>от</w:t>
                  </w:r>
                  <w:proofErr w:type="gramEnd"/>
                  <w:r w:rsidRPr="007C4076">
                    <w:rPr>
                      <w:rFonts w:ascii="Times New Roman" w:hAnsi="Times New Roman"/>
                      <w:b w:val="0"/>
                      <w:color w:val="auto"/>
                    </w:rPr>
                    <w:t xml:space="preserve">  ________№  __            </w:t>
                  </w:r>
                  <w:proofErr w:type="gramStart"/>
                  <w:r w:rsidRPr="007C4076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на</w:t>
                  </w:r>
                  <w:proofErr w:type="gramEnd"/>
                  <w:r w:rsidRPr="007C4076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 установку и эксплуатацию нестационарного торгового объекта </w:t>
                  </w:r>
                </w:p>
                <w:p w:rsidR="000601C8" w:rsidRPr="007C4076" w:rsidRDefault="00EF6BF1" w:rsidP="000601C8">
                  <w:pPr>
                    <w:rPr>
                      <w:b/>
                      <w:sz w:val="22"/>
                      <w:szCs w:val="22"/>
                      <w:lang w:eastAsia="en-US"/>
                    </w:rPr>
                  </w:pPr>
                  <w:r>
                    <w:rPr>
                      <w:b/>
                      <w:sz w:val="22"/>
                      <w:szCs w:val="22"/>
                      <w:lang w:eastAsia="en-US"/>
                    </w:rPr>
                    <w:t>Лот № 4</w:t>
                  </w:r>
                </w:p>
                <w:p w:rsidR="000601C8" w:rsidRPr="007C4076" w:rsidRDefault="000601C8" w:rsidP="000601C8">
                  <w:pPr>
                    <w:pStyle w:val="3"/>
                    <w:spacing w:before="0" w:line="240" w:lineRule="auto"/>
                    <w:outlineLvl w:val="2"/>
                    <w:rPr>
                      <w:rFonts w:ascii="Times New Roman" w:hAnsi="Times New Roman"/>
                      <w:color w:val="auto"/>
                    </w:rPr>
                  </w:pPr>
                </w:p>
              </w:tc>
            </w:tr>
          </w:tbl>
          <w:p w:rsidR="000601C8" w:rsidRPr="007C4076" w:rsidRDefault="000601C8" w:rsidP="000601C8">
            <w:pPr>
              <w:ind w:firstLine="426"/>
            </w:pPr>
          </w:p>
        </w:tc>
      </w:tr>
    </w:tbl>
    <w:p w:rsidR="000601C8" w:rsidRPr="006229D9" w:rsidRDefault="000601C8" w:rsidP="000601C8">
      <w:pPr>
        <w:jc w:val="center"/>
      </w:pPr>
      <w:bookmarkStart w:id="3" w:name="_GoBack"/>
      <w:r w:rsidRPr="006229D9">
        <w:lastRenderedPageBreak/>
        <w:t xml:space="preserve">Схема расположения Объекта </w:t>
      </w:r>
    </w:p>
    <w:p w:rsidR="00696D44" w:rsidRPr="006229D9" w:rsidRDefault="00696D44" w:rsidP="00696D44">
      <w:pPr>
        <w:jc w:val="center"/>
        <w:rPr>
          <w:sz w:val="20"/>
          <w:szCs w:val="20"/>
        </w:rPr>
      </w:pPr>
      <w:r w:rsidRPr="006229D9">
        <w:rPr>
          <w:sz w:val="20"/>
          <w:szCs w:val="20"/>
        </w:rPr>
        <w:t>- киоска в районе ул. Мира, 22</w:t>
      </w:r>
    </w:p>
    <w:p w:rsidR="00696D44" w:rsidRDefault="00696D44" w:rsidP="00696D44">
      <w:pPr>
        <w:jc w:val="center"/>
        <w:rPr>
          <w:sz w:val="20"/>
          <w:szCs w:val="20"/>
        </w:rPr>
      </w:pPr>
      <w:r w:rsidRPr="006229D9">
        <w:rPr>
          <w:sz w:val="20"/>
          <w:szCs w:val="20"/>
        </w:rPr>
        <w:t xml:space="preserve">на месте номер 91 по схеме размещения нестационарных торговых объектов, утвержденной решением Совета </w:t>
      </w:r>
      <w:proofErr w:type="gramStart"/>
      <w:r w:rsidRPr="006229D9">
        <w:rPr>
          <w:sz w:val="20"/>
          <w:szCs w:val="20"/>
        </w:rPr>
        <w:t>депутатов</w:t>
      </w:r>
      <w:proofErr w:type="gramEnd"/>
      <w:r w:rsidRPr="006229D9">
        <w:rPr>
          <w:sz w:val="20"/>
          <w:szCs w:val="20"/>
        </w:rPr>
        <w:t xml:space="preserve"> ЗАТО г. Зеленогорска  (масштаб 1:500</w:t>
      </w:r>
      <w:bookmarkEnd w:id="3"/>
      <w:r>
        <w:rPr>
          <w:sz w:val="20"/>
          <w:szCs w:val="20"/>
        </w:rPr>
        <w:t>).</w:t>
      </w:r>
    </w:p>
    <w:p w:rsidR="00696D44" w:rsidRPr="00B300D5" w:rsidRDefault="00696D44" w:rsidP="00696D44">
      <w:pPr>
        <w:jc w:val="center"/>
        <w:rPr>
          <w:sz w:val="20"/>
          <w:szCs w:val="20"/>
        </w:rPr>
      </w:pPr>
      <w:r w:rsidRPr="00B300D5">
        <w:rPr>
          <w:sz w:val="20"/>
          <w:szCs w:val="20"/>
        </w:rPr>
        <w:t>Площадь места размещения – 17,2 кв.</w:t>
      </w:r>
      <w:r>
        <w:rPr>
          <w:sz w:val="20"/>
          <w:szCs w:val="20"/>
        </w:rPr>
        <w:t xml:space="preserve"> </w:t>
      </w:r>
      <w:r w:rsidRPr="00B300D5">
        <w:rPr>
          <w:sz w:val="20"/>
          <w:szCs w:val="20"/>
        </w:rPr>
        <w:t>м.</w:t>
      </w:r>
    </w:p>
    <w:p w:rsidR="000601C8" w:rsidRDefault="00342626" w:rsidP="000601C8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Лот № </w:t>
      </w:r>
      <w:r w:rsidR="00EF6BF1">
        <w:rPr>
          <w:b/>
          <w:sz w:val="20"/>
          <w:szCs w:val="20"/>
        </w:rPr>
        <w:t>4</w:t>
      </w:r>
    </w:p>
    <w:p w:rsidR="00696D44" w:rsidRDefault="00696D44" w:rsidP="000601C8">
      <w:pPr>
        <w:jc w:val="center"/>
        <w:rPr>
          <w:b/>
          <w:sz w:val="20"/>
          <w:szCs w:val="20"/>
        </w:rPr>
      </w:pPr>
    </w:p>
    <w:p w:rsidR="00AF3354" w:rsidRDefault="00AF3354" w:rsidP="000601C8">
      <w:pPr>
        <w:jc w:val="center"/>
        <w:rPr>
          <w:b/>
          <w:sz w:val="20"/>
          <w:szCs w:val="20"/>
        </w:rPr>
      </w:pPr>
    </w:p>
    <w:p w:rsidR="00AF3354" w:rsidRPr="007C4076" w:rsidRDefault="00696D44" w:rsidP="000601C8">
      <w:pPr>
        <w:jc w:val="center"/>
        <w:rPr>
          <w:b/>
          <w:sz w:val="20"/>
          <w:szCs w:val="20"/>
        </w:rPr>
      </w:pPr>
      <w:r>
        <w:rPr>
          <w:noProof/>
          <w:sz w:val="28"/>
          <w:szCs w:val="28"/>
        </w:rPr>
        <w:drawing>
          <wp:inline distT="0" distB="0" distL="0" distR="0" wp14:anchorId="1A243936" wp14:editId="7AB391D9">
            <wp:extent cx="5940425" cy="5940425"/>
            <wp:effectExtent l="19050" t="0" r="3175" b="0"/>
            <wp:docPr id="12" name="Рисунок 12" descr="C:\Users\1\Desktop\Схемы\91. Район магазина Енисей ул. Мира, 25-92i_cr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Схемы\91. Район магазина Енисей ул. Мира, 25-92i_cr.tif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01C8" w:rsidRPr="007C4076" w:rsidRDefault="000601C8" w:rsidP="000601C8">
      <w:pPr>
        <w:jc w:val="center"/>
        <w:rPr>
          <w:b/>
          <w:sz w:val="20"/>
          <w:szCs w:val="20"/>
        </w:rPr>
      </w:pPr>
    </w:p>
    <w:p w:rsidR="000601C8" w:rsidRPr="007C4076" w:rsidRDefault="000601C8" w:rsidP="000601C8">
      <w:pPr>
        <w:jc w:val="center"/>
        <w:rPr>
          <w:b/>
          <w:sz w:val="20"/>
          <w:szCs w:val="20"/>
        </w:rPr>
      </w:pPr>
    </w:p>
    <w:p w:rsidR="000601C8" w:rsidRPr="007C4076" w:rsidRDefault="000601C8" w:rsidP="000601C8">
      <w:pPr>
        <w:rPr>
          <w:sz w:val="28"/>
          <w:szCs w:val="28"/>
        </w:rPr>
      </w:pPr>
    </w:p>
    <w:p w:rsidR="000601C8" w:rsidRDefault="000601C8" w:rsidP="000601C8">
      <w:pPr>
        <w:rPr>
          <w:sz w:val="28"/>
          <w:szCs w:val="28"/>
        </w:rPr>
      </w:pPr>
    </w:p>
    <w:p w:rsidR="00AF3354" w:rsidRDefault="00AF3354" w:rsidP="000601C8">
      <w:pPr>
        <w:rPr>
          <w:sz w:val="28"/>
          <w:szCs w:val="28"/>
        </w:rPr>
      </w:pPr>
    </w:p>
    <w:p w:rsidR="00AF3354" w:rsidRPr="007C4076" w:rsidRDefault="00AF3354" w:rsidP="000601C8">
      <w:pPr>
        <w:rPr>
          <w:sz w:val="28"/>
          <w:szCs w:val="28"/>
        </w:rPr>
      </w:pPr>
    </w:p>
    <w:p w:rsidR="000601C8" w:rsidRPr="007C4076" w:rsidRDefault="000601C8" w:rsidP="000601C8">
      <w:pPr>
        <w:rPr>
          <w:sz w:val="28"/>
          <w:szCs w:val="28"/>
        </w:rPr>
      </w:pPr>
    </w:p>
    <w:p w:rsidR="000601C8" w:rsidRPr="007C4076" w:rsidRDefault="000601C8" w:rsidP="000601C8">
      <w:pPr>
        <w:rPr>
          <w:sz w:val="28"/>
          <w:szCs w:val="28"/>
        </w:rPr>
      </w:pPr>
    </w:p>
    <w:p w:rsidR="000601C8" w:rsidRPr="007C4076" w:rsidRDefault="000601C8" w:rsidP="000601C8">
      <w:pPr>
        <w:rPr>
          <w:sz w:val="28"/>
          <w:szCs w:val="28"/>
        </w:rPr>
      </w:pPr>
    </w:p>
    <w:p w:rsidR="000601C8" w:rsidRPr="007C4076" w:rsidRDefault="000601C8" w:rsidP="000601C8">
      <w:pPr>
        <w:rPr>
          <w:sz w:val="28"/>
          <w:szCs w:val="28"/>
        </w:rPr>
      </w:pPr>
    </w:p>
    <w:tbl>
      <w:tblPr>
        <w:tblW w:w="9807" w:type="dxa"/>
        <w:jc w:val="center"/>
        <w:tblLayout w:type="fixed"/>
        <w:tblLook w:val="0000" w:firstRow="0" w:lastRow="0" w:firstColumn="0" w:lastColumn="0" w:noHBand="0" w:noVBand="0"/>
      </w:tblPr>
      <w:tblGrid>
        <w:gridCol w:w="4921"/>
        <w:gridCol w:w="4886"/>
      </w:tblGrid>
      <w:tr w:rsidR="000601C8" w:rsidRPr="007C4076" w:rsidTr="000601C8">
        <w:trPr>
          <w:trHeight w:val="68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</w:tcPr>
          <w:p w:rsidR="000601C8" w:rsidRPr="007C4076" w:rsidRDefault="000601C8" w:rsidP="000601C8">
            <w:pPr>
              <w:ind w:firstLine="426"/>
            </w:pPr>
          </w:p>
        </w:tc>
        <w:tc>
          <w:tcPr>
            <w:tcW w:w="4886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9"/>
              <w:tblW w:w="3826" w:type="dxa"/>
              <w:tblInd w:w="115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826"/>
            </w:tblGrid>
            <w:tr w:rsidR="000601C8" w:rsidRPr="007C4076" w:rsidTr="000601C8">
              <w:tc>
                <w:tcPr>
                  <w:tcW w:w="3826" w:type="dxa"/>
                </w:tcPr>
                <w:p w:rsidR="000601C8" w:rsidRPr="007C4076" w:rsidRDefault="000601C8" w:rsidP="000601C8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  <w:r w:rsidRPr="007C4076">
                    <w:t>Приложение № 2</w:t>
                  </w:r>
                </w:p>
                <w:p w:rsidR="000601C8" w:rsidRPr="007C4076" w:rsidRDefault="000601C8" w:rsidP="000601C8">
                  <w:pPr>
                    <w:pStyle w:val="3"/>
                    <w:spacing w:before="0" w:line="240" w:lineRule="auto"/>
                    <w:outlineLvl w:val="2"/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</w:pPr>
                  <w:r w:rsidRPr="007C4076">
                    <w:rPr>
                      <w:rFonts w:ascii="Times New Roman" w:hAnsi="Times New Roman"/>
                      <w:b w:val="0"/>
                      <w:color w:val="auto"/>
                    </w:rPr>
                    <w:t xml:space="preserve">к  Договору </w:t>
                  </w:r>
                  <w:proofErr w:type="gramStart"/>
                  <w:r w:rsidRPr="007C4076">
                    <w:rPr>
                      <w:rFonts w:ascii="Times New Roman" w:hAnsi="Times New Roman"/>
                      <w:b w:val="0"/>
                      <w:color w:val="auto"/>
                    </w:rPr>
                    <w:t>от</w:t>
                  </w:r>
                  <w:proofErr w:type="gramEnd"/>
                  <w:r w:rsidRPr="007C4076">
                    <w:rPr>
                      <w:rFonts w:ascii="Times New Roman" w:hAnsi="Times New Roman"/>
                      <w:b w:val="0"/>
                      <w:color w:val="auto"/>
                    </w:rPr>
                    <w:t xml:space="preserve">  _________ №  __               </w:t>
                  </w:r>
                  <w:proofErr w:type="gramStart"/>
                  <w:r w:rsidRPr="007C4076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на</w:t>
                  </w:r>
                  <w:proofErr w:type="gramEnd"/>
                  <w:r w:rsidRPr="007C4076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 установку и эксплуатацию нестационарного торгового объекта </w:t>
                  </w:r>
                </w:p>
                <w:p w:rsidR="000601C8" w:rsidRPr="007C4076" w:rsidRDefault="00EF6BF1" w:rsidP="000601C8">
                  <w:pPr>
                    <w:rPr>
                      <w:b/>
                      <w:sz w:val="22"/>
                      <w:szCs w:val="22"/>
                      <w:lang w:eastAsia="en-US"/>
                    </w:rPr>
                  </w:pPr>
                  <w:r>
                    <w:rPr>
                      <w:b/>
                      <w:sz w:val="22"/>
                      <w:szCs w:val="22"/>
                      <w:lang w:eastAsia="en-US"/>
                    </w:rPr>
                    <w:t>Лот № 4</w:t>
                  </w:r>
                </w:p>
                <w:p w:rsidR="000601C8" w:rsidRPr="007C4076" w:rsidRDefault="000601C8" w:rsidP="000601C8">
                  <w:pPr>
                    <w:pStyle w:val="3"/>
                    <w:spacing w:before="0" w:line="240" w:lineRule="auto"/>
                    <w:outlineLvl w:val="2"/>
                    <w:rPr>
                      <w:color w:val="auto"/>
                    </w:rPr>
                  </w:pPr>
                </w:p>
              </w:tc>
            </w:tr>
          </w:tbl>
          <w:p w:rsidR="000601C8" w:rsidRPr="007C4076" w:rsidRDefault="000601C8" w:rsidP="000601C8">
            <w:pPr>
              <w:ind w:firstLine="426"/>
            </w:pPr>
          </w:p>
        </w:tc>
      </w:tr>
    </w:tbl>
    <w:p w:rsidR="000601C8" w:rsidRDefault="000601C8" w:rsidP="000601C8">
      <w:pPr>
        <w:jc w:val="center"/>
      </w:pPr>
      <w:r w:rsidRPr="007C4076">
        <w:t>Расчет размера годовой платы по Договору</w:t>
      </w:r>
    </w:p>
    <w:p w:rsidR="000601C8" w:rsidRPr="007C4076" w:rsidRDefault="00EF6BF1" w:rsidP="000601C8">
      <w:pPr>
        <w:jc w:val="center"/>
      </w:pPr>
      <w:r>
        <w:t>по лоту № 4</w:t>
      </w:r>
    </w:p>
    <w:p w:rsidR="000601C8" w:rsidRDefault="000601C8" w:rsidP="000601C8">
      <w:pPr>
        <w:ind w:right="468"/>
        <w:jc w:val="both"/>
      </w:pPr>
    </w:p>
    <w:p w:rsidR="000601C8" w:rsidRPr="00AA5416" w:rsidRDefault="000601C8" w:rsidP="000601C8">
      <w:pPr>
        <w:ind w:right="-284" w:firstLine="568"/>
        <w:jc w:val="both"/>
        <w:rPr>
          <w:sz w:val="20"/>
          <w:szCs w:val="20"/>
        </w:rPr>
      </w:pPr>
      <w:r w:rsidRPr="00AA5416">
        <w:rPr>
          <w:sz w:val="20"/>
          <w:szCs w:val="20"/>
        </w:rPr>
        <w:t>Размер годовой платы по договору определяется по следующей формуле:</w:t>
      </w:r>
    </w:p>
    <w:tbl>
      <w:tblPr>
        <w:tblW w:w="0" w:type="auto"/>
        <w:tblInd w:w="2093" w:type="dxa"/>
        <w:tblLook w:val="04A0" w:firstRow="1" w:lastRow="0" w:firstColumn="1" w:lastColumn="0" w:noHBand="0" w:noVBand="1"/>
      </w:tblPr>
      <w:tblGrid>
        <w:gridCol w:w="4394"/>
      </w:tblGrid>
      <w:tr w:rsidR="000601C8" w:rsidRPr="00AA5416" w:rsidTr="000601C8">
        <w:trPr>
          <w:trHeight w:val="276"/>
        </w:trPr>
        <w:tc>
          <w:tcPr>
            <w:tcW w:w="4394" w:type="dxa"/>
            <w:vMerge w:val="restart"/>
            <w:vAlign w:val="center"/>
          </w:tcPr>
          <w:p w:rsidR="000601C8" w:rsidRPr="00AA5416" w:rsidRDefault="000601C8" w:rsidP="000601C8">
            <w:pPr>
              <w:ind w:right="-284" w:firstLine="568"/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  <w:lang w:val="en-US"/>
              </w:rPr>
              <w:t>A</w:t>
            </w:r>
            <w:r w:rsidRPr="00AA5416">
              <w:rPr>
                <w:sz w:val="20"/>
                <w:szCs w:val="20"/>
              </w:rPr>
              <w:t xml:space="preserve">= </w:t>
            </w:r>
            <w:r w:rsidRPr="00AA5416">
              <w:rPr>
                <w:sz w:val="20"/>
                <w:szCs w:val="20"/>
                <w:lang w:val="en-US"/>
              </w:rPr>
              <w:t>K</w:t>
            </w:r>
            <w:r w:rsidRPr="00AA5416">
              <w:rPr>
                <w:sz w:val="20"/>
                <w:szCs w:val="20"/>
              </w:rPr>
              <w:t xml:space="preserve">с  х </w:t>
            </w:r>
            <w:r w:rsidRPr="00AA5416">
              <w:rPr>
                <w:sz w:val="20"/>
                <w:szCs w:val="20"/>
                <w:lang w:val="en-US"/>
              </w:rPr>
              <w:t>S</w:t>
            </w:r>
            <w:r w:rsidRPr="00AA5416">
              <w:rPr>
                <w:sz w:val="20"/>
                <w:szCs w:val="20"/>
              </w:rPr>
              <w:t xml:space="preserve"> х Кд х </w:t>
            </w:r>
            <w:proofErr w:type="spellStart"/>
            <w:r w:rsidRPr="00AA5416">
              <w:rPr>
                <w:sz w:val="20"/>
                <w:szCs w:val="20"/>
              </w:rPr>
              <w:t>Кр</w:t>
            </w:r>
            <w:proofErr w:type="spellEnd"/>
            <w:r w:rsidRPr="00AA5416">
              <w:rPr>
                <w:sz w:val="20"/>
                <w:szCs w:val="20"/>
              </w:rPr>
              <w:t xml:space="preserve">,    </w:t>
            </w:r>
          </w:p>
        </w:tc>
      </w:tr>
      <w:tr w:rsidR="000601C8" w:rsidRPr="00AA5416" w:rsidTr="000601C8">
        <w:trPr>
          <w:trHeight w:val="276"/>
        </w:trPr>
        <w:tc>
          <w:tcPr>
            <w:tcW w:w="4394" w:type="dxa"/>
            <w:vMerge/>
          </w:tcPr>
          <w:p w:rsidR="000601C8" w:rsidRPr="00AA5416" w:rsidRDefault="000601C8" w:rsidP="000601C8">
            <w:pPr>
              <w:ind w:right="-284" w:firstLine="568"/>
              <w:rPr>
                <w:sz w:val="20"/>
                <w:szCs w:val="20"/>
              </w:rPr>
            </w:pPr>
          </w:p>
        </w:tc>
      </w:tr>
    </w:tbl>
    <w:p w:rsidR="000601C8" w:rsidRPr="00AA5416" w:rsidRDefault="000601C8" w:rsidP="000601C8">
      <w:pPr>
        <w:ind w:right="-284" w:firstLine="568"/>
        <w:jc w:val="both"/>
        <w:rPr>
          <w:sz w:val="20"/>
          <w:szCs w:val="20"/>
        </w:rPr>
      </w:pPr>
      <w:r w:rsidRPr="00AA5416">
        <w:rPr>
          <w:sz w:val="20"/>
          <w:szCs w:val="20"/>
        </w:rPr>
        <w:t>где:</w:t>
      </w:r>
    </w:p>
    <w:p w:rsidR="000601C8" w:rsidRPr="00AA5416" w:rsidRDefault="000601C8" w:rsidP="000601C8">
      <w:pPr>
        <w:ind w:right="-284" w:firstLine="568"/>
        <w:jc w:val="both"/>
        <w:rPr>
          <w:sz w:val="20"/>
          <w:szCs w:val="20"/>
        </w:rPr>
      </w:pPr>
      <w:r w:rsidRPr="00AA5416">
        <w:rPr>
          <w:sz w:val="20"/>
          <w:szCs w:val="20"/>
          <w:lang w:val="en-US"/>
        </w:rPr>
        <w:t>A</w:t>
      </w:r>
      <w:r w:rsidRPr="00AA5416">
        <w:rPr>
          <w:sz w:val="20"/>
          <w:szCs w:val="20"/>
        </w:rPr>
        <w:t xml:space="preserve"> - </w:t>
      </w:r>
      <w:proofErr w:type="gramStart"/>
      <w:r w:rsidRPr="00AA5416">
        <w:rPr>
          <w:sz w:val="20"/>
          <w:szCs w:val="20"/>
        </w:rPr>
        <w:t>размер</w:t>
      </w:r>
      <w:proofErr w:type="gramEnd"/>
      <w:r w:rsidRPr="00AA5416">
        <w:rPr>
          <w:sz w:val="20"/>
          <w:szCs w:val="20"/>
        </w:rPr>
        <w:t xml:space="preserve"> годовой платы по договору (руб.);</w:t>
      </w:r>
    </w:p>
    <w:p w:rsidR="000601C8" w:rsidRPr="00AA5416" w:rsidRDefault="000601C8" w:rsidP="000601C8">
      <w:pPr>
        <w:ind w:right="-284" w:firstLine="568"/>
        <w:jc w:val="both"/>
        <w:rPr>
          <w:sz w:val="20"/>
          <w:szCs w:val="20"/>
        </w:rPr>
      </w:pPr>
    </w:p>
    <w:p w:rsidR="000601C8" w:rsidRPr="00AA5416" w:rsidRDefault="000601C8" w:rsidP="000601C8">
      <w:pPr>
        <w:ind w:right="-284" w:firstLine="568"/>
        <w:jc w:val="both"/>
        <w:rPr>
          <w:sz w:val="20"/>
          <w:szCs w:val="20"/>
        </w:rPr>
      </w:pPr>
      <w:r w:rsidRPr="00AA5416">
        <w:rPr>
          <w:sz w:val="20"/>
          <w:szCs w:val="20"/>
          <w:lang w:val="en-US"/>
        </w:rPr>
        <w:t>K</w:t>
      </w:r>
      <w:r w:rsidRPr="00AA5416">
        <w:rPr>
          <w:sz w:val="20"/>
          <w:szCs w:val="20"/>
        </w:rPr>
        <w:t xml:space="preserve">с - средний уровень кадастровой стоимости 1 кв. м земель муниципального образования городского округа </w:t>
      </w:r>
      <w:r>
        <w:rPr>
          <w:sz w:val="20"/>
          <w:szCs w:val="20"/>
        </w:rPr>
        <w:t xml:space="preserve">                                    </w:t>
      </w:r>
      <w:r w:rsidRPr="00AA5416">
        <w:rPr>
          <w:sz w:val="20"/>
          <w:szCs w:val="20"/>
        </w:rPr>
        <w:t>г. Зеленогорска по 4 сегменту объектов недвижимости «предпринимательство», утвержденный постановлением Правительства Красноярского края от 17.11.2020 № 784-п «Об утверждении среднего уровня кадастровой стоимости земель населенных пунктов по муниципальным районам (муниципальным округам, городским округам) Красноярского края» (руб./кв. м);</w:t>
      </w:r>
    </w:p>
    <w:p w:rsidR="000601C8" w:rsidRPr="00AA5416" w:rsidRDefault="000601C8" w:rsidP="000601C8">
      <w:pPr>
        <w:ind w:right="-284" w:firstLine="568"/>
        <w:jc w:val="both"/>
        <w:rPr>
          <w:sz w:val="20"/>
          <w:szCs w:val="20"/>
        </w:rPr>
      </w:pPr>
    </w:p>
    <w:p w:rsidR="000601C8" w:rsidRPr="00AA5416" w:rsidRDefault="000601C8" w:rsidP="000601C8">
      <w:pPr>
        <w:ind w:right="-284" w:firstLine="568"/>
        <w:jc w:val="both"/>
        <w:rPr>
          <w:sz w:val="20"/>
          <w:szCs w:val="20"/>
        </w:rPr>
      </w:pPr>
      <w:r w:rsidRPr="00AA5416">
        <w:rPr>
          <w:sz w:val="20"/>
          <w:szCs w:val="20"/>
          <w:lang w:val="en-US"/>
        </w:rPr>
        <w:t>S</w:t>
      </w:r>
      <w:r w:rsidRPr="00AA5416">
        <w:rPr>
          <w:sz w:val="20"/>
          <w:szCs w:val="20"/>
        </w:rPr>
        <w:t xml:space="preserve"> – </w:t>
      </w:r>
      <w:proofErr w:type="gramStart"/>
      <w:r w:rsidRPr="00AA5416">
        <w:rPr>
          <w:sz w:val="20"/>
          <w:szCs w:val="20"/>
        </w:rPr>
        <w:t>площадь</w:t>
      </w:r>
      <w:proofErr w:type="gramEnd"/>
      <w:r w:rsidRPr="00AA5416">
        <w:rPr>
          <w:sz w:val="20"/>
          <w:szCs w:val="20"/>
        </w:rPr>
        <w:t xml:space="preserve"> места размещения  нестационарного торгового объекта (за исключением открытой площадки, предназначенной для демонстрации товаров (похоронных принадлежностей), или за исключением площади навеса, предназначенного для укрытия пассажиров) (кв. м);</w:t>
      </w:r>
    </w:p>
    <w:p w:rsidR="000601C8" w:rsidRPr="00AA5416" w:rsidRDefault="000601C8" w:rsidP="000601C8">
      <w:pPr>
        <w:ind w:right="-284" w:firstLine="568"/>
        <w:jc w:val="both"/>
        <w:rPr>
          <w:sz w:val="20"/>
          <w:szCs w:val="20"/>
        </w:rPr>
      </w:pPr>
    </w:p>
    <w:p w:rsidR="000601C8" w:rsidRPr="00AA5416" w:rsidRDefault="000601C8" w:rsidP="000601C8">
      <w:pPr>
        <w:ind w:right="-284" w:firstLine="568"/>
        <w:jc w:val="both"/>
        <w:rPr>
          <w:sz w:val="20"/>
          <w:szCs w:val="20"/>
        </w:rPr>
      </w:pPr>
      <w:r w:rsidRPr="00AA5416">
        <w:rPr>
          <w:sz w:val="20"/>
          <w:szCs w:val="20"/>
        </w:rPr>
        <w:t>Кд - корректирующий коэффициент по виду деятельности, осуществляемой в нестационарном торговом объекте:</w:t>
      </w:r>
    </w:p>
    <w:tbl>
      <w:tblPr>
        <w:tblStyle w:val="a9"/>
        <w:tblW w:w="10632" w:type="dxa"/>
        <w:tblInd w:w="108" w:type="dxa"/>
        <w:tblLook w:val="04A0" w:firstRow="1" w:lastRow="0" w:firstColumn="1" w:lastColumn="0" w:noHBand="0" w:noVBand="1"/>
      </w:tblPr>
      <w:tblGrid>
        <w:gridCol w:w="8647"/>
        <w:gridCol w:w="1985"/>
      </w:tblGrid>
      <w:tr w:rsidR="000601C8" w:rsidRPr="00AA5416" w:rsidTr="000601C8">
        <w:tc>
          <w:tcPr>
            <w:tcW w:w="8647" w:type="dxa"/>
          </w:tcPr>
          <w:p w:rsidR="000601C8" w:rsidRPr="00AA5416" w:rsidRDefault="000601C8" w:rsidP="000601C8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Вид деятельности</w:t>
            </w:r>
          </w:p>
        </w:tc>
        <w:tc>
          <w:tcPr>
            <w:tcW w:w="1985" w:type="dxa"/>
          </w:tcPr>
          <w:p w:rsidR="000601C8" w:rsidRPr="00AA5416" w:rsidRDefault="000601C8" w:rsidP="000601C8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Кд</w:t>
            </w:r>
          </w:p>
        </w:tc>
      </w:tr>
      <w:tr w:rsidR="000601C8" w:rsidRPr="00AA5416" w:rsidTr="000601C8">
        <w:tc>
          <w:tcPr>
            <w:tcW w:w="8647" w:type="dxa"/>
          </w:tcPr>
          <w:p w:rsidR="000601C8" w:rsidRPr="00AA5416" w:rsidRDefault="000601C8" w:rsidP="000601C8">
            <w:pPr>
              <w:jc w:val="both"/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Торговля непродовольственными товарами</w:t>
            </w:r>
          </w:p>
        </w:tc>
        <w:tc>
          <w:tcPr>
            <w:tcW w:w="1985" w:type="dxa"/>
          </w:tcPr>
          <w:p w:rsidR="000601C8" w:rsidRPr="00AA5416" w:rsidRDefault="000601C8" w:rsidP="000601C8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0,09</w:t>
            </w:r>
          </w:p>
        </w:tc>
      </w:tr>
      <w:tr w:rsidR="000601C8" w:rsidRPr="00AA5416" w:rsidTr="000601C8">
        <w:tc>
          <w:tcPr>
            <w:tcW w:w="8647" w:type="dxa"/>
          </w:tcPr>
          <w:p w:rsidR="000601C8" w:rsidRPr="00AA5416" w:rsidRDefault="000601C8" w:rsidP="000601C8">
            <w:pPr>
              <w:jc w:val="both"/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Торговля продовольственными товарами</w:t>
            </w:r>
          </w:p>
        </w:tc>
        <w:tc>
          <w:tcPr>
            <w:tcW w:w="1985" w:type="dxa"/>
          </w:tcPr>
          <w:p w:rsidR="000601C8" w:rsidRPr="00AA5416" w:rsidRDefault="000601C8" w:rsidP="000601C8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0,09</w:t>
            </w:r>
          </w:p>
        </w:tc>
      </w:tr>
      <w:tr w:rsidR="000601C8" w:rsidRPr="00AA5416" w:rsidTr="000601C8">
        <w:tc>
          <w:tcPr>
            <w:tcW w:w="8647" w:type="dxa"/>
          </w:tcPr>
          <w:p w:rsidR="000601C8" w:rsidRPr="00AA5416" w:rsidRDefault="000601C8" w:rsidP="000601C8">
            <w:pPr>
              <w:jc w:val="both"/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Торговля продукцией общественного питания</w:t>
            </w:r>
          </w:p>
        </w:tc>
        <w:tc>
          <w:tcPr>
            <w:tcW w:w="1985" w:type="dxa"/>
          </w:tcPr>
          <w:p w:rsidR="000601C8" w:rsidRPr="00AA5416" w:rsidRDefault="000601C8" w:rsidP="000601C8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0,1</w:t>
            </w:r>
          </w:p>
        </w:tc>
      </w:tr>
      <w:tr w:rsidR="000601C8" w:rsidRPr="00AA5416" w:rsidTr="000601C8">
        <w:tc>
          <w:tcPr>
            <w:tcW w:w="8647" w:type="dxa"/>
          </w:tcPr>
          <w:p w:rsidR="000601C8" w:rsidRPr="00AA5416" w:rsidRDefault="000601C8" w:rsidP="000601C8">
            <w:pPr>
              <w:jc w:val="both"/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Торговля непродовольственными товарами (похоронными принадлежностями)</w:t>
            </w:r>
          </w:p>
        </w:tc>
        <w:tc>
          <w:tcPr>
            <w:tcW w:w="1985" w:type="dxa"/>
          </w:tcPr>
          <w:p w:rsidR="000601C8" w:rsidRPr="00AA5416" w:rsidRDefault="000601C8" w:rsidP="000601C8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0,1</w:t>
            </w:r>
          </w:p>
        </w:tc>
      </w:tr>
      <w:tr w:rsidR="000601C8" w:rsidRPr="00AA5416" w:rsidTr="000601C8">
        <w:tc>
          <w:tcPr>
            <w:tcW w:w="8647" w:type="dxa"/>
          </w:tcPr>
          <w:p w:rsidR="000601C8" w:rsidRPr="00AA5416" w:rsidRDefault="000601C8" w:rsidP="000601C8">
            <w:pPr>
              <w:jc w:val="both"/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Торговля печатной продукцией</w:t>
            </w:r>
          </w:p>
        </w:tc>
        <w:tc>
          <w:tcPr>
            <w:tcW w:w="1985" w:type="dxa"/>
          </w:tcPr>
          <w:p w:rsidR="000601C8" w:rsidRPr="00AA5416" w:rsidRDefault="000601C8" w:rsidP="000601C8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0,08</w:t>
            </w:r>
          </w:p>
        </w:tc>
      </w:tr>
    </w:tbl>
    <w:p w:rsidR="000601C8" w:rsidRPr="00AA5416" w:rsidRDefault="000601C8" w:rsidP="000601C8">
      <w:pPr>
        <w:ind w:firstLine="539"/>
        <w:jc w:val="both"/>
        <w:rPr>
          <w:sz w:val="20"/>
          <w:szCs w:val="20"/>
        </w:rPr>
      </w:pPr>
    </w:p>
    <w:p w:rsidR="000601C8" w:rsidRPr="00AA5416" w:rsidRDefault="000601C8" w:rsidP="000601C8">
      <w:pPr>
        <w:ind w:firstLine="539"/>
        <w:jc w:val="both"/>
        <w:rPr>
          <w:sz w:val="20"/>
          <w:szCs w:val="20"/>
        </w:rPr>
      </w:pPr>
      <w:proofErr w:type="spellStart"/>
      <w:r w:rsidRPr="00AA5416">
        <w:rPr>
          <w:sz w:val="20"/>
          <w:szCs w:val="20"/>
        </w:rPr>
        <w:t>Кр</w:t>
      </w:r>
      <w:proofErr w:type="spellEnd"/>
      <w:r w:rsidRPr="00AA5416">
        <w:rPr>
          <w:sz w:val="20"/>
          <w:szCs w:val="20"/>
        </w:rPr>
        <w:t xml:space="preserve"> - корректирующий коэффициент по району расположения нестационарного торгового объекта:</w:t>
      </w:r>
    </w:p>
    <w:tbl>
      <w:tblPr>
        <w:tblStyle w:val="a9"/>
        <w:tblW w:w="10632" w:type="dxa"/>
        <w:tblInd w:w="108" w:type="dxa"/>
        <w:tblLook w:val="04A0" w:firstRow="1" w:lastRow="0" w:firstColumn="1" w:lastColumn="0" w:noHBand="0" w:noVBand="1"/>
      </w:tblPr>
      <w:tblGrid>
        <w:gridCol w:w="8660"/>
        <w:gridCol w:w="1972"/>
      </w:tblGrid>
      <w:tr w:rsidR="000601C8" w:rsidRPr="00AA5416" w:rsidTr="000601C8">
        <w:tc>
          <w:tcPr>
            <w:tcW w:w="8660" w:type="dxa"/>
          </w:tcPr>
          <w:p w:rsidR="000601C8" w:rsidRPr="00AA5416" w:rsidRDefault="000601C8" w:rsidP="000601C8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Район расположения нестационарного торгового объекта</w:t>
            </w:r>
          </w:p>
        </w:tc>
        <w:tc>
          <w:tcPr>
            <w:tcW w:w="1972" w:type="dxa"/>
          </w:tcPr>
          <w:p w:rsidR="000601C8" w:rsidRPr="00AA5416" w:rsidRDefault="000601C8" w:rsidP="000601C8">
            <w:pPr>
              <w:rPr>
                <w:sz w:val="20"/>
                <w:szCs w:val="20"/>
              </w:rPr>
            </w:pPr>
            <w:proofErr w:type="spellStart"/>
            <w:r w:rsidRPr="00AA5416">
              <w:rPr>
                <w:sz w:val="20"/>
                <w:szCs w:val="20"/>
              </w:rPr>
              <w:t>Кр</w:t>
            </w:r>
            <w:proofErr w:type="spellEnd"/>
          </w:p>
        </w:tc>
      </w:tr>
      <w:tr w:rsidR="000601C8" w:rsidRPr="00AA5416" w:rsidTr="000601C8">
        <w:tc>
          <w:tcPr>
            <w:tcW w:w="8660" w:type="dxa"/>
          </w:tcPr>
          <w:p w:rsidR="000601C8" w:rsidRPr="00AA5416" w:rsidRDefault="000601C8" w:rsidP="000601C8">
            <w:pPr>
              <w:spacing w:line="240" w:lineRule="exact"/>
              <w:jc w:val="both"/>
              <w:rPr>
                <w:sz w:val="20"/>
                <w:szCs w:val="20"/>
              </w:rPr>
            </w:pPr>
            <w:proofErr w:type="gramStart"/>
            <w:r w:rsidRPr="00AA5416">
              <w:rPr>
                <w:sz w:val="20"/>
                <w:szCs w:val="20"/>
              </w:rPr>
              <w:t xml:space="preserve">Район ул. Энергетиков, ул. Заводская, ул. Ленина, ул. Набережная, ул. </w:t>
            </w:r>
            <w:proofErr w:type="spellStart"/>
            <w:r w:rsidRPr="00AA5416">
              <w:rPr>
                <w:sz w:val="20"/>
                <w:szCs w:val="20"/>
              </w:rPr>
              <w:t>Бортникова</w:t>
            </w:r>
            <w:proofErr w:type="spellEnd"/>
            <w:r w:rsidRPr="00AA5416">
              <w:rPr>
                <w:sz w:val="20"/>
                <w:szCs w:val="20"/>
              </w:rPr>
              <w:t xml:space="preserve">, ул. Советская, </w:t>
            </w:r>
            <w:r>
              <w:rPr>
                <w:sz w:val="20"/>
                <w:szCs w:val="20"/>
              </w:rPr>
              <w:t xml:space="preserve">                             </w:t>
            </w:r>
            <w:r w:rsidRPr="00AA5416">
              <w:rPr>
                <w:sz w:val="20"/>
                <w:szCs w:val="20"/>
              </w:rPr>
              <w:t>ул. Парковая, ул. Строителей, ул. Молод</w:t>
            </w:r>
            <w:r>
              <w:rPr>
                <w:sz w:val="20"/>
                <w:szCs w:val="20"/>
              </w:rPr>
              <w:t xml:space="preserve">ежная, ул. Мира, ул. Калинина, </w:t>
            </w:r>
            <w:r w:rsidRPr="00AA5416">
              <w:rPr>
                <w:sz w:val="20"/>
                <w:szCs w:val="20"/>
              </w:rPr>
              <w:t xml:space="preserve">ул. Первомайская, </w:t>
            </w:r>
            <w:r>
              <w:rPr>
                <w:sz w:val="20"/>
                <w:szCs w:val="20"/>
              </w:rPr>
              <w:t xml:space="preserve">                         </w:t>
            </w:r>
            <w:r w:rsidRPr="00AA5416">
              <w:rPr>
                <w:sz w:val="20"/>
                <w:szCs w:val="20"/>
              </w:rPr>
              <w:t xml:space="preserve">ул. Гагарина, </w:t>
            </w:r>
            <w:r>
              <w:rPr>
                <w:sz w:val="20"/>
                <w:szCs w:val="20"/>
              </w:rPr>
              <w:t xml:space="preserve"> </w:t>
            </w:r>
            <w:r w:rsidRPr="00AA5416">
              <w:rPr>
                <w:sz w:val="20"/>
                <w:szCs w:val="20"/>
              </w:rPr>
              <w:t xml:space="preserve">ул. Майское шоссе, ул. Комсомольская, ул. </w:t>
            </w:r>
            <w:proofErr w:type="spellStart"/>
            <w:r w:rsidRPr="00AA5416">
              <w:rPr>
                <w:sz w:val="20"/>
                <w:szCs w:val="20"/>
              </w:rPr>
              <w:t>Полоскова</w:t>
            </w:r>
            <w:proofErr w:type="spellEnd"/>
            <w:proofErr w:type="gramEnd"/>
          </w:p>
        </w:tc>
        <w:tc>
          <w:tcPr>
            <w:tcW w:w="1972" w:type="dxa"/>
          </w:tcPr>
          <w:p w:rsidR="000601C8" w:rsidRPr="00AA5416" w:rsidRDefault="000601C8" w:rsidP="000601C8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1,5</w:t>
            </w:r>
          </w:p>
        </w:tc>
      </w:tr>
      <w:tr w:rsidR="000601C8" w:rsidRPr="00AA5416" w:rsidTr="000601C8">
        <w:tc>
          <w:tcPr>
            <w:tcW w:w="8660" w:type="dxa"/>
          </w:tcPr>
          <w:p w:rsidR="000601C8" w:rsidRPr="00AA5416" w:rsidRDefault="000601C8" w:rsidP="000601C8">
            <w:pPr>
              <w:jc w:val="both"/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Районы иных улиц</w:t>
            </w:r>
          </w:p>
        </w:tc>
        <w:tc>
          <w:tcPr>
            <w:tcW w:w="1972" w:type="dxa"/>
          </w:tcPr>
          <w:p w:rsidR="000601C8" w:rsidRPr="00AA5416" w:rsidRDefault="000601C8" w:rsidP="000601C8">
            <w:pPr>
              <w:ind w:firstLine="21"/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1</w:t>
            </w:r>
          </w:p>
        </w:tc>
      </w:tr>
    </w:tbl>
    <w:p w:rsidR="000601C8" w:rsidRPr="007C4076" w:rsidRDefault="000601C8" w:rsidP="000601C8">
      <w:pPr>
        <w:ind w:firstLine="284"/>
        <w:jc w:val="both"/>
        <w:rPr>
          <w:sz w:val="16"/>
          <w:szCs w:val="16"/>
        </w:rPr>
      </w:pPr>
    </w:p>
    <w:tbl>
      <w:tblPr>
        <w:tblStyle w:val="a9"/>
        <w:tblW w:w="1063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93"/>
        <w:gridCol w:w="2976"/>
        <w:gridCol w:w="1276"/>
        <w:gridCol w:w="1985"/>
        <w:gridCol w:w="1984"/>
        <w:gridCol w:w="1418"/>
      </w:tblGrid>
      <w:tr w:rsidR="000601C8" w:rsidRPr="007C4076" w:rsidTr="000601C8">
        <w:trPr>
          <w:trHeight w:val="1738"/>
        </w:trPr>
        <w:tc>
          <w:tcPr>
            <w:tcW w:w="993" w:type="dxa"/>
          </w:tcPr>
          <w:p w:rsidR="000601C8" w:rsidRPr="007C4076" w:rsidRDefault="000601C8" w:rsidP="000601C8">
            <w:pPr>
              <w:rPr>
                <w:sz w:val="20"/>
                <w:szCs w:val="20"/>
              </w:rPr>
            </w:pPr>
            <w:r w:rsidRPr="007C4076">
              <w:rPr>
                <w:b/>
                <w:sz w:val="20"/>
                <w:szCs w:val="20"/>
              </w:rPr>
              <w:t>№ места</w:t>
            </w:r>
            <w:r w:rsidRPr="007C4076">
              <w:rPr>
                <w:sz w:val="20"/>
                <w:szCs w:val="20"/>
              </w:rPr>
              <w:t xml:space="preserve"> </w:t>
            </w:r>
          </w:p>
          <w:p w:rsidR="000601C8" w:rsidRPr="007C4076" w:rsidRDefault="000601C8" w:rsidP="000601C8">
            <w:pPr>
              <w:rPr>
                <w:sz w:val="20"/>
                <w:szCs w:val="20"/>
              </w:rPr>
            </w:pPr>
            <w:r w:rsidRPr="007C4076">
              <w:rPr>
                <w:sz w:val="20"/>
                <w:szCs w:val="20"/>
              </w:rPr>
              <w:t>по схеме</w:t>
            </w:r>
          </w:p>
        </w:tc>
        <w:tc>
          <w:tcPr>
            <w:tcW w:w="2976" w:type="dxa"/>
          </w:tcPr>
          <w:p w:rsidR="000601C8" w:rsidRPr="007C4076" w:rsidRDefault="000601C8" w:rsidP="000601C8">
            <w:pPr>
              <w:rPr>
                <w:sz w:val="20"/>
                <w:szCs w:val="20"/>
              </w:rPr>
            </w:pPr>
            <w:r w:rsidRPr="007C4076">
              <w:rPr>
                <w:b/>
                <w:lang w:val="en-US"/>
              </w:rPr>
              <w:t>K</w:t>
            </w:r>
            <w:r w:rsidRPr="007C4076">
              <w:rPr>
                <w:b/>
              </w:rPr>
              <w:t xml:space="preserve">с </w:t>
            </w:r>
            <w:r w:rsidRPr="007C4076">
              <w:t>-</w:t>
            </w:r>
          </w:p>
          <w:p w:rsidR="000601C8" w:rsidRDefault="000601C8" w:rsidP="000601C8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 xml:space="preserve">средний уровень кадастровой стоимости 1 кв. м земель муниципального образования городского округа </w:t>
            </w:r>
          </w:p>
          <w:p w:rsidR="000601C8" w:rsidRPr="007C4076" w:rsidRDefault="000601C8" w:rsidP="000601C8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г. Зеленогорска по 4 сегменту объектов недвижимости «предпринимательство»</w:t>
            </w:r>
            <w:r w:rsidRPr="007C4076">
              <w:rPr>
                <w:sz w:val="20"/>
                <w:szCs w:val="20"/>
              </w:rPr>
              <w:t xml:space="preserve"> (руб./кв.</w:t>
            </w:r>
            <w:r>
              <w:rPr>
                <w:sz w:val="20"/>
                <w:szCs w:val="20"/>
              </w:rPr>
              <w:t xml:space="preserve"> </w:t>
            </w:r>
            <w:r w:rsidRPr="007C4076">
              <w:rPr>
                <w:sz w:val="20"/>
                <w:szCs w:val="20"/>
              </w:rPr>
              <w:t>м)</w:t>
            </w:r>
          </w:p>
        </w:tc>
        <w:tc>
          <w:tcPr>
            <w:tcW w:w="1276" w:type="dxa"/>
          </w:tcPr>
          <w:p w:rsidR="000601C8" w:rsidRPr="007C4076" w:rsidRDefault="000601C8" w:rsidP="000601C8">
            <w:pPr>
              <w:rPr>
                <w:sz w:val="20"/>
                <w:szCs w:val="20"/>
              </w:rPr>
            </w:pPr>
            <w:r w:rsidRPr="007C4076">
              <w:rPr>
                <w:b/>
                <w:lang w:val="en-US"/>
              </w:rPr>
              <w:t>S</w:t>
            </w:r>
            <w:r w:rsidRPr="007C4076">
              <w:rPr>
                <w:b/>
                <w:sz w:val="20"/>
                <w:szCs w:val="20"/>
              </w:rPr>
              <w:t xml:space="preserve"> </w:t>
            </w:r>
            <w:r w:rsidRPr="007C4076">
              <w:rPr>
                <w:sz w:val="20"/>
                <w:szCs w:val="20"/>
              </w:rPr>
              <w:t xml:space="preserve">– </w:t>
            </w:r>
          </w:p>
          <w:p w:rsidR="000601C8" w:rsidRPr="007C4076" w:rsidRDefault="000601C8" w:rsidP="000601C8">
            <w:pPr>
              <w:rPr>
                <w:sz w:val="20"/>
                <w:szCs w:val="20"/>
              </w:rPr>
            </w:pPr>
            <w:r w:rsidRPr="007C4076">
              <w:rPr>
                <w:sz w:val="20"/>
                <w:szCs w:val="20"/>
              </w:rPr>
              <w:t>площадь места размещения (кв.</w:t>
            </w:r>
            <w:r>
              <w:rPr>
                <w:sz w:val="20"/>
                <w:szCs w:val="20"/>
              </w:rPr>
              <w:t xml:space="preserve"> </w:t>
            </w:r>
            <w:r w:rsidRPr="007C4076">
              <w:rPr>
                <w:sz w:val="20"/>
                <w:szCs w:val="20"/>
              </w:rPr>
              <w:t>м)</w:t>
            </w:r>
          </w:p>
        </w:tc>
        <w:tc>
          <w:tcPr>
            <w:tcW w:w="1985" w:type="dxa"/>
          </w:tcPr>
          <w:p w:rsidR="000601C8" w:rsidRPr="00F76947" w:rsidRDefault="000601C8" w:rsidP="000601C8">
            <w:pPr>
              <w:rPr>
                <w:b/>
                <w:sz w:val="20"/>
                <w:szCs w:val="20"/>
              </w:rPr>
            </w:pPr>
            <w:r w:rsidRPr="00F76947">
              <w:rPr>
                <w:b/>
                <w:sz w:val="20"/>
                <w:szCs w:val="20"/>
              </w:rPr>
              <w:t xml:space="preserve">Кд – </w:t>
            </w:r>
          </w:p>
          <w:p w:rsidR="000601C8" w:rsidRPr="007C4076" w:rsidRDefault="000601C8" w:rsidP="000601C8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корректирующий коэффициент по виду деятельности, осуществляемой в нестационарном торговом объект</w:t>
            </w:r>
            <w:r>
              <w:rPr>
                <w:sz w:val="20"/>
                <w:szCs w:val="20"/>
              </w:rPr>
              <w:t>е</w:t>
            </w:r>
          </w:p>
        </w:tc>
        <w:tc>
          <w:tcPr>
            <w:tcW w:w="1984" w:type="dxa"/>
          </w:tcPr>
          <w:p w:rsidR="000601C8" w:rsidRDefault="000601C8" w:rsidP="000601C8">
            <w:pPr>
              <w:rPr>
                <w:sz w:val="20"/>
                <w:szCs w:val="20"/>
              </w:rPr>
            </w:pPr>
            <w:proofErr w:type="spellStart"/>
            <w:r w:rsidRPr="00F76947">
              <w:rPr>
                <w:b/>
                <w:sz w:val="20"/>
                <w:szCs w:val="20"/>
              </w:rPr>
              <w:t>Кр</w:t>
            </w:r>
            <w:proofErr w:type="spellEnd"/>
            <w:r w:rsidRPr="00F76947">
              <w:rPr>
                <w:b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–</w:t>
            </w:r>
          </w:p>
          <w:p w:rsidR="000601C8" w:rsidRPr="00AA5416" w:rsidRDefault="000601C8" w:rsidP="000601C8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корректирующий коэффициент по району расположения нестационарного торгового</w:t>
            </w:r>
            <w:r>
              <w:rPr>
                <w:sz w:val="20"/>
                <w:szCs w:val="20"/>
              </w:rPr>
              <w:t xml:space="preserve"> объекта</w:t>
            </w:r>
          </w:p>
          <w:p w:rsidR="000601C8" w:rsidRPr="007C4076" w:rsidRDefault="000601C8" w:rsidP="000601C8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0601C8" w:rsidRPr="007C4076" w:rsidRDefault="000601C8" w:rsidP="000601C8">
            <w:pPr>
              <w:rPr>
                <w:sz w:val="20"/>
                <w:szCs w:val="20"/>
              </w:rPr>
            </w:pPr>
            <w:r w:rsidRPr="007C4076">
              <w:rPr>
                <w:sz w:val="20"/>
                <w:szCs w:val="20"/>
              </w:rPr>
              <w:t xml:space="preserve"> </w:t>
            </w:r>
            <w:r w:rsidRPr="007C4076">
              <w:rPr>
                <w:b/>
                <w:sz w:val="20"/>
                <w:szCs w:val="20"/>
              </w:rPr>
              <w:t>А</w:t>
            </w:r>
            <w:r w:rsidRPr="007C4076">
              <w:rPr>
                <w:sz w:val="20"/>
                <w:szCs w:val="20"/>
              </w:rPr>
              <w:t xml:space="preserve"> –</w:t>
            </w:r>
          </w:p>
          <w:p w:rsidR="000601C8" w:rsidRPr="007C4076" w:rsidRDefault="000601C8" w:rsidP="000601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</w:t>
            </w:r>
            <w:r w:rsidRPr="007C4076">
              <w:rPr>
                <w:sz w:val="20"/>
                <w:szCs w:val="20"/>
              </w:rPr>
              <w:t>азмер годовой  платы  по Договору (руб.)</w:t>
            </w:r>
          </w:p>
        </w:tc>
      </w:tr>
      <w:tr w:rsidR="000601C8" w:rsidRPr="007C4076" w:rsidTr="000601C8">
        <w:trPr>
          <w:trHeight w:val="252"/>
        </w:trPr>
        <w:tc>
          <w:tcPr>
            <w:tcW w:w="993" w:type="dxa"/>
          </w:tcPr>
          <w:p w:rsidR="000601C8" w:rsidRPr="007C4076" w:rsidRDefault="000E42D1" w:rsidP="000601C8">
            <w:r>
              <w:t>91</w:t>
            </w:r>
          </w:p>
        </w:tc>
        <w:tc>
          <w:tcPr>
            <w:tcW w:w="2976" w:type="dxa"/>
          </w:tcPr>
          <w:p w:rsidR="000601C8" w:rsidRPr="007C4076" w:rsidRDefault="000601C8" w:rsidP="000601C8">
            <w:r>
              <w:t>1 800,19</w:t>
            </w:r>
          </w:p>
        </w:tc>
        <w:tc>
          <w:tcPr>
            <w:tcW w:w="1276" w:type="dxa"/>
          </w:tcPr>
          <w:p w:rsidR="000601C8" w:rsidRPr="007C4076" w:rsidRDefault="000E42D1" w:rsidP="000601C8">
            <w:r>
              <w:t>17,2</w:t>
            </w:r>
          </w:p>
        </w:tc>
        <w:tc>
          <w:tcPr>
            <w:tcW w:w="1985" w:type="dxa"/>
            <w:shd w:val="clear" w:color="auto" w:fill="auto"/>
          </w:tcPr>
          <w:p w:rsidR="000601C8" w:rsidRPr="007C4076" w:rsidRDefault="00EF6BF1" w:rsidP="000601C8">
            <w:r>
              <w:t>0,09</w:t>
            </w:r>
          </w:p>
        </w:tc>
        <w:tc>
          <w:tcPr>
            <w:tcW w:w="1984" w:type="dxa"/>
          </w:tcPr>
          <w:p w:rsidR="000601C8" w:rsidRPr="007C4076" w:rsidRDefault="000E42D1" w:rsidP="000601C8">
            <w:r>
              <w:t>1,5</w:t>
            </w:r>
          </w:p>
        </w:tc>
        <w:tc>
          <w:tcPr>
            <w:tcW w:w="1418" w:type="dxa"/>
          </w:tcPr>
          <w:p w:rsidR="000601C8" w:rsidRPr="007C4076" w:rsidRDefault="000E42D1" w:rsidP="000601C8">
            <w:r>
              <w:t>4180,04</w:t>
            </w:r>
          </w:p>
        </w:tc>
      </w:tr>
    </w:tbl>
    <w:p w:rsidR="000601C8" w:rsidRPr="0057744C" w:rsidRDefault="000601C8" w:rsidP="000601C8">
      <w:pPr>
        <w:ind w:right="-284"/>
        <w:jc w:val="both"/>
        <w:rPr>
          <w:sz w:val="16"/>
          <w:szCs w:val="16"/>
        </w:rPr>
      </w:pPr>
    </w:p>
    <w:p w:rsidR="000601C8" w:rsidRPr="007C4076" w:rsidRDefault="000601C8" w:rsidP="000601C8">
      <w:pPr>
        <w:ind w:right="-284"/>
        <w:jc w:val="both"/>
      </w:pPr>
      <w:r w:rsidRPr="007C4076">
        <w:t>Размер годовой п</w:t>
      </w:r>
      <w:r w:rsidR="00342626">
        <w:t>лат</w:t>
      </w:r>
      <w:r w:rsidR="00EF6BF1">
        <w:t xml:space="preserve">ы по Договору составляет </w:t>
      </w:r>
      <w:r w:rsidR="00696D44">
        <w:t xml:space="preserve">4180 (четыре </w:t>
      </w:r>
      <w:r w:rsidR="00342626">
        <w:t xml:space="preserve">тысячи </w:t>
      </w:r>
      <w:r w:rsidR="00696D44">
        <w:t xml:space="preserve">сто </w:t>
      </w:r>
      <w:r w:rsidR="00342626">
        <w:t>восемьдесят</w:t>
      </w:r>
      <w:r w:rsidR="00696D44">
        <w:t>) руб. 04</w:t>
      </w:r>
      <w:r w:rsidRPr="007C4076">
        <w:t xml:space="preserve"> коп.</w:t>
      </w:r>
    </w:p>
    <w:p w:rsidR="000601C8" w:rsidRPr="007C4076" w:rsidRDefault="000601C8" w:rsidP="000601C8">
      <w:pPr>
        <w:ind w:right="-284"/>
        <w:jc w:val="both"/>
      </w:pPr>
      <w:r>
        <w:t xml:space="preserve">                                  </w:t>
      </w:r>
      <w:r w:rsidR="00EF6BF1">
        <w:t xml:space="preserve"> </w:t>
      </w:r>
      <w:r w:rsidR="00696D44">
        <w:t xml:space="preserve">                  1800,19 х 17,2</w:t>
      </w:r>
      <w:r w:rsidR="00091102">
        <w:t xml:space="preserve"> х 0,09 х 1,5</w:t>
      </w:r>
      <w:r w:rsidR="00EF6BF1">
        <w:t xml:space="preserve"> = </w:t>
      </w:r>
      <w:r w:rsidR="00696D44">
        <w:t>4180,04</w:t>
      </w:r>
      <w:r w:rsidR="00696D44" w:rsidRPr="007C4076">
        <w:t xml:space="preserve"> </w:t>
      </w:r>
      <w:r w:rsidRPr="007C4076">
        <w:t xml:space="preserve">(руб.) </w:t>
      </w:r>
    </w:p>
    <w:p w:rsidR="000601C8" w:rsidRPr="0057744C" w:rsidRDefault="000601C8" w:rsidP="000601C8">
      <w:pPr>
        <w:ind w:right="-284"/>
        <w:rPr>
          <w:sz w:val="16"/>
          <w:szCs w:val="16"/>
        </w:rPr>
      </w:pPr>
    </w:p>
    <w:p w:rsidR="000601C8" w:rsidRPr="007C4076" w:rsidRDefault="000601C8" w:rsidP="000601C8">
      <w:pPr>
        <w:ind w:right="-284"/>
        <w:jc w:val="both"/>
      </w:pPr>
      <w:r w:rsidRPr="007C4076">
        <w:t>Настоящее приложение является неотъемлемой частью Договора.</w:t>
      </w:r>
    </w:p>
    <w:p w:rsidR="000601C8" w:rsidRPr="007C4076" w:rsidRDefault="000601C8" w:rsidP="000601C8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</w:p>
    <w:p w:rsidR="000601C8" w:rsidRPr="007C4076" w:rsidRDefault="000601C8" w:rsidP="000601C8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 xml:space="preserve">Расчет произвел: </w:t>
      </w:r>
    </w:p>
    <w:p w:rsidR="000601C8" w:rsidRPr="007C4076" w:rsidRDefault="000601C8" w:rsidP="000601C8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Главный специалист </w:t>
      </w:r>
      <w:r w:rsidRPr="007C4076">
        <w:rPr>
          <w:rFonts w:ascii="Times New Roman" w:hAnsi="Times New Roman" w:cs="Times New Roman"/>
          <w:sz w:val="24"/>
          <w:szCs w:val="24"/>
        </w:rPr>
        <w:t>отдела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C4076">
        <w:rPr>
          <w:rFonts w:ascii="Times New Roman" w:hAnsi="Times New Roman" w:cs="Times New Roman"/>
          <w:sz w:val="24"/>
          <w:szCs w:val="24"/>
        </w:rPr>
        <w:t>архитектуры и градостроительства</w:t>
      </w:r>
    </w:p>
    <w:p w:rsidR="000601C8" w:rsidRPr="00A266B8" w:rsidRDefault="000601C8" w:rsidP="000601C8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C4076"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 w:rsidRPr="007C4076">
        <w:rPr>
          <w:rFonts w:ascii="Times New Roman" w:hAnsi="Times New Roman" w:cs="Times New Roman"/>
          <w:sz w:val="24"/>
          <w:szCs w:val="24"/>
        </w:rPr>
        <w:t xml:space="preserve"> ЗАТО г. Зеленогорска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7C4076">
        <w:rPr>
          <w:rFonts w:ascii="Times New Roman" w:hAnsi="Times New Roman" w:cs="Times New Roman"/>
          <w:sz w:val="24"/>
          <w:szCs w:val="24"/>
        </w:rPr>
        <w:t xml:space="preserve">__________________________/ </w:t>
      </w:r>
      <w:r>
        <w:rPr>
          <w:rFonts w:ascii="Times New Roman" w:hAnsi="Times New Roman" w:cs="Times New Roman"/>
          <w:sz w:val="24"/>
          <w:szCs w:val="24"/>
        </w:rPr>
        <w:t>________________________</w:t>
      </w:r>
    </w:p>
    <w:p w:rsidR="000601C8" w:rsidRPr="007C4076" w:rsidRDefault="000601C8" w:rsidP="000601C8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0601C8" w:rsidRPr="0057744C" w:rsidRDefault="000601C8" w:rsidP="000601C8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 xml:space="preserve">Владелец: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7C4076">
        <w:rPr>
          <w:rFonts w:ascii="Times New Roman" w:hAnsi="Times New Roman" w:cs="Times New Roman"/>
          <w:sz w:val="24"/>
          <w:szCs w:val="24"/>
        </w:rPr>
        <w:t>____</w:t>
      </w:r>
      <w:r>
        <w:rPr>
          <w:rFonts w:ascii="Times New Roman" w:hAnsi="Times New Roman" w:cs="Times New Roman"/>
          <w:sz w:val="24"/>
          <w:szCs w:val="24"/>
        </w:rPr>
        <w:t>____________________________/________________________</w:t>
      </w:r>
    </w:p>
    <w:p w:rsidR="000601C8" w:rsidRPr="0057744C" w:rsidRDefault="000601C8" w:rsidP="000601C8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</w:p>
    <w:p w:rsidR="000601C8" w:rsidRDefault="000601C8" w:rsidP="0057744C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</w:p>
    <w:p w:rsidR="00864EA0" w:rsidRDefault="00864EA0" w:rsidP="0057744C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</w:p>
    <w:p w:rsidR="00864EA0" w:rsidRDefault="00864EA0" w:rsidP="0057744C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040"/>
        <w:gridCol w:w="5422"/>
      </w:tblGrid>
      <w:tr w:rsidR="00864EA0" w:rsidRPr="007C4076" w:rsidTr="008D57FD">
        <w:tc>
          <w:tcPr>
            <w:tcW w:w="5040" w:type="dxa"/>
          </w:tcPr>
          <w:p w:rsidR="00864EA0" w:rsidRPr="007C4076" w:rsidRDefault="00864EA0" w:rsidP="008D57FD">
            <w:pPr>
              <w:rPr>
                <w:sz w:val="18"/>
                <w:szCs w:val="18"/>
              </w:rPr>
            </w:pPr>
          </w:p>
        </w:tc>
        <w:tc>
          <w:tcPr>
            <w:tcW w:w="5422" w:type="dxa"/>
          </w:tcPr>
          <w:tbl>
            <w:tblPr>
              <w:tblStyle w:val="a9"/>
              <w:tblW w:w="5001" w:type="dxa"/>
              <w:tblInd w:w="20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001"/>
            </w:tblGrid>
            <w:tr w:rsidR="00864EA0" w:rsidRPr="007C4076" w:rsidTr="008D57FD">
              <w:tc>
                <w:tcPr>
                  <w:tcW w:w="5001" w:type="dxa"/>
                </w:tcPr>
                <w:p w:rsidR="00864EA0" w:rsidRPr="007C4076" w:rsidRDefault="008B004A" w:rsidP="008D57FD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Приложение № 7</w:t>
                  </w:r>
                </w:p>
                <w:p w:rsidR="00864EA0" w:rsidRPr="007C4076" w:rsidRDefault="00864EA0" w:rsidP="008D57FD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sz w:val="22"/>
                      <w:szCs w:val="22"/>
                    </w:rPr>
                  </w:pPr>
                  <w:r w:rsidRPr="007C4076">
                    <w:rPr>
                      <w:sz w:val="22"/>
                      <w:szCs w:val="22"/>
                    </w:rPr>
                    <w:t xml:space="preserve">к документации об аукционе </w:t>
                  </w:r>
                </w:p>
                <w:p w:rsidR="00864EA0" w:rsidRPr="007C4076" w:rsidRDefault="00864EA0" w:rsidP="008D57FD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lang w:eastAsia="en-US"/>
                    </w:rPr>
                  </w:pPr>
                  <w:r w:rsidRPr="007C4076">
                    <w:rPr>
                      <w:bCs/>
                      <w:sz w:val="22"/>
                      <w:szCs w:val="22"/>
                    </w:rPr>
                    <w:t>на</w:t>
                  </w:r>
                  <w:r>
                    <w:rPr>
                      <w:bCs/>
                      <w:sz w:val="22"/>
                      <w:szCs w:val="22"/>
                    </w:rPr>
                    <w:t xml:space="preserve"> право заключения договоров на </w:t>
                  </w:r>
                  <w:r w:rsidRPr="007C4076">
                    <w:rPr>
                      <w:bCs/>
                      <w:sz w:val="22"/>
                      <w:szCs w:val="22"/>
                    </w:rPr>
                    <w:t>установку и эксплуатацию нестационарных торговых объектов</w:t>
                  </w:r>
                </w:p>
              </w:tc>
            </w:tr>
          </w:tbl>
          <w:p w:rsidR="00864EA0" w:rsidRPr="007C4076" w:rsidRDefault="00864EA0" w:rsidP="008D57FD">
            <w:pPr>
              <w:suppressAutoHyphens/>
              <w:rPr>
                <w:b/>
              </w:rPr>
            </w:pPr>
          </w:p>
        </w:tc>
      </w:tr>
    </w:tbl>
    <w:p w:rsidR="00864EA0" w:rsidRPr="007C4076" w:rsidRDefault="00864EA0" w:rsidP="00864EA0">
      <w:pPr>
        <w:jc w:val="center"/>
        <w:rPr>
          <w:b/>
        </w:rPr>
      </w:pPr>
    </w:p>
    <w:p w:rsidR="00864EA0" w:rsidRPr="007C4076" w:rsidRDefault="00864EA0" w:rsidP="00864EA0">
      <w:pPr>
        <w:jc w:val="center"/>
        <w:rPr>
          <w:b/>
        </w:rPr>
      </w:pPr>
      <w:r w:rsidRPr="007C4076">
        <w:rPr>
          <w:b/>
        </w:rPr>
        <w:t xml:space="preserve">Проект договора  на установку и эксплуатацию нестационарного торгового объекта </w:t>
      </w:r>
    </w:p>
    <w:p w:rsidR="00864EA0" w:rsidRPr="007C4076" w:rsidRDefault="008B004A" w:rsidP="00864EA0">
      <w:pPr>
        <w:jc w:val="center"/>
        <w:rPr>
          <w:b/>
        </w:rPr>
      </w:pPr>
      <w:r>
        <w:rPr>
          <w:b/>
        </w:rPr>
        <w:t xml:space="preserve"> по лоту № 5</w:t>
      </w:r>
    </w:p>
    <w:p w:rsidR="00864EA0" w:rsidRPr="0045691A" w:rsidRDefault="00864EA0" w:rsidP="00864EA0">
      <w:pPr>
        <w:jc w:val="center"/>
        <w:rPr>
          <w:b/>
          <w:sz w:val="16"/>
          <w:szCs w:val="16"/>
        </w:rPr>
      </w:pPr>
    </w:p>
    <w:p w:rsidR="00864EA0" w:rsidRPr="007C4076" w:rsidRDefault="00864EA0" w:rsidP="00864EA0">
      <w:pPr>
        <w:jc w:val="center"/>
      </w:pPr>
      <w:r w:rsidRPr="007C4076">
        <w:t>ДОГОВОР</w:t>
      </w:r>
    </w:p>
    <w:p w:rsidR="00864EA0" w:rsidRPr="007C4076" w:rsidRDefault="00864EA0" w:rsidP="00864EA0">
      <w:pPr>
        <w:jc w:val="center"/>
      </w:pPr>
      <w:r w:rsidRPr="007C4076">
        <w:t>на установку и эксплуатацию нестационарного торгового объекта</w:t>
      </w:r>
    </w:p>
    <w:p w:rsidR="00864EA0" w:rsidRPr="0045691A" w:rsidRDefault="00864EA0" w:rsidP="00864EA0">
      <w:pPr>
        <w:rPr>
          <w:sz w:val="16"/>
          <w:szCs w:val="16"/>
        </w:rPr>
      </w:pPr>
    </w:p>
    <w:p w:rsidR="00864EA0" w:rsidRPr="007C4076" w:rsidRDefault="00864EA0" w:rsidP="00864EA0">
      <w:pPr>
        <w:pStyle w:val="ConsPlusNonformat"/>
        <w:ind w:right="-337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г. Зеленогорск                                                       № ____                                               «__» ______2021</w:t>
      </w:r>
    </w:p>
    <w:p w:rsidR="00864EA0" w:rsidRPr="007C4076" w:rsidRDefault="00864EA0" w:rsidP="00864EA0">
      <w:pPr>
        <w:jc w:val="both"/>
      </w:pPr>
      <w:r w:rsidRPr="007C4076">
        <w:t>Красноярский край</w:t>
      </w:r>
    </w:p>
    <w:p w:rsidR="00864EA0" w:rsidRPr="007C4076" w:rsidRDefault="00864EA0" w:rsidP="00864EA0">
      <w:pPr>
        <w:jc w:val="both"/>
      </w:pPr>
    </w:p>
    <w:p w:rsidR="00864EA0" w:rsidRPr="007C4076" w:rsidRDefault="00864EA0" w:rsidP="00864EA0">
      <w:pPr>
        <w:ind w:firstLine="851"/>
        <w:jc w:val="both"/>
        <w:rPr>
          <w:sz w:val="28"/>
          <w:szCs w:val="28"/>
        </w:rPr>
      </w:pPr>
      <w:proofErr w:type="gramStart"/>
      <w:r w:rsidRPr="007C4076">
        <w:t>Администрация</w:t>
      </w:r>
      <w:proofErr w:type="gramEnd"/>
      <w:r w:rsidRPr="007C4076">
        <w:t xml:space="preserve"> ЗАТО г. Зеленогорска, именуемая в дальнейшем «Администрация», в лице__________, действующего на основании _____________________________________________, с одной стороны, и ___________________________________________________________________,</w:t>
      </w:r>
      <w:r w:rsidRPr="007C4076">
        <w:rPr>
          <w:sz w:val="28"/>
          <w:szCs w:val="28"/>
        </w:rPr>
        <w:t xml:space="preserve"> </w:t>
      </w:r>
    </w:p>
    <w:p w:rsidR="00864EA0" w:rsidRPr="007C4076" w:rsidRDefault="00864EA0" w:rsidP="00864EA0">
      <w:pPr>
        <w:ind w:firstLine="142"/>
        <w:jc w:val="both"/>
        <w:rPr>
          <w:sz w:val="28"/>
          <w:szCs w:val="28"/>
        </w:rPr>
      </w:pPr>
      <w:r w:rsidRPr="007C4076">
        <w:rPr>
          <w:sz w:val="28"/>
          <w:szCs w:val="28"/>
        </w:rPr>
        <w:t xml:space="preserve">                 </w:t>
      </w:r>
      <w:r w:rsidRPr="007C4076">
        <w:rPr>
          <w:sz w:val="18"/>
          <w:szCs w:val="18"/>
        </w:rPr>
        <w:t>(наименование юридического лица или фамилия, имя, отчество (при наличии) индивидуального предпринимателя)</w:t>
      </w:r>
    </w:p>
    <w:p w:rsidR="00864EA0" w:rsidRPr="007C4076" w:rsidRDefault="00864EA0" w:rsidP="00864EA0">
      <w:pPr>
        <w:jc w:val="both"/>
        <w:rPr>
          <w:sz w:val="28"/>
          <w:szCs w:val="28"/>
        </w:rPr>
      </w:pPr>
      <w:r w:rsidRPr="007C4076">
        <w:t>именуем___ в дальнейшем «Владелец», в лице</w:t>
      </w:r>
      <w:r w:rsidRPr="007C4076">
        <w:rPr>
          <w:sz w:val="28"/>
          <w:szCs w:val="28"/>
        </w:rPr>
        <w:t xml:space="preserve"> _______________________________________</w:t>
      </w:r>
    </w:p>
    <w:p w:rsidR="00864EA0" w:rsidRPr="007C4076" w:rsidRDefault="00864EA0" w:rsidP="00864EA0">
      <w:pPr>
        <w:ind w:firstLine="851"/>
        <w:jc w:val="both"/>
        <w:rPr>
          <w:sz w:val="18"/>
          <w:szCs w:val="18"/>
        </w:rPr>
      </w:pPr>
      <w:r w:rsidRPr="007C4076">
        <w:rPr>
          <w:sz w:val="22"/>
          <w:szCs w:val="22"/>
        </w:rPr>
        <w:t xml:space="preserve">                                                                             </w:t>
      </w:r>
      <w:r w:rsidRPr="007C4076">
        <w:rPr>
          <w:sz w:val="18"/>
          <w:szCs w:val="18"/>
        </w:rPr>
        <w:t xml:space="preserve">(должность, фамилия, имя, отчество (при наличии)  </w:t>
      </w:r>
    </w:p>
    <w:p w:rsidR="00864EA0" w:rsidRPr="007C4076" w:rsidRDefault="00864EA0" w:rsidP="00864EA0">
      <w:pPr>
        <w:jc w:val="both"/>
        <w:rPr>
          <w:sz w:val="28"/>
          <w:szCs w:val="28"/>
        </w:rPr>
      </w:pPr>
      <w:r w:rsidRPr="007C4076">
        <w:rPr>
          <w:sz w:val="28"/>
          <w:szCs w:val="28"/>
        </w:rPr>
        <w:t xml:space="preserve">____________________ , </w:t>
      </w:r>
      <w:proofErr w:type="spellStart"/>
      <w:r w:rsidRPr="007C4076">
        <w:t>действующ</w:t>
      </w:r>
      <w:proofErr w:type="spellEnd"/>
      <w:r w:rsidRPr="007C4076">
        <w:t>__ на основании</w:t>
      </w:r>
      <w:r w:rsidRPr="007C4076">
        <w:rPr>
          <w:sz w:val="28"/>
          <w:szCs w:val="28"/>
        </w:rPr>
        <w:t>________________________________,</w:t>
      </w:r>
    </w:p>
    <w:p w:rsidR="00864EA0" w:rsidRPr="007C4076" w:rsidRDefault="00864EA0" w:rsidP="00864EA0">
      <w:pPr>
        <w:jc w:val="both"/>
        <w:rPr>
          <w:sz w:val="28"/>
          <w:szCs w:val="28"/>
        </w:rPr>
      </w:pPr>
      <w:r w:rsidRPr="007C4076">
        <w:rPr>
          <w:sz w:val="18"/>
          <w:szCs w:val="18"/>
        </w:rPr>
        <w:t>представителя юридического лица)                                                                     (документ, подтверждающий полномочия представителя)</w:t>
      </w:r>
    </w:p>
    <w:p w:rsidR="00864EA0" w:rsidRPr="007C4076" w:rsidRDefault="00864EA0" w:rsidP="00864EA0">
      <w:pPr>
        <w:jc w:val="both"/>
      </w:pPr>
      <w:r w:rsidRPr="007C4076">
        <w:t xml:space="preserve">с другой стороны, вместе именуемые «Стороны», в соответствии с Положением о порядке установки и эксплуатации нестационарных торговых объектов на территории города Зеленогорска, утвержденным решением Совета </w:t>
      </w:r>
      <w:proofErr w:type="gramStart"/>
      <w:r w:rsidRPr="007C4076">
        <w:t>депутатов</w:t>
      </w:r>
      <w:proofErr w:type="gramEnd"/>
      <w:r w:rsidRPr="007C4076">
        <w:t xml:space="preserve"> ЗАТО от 27.08.2015 № 13-85р (далее - Положение), заключили настоящий договор на установку и эксплуатацию нестационарного торгового объекта (далее - Договор)  по результатам аукциона на право заключения Договора на основании протокола __________________от ________ 20_____.</w:t>
      </w:r>
    </w:p>
    <w:p w:rsidR="00864EA0" w:rsidRPr="007C4076" w:rsidRDefault="00864EA0" w:rsidP="00864EA0">
      <w:pPr>
        <w:ind w:firstLine="851"/>
        <w:jc w:val="both"/>
      </w:pPr>
    </w:p>
    <w:p w:rsidR="00864EA0" w:rsidRPr="007C4076" w:rsidRDefault="00864EA0" w:rsidP="00864EA0">
      <w:pPr>
        <w:ind w:firstLine="851"/>
        <w:jc w:val="center"/>
      </w:pPr>
      <w:r w:rsidRPr="007C4076">
        <w:t>1. Предмет Договора</w:t>
      </w:r>
    </w:p>
    <w:p w:rsidR="00864EA0" w:rsidRPr="007C4076" w:rsidRDefault="00864EA0" w:rsidP="00864EA0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>
        <w:rPr>
          <w:color w:val="auto"/>
        </w:rPr>
        <w:t xml:space="preserve">1.1. </w:t>
      </w:r>
      <w:r w:rsidRPr="007C4076">
        <w:rPr>
          <w:color w:val="auto"/>
        </w:rPr>
        <w:t>Администрация предоставляет Владельцу право установить и эксплуатировать нестационарный торговый объект</w:t>
      </w:r>
      <w:r w:rsidRPr="007C4076">
        <w:rPr>
          <w:rFonts w:eastAsia="Times New Roman"/>
          <w:color w:val="auto"/>
        </w:rPr>
        <w:t xml:space="preserve"> </w:t>
      </w:r>
      <w:r w:rsidRPr="007C4076">
        <w:rPr>
          <w:color w:val="auto"/>
        </w:rPr>
        <w:t>(далее - Объект), имеющий характеристики, указанные в пункте 1.2 Договора, а Владелец обязуется установить и эксплуатировать Объект в установленном законодательством Российской Федерации, Положением и Договором порядке и в соответствии со схемой расположения Объекта (далее – место размещения), являющейся неотъемлемой частью Договора.</w:t>
      </w:r>
    </w:p>
    <w:p w:rsidR="00864EA0" w:rsidRPr="007C4076" w:rsidRDefault="00864EA0" w:rsidP="00864EA0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7C4076">
        <w:rPr>
          <w:color w:val="auto"/>
        </w:rPr>
        <w:t>1.2. Объект имеет следующие характеристики в соответствии</w:t>
      </w:r>
      <w:r w:rsidRPr="007C4076">
        <w:rPr>
          <w:rFonts w:eastAsia="Times New Roman"/>
          <w:color w:val="auto"/>
        </w:rPr>
        <w:t xml:space="preserve"> со схемой размещения нестационарных торговых объектов на территории города Зеленогорска, утвержденной решением Совета </w:t>
      </w:r>
      <w:proofErr w:type="gramStart"/>
      <w:r w:rsidRPr="007C4076">
        <w:rPr>
          <w:rFonts w:eastAsia="Times New Roman"/>
          <w:color w:val="auto"/>
        </w:rPr>
        <w:t>депутатов</w:t>
      </w:r>
      <w:proofErr w:type="gramEnd"/>
      <w:r w:rsidRPr="007C4076">
        <w:rPr>
          <w:rFonts w:eastAsia="Times New Roman"/>
          <w:color w:val="auto"/>
        </w:rPr>
        <w:t xml:space="preserve"> ЗАТО г. Зеленогорска (далее - Схема)</w:t>
      </w:r>
      <w:r w:rsidRPr="007C4076">
        <w:rPr>
          <w:color w:val="auto"/>
        </w:rPr>
        <w:t>:</w:t>
      </w:r>
    </w:p>
    <w:p w:rsidR="00091102" w:rsidRPr="00091102" w:rsidRDefault="00091102" w:rsidP="00091102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091102">
        <w:rPr>
          <w:color w:val="auto"/>
        </w:rPr>
        <w:t xml:space="preserve">тип Объекта – остановочный комплекс; </w:t>
      </w:r>
    </w:p>
    <w:p w:rsidR="00091102" w:rsidRPr="00091102" w:rsidRDefault="00091102" w:rsidP="00091102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091102">
        <w:rPr>
          <w:color w:val="auto"/>
        </w:rPr>
        <w:t xml:space="preserve">адресный ориентир расположения Объекта – </w:t>
      </w:r>
      <w:r w:rsidRPr="00091102">
        <w:rPr>
          <w:color w:val="auto"/>
          <w:sz w:val="16"/>
          <w:szCs w:val="16"/>
        </w:rPr>
        <w:t xml:space="preserve"> </w:t>
      </w:r>
      <w:r w:rsidRPr="00091102">
        <w:rPr>
          <w:color w:val="auto"/>
        </w:rPr>
        <w:t>на остановке «Спортшкола» в районе ул. Мира, 36;</w:t>
      </w:r>
    </w:p>
    <w:p w:rsidR="00091102" w:rsidRPr="00091102" w:rsidRDefault="00091102" w:rsidP="00091102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091102">
        <w:rPr>
          <w:color w:val="auto"/>
        </w:rPr>
        <w:t>количество Объектов по адресному ориентиру – 1 шт.;</w:t>
      </w:r>
    </w:p>
    <w:p w:rsidR="00091102" w:rsidRPr="00091102" w:rsidRDefault="00091102" w:rsidP="00091102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091102">
        <w:rPr>
          <w:color w:val="auto"/>
        </w:rPr>
        <w:t>площадь земельного участка, здания, строения, сооружения или их части, занимаемая Объектом – 28,0 кв.</w:t>
      </w:r>
      <w:r>
        <w:rPr>
          <w:color w:val="auto"/>
        </w:rPr>
        <w:t xml:space="preserve"> </w:t>
      </w:r>
      <w:r w:rsidRPr="00091102">
        <w:rPr>
          <w:color w:val="auto"/>
        </w:rPr>
        <w:t>м;</w:t>
      </w:r>
    </w:p>
    <w:p w:rsidR="00091102" w:rsidRPr="00091102" w:rsidRDefault="00091102" w:rsidP="00091102">
      <w:pPr>
        <w:ind w:firstLine="851"/>
        <w:jc w:val="both"/>
      </w:pPr>
      <w:r w:rsidRPr="00091102">
        <w:t>вид реализуемой Объектом продукции - продовольственные товары;</w:t>
      </w:r>
    </w:p>
    <w:p w:rsidR="00864EA0" w:rsidRPr="00091102" w:rsidRDefault="00864EA0" w:rsidP="00864EA0">
      <w:pPr>
        <w:ind w:firstLine="851"/>
        <w:jc w:val="both"/>
      </w:pPr>
      <w:r w:rsidRPr="00091102">
        <w:t xml:space="preserve">информация об использовании Объекта субъектами малого или среднего предпринимательства, осуществляющими торговую деятельность, - субъект малого или среднего предпринимательства; </w:t>
      </w:r>
    </w:p>
    <w:p w:rsidR="00864EA0" w:rsidRDefault="00864EA0" w:rsidP="00864EA0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6B4419">
        <w:rPr>
          <w:color w:val="auto"/>
        </w:rPr>
        <w:t xml:space="preserve">период размещения Объекта </w:t>
      </w:r>
      <w:r w:rsidR="00091102">
        <w:rPr>
          <w:color w:val="auto"/>
        </w:rPr>
        <w:t>–</w:t>
      </w:r>
      <w:r w:rsidRPr="006B4419">
        <w:rPr>
          <w:color w:val="auto"/>
        </w:rPr>
        <w:t xml:space="preserve"> </w:t>
      </w:r>
      <w:r>
        <w:t>круглогодично</w:t>
      </w:r>
      <w:r w:rsidR="00091102">
        <w:rPr>
          <w:color w:val="auto"/>
        </w:rPr>
        <w:t>;</w:t>
      </w:r>
    </w:p>
    <w:p w:rsidR="00091102" w:rsidRPr="006B4419" w:rsidRDefault="00091102" w:rsidP="00864EA0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>
        <w:rPr>
          <w:color w:val="auto"/>
        </w:rPr>
        <w:t>площадь навеса – 9,0 кв. м.</w:t>
      </w:r>
    </w:p>
    <w:p w:rsidR="00864EA0" w:rsidRPr="0045691A" w:rsidRDefault="00864EA0" w:rsidP="00864EA0">
      <w:pPr>
        <w:pStyle w:val="Default"/>
        <w:tabs>
          <w:tab w:val="left" w:pos="9498"/>
        </w:tabs>
        <w:ind w:right="-141" w:firstLine="851"/>
        <w:jc w:val="both"/>
        <w:rPr>
          <w:color w:val="auto"/>
          <w:sz w:val="16"/>
          <w:szCs w:val="16"/>
        </w:rPr>
      </w:pPr>
    </w:p>
    <w:p w:rsidR="00864EA0" w:rsidRPr="007C4076" w:rsidRDefault="00864EA0" w:rsidP="00864EA0">
      <w:pPr>
        <w:ind w:firstLine="851"/>
        <w:jc w:val="center"/>
      </w:pPr>
      <w:r w:rsidRPr="007C4076">
        <w:t>2. Срок действия Договора</w:t>
      </w:r>
    </w:p>
    <w:p w:rsidR="00864EA0" w:rsidRPr="007C4076" w:rsidRDefault="00864EA0" w:rsidP="00864EA0">
      <w:pPr>
        <w:ind w:firstLine="851"/>
        <w:jc w:val="both"/>
      </w:pPr>
      <w:r w:rsidRPr="007C4076">
        <w:t xml:space="preserve">2.1. Настоящий Договор заключается  на срок:  </w:t>
      </w:r>
    </w:p>
    <w:p w:rsidR="00864EA0" w:rsidRPr="007C4076" w:rsidRDefault="00864EA0" w:rsidP="00864EA0">
      <w:pPr>
        <w:ind w:firstLine="851"/>
        <w:jc w:val="both"/>
      </w:pPr>
      <w:r w:rsidRPr="007C4076">
        <w:t>с   _______________________     до  _________________.</w:t>
      </w:r>
    </w:p>
    <w:p w:rsidR="00864EA0" w:rsidRPr="007C4076" w:rsidRDefault="00864EA0" w:rsidP="00864EA0">
      <w:pPr>
        <w:ind w:firstLine="851"/>
        <w:jc w:val="both"/>
        <w:rPr>
          <w:sz w:val="18"/>
          <w:szCs w:val="18"/>
        </w:rPr>
      </w:pPr>
      <w:r w:rsidRPr="007C4076">
        <w:rPr>
          <w:sz w:val="18"/>
          <w:szCs w:val="18"/>
        </w:rPr>
        <w:t xml:space="preserve">  (дата подписания Договора Сторонами)                (окончание срока) </w:t>
      </w:r>
    </w:p>
    <w:p w:rsidR="00864EA0" w:rsidRPr="007C4076" w:rsidRDefault="00864EA0" w:rsidP="00864EA0">
      <w:pPr>
        <w:ind w:firstLine="851"/>
        <w:jc w:val="both"/>
      </w:pPr>
      <w:r w:rsidRPr="007C4076">
        <w:t>2.2. Окончание срока действия Договора не освобождает Стороны от ответственности за невыполнение или ненадлежащее выполнение взятых на себя обязательств.</w:t>
      </w:r>
    </w:p>
    <w:p w:rsidR="00864EA0" w:rsidRPr="007C4076" w:rsidRDefault="00864EA0" w:rsidP="00864EA0">
      <w:pPr>
        <w:tabs>
          <w:tab w:val="left" w:pos="-2552"/>
        </w:tabs>
        <w:ind w:right="5" w:firstLine="851"/>
        <w:jc w:val="both"/>
      </w:pPr>
    </w:p>
    <w:p w:rsidR="00864EA0" w:rsidRPr="007C4076" w:rsidRDefault="00864EA0" w:rsidP="00864EA0">
      <w:pPr>
        <w:ind w:firstLine="851"/>
        <w:jc w:val="center"/>
      </w:pPr>
      <w:r w:rsidRPr="007C4076">
        <w:t>3. Платежи и расчеты по Договору</w:t>
      </w:r>
    </w:p>
    <w:p w:rsidR="00864EA0" w:rsidRPr="007C4076" w:rsidRDefault="00864EA0" w:rsidP="00864EA0">
      <w:pPr>
        <w:ind w:firstLine="851"/>
        <w:jc w:val="both"/>
      </w:pPr>
      <w:r w:rsidRPr="007C4076">
        <w:lastRenderedPageBreak/>
        <w:t>3.1. За установку и</w:t>
      </w:r>
      <w:r>
        <w:t xml:space="preserve"> эксплуатацию Объекта Владелец </w:t>
      </w:r>
      <w:r w:rsidRPr="007C4076">
        <w:t>вносит плату в соответствии с Договором (далее – плата по Договору).</w:t>
      </w:r>
    </w:p>
    <w:p w:rsidR="00864EA0" w:rsidRPr="007C4076" w:rsidRDefault="00864EA0" w:rsidP="00864EA0">
      <w:pPr>
        <w:ind w:firstLine="851"/>
        <w:jc w:val="both"/>
      </w:pPr>
      <w:r w:rsidRPr="007C4076">
        <w:t xml:space="preserve">3.2. Годовая плата по Договору определяется в соответствии с Методикой расчета платы по договору на установку и эксплуатацию нестационарных торговых объектов, утвержденной решением Совета </w:t>
      </w:r>
      <w:proofErr w:type="gramStart"/>
      <w:r w:rsidRPr="007C4076">
        <w:t>депутатов</w:t>
      </w:r>
      <w:proofErr w:type="gramEnd"/>
      <w:r w:rsidRPr="007C4076">
        <w:t xml:space="preserve"> ЗАТО г. Зеленогорска (далее - Методика). </w:t>
      </w:r>
    </w:p>
    <w:p w:rsidR="00864EA0" w:rsidRPr="007C4076" w:rsidRDefault="00864EA0" w:rsidP="00864EA0">
      <w:pPr>
        <w:ind w:firstLine="851"/>
        <w:jc w:val="both"/>
      </w:pPr>
      <w:r w:rsidRPr="007C4076">
        <w:t xml:space="preserve">Расчет размера годовой платы по Договору является неотъемлемой частью Договора и составляет </w:t>
      </w:r>
      <w:r w:rsidR="00091102">
        <w:t>4617,49</w:t>
      </w:r>
      <w:r w:rsidRPr="007C4076">
        <w:t xml:space="preserve"> </w:t>
      </w:r>
      <w:r>
        <w:t>рубля</w:t>
      </w:r>
      <w:r w:rsidRPr="007C4076">
        <w:t>.</w:t>
      </w:r>
    </w:p>
    <w:p w:rsidR="00864EA0" w:rsidRPr="007C4076" w:rsidRDefault="00864EA0" w:rsidP="00864EA0">
      <w:pPr>
        <w:ind w:firstLine="851"/>
        <w:jc w:val="both"/>
      </w:pPr>
      <w:r w:rsidRPr="007C4076">
        <w:t>Годовая плата по Договору изменяется в одностороннем порядке в случае изменения Методики.</w:t>
      </w:r>
    </w:p>
    <w:p w:rsidR="00864EA0" w:rsidRPr="007C4076" w:rsidRDefault="00864EA0" w:rsidP="00864EA0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7C4076">
        <w:rPr>
          <w:sz w:val="24"/>
          <w:szCs w:val="24"/>
          <w:lang w:val="ru-RU"/>
        </w:rPr>
        <w:t xml:space="preserve">Дополнительное соглашение об изменении годовой платы по Договору не составляется.    </w:t>
      </w:r>
    </w:p>
    <w:p w:rsidR="00864EA0" w:rsidRPr="007C4076" w:rsidRDefault="00864EA0" w:rsidP="00864EA0">
      <w:pPr>
        <w:shd w:val="clear" w:color="auto" w:fill="FFFFFF"/>
        <w:ind w:right="5" w:firstLine="851"/>
        <w:jc w:val="both"/>
      </w:pPr>
      <w:r w:rsidRPr="007C4076">
        <w:t xml:space="preserve">3.3. Оплата по Договору производится Владельцем в твердой сумме платежей ежеквартально, путем внесения платы, определенной в соответствии с пунктом 3.2 Договора, на счет: </w:t>
      </w:r>
    </w:p>
    <w:p w:rsidR="00864EA0" w:rsidRPr="007C4076" w:rsidRDefault="00864EA0" w:rsidP="00864EA0">
      <w:pPr>
        <w:ind w:firstLine="851"/>
        <w:jc w:val="both"/>
      </w:pPr>
      <w:r w:rsidRPr="007C4076">
        <w:t xml:space="preserve">Получатель: </w:t>
      </w:r>
    </w:p>
    <w:p w:rsidR="00864EA0" w:rsidRPr="007C4076" w:rsidRDefault="00864EA0" w:rsidP="00864EA0">
      <w:pPr>
        <w:ind w:firstLine="851"/>
        <w:jc w:val="both"/>
      </w:pPr>
      <w:r w:rsidRPr="007C4076">
        <w:t>УФК по Красноярскому краю (</w:t>
      </w:r>
      <w:proofErr w:type="gramStart"/>
      <w:r w:rsidRPr="007C4076">
        <w:t>Администрация</w:t>
      </w:r>
      <w:proofErr w:type="gramEnd"/>
      <w:r w:rsidRPr="007C4076">
        <w:t xml:space="preserve"> ЗАТО г. Зеленогорска, л/с 04193001840)</w:t>
      </w:r>
    </w:p>
    <w:p w:rsidR="00864EA0" w:rsidRPr="007C4076" w:rsidRDefault="00864EA0" w:rsidP="00864EA0">
      <w:pPr>
        <w:ind w:firstLine="851"/>
        <w:jc w:val="both"/>
      </w:pPr>
      <w:r w:rsidRPr="007C4076">
        <w:t>ИНН 2453004800, КПП 245301001</w:t>
      </w:r>
    </w:p>
    <w:p w:rsidR="00864EA0" w:rsidRPr="007C4076" w:rsidRDefault="00864EA0" w:rsidP="00864EA0">
      <w:pPr>
        <w:ind w:firstLine="851"/>
        <w:jc w:val="both"/>
      </w:pPr>
      <w:r w:rsidRPr="007C4076">
        <w:t xml:space="preserve">Банк получателя: </w:t>
      </w:r>
    </w:p>
    <w:p w:rsidR="00864EA0" w:rsidRPr="007C4076" w:rsidRDefault="00864EA0" w:rsidP="00864EA0">
      <w:pPr>
        <w:ind w:firstLine="851"/>
        <w:jc w:val="both"/>
      </w:pPr>
      <w:r w:rsidRPr="007C4076">
        <w:t>Отделение Красноярск/ УФК по Красноярскому краю, г. Красноярск</w:t>
      </w:r>
    </w:p>
    <w:p w:rsidR="00864EA0" w:rsidRPr="007C4076" w:rsidRDefault="00864EA0" w:rsidP="00864EA0">
      <w:pPr>
        <w:ind w:firstLine="851"/>
        <w:jc w:val="both"/>
      </w:pPr>
      <w:r w:rsidRPr="007C4076">
        <w:t>БИК: 010407105</w:t>
      </w:r>
    </w:p>
    <w:p w:rsidR="00864EA0" w:rsidRPr="007C4076" w:rsidRDefault="00864EA0" w:rsidP="00864EA0">
      <w:pPr>
        <w:ind w:firstLine="851"/>
        <w:jc w:val="both"/>
      </w:pPr>
      <w:r w:rsidRPr="007C4076">
        <w:t>Единый казначейский счет (ЕКС): 40102810245370000011</w:t>
      </w:r>
    </w:p>
    <w:p w:rsidR="00864EA0" w:rsidRPr="007C4076" w:rsidRDefault="00864EA0" w:rsidP="00864EA0">
      <w:pPr>
        <w:ind w:firstLine="851"/>
        <w:jc w:val="both"/>
      </w:pPr>
      <w:r w:rsidRPr="007C4076">
        <w:t>Номер казначейского счета: 03100643000000011900</w:t>
      </w:r>
    </w:p>
    <w:p w:rsidR="00864EA0" w:rsidRPr="007C4076" w:rsidRDefault="00864EA0" w:rsidP="00864EA0">
      <w:pPr>
        <w:ind w:firstLine="851"/>
        <w:jc w:val="both"/>
      </w:pPr>
      <w:r w:rsidRPr="007C4076">
        <w:t>Код по ОКТМО: 04737000</w:t>
      </w:r>
    </w:p>
    <w:p w:rsidR="00864EA0" w:rsidRPr="007C4076" w:rsidRDefault="00864EA0" w:rsidP="00864EA0">
      <w:pPr>
        <w:ind w:firstLine="851"/>
        <w:jc w:val="both"/>
      </w:pPr>
      <w:r w:rsidRPr="007C4076">
        <w:t>Код бюджетной классификации: 01811109044040000120</w:t>
      </w:r>
    </w:p>
    <w:p w:rsidR="00864EA0" w:rsidRPr="007C4076" w:rsidRDefault="00864EA0" w:rsidP="00864EA0">
      <w:pPr>
        <w:ind w:firstLine="851"/>
        <w:jc w:val="both"/>
      </w:pPr>
      <w:r w:rsidRPr="007C4076">
        <w:t>В назначении платежа указать: «Оплата по Договору на установку и эксплуатацию нестационарного торгового объекта от ________№___, период с_______ по ______».</w:t>
      </w:r>
    </w:p>
    <w:p w:rsidR="00864EA0" w:rsidRPr="007C4076" w:rsidRDefault="00864EA0" w:rsidP="00864EA0">
      <w:pPr>
        <w:ind w:right="5" w:firstLine="851"/>
        <w:jc w:val="both"/>
      </w:pPr>
      <w:r w:rsidRPr="007C4076">
        <w:t>3.4. Платежи по Договору вносятся Владельцем равными долями в размере одной четвертой от суммы годовой платы по Договору за первый подлежащий оплате квартал не позднее 30 календарных дней с момента подписания Договора, а за каждый последующий квартал – не позднее 5 числа месяца, следующего за истекшим кварталом.</w:t>
      </w:r>
    </w:p>
    <w:p w:rsidR="00864EA0" w:rsidRPr="007C4076" w:rsidRDefault="00864EA0" w:rsidP="00864EA0">
      <w:pPr>
        <w:shd w:val="clear" w:color="auto" w:fill="FFFFFF"/>
        <w:ind w:right="5" w:firstLine="851"/>
        <w:jc w:val="both"/>
      </w:pPr>
      <w:r w:rsidRPr="007C4076">
        <w:t xml:space="preserve">Владелец вправе внести годовую плату по Договору единовременно не позднее__________. </w:t>
      </w:r>
    </w:p>
    <w:p w:rsidR="00864EA0" w:rsidRPr="007C4076" w:rsidRDefault="00864EA0" w:rsidP="00864EA0">
      <w:pPr>
        <w:ind w:right="5" w:firstLine="851"/>
        <w:jc w:val="both"/>
      </w:pPr>
      <w:r w:rsidRPr="007C4076">
        <w:t>3.5. Датой испол</w:t>
      </w:r>
      <w:r>
        <w:t xml:space="preserve">нения обязательств по внесению </w:t>
      </w:r>
      <w:r w:rsidRPr="007C4076">
        <w:t>платы по Договору считается дата зачисления денежных средств на счет, указанный в пункте 3.3 Договора.</w:t>
      </w:r>
    </w:p>
    <w:p w:rsidR="00864EA0" w:rsidRPr="007C4076" w:rsidRDefault="00864EA0" w:rsidP="00864EA0">
      <w:pPr>
        <w:ind w:right="5" w:firstLine="851"/>
        <w:jc w:val="both"/>
      </w:pPr>
      <w:r w:rsidRPr="007C4076">
        <w:t xml:space="preserve">3.6. </w:t>
      </w:r>
      <w:proofErr w:type="spellStart"/>
      <w:r w:rsidRPr="007C4076">
        <w:t>Неразмещение</w:t>
      </w:r>
      <w:proofErr w:type="spellEnd"/>
      <w:r w:rsidRPr="007C4076">
        <w:t xml:space="preserve"> и (или) неиспользование Объекта не освобождает Владельца от внесения платы по Договору.</w:t>
      </w:r>
    </w:p>
    <w:p w:rsidR="00864EA0" w:rsidRPr="007C4076" w:rsidRDefault="00864EA0" w:rsidP="00864EA0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7C4076">
        <w:rPr>
          <w:sz w:val="24"/>
          <w:szCs w:val="24"/>
          <w:lang w:val="ru-RU"/>
        </w:rPr>
        <w:t>3.7. Письменное уведомление об изменении годовой платы по Догово</w:t>
      </w:r>
      <w:r>
        <w:rPr>
          <w:sz w:val="24"/>
          <w:szCs w:val="24"/>
          <w:lang w:val="ru-RU"/>
        </w:rPr>
        <w:t xml:space="preserve">ру направляется Администрацией </w:t>
      </w:r>
      <w:r w:rsidRPr="007C4076">
        <w:rPr>
          <w:sz w:val="24"/>
          <w:szCs w:val="24"/>
          <w:lang w:val="ru-RU"/>
        </w:rPr>
        <w:t xml:space="preserve">Владельцу не позднее, чем через 15 рабочих дней после изменения Методики.  </w:t>
      </w:r>
    </w:p>
    <w:p w:rsidR="00864EA0" w:rsidRPr="007C4076" w:rsidRDefault="00864EA0" w:rsidP="00864EA0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7C4076">
        <w:rPr>
          <w:sz w:val="24"/>
          <w:szCs w:val="24"/>
          <w:lang w:val="ru-RU"/>
        </w:rPr>
        <w:t>Уведомления, доставленные по адресу, указанному в разделе 8 «Реквизиты сторон» Договора, считаются полученными Владельцем, даже если он не находится по указанному адресу.</w:t>
      </w:r>
    </w:p>
    <w:p w:rsidR="00864EA0" w:rsidRPr="007C4076" w:rsidRDefault="00864EA0" w:rsidP="00864EA0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7C4076">
        <w:rPr>
          <w:sz w:val="24"/>
          <w:szCs w:val="24"/>
          <w:lang w:val="ru-RU"/>
        </w:rPr>
        <w:t>Изменение годовой платы по Договору вступает в силу с момента получения Владельцем уведомления об изменении годовой платы по Договору и действует с даты, указанной в уведомлении.</w:t>
      </w:r>
    </w:p>
    <w:p w:rsidR="00864EA0" w:rsidRPr="007C4076" w:rsidRDefault="00864EA0" w:rsidP="00864EA0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7C4076">
        <w:rPr>
          <w:sz w:val="24"/>
          <w:szCs w:val="24"/>
          <w:lang w:val="ru-RU"/>
        </w:rPr>
        <w:t>3.8. Размер годовой платы по Договору не может быть пересмотрен сторонами в сторону уменьшения.</w:t>
      </w:r>
    </w:p>
    <w:p w:rsidR="00864EA0" w:rsidRPr="007C4076" w:rsidRDefault="00864EA0" w:rsidP="00864EA0">
      <w:pPr>
        <w:ind w:firstLine="851"/>
      </w:pPr>
    </w:p>
    <w:p w:rsidR="00864EA0" w:rsidRPr="007C4076" w:rsidRDefault="00864EA0" w:rsidP="00864EA0">
      <w:pPr>
        <w:ind w:firstLine="851"/>
        <w:jc w:val="center"/>
      </w:pPr>
      <w:r w:rsidRPr="007C4076">
        <w:t>4. Права и обязанности Сторон</w:t>
      </w:r>
    </w:p>
    <w:p w:rsidR="00864EA0" w:rsidRPr="007C4076" w:rsidRDefault="00864EA0" w:rsidP="00864EA0">
      <w:pPr>
        <w:pStyle w:val="Default"/>
        <w:ind w:firstLine="851"/>
        <w:jc w:val="both"/>
        <w:rPr>
          <w:color w:val="auto"/>
        </w:rPr>
      </w:pPr>
      <w:r w:rsidRPr="007C4076">
        <w:rPr>
          <w:color w:val="auto"/>
        </w:rPr>
        <w:t xml:space="preserve">4.1. Администрация обязана: </w:t>
      </w:r>
    </w:p>
    <w:p w:rsidR="00864EA0" w:rsidRPr="007C4076" w:rsidRDefault="00864EA0" w:rsidP="00864EA0">
      <w:pPr>
        <w:pStyle w:val="Default"/>
        <w:ind w:firstLine="851"/>
        <w:jc w:val="both"/>
        <w:rPr>
          <w:b/>
          <w:strike/>
          <w:color w:val="auto"/>
        </w:rPr>
      </w:pPr>
      <w:r w:rsidRPr="007C4076">
        <w:rPr>
          <w:color w:val="auto"/>
        </w:rPr>
        <w:t>4.1.1</w:t>
      </w:r>
      <w:r w:rsidRPr="007C4076">
        <w:rPr>
          <w:b/>
          <w:color w:val="auto"/>
        </w:rPr>
        <w:t xml:space="preserve">. </w:t>
      </w:r>
      <w:r w:rsidRPr="007C4076">
        <w:rPr>
          <w:color w:val="auto"/>
        </w:rPr>
        <w:t>Не совершать действий, препятствующих Владельцу пользоваться местом размещения и Объектом в установленном Договором порядке, за исключением случаев, предусмотренных Договором и нарушающих его условия.</w:t>
      </w:r>
    </w:p>
    <w:p w:rsidR="00864EA0" w:rsidRPr="007C4076" w:rsidRDefault="00864EA0" w:rsidP="00864EA0">
      <w:pPr>
        <w:pStyle w:val="a7"/>
        <w:tabs>
          <w:tab w:val="left" w:pos="540"/>
        </w:tabs>
        <w:ind w:firstLine="709"/>
        <w:jc w:val="both"/>
        <w:rPr>
          <w:sz w:val="24"/>
          <w:szCs w:val="24"/>
          <w:lang w:val="ru-RU"/>
        </w:rPr>
      </w:pPr>
      <w:r w:rsidRPr="007C4076">
        <w:rPr>
          <w:sz w:val="24"/>
          <w:szCs w:val="24"/>
          <w:lang w:val="ru-RU"/>
        </w:rPr>
        <w:t xml:space="preserve">  4.1.2. Письменно уведомлять Владельца об изменении размера годовой платы по Договору в случае, указанном в пункте 3.2 Договора.</w:t>
      </w:r>
    </w:p>
    <w:p w:rsidR="00864EA0" w:rsidRPr="007C4076" w:rsidRDefault="00864EA0" w:rsidP="00864EA0">
      <w:pPr>
        <w:pStyle w:val="Default"/>
        <w:ind w:firstLine="851"/>
        <w:jc w:val="both"/>
        <w:rPr>
          <w:color w:val="auto"/>
        </w:rPr>
      </w:pPr>
      <w:r w:rsidRPr="007C4076">
        <w:rPr>
          <w:color w:val="auto"/>
        </w:rPr>
        <w:t>4.2. Администрация имеет право:</w:t>
      </w:r>
    </w:p>
    <w:p w:rsidR="00864EA0" w:rsidRPr="007C4076" w:rsidRDefault="00864EA0" w:rsidP="00864EA0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4.2.1. Осуществлять контроль за исполнением Владельцем обязанностей по Договору, в том числе за установкой и эксплуатацией Объекта в соответствии с требованиями, указанными в пунктах 1.1, 1.2 Договора, путем проведения проверок с составлением акта.</w:t>
      </w:r>
    </w:p>
    <w:p w:rsidR="00864EA0" w:rsidRPr="007C4076" w:rsidRDefault="00864EA0" w:rsidP="00864EA0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4.2.2. Направлять Владельцу требования об устранении нарушений условий Договора при установке и эксплуатации Объекта, а также требования по освобождению места размещения в добровольном порядке в случаях, установленных Положением.</w:t>
      </w:r>
    </w:p>
    <w:p w:rsidR="00864EA0" w:rsidRPr="007C4076" w:rsidRDefault="00864EA0" w:rsidP="00864EA0">
      <w:pPr>
        <w:ind w:firstLine="851"/>
        <w:jc w:val="both"/>
      </w:pPr>
      <w:r w:rsidRPr="007C4076">
        <w:lastRenderedPageBreak/>
        <w:t>4.2.3. Отказаться в одностороннем порядке от Договора (исполнения Договора), уведомив об этом Владельца в письменной форме, в следующих случаях:</w:t>
      </w:r>
    </w:p>
    <w:p w:rsidR="00864EA0" w:rsidRPr="007C4076" w:rsidRDefault="00864EA0" w:rsidP="00864EA0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4.2.3.1. В случае установления в ходе проверки, предусмотренной пунктом 4.2.1 Договора, нарушений характеристик и (или) места размещения Объекта, указанных в пунктах 1.1, 1.2 Договора и внешнего вида Объекта, согласованного в порядке, установленного Положением.</w:t>
      </w:r>
    </w:p>
    <w:p w:rsidR="00864EA0" w:rsidRPr="007C4076" w:rsidRDefault="00864EA0" w:rsidP="00864EA0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4.2.3.2. В случае принятия решения об использовании места размещения нестационарного торгового объекта для государственных и муниципальных нужд в порядке, предусмотренном Положением.</w:t>
      </w:r>
    </w:p>
    <w:p w:rsidR="00864EA0" w:rsidRPr="007C4076" w:rsidRDefault="00864EA0" w:rsidP="00864EA0">
      <w:pPr>
        <w:ind w:firstLine="851"/>
        <w:jc w:val="both"/>
      </w:pPr>
      <w:r w:rsidRPr="007C4076">
        <w:t>4.2.3.3.</w:t>
      </w:r>
      <w:r w:rsidRPr="007C4076">
        <w:rPr>
          <w:rFonts w:eastAsiaTheme="minorHAnsi"/>
          <w:lang w:eastAsia="en-US"/>
        </w:rPr>
        <w:t xml:space="preserve"> Если внешний вид Объекта</w:t>
      </w:r>
      <w:r w:rsidRPr="007C4076">
        <w:t xml:space="preserve"> </w:t>
      </w:r>
      <w:r w:rsidRPr="007C4076">
        <w:rPr>
          <w:rFonts w:eastAsiaTheme="minorHAnsi"/>
          <w:lang w:eastAsia="en-US"/>
        </w:rPr>
        <w:t>не согласован комиссией по определению внешнего вида</w:t>
      </w:r>
      <w:r w:rsidRPr="007C4076">
        <w:t xml:space="preserve">. </w:t>
      </w:r>
    </w:p>
    <w:p w:rsidR="00864EA0" w:rsidRPr="007C4076" w:rsidRDefault="00864EA0" w:rsidP="00864EA0">
      <w:pPr>
        <w:ind w:firstLine="851"/>
        <w:jc w:val="both"/>
      </w:pPr>
      <w:r w:rsidRPr="007C4076">
        <w:t>4.2.3.4. Если Объект не установлен в соответствии с требованиями пункт</w:t>
      </w:r>
      <w:r>
        <w:t xml:space="preserve">ов 1.1, 1.2 Договора в течение </w:t>
      </w:r>
      <w:r w:rsidRPr="007C4076">
        <w:t>45 дней со дня подписания Договора.</w:t>
      </w:r>
    </w:p>
    <w:p w:rsidR="00864EA0" w:rsidRPr="007C4076" w:rsidRDefault="00864EA0" w:rsidP="00864EA0">
      <w:pPr>
        <w:ind w:firstLine="851"/>
        <w:jc w:val="both"/>
      </w:pPr>
      <w:r w:rsidRPr="007C4076">
        <w:t>4.2.3.5. В случае невыполнения Владельцем обязанностей, установленных Договором.</w:t>
      </w:r>
    </w:p>
    <w:p w:rsidR="00864EA0" w:rsidRPr="007C4076" w:rsidRDefault="00864EA0" w:rsidP="00864EA0">
      <w:pPr>
        <w:pStyle w:val="32"/>
        <w:spacing w:after="0"/>
        <w:ind w:left="0" w:firstLine="851"/>
        <w:jc w:val="both"/>
        <w:rPr>
          <w:sz w:val="24"/>
          <w:szCs w:val="24"/>
        </w:rPr>
      </w:pPr>
      <w:r w:rsidRPr="007C4076">
        <w:rPr>
          <w:sz w:val="24"/>
          <w:szCs w:val="24"/>
        </w:rPr>
        <w:t>В случае отказа Администрации от Договора (исполнения договора) по основаниям, указанным в пунктах 4.2.3.1,</w:t>
      </w:r>
      <w:r w:rsidRPr="007C4076">
        <w:rPr>
          <w:b/>
          <w:sz w:val="24"/>
          <w:szCs w:val="24"/>
        </w:rPr>
        <w:t xml:space="preserve"> </w:t>
      </w:r>
      <w:r w:rsidRPr="007C4076">
        <w:rPr>
          <w:sz w:val="24"/>
          <w:szCs w:val="24"/>
        </w:rPr>
        <w:t xml:space="preserve">4.2.3.3 – 4.2.3.5 Договора, оплаченная по Договору плата не возвращается. </w:t>
      </w:r>
    </w:p>
    <w:p w:rsidR="00864EA0" w:rsidRPr="007C4076" w:rsidRDefault="00864EA0" w:rsidP="00864EA0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eastAsiaTheme="minorHAnsi" w:hAnsi="Times New Roman" w:cs="Times New Roman"/>
          <w:sz w:val="24"/>
          <w:szCs w:val="24"/>
          <w:lang w:eastAsia="en-US"/>
        </w:rPr>
        <w:t>Договор прекращается с момента получения уведомления об отказе от Договора (исполнение Договора).</w:t>
      </w:r>
      <w:r w:rsidRPr="007C407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64EA0" w:rsidRPr="007C4076" w:rsidRDefault="00864EA0" w:rsidP="00864EA0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4.2.4. В случае невыполнения требования Администрации по освобождению места размещения Объекта в добровольном порядке, осуществить демонтаж Объекта в соответствии с Порядком демонтажа нестационарных торговых объектов, размещенных на территории                              г. Зеленогорска, утвержденным пос</w:t>
      </w:r>
      <w:r>
        <w:rPr>
          <w:rFonts w:ascii="Times New Roman" w:hAnsi="Times New Roman" w:cs="Times New Roman"/>
          <w:sz w:val="24"/>
          <w:szCs w:val="24"/>
        </w:rPr>
        <w:t xml:space="preserve">тановлением </w:t>
      </w:r>
      <w:proofErr w:type="gramStart"/>
      <w:r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ЗАТО </w:t>
      </w:r>
      <w:r w:rsidRPr="007C4076">
        <w:rPr>
          <w:rFonts w:ascii="Times New Roman" w:hAnsi="Times New Roman" w:cs="Times New Roman"/>
          <w:sz w:val="24"/>
          <w:szCs w:val="24"/>
        </w:rPr>
        <w:t>г. Зеленогорска.</w:t>
      </w:r>
    </w:p>
    <w:p w:rsidR="00864EA0" w:rsidRPr="007C4076" w:rsidRDefault="00864EA0" w:rsidP="00864EA0">
      <w:pPr>
        <w:ind w:firstLine="851"/>
        <w:jc w:val="both"/>
      </w:pPr>
      <w:r w:rsidRPr="007C4076">
        <w:t>4.3. Владелец обязан:</w:t>
      </w:r>
    </w:p>
    <w:p w:rsidR="00864EA0" w:rsidRPr="007C4076" w:rsidRDefault="00864EA0" w:rsidP="00864EA0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4.3.1. Согласовать внешний вид Объекта в порядке, установленном Положением.</w:t>
      </w:r>
    </w:p>
    <w:p w:rsidR="00864EA0" w:rsidRPr="007C4076" w:rsidRDefault="00864EA0" w:rsidP="00864EA0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4.3.2. Установить Объект, имеющий внешний вид, согласованный в порядке, установленном Положением и в соответствии с пунктами 1.1, 1.2 Договора в срок не позднее 45 календарных дней со дня подписания Договора.</w:t>
      </w:r>
    </w:p>
    <w:p w:rsidR="00864EA0" w:rsidRPr="007C4076" w:rsidRDefault="00864EA0" w:rsidP="00864EA0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4.3.3. Обеспечить доступ представителям Администрации на Объект для его осмотра и проверки соблюдения условий Договора.</w:t>
      </w:r>
    </w:p>
    <w:p w:rsidR="00864EA0" w:rsidRPr="007C4076" w:rsidRDefault="00864EA0" w:rsidP="00864EA0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4.3.4. Самостоятельно получить необходимые согласования и разрешения на производство работ, связанных с установкой и эксплуатацией Объекта, если нормативными правовыми актами установлено требование получения таких согласований и разрешений.</w:t>
      </w:r>
    </w:p>
    <w:p w:rsidR="00864EA0" w:rsidRPr="007C4076" w:rsidRDefault="00864EA0" w:rsidP="00864EA0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4.3.5. Самостоятельно получить технические условия на подключение Объекта к сетям инже</w:t>
      </w:r>
      <w:r>
        <w:rPr>
          <w:rFonts w:ascii="Times New Roman" w:hAnsi="Times New Roman" w:cs="Times New Roman"/>
          <w:sz w:val="24"/>
          <w:szCs w:val="24"/>
        </w:rPr>
        <w:t xml:space="preserve">нерно-технического обеспечения </w:t>
      </w:r>
      <w:r w:rsidRPr="007C4076">
        <w:rPr>
          <w:rFonts w:ascii="Times New Roman" w:hAnsi="Times New Roman" w:cs="Times New Roman"/>
          <w:sz w:val="24"/>
          <w:szCs w:val="24"/>
        </w:rPr>
        <w:t xml:space="preserve">(при необходимости). </w:t>
      </w:r>
    </w:p>
    <w:p w:rsidR="00864EA0" w:rsidRPr="007C4076" w:rsidRDefault="00864EA0" w:rsidP="00864EA0">
      <w:pPr>
        <w:ind w:firstLine="851"/>
        <w:jc w:val="both"/>
      </w:pPr>
      <w:r w:rsidRPr="007C4076">
        <w:t xml:space="preserve">4.3.6. Обеспечить установку урны для мусора в соответствии с образцом, утвержденным распоряжением </w:t>
      </w:r>
      <w:proofErr w:type="gramStart"/>
      <w:r w:rsidRPr="007C4076">
        <w:t>Администрации</w:t>
      </w:r>
      <w:proofErr w:type="gramEnd"/>
      <w:r w:rsidRPr="007C4076">
        <w:t xml:space="preserve"> ЗАТО г. Зеленогорска.</w:t>
      </w:r>
    </w:p>
    <w:p w:rsidR="00864EA0" w:rsidRPr="007C4076" w:rsidRDefault="00864EA0" w:rsidP="00864EA0">
      <w:pPr>
        <w:pStyle w:val="ConsPlusNormal"/>
        <w:ind w:firstLine="851"/>
        <w:jc w:val="both"/>
        <w:rPr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4.3.7. Обеспечивать своевременный вывоз отходов, возникающих при эксплуатации Объекта.</w:t>
      </w:r>
    </w:p>
    <w:p w:rsidR="00864EA0" w:rsidRPr="007C4076" w:rsidRDefault="00864EA0" w:rsidP="00864EA0">
      <w:pPr>
        <w:ind w:firstLine="851"/>
        <w:jc w:val="both"/>
      </w:pPr>
      <w:r w:rsidRPr="007C4076">
        <w:t>4.3.8. При принятии Администрацией решения о внесении изменений в Схему в соответствии с Положением, а также по окончании срока действия Договора либо в случае его досрочного расторжения за свой счет освободить место размещения Объекта и восстановить нарушенное благоустройство территории в границах места размещения.</w:t>
      </w:r>
    </w:p>
    <w:p w:rsidR="00864EA0" w:rsidRPr="007C4076" w:rsidRDefault="00864EA0" w:rsidP="00864EA0">
      <w:pPr>
        <w:ind w:firstLine="851"/>
        <w:jc w:val="both"/>
      </w:pPr>
      <w:r w:rsidRPr="007C4076">
        <w:t>4.3.8.1. В случае если Объект конструктивно объединен с другими нестационарными торговыми объектами, обеспечить демонтаж Объекта без ущерба другим нестационарным торговым объектам.</w:t>
      </w:r>
    </w:p>
    <w:p w:rsidR="00864EA0" w:rsidRPr="007C4076" w:rsidRDefault="00864EA0" w:rsidP="00864EA0">
      <w:pPr>
        <w:pStyle w:val="Default"/>
        <w:ind w:firstLine="851"/>
        <w:jc w:val="both"/>
        <w:rPr>
          <w:color w:val="auto"/>
        </w:rPr>
      </w:pPr>
      <w:r w:rsidRPr="007C4076">
        <w:rPr>
          <w:color w:val="auto"/>
        </w:rPr>
        <w:t>4.3.9. Использовать Объект способами, которые не должны наносить вред окружающей среде, жизни и здоровью граждан.</w:t>
      </w:r>
    </w:p>
    <w:p w:rsidR="00864EA0" w:rsidRPr="007C4076" w:rsidRDefault="00864EA0" w:rsidP="00864EA0">
      <w:pPr>
        <w:ind w:right="5" w:firstLine="851"/>
        <w:jc w:val="both"/>
      </w:pPr>
      <w:r w:rsidRPr="007C4076">
        <w:t>4.3.10. Своевременно и полностью перечислять плату по Договору в размерах и порядке, установленных Договором.</w:t>
      </w:r>
    </w:p>
    <w:p w:rsidR="00864EA0" w:rsidRPr="007C4076" w:rsidRDefault="00864EA0" w:rsidP="00864EA0">
      <w:pPr>
        <w:ind w:right="5" w:firstLine="851"/>
        <w:jc w:val="both"/>
      </w:pPr>
      <w:r w:rsidRPr="007C4076">
        <w:t>В десятидневный срок после оплаты по Договору Владелец обязан представлять в Администрацию платежные документы, подтверждающие перечисление платы по Договору, с указанием на платежном документе номера и даты заключения Договора, а также периода, за который производится оплата.</w:t>
      </w:r>
    </w:p>
    <w:p w:rsidR="00864EA0" w:rsidRPr="007C4076" w:rsidRDefault="00864EA0" w:rsidP="00864EA0">
      <w:pPr>
        <w:ind w:firstLine="851"/>
        <w:jc w:val="both"/>
      </w:pPr>
      <w:r w:rsidRPr="007C4076">
        <w:t xml:space="preserve">4.3.11. При установке и </w:t>
      </w:r>
      <w:r>
        <w:t>эксплуатации Объекта обеспечить</w:t>
      </w:r>
      <w:r w:rsidRPr="007C4076">
        <w:t xml:space="preserve"> соблюдение требований к установке и эксплуатации нестационарных торговых объектов, установленных Положением, в том числе:</w:t>
      </w:r>
    </w:p>
    <w:p w:rsidR="008B004A" w:rsidRPr="00477F46" w:rsidRDefault="008B004A" w:rsidP="00091102">
      <w:pPr>
        <w:ind w:firstLine="851"/>
        <w:jc w:val="both"/>
      </w:pPr>
      <w:r w:rsidRPr="00477F46">
        <w:t>4.3.11.1. Не допускать в месте размещения:</w:t>
      </w:r>
    </w:p>
    <w:p w:rsidR="00091102" w:rsidRPr="00F533AB" w:rsidRDefault="00091102" w:rsidP="00091102">
      <w:pPr>
        <w:ind w:firstLine="851"/>
        <w:jc w:val="both"/>
      </w:pPr>
      <w:r w:rsidRPr="00F533AB">
        <w:t>- устройство котлована, нарушения покрытия места размещения Объекта и устройства фундаментов, прочно связывающих Объект с землей;</w:t>
      </w:r>
    </w:p>
    <w:p w:rsidR="00091102" w:rsidRPr="00F533AB" w:rsidRDefault="00091102" w:rsidP="00091102">
      <w:pPr>
        <w:ind w:firstLine="851"/>
        <w:jc w:val="both"/>
      </w:pPr>
      <w:r w:rsidRPr="00F533AB">
        <w:lastRenderedPageBreak/>
        <w:t>- возведение капитальных строений;</w:t>
      </w:r>
    </w:p>
    <w:p w:rsidR="00091102" w:rsidRPr="00F533AB" w:rsidRDefault="00091102" w:rsidP="00091102">
      <w:pPr>
        <w:tabs>
          <w:tab w:val="right" w:pos="9497"/>
        </w:tabs>
        <w:ind w:firstLine="851"/>
        <w:jc w:val="both"/>
      </w:pPr>
      <w:r w:rsidRPr="00F533AB">
        <w:t>- устройство подвального этажа;</w:t>
      </w:r>
      <w:r w:rsidRPr="00F533AB">
        <w:tab/>
      </w:r>
    </w:p>
    <w:p w:rsidR="00091102" w:rsidRPr="00F533AB" w:rsidRDefault="00091102" w:rsidP="00091102">
      <w:pPr>
        <w:ind w:firstLine="851"/>
        <w:jc w:val="both"/>
      </w:pPr>
      <w:r w:rsidRPr="00F533AB">
        <w:t>- размещение торгово-технологического оборудования, в том числе холодильного оборудования, прилавков на территории, прилегающей к Объекту.</w:t>
      </w:r>
    </w:p>
    <w:p w:rsidR="00091102" w:rsidRPr="00F533AB" w:rsidRDefault="00091102" w:rsidP="00091102">
      <w:pPr>
        <w:ind w:firstLine="851"/>
        <w:jc w:val="both"/>
      </w:pPr>
      <w:r>
        <w:t>4.3.11</w:t>
      </w:r>
      <w:r w:rsidRPr="00F533AB">
        <w:t>.2. При установке Объекта, в том числе его конструктивные элементы не должны выходить за границы места размещения.</w:t>
      </w:r>
    </w:p>
    <w:p w:rsidR="00091102" w:rsidRPr="007C4076" w:rsidRDefault="00091102" w:rsidP="00091102">
      <w:pPr>
        <w:ind w:firstLine="851"/>
        <w:jc w:val="both"/>
      </w:pPr>
      <w:r>
        <w:t>4.3.11</w:t>
      </w:r>
      <w:r w:rsidRPr="00F533AB">
        <w:t>.3. При изготовлении и отделки Объекта применять сертифицированные (в том числе в части пожаробезопасности) материалы, имеющие качественную и прочную окраску, отделку и не изменяющие своих эстетических и эксплуатационных качеств в те</w:t>
      </w:r>
      <w:r>
        <w:t>чение всего срока эксплуатации О</w:t>
      </w:r>
      <w:r w:rsidRPr="00F533AB">
        <w:t xml:space="preserve">бъекта. </w:t>
      </w:r>
      <w:r w:rsidRPr="007C4076">
        <w:t xml:space="preserve">При этом не допускается применять кирпич, блоки, монолитный и сборный бетон, виниловый </w:t>
      </w:r>
      <w:proofErr w:type="spellStart"/>
      <w:r w:rsidRPr="007C4076">
        <w:t>сайдинг</w:t>
      </w:r>
      <w:proofErr w:type="spellEnd"/>
      <w:r w:rsidRPr="007C4076">
        <w:t>, рулонную и шиферную кровлю, древесину.</w:t>
      </w:r>
    </w:p>
    <w:p w:rsidR="00091102" w:rsidRDefault="00091102" w:rsidP="00091102">
      <w:pPr>
        <w:ind w:firstLine="851"/>
        <w:jc w:val="both"/>
      </w:pPr>
      <w:r w:rsidRPr="00F533AB">
        <w:t xml:space="preserve">При остеклении Объекта применять безосколочные, ударостойкие материалы, безопасные упрочняющие многослойные пленочные покрытия, поликарбонатные стекла в алюминиевом или пластиковом переплете. Для защиты остекления допускается применять </w:t>
      </w:r>
      <w:proofErr w:type="spellStart"/>
      <w:r w:rsidRPr="00F533AB">
        <w:t>рольставни</w:t>
      </w:r>
      <w:proofErr w:type="spellEnd"/>
      <w:r w:rsidRPr="00F533AB">
        <w:t>.</w:t>
      </w:r>
    </w:p>
    <w:p w:rsidR="00091102" w:rsidRPr="00091102" w:rsidRDefault="00091102" w:rsidP="00091102">
      <w:pPr>
        <w:ind w:firstLine="851"/>
        <w:jc w:val="both"/>
      </w:pPr>
      <w:r w:rsidRPr="00091102">
        <w:t>4.3.11.4. При установке Объекта (остановочного комплекса) оборудовать его:</w:t>
      </w:r>
    </w:p>
    <w:p w:rsidR="00091102" w:rsidRPr="00091102" w:rsidRDefault="00091102" w:rsidP="00091102">
      <w:pPr>
        <w:tabs>
          <w:tab w:val="num" w:pos="0"/>
        </w:tabs>
        <w:ind w:firstLine="851"/>
        <w:jc w:val="both"/>
      </w:pPr>
      <w:r w:rsidRPr="00091102">
        <w:t>- местами для сидения пассажиров (скамьями);</w:t>
      </w:r>
    </w:p>
    <w:p w:rsidR="00091102" w:rsidRPr="00091102" w:rsidRDefault="00091102" w:rsidP="00091102">
      <w:pPr>
        <w:tabs>
          <w:tab w:val="num" w:pos="0"/>
        </w:tabs>
        <w:ind w:firstLine="851"/>
        <w:jc w:val="both"/>
      </w:pPr>
      <w:r w:rsidRPr="00091102">
        <w:t>- досками объявлений;</w:t>
      </w:r>
    </w:p>
    <w:p w:rsidR="00091102" w:rsidRPr="00091102" w:rsidRDefault="00091102" w:rsidP="00091102">
      <w:pPr>
        <w:ind w:firstLine="851"/>
        <w:jc w:val="both"/>
        <w:rPr>
          <w:i/>
        </w:rPr>
      </w:pPr>
      <w:r w:rsidRPr="00091102">
        <w:t>- навесами, которые должны иметь ограждения, доходящие до перекрытия нестационарного торгового объекта не менее чем с двух сторон.</w:t>
      </w:r>
    </w:p>
    <w:p w:rsidR="00091102" w:rsidRPr="00F533AB" w:rsidRDefault="00091102" w:rsidP="00091102">
      <w:pPr>
        <w:ind w:firstLine="851"/>
        <w:jc w:val="both"/>
      </w:pPr>
      <w:r>
        <w:t>4.3.11.5</w:t>
      </w:r>
      <w:r w:rsidRPr="00F533AB">
        <w:t>. Загрузку и разгрузку товаров в Объект осуществлять с учетом безопасности движения автотранспорта и пешеходов.</w:t>
      </w:r>
    </w:p>
    <w:p w:rsidR="00864EA0" w:rsidRPr="007C4076" w:rsidRDefault="00864EA0" w:rsidP="00864EA0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4.3.12. Перенести или демонтировать Объект в</w:t>
      </w:r>
      <w:r>
        <w:rPr>
          <w:rFonts w:ascii="Times New Roman" w:hAnsi="Times New Roman" w:cs="Times New Roman"/>
          <w:sz w:val="24"/>
          <w:szCs w:val="24"/>
        </w:rPr>
        <w:t xml:space="preserve"> случае производства аварийных или ремонтных работ в </w:t>
      </w:r>
      <w:r w:rsidRPr="007C4076">
        <w:rPr>
          <w:rFonts w:ascii="Times New Roman" w:hAnsi="Times New Roman" w:cs="Times New Roman"/>
          <w:sz w:val="24"/>
          <w:szCs w:val="24"/>
        </w:rPr>
        <w:t>месте размещения.</w:t>
      </w:r>
    </w:p>
    <w:p w:rsidR="00864EA0" w:rsidRPr="007C4076" w:rsidRDefault="00864EA0" w:rsidP="00864EA0">
      <w:pPr>
        <w:ind w:firstLine="851"/>
        <w:jc w:val="both"/>
      </w:pPr>
      <w:r w:rsidRPr="007C4076">
        <w:t>4.3.13. Не допускать передачу или уступку прав по Договору третьим лицам, не допускать осуществление третьими лицами торговой и иной экономической, в том числе предпринимательской, деятельности с использованием Объекта, установленного в месте размещения, указанном в пункте 1.1 Договора.</w:t>
      </w:r>
    </w:p>
    <w:p w:rsidR="00864EA0" w:rsidRPr="007C4076" w:rsidRDefault="00864EA0" w:rsidP="00864EA0">
      <w:pPr>
        <w:ind w:firstLine="851"/>
        <w:jc w:val="both"/>
      </w:pPr>
      <w:r w:rsidRPr="007C4076">
        <w:t xml:space="preserve">4.3.14. При установке и эксплуатации Объекта обеспечить соблюдение законодательства Российской Федерации в области торговой деятельности, законодательства, регулирующего </w:t>
      </w:r>
      <w:r w:rsidRPr="007C4076">
        <w:rPr>
          <w:bCs/>
        </w:rPr>
        <w:t>оборот (в том числе розничную продажу) алкогольной продукции</w:t>
      </w:r>
      <w:r w:rsidRPr="007C4076">
        <w:t>, торговлю табачной продукцией и табачными изделиями, а также соблюдение строительных, пожарных, санитарных и экологических норм и правил.</w:t>
      </w:r>
    </w:p>
    <w:p w:rsidR="00864EA0" w:rsidRPr="007C4076" w:rsidRDefault="00864EA0" w:rsidP="00864EA0">
      <w:pPr>
        <w:pStyle w:val="Default"/>
        <w:ind w:firstLine="851"/>
        <w:jc w:val="both"/>
        <w:rPr>
          <w:color w:val="auto"/>
        </w:rPr>
      </w:pPr>
      <w:r w:rsidRPr="007C4076">
        <w:rPr>
          <w:color w:val="auto"/>
        </w:rPr>
        <w:t xml:space="preserve">4.4. Владелец имеет право: </w:t>
      </w:r>
    </w:p>
    <w:p w:rsidR="00864EA0" w:rsidRPr="007C4076" w:rsidRDefault="00864EA0" w:rsidP="00864EA0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4.4.1. Установить в течение срока, указанног</w:t>
      </w:r>
      <w:r w:rsidR="008B004A">
        <w:rPr>
          <w:rFonts w:ascii="Times New Roman" w:hAnsi="Times New Roman" w:cs="Times New Roman"/>
          <w:sz w:val="24"/>
          <w:szCs w:val="24"/>
        </w:rPr>
        <w:t>о в пункте 4.3.2</w:t>
      </w:r>
      <w:r w:rsidRPr="007C4076">
        <w:rPr>
          <w:rFonts w:ascii="Times New Roman" w:hAnsi="Times New Roman" w:cs="Times New Roman"/>
          <w:sz w:val="24"/>
          <w:szCs w:val="24"/>
        </w:rPr>
        <w:t xml:space="preserve"> Договора, и эксплуатировать Объект в месте размещения и с соблюдением характеристик, указанных в </w:t>
      </w:r>
      <w:hyperlink r:id="rId16" w:anchor="sub_2011" w:history="1">
        <w:r w:rsidRPr="007C4076">
          <w:rPr>
            <w:rStyle w:val="aa"/>
            <w:rFonts w:ascii="Times New Roman" w:hAnsi="Times New Roman" w:cs="Times New Roman"/>
            <w:color w:val="auto"/>
            <w:sz w:val="24"/>
            <w:szCs w:val="24"/>
          </w:rPr>
          <w:t>пунктах 1.1</w:t>
        </w:r>
      </w:hyperlink>
      <w:r w:rsidRPr="007C4076">
        <w:rPr>
          <w:rFonts w:ascii="Times New Roman" w:hAnsi="Times New Roman" w:cs="Times New Roman"/>
          <w:sz w:val="24"/>
          <w:szCs w:val="24"/>
        </w:rPr>
        <w:t>, 1.2 Договора и внешнего вида Объекта согласованного в порядке, установленного Положением.</w:t>
      </w:r>
    </w:p>
    <w:p w:rsidR="00864EA0" w:rsidRPr="007C4076" w:rsidRDefault="00864EA0" w:rsidP="00864EA0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4.4.2. Освободить место размещения от Объекта до истечения срока действия Договора. При этом оплата, внесенная по Договору, Владельцу не возвращается.</w:t>
      </w:r>
    </w:p>
    <w:p w:rsidR="00864EA0" w:rsidRPr="007C4076" w:rsidRDefault="00864EA0" w:rsidP="00864EA0">
      <w:pPr>
        <w:ind w:firstLine="708"/>
        <w:jc w:val="both"/>
      </w:pPr>
      <w:r w:rsidRPr="007C4076">
        <w:t xml:space="preserve">  4.4.3. В случае передачи прав на Объект третьему лицу в течение 10 календарных дней уведомить Администрацию и освободить место размещения.</w:t>
      </w:r>
    </w:p>
    <w:p w:rsidR="00864EA0" w:rsidRPr="007C4076" w:rsidRDefault="00864EA0" w:rsidP="00864EA0">
      <w:pPr>
        <w:ind w:firstLine="851"/>
        <w:jc w:val="both"/>
      </w:pPr>
    </w:p>
    <w:p w:rsidR="00864EA0" w:rsidRPr="007C4076" w:rsidRDefault="00864EA0" w:rsidP="00864EA0">
      <w:pPr>
        <w:ind w:firstLine="851"/>
        <w:jc w:val="center"/>
      </w:pPr>
      <w:r w:rsidRPr="007C4076">
        <w:t>5. Ответственность Сторон</w:t>
      </w:r>
    </w:p>
    <w:p w:rsidR="00864EA0" w:rsidRPr="007C4076" w:rsidRDefault="00864EA0" w:rsidP="00864EA0">
      <w:pPr>
        <w:ind w:firstLine="851"/>
        <w:jc w:val="both"/>
      </w:pPr>
      <w:r w:rsidRPr="007C4076">
        <w:t>5.1. В случае неисполнения или ненадлежащего исполнения обязательств, уст</w:t>
      </w:r>
      <w:r>
        <w:t xml:space="preserve">ановленных Договором, Владелец </w:t>
      </w:r>
      <w:r w:rsidRPr="007C4076">
        <w:t>возмещает Администрации убытки, понесенные в связи с неисполнением или ненадлежащим исполнением обязательств.</w:t>
      </w:r>
    </w:p>
    <w:p w:rsidR="00864EA0" w:rsidRPr="007C4076" w:rsidRDefault="00864EA0" w:rsidP="00864EA0">
      <w:pPr>
        <w:ind w:firstLine="851"/>
        <w:jc w:val="both"/>
      </w:pPr>
      <w:r w:rsidRPr="007C4076"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:rsidR="00864EA0" w:rsidRPr="007C4076" w:rsidRDefault="00864EA0" w:rsidP="00864EA0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 xml:space="preserve">5.2. Стороны освобождаются от ответственности за неисполнение обязательств в случае действия обстоятельств непреодолимой силы при условии, что данные обстоятельства непосредственно повлияли на выполнение условий по Договору. </w:t>
      </w:r>
    </w:p>
    <w:p w:rsidR="00864EA0" w:rsidRPr="007C4076" w:rsidRDefault="00864EA0" w:rsidP="00864EA0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Сторона, для которой создалась невозможность исполнения обязательств по указанным причинам, должна известить другую сторону о наступлении и прекращении действий обстоятельств непреодолимой силы в срок не позднее 3 календарных дней с подтверждением факта их действия актами компетентных органов.</w:t>
      </w:r>
    </w:p>
    <w:p w:rsidR="00864EA0" w:rsidRPr="007C4076" w:rsidRDefault="00864EA0" w:rsidP="00864EA0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proofErr w:type="spellStart"/>
      <w:r w:rsidRPr="007C4076">
        <w:rPr>
          <w:rFonts w:ascii="Times New Roman" w:hAnsi="Times New Roman" w:cs="Times New Roman"/>
          <w:sz w:val="24"/>
          <w:szCs w:val="24"/>
        </w:rPr>
        <w:t>Неуведомление</w:t>
      </w:r>
      <w:proofErr w:type="spellEnd"/>
      <w:r w:rsidRPr="007C4076">
        <w:rPr>
          <w:rFonts w:ascii="Times New Roman" w:hAnsi="Times New Roman" w:cs="Times New Roman"/>
          <w:sz w:val="24"/>
          <w:szCs w:val="24"/>
        </w:rPr>
        <w:t xml:space="preserve"> либо несвоевременное уведомление о наступлении обстоятельств непреодолимой силы не дает сторонам права ссылаться при невозможности выполнить свои обязанности по Договору на наступление указанных обстоятельств.</w:t>
      </w:r>
    </w:p>
    <w:p w:rsidR="00864EA0" w:rsidRPr="007C4076" w:rsidRDefault="00864EA0" w:rsidP="00864EA0">
      <w:pPr>
        <w:pStyle w:val="Default"/>
        <w:ind w:firstLine="851"/>
        <w:jc w:val="both"/>
        <w:rPr>
          <w:color w:val="auto"/>
        </w:rPr>
      </w:pPr>
      <w:r w:rsidRPr="007C4076">
        <w:rPr>
          <w:color w:val="auto"/>
        </w:rPr>
        <w:lastRenderedPageBreak/>
        <w:t>5.3. В случае несвоевременного внесения Владельцем платы по Договору в размерах, в порядке и сроки, указанные в Договоре, Владелец уплачивает Администрации пеню в размере 0,1% от неуплаченной суммы за каждый календарный день просрочки. Начисление пени производится, начиная со дня, следующего за последним днем внесения платы по Договору платежа, и по день внесения платы по Договору включительно. Уплата пени не освобождает Владельца от исполнения обязанностей по Договору.</w:t>
      </w:r>
    </w:p>
    <w:p w:rsidR="00864EA0" w:rsidRPr="007C4076" w:rsidRDefault="00864EA0" w:rsidP="00864EA0">
      <w:pPr>
        <w:pStyle w:val="Default"/>
        <w:ind w:firstLine="851"/>
        <w:jc w:val="both"/>
        <w:rPr>
          <w:color w:val="auto"/>
        </w:rPr>
      </w:pPr>
      <w:r w:rsidRPr="007C4076">
        <w:rPr>
          <w:color w:val="auto"/>
        </w:rPr>
        <w:t>5.4. Владелец несет ответственность за нарушения, допущенные им при установке и эксплуатации Объекта, а также за вред, причиненный жизни, здоровью и имуществу третьих лиц, в соответствии с действующим законодательством.</w:t>
      </w:r>
    </w:p>
    <w:p w:rsidR="00864EA0" w:rsidRPr="007C4076" w:rsidRDefault="00864EA0" w:rsidP="00864EA0">
      <w:pPr>
        <w:ind w:firstLine="851"/>
      </w:pPr>
    </w:p>
    <w:p w:rsidR="00864EA0" w:rsidRPr="007C4076" w:rsidRDefault="00864EA0" w:rsidP="00864EA0">
      <w:pPr>
        <w:ind w:firstLine="851"/>
        <w:jc w:val="center"/>
      </w:pPr>
      <w:r w:rsidRPr="007C4076">
        <w:t>6. Изменение и расторжение Договора</w:t>
      </w:r>
    </w:p>
    <w:p w:rsidR="00864EA0" w:rsidRPr="007C4076" w:rsidRDefault="00864EA0" w:rsidP="00864EA0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6.1. Договор может быть изменен или расторгнут в случаях и порядке, предусмотренных законодательством Российской Федерации, а также Договором.</w:t>
      </w:r>
    </w:p>
    <w:p w:rsidR="00864EA0" w:rsidRPr="007C4076" w:rsidRDefault="00864EA0" w:rsidP="00864EA0">
      <w:pPr>
        <w:ind w:firstLine="851"/>
        <w:jc w:val="center"/>
      </w:pPr>
    </w:p>
    <w:p w:rsidR="00864EA0" w:rsidRPr="007C4076" w:rsidRDefault="00864EA0" w:rsidP="00864EA0">
      <w:pPr>
        <w:ind w:firstLine="851"/>
        <w:jc w:val="center"/>
      </w:pPr>
      <w:r w:rsidRPr="007C4076">
        <w:t>7. Прочие условия</w:t>
      </w:r>
    </w:p>
    <w:p w:rsidR="00864EA0" w:rsidRPr="007C4076" w:rsidRDefault="00864EA0" w:rsidP="00864EA0">
      <w:pPr>
        <w:ind w:firstLine="851"/>
        <w:jc w:val="both"/>
      </w:pPr>
      <w:r w:rsidRPr="007C4076">
        <w:t xml:space="preserve">7.1. В случае изменения адреса Владельца, его наименования (для юридических лиц), фамилии, имени, отчества, места жительства (для индивидуальных предпринимателей), иных реквизитов Владелец обязан в течение 10 календарных дней со дня изменений письменно известить об этом Администрацию. </w:t>
      </w:r>
    </w:p>
    <w:p w:rsidR="00864EA0" w:rsidRPr="007C4076" w:rsidRDefault="00864EA0" w:rsidP="00864EA0">
      <w:pPr>
        <w:ind w:firstLine="851"/>
        <w:jc w:val="both"/>
      </w:pPr>
      <w:r w:rsidRPr="007C4076">
        <w:t>При отсутствии извещения об этом все уведомления и другие документы, направленные Администрацией по адресу, указанному в Договоре, считаются врученными Владельцу.</w:t>
      </w:r>
    </w:p>
    <w:p w:rsidR="00864EA0" w:rsidRPr="007C4076" w:rsidRDefault="00864EA0" w:rsidP="00864EA0">
      <w:pPr>
        <w:ind w:firstLine="851"/>
        <w:jc w:val="both"/>
      </w:pPr>
      <w:r w:rsidRPr="007C4076">
        <w:t>7.2. Споры между Владельцем и Администрацией разрешаются путем переговоров или рассматриваются  в суде.</w:t>
      </w:r>
    </w:p>
    <w:p w:rsidR="00864EA0" w:rsidRPr="007C4076" w:rsidRDefault="00864EA0" w:rsidP="00864EA0">
      <w:pPr>
        <w:ind w:firstLine="851"/>
        <w:jc w:val="both"/>
      </w:pPr>
      <w:r w:rsidRPr="007C4076">
        <w:t>7.3. Договор вступает в силу со дня его подписания обеими Сторонами.</w:t>
      </w:r>
    </w:p>
    <w:p w:rsidR="00864EA0" w:rsidRDefault="00864EA0" w:rsidP="00864EA0">
      <w:pPr>
        <w:ind w:firstLine="851"/>
        <w:jc w:val="both"/>
      </w:pPr>
      <w:r w:rsidRPr="007C4076">
        <w:t>7.4. Взаимоотношения Сторон, не урегулированные Договором, регламентируются законодательством Российской Федерации.</w:t>
      </w:r>
    </w:p>
    <w:p w:rsidR="00864EA0" w:rsidRPr="00477F46" w:rsidRDefault="00864EA0" w:rsidP="00864EA0">
      <w:pPr>
        <w:ind w:firstLine="851"/>
        <w:jc w:val="both"/>
      </w:pPr>
      <w:r>
        <w:t xml:space="preserve">7.5. </w:t>
      </w:r>
      <w:proofErr w:type="gramStart"/>
      <w:r>
        <w:t xml:space="preserve">Владелец вправе подать заявление на заключение договора на установку и эксплуатацию нестационарного торгового объекта с </w:t>
      </w:r>
      <w:r w:rsidRPr="00477F46">
        <w:t>характеристиками, указанными в пункте 1.2 Договора, без проведения аукциона не ранее чем за 180 календарных дней до окончания срока действия Договора и не позднее 7 рабочих дней до окончания срока действия Договора в соответствии с пунктами 4.6, 4,7   Положения.</w:t>
      </w:r>
      <w:proofErr w:type="gramEnd"/>
    </w:p>
    <w:p w:rsidR="00864EA0" w:rsidRPr="007C4076" w:rsidRDefault="00864EA0" w:rsidP="00864EA0">
      <w:pPr>
        <w:ind w:firstLine="851"/>
        <w:jc w:val="both"/>
      </w:pPr>
      <w:r>
        <w:t>7.6</w:t>
      </w:r>
      <w:r w:rsidRPr="007C4076">
        <w:t>. 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864EA0" w:rsidRPr="007C4076" w:rsidRDefault="00864EA0" w:rsidP="00864EA0">
      <w:pPr>
        <w:ind w:firstLine="851"/>
        <w:jc w:val="both"/>
      </w:pPr>
      <w:r>
        <w:t>7.7</w:t>
      </w:r>
      <w:r w:rsidRPr="007C4076">
        <w:t>. Приложения к Договору составляют его неотъемлемую часть:</w:t>
      </w:r>
    </w:p>
    <w:p w:rsidR="00864EA0" w:rsidRPr="007C4076" w:rsidRDefault="00864EA0" w:rsidP="00864EA0">
      <w:pPr>
        <w:ind w:firstLine="851"/>
        <w:jc w:val="both"/>
      </w:pPr>
      <w:r w:rsidRPr="007C4076">
        <w:t xml:space="preserve">Приложение № 1 – схема расположения Объекта на 1 л. в 1 экз. </w:t>
      </w:r>
    </w:p>
    <w:p w:rsidR="00864EA0" w:rsidRPr="007C4076" w:rsidRDefault="00864EA0" w:rsidP="00864EA0">
      <w:pPr>
        <w:ind w:firstLine="851"/>
        <w:jc w:val="both"/>
      </w:pPr>
      <w:r w:rsidRPr="007C4076">
        <w:t>Приложение № 2 – расчет размера годовой платы по Договору на 1 л. в 1 экз.</w:t>
      </w:r>
    </w:p>
    <w:p w:rsidR="00864EA0" w:rsidRPr="007C4076" w:rsidRDefault="00864EA0" w:rsidP="00864EA0">
      <w:pPr>
        <w:ind w:firstLine="851"/>
      </w:pPr>
    </w:p>
    <w:p w:rsidR="00864EA0" w:rsidRPr="007C4076" w:rsidRDefault="00864EA0" w:rsidP="00864EA0">
      <w:pPr>
        <w:ind w:firstLine="851"/>
      </w:pPr>
      <w:r w:rsidRPr="007C4076">
        <w:t>8. Адреса и реквизиты Сторон</w:t>
      </w:r>
    </w:p>
    <w:tbl>
      <w:tblPr>
        <w:tblW w:w="9804" w:type="dxa"/>
        <w:jc w:val="center"/>
        <w:tblLayout w:type="fixed"/>
        <w:tblLook w:val="04A0" w:firstRow="1" w:lastRow="0" w:firstColumn="1" w:lastColumn="0" w:noHBand="0" w:noVBand="1"/>
      </w:tblPr>
      <w:tblGrid>
        <w:gridCol w:w="4919"/>
        <w:gridCol w:w="4885"/>
      </w:tblGrid>
      <w:tr w:rsidR="00864EA0" w:rsidRPr="007C4076" w:rsidTr="008D57FD">
        <w:trPr>
          <w:trHeight w:val="1728"/>
          <w:jc w:val="center"/>
        </w:trPr>
        <w:tc>
          <w:tcPr>
            <w:tcW w:w="4921" w:type="dxa"/>
            <w:hideMark/>
          </w:tcPr>
          <w:p w:rsidR="00864EA0" w:rsidRPr="007C4076" w:rsidRDefault="00864EA0" w:rsidP="008D57FD">
            <w:pPr>
              <w:spacing w:line="276" w:lineRule="auto"/>
              <w:rPr>
                <w:lang w:eastAsia="en-US"/>
              </w:rPr>
            </w:pPr>
            <w:r w:rsidRPr="007C4076">
              <w:rPr>
                <w:lang w:eastAsia="en-US"/>
              </w:rPr>
              <w:t>Администрация</w:t>
            </w:r>
          </w:p>
          <w:p w:rsidR="00864EA0" w:rsidRPr="007C4076" w:rsidRDefault="00864EA0" w:rsidP="008D57FD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7C4076">
              <w:rPr>
                <w:rFonts w:eastAsiaTheme="minorHAnsi"/>
                <w:lang w:eastAsia="en-US"/>
              </w:rPr>
              <w:t xml:space="preserve">663690, Красноярский край, </w:t>
            </w:r>
          </w:p>
          <w:p w:rsidR="00864EA0" w:rsidRPr="007C4076" w:rsidRDefault="00864EA0" w:rsidP="008D57FD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7C4076">
              <w:rPr>
                <w:rFonts w:eastAsiaTheme="minorHAnsi"/>
                <w:lang w:eastAsia="en-US"/>
              </w:rPr>
              <w:t xml:space="preserve">г. Зеленогорск, ул. Мира, д.15, </w:t>
            </w:r>
          </w:p>
          <w:p w:rsidR="00864EA0" w:rsidRPr="007C4076" w:rsidRDefault="00864EA0" w:rsidP="008D57FD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7C4076">
              <w:rPr>
                <w:rFonts w:eastAsiaTheme="minorHAnsi"/>
                <w:lang w:eastAsia="en-US"/>
              </w:rPr>
              <w:t>ИНН/КПП 2453004800/245301001</w:t>
            </w:r>
            <w:r w:rsidRPr="007C4076">
              <w:rPr>
                <w:bCs/>
                <w:lang w:eastAsia="en-US"/>
              </w:rPr>
              <w:t xml:space="preserve"> </w:t>
            </w:r>
          </w:p>
          <w:p w:rsidR="00864EA0" w:rsidRPr="007C4076" w:rsidRDefault="00864EA0" w:rsidP="008D57FD">
            <w:pPr>
              <w:spacing w:line="276" w:lineRule="auto"/>
              <w:jc w:val="both"/>
              <w:rPr>
                <w:lang w:eastAsia="en-US"/>
              </w:rPr>
            </w:pPr>
            <w:r w:rsidRPr="007C4076">
              <w:rPr>
                <w:lang w:eastAsia="en-US"/>
              </w:rPr>
              <w:t>Номер контактного телефона:</w:t>
            </w:r>
          </w:p>
          <w:p w:rsidR="00864EA0" w:rsidRPr="007C4076" w:rsidRDefault="00864EA0" w:rsidP="008D57FD">
            <w:pPr>
              <w:shd w:val="clear" w:color="auto" w:fill="FFFFFF"/>
              <w:spacing w:line="276" w:lineRule="auto"/>
              <w:jc w:val="both"/>
              <w:rPr>
                <w:lang w:val="en-US" w:eastAsia="en-US"/>
              </w:rPr>
            </w:pPr>
            <w:r w:rsidRPr="007C4076">
              <w:rPr>
                <w:lang w:val="en-US" w:eastAsia="en-US"/>
              </w:rPr>
              <w:t>(</w:t>
            </w:r>
            <w:r w:rsidRPr="007C4076">
              <w:rPr>
                <w:lang w:eastAsia="en-US"/>
              </w:rPr>
              <w:t>код</w:t>
            </w:r>
            <w:r w:rsidRPr="007C4076">
              <w:rPr>
                <w:lang w:val="en-US" w:eastAsia="en-US"/>
              </w:rPr>
              <w:t xml:space="preserve"> 391-69) 3-55-25, 95-102</w:t>
            </w:r>
          </w:p>
          <w:p w:rsidR="00864EA0" w:rsidRPr="007C4076" w:rsidRDefault="00864EA0" w:rsidP="008D57FD">
            <w:pPr>
              <w:shd w:val="clear" w:color="auto" w:fill="FFFFFF"/>
              <w:spacing w:line="276" w:lineRule="auto"/>
              <w:ind w:left="426"/>
              <w:jc w:val="both"/>
              <w:rPr>
                <w:spacing w:val="5"/>
                <w:lang w:val="en-US" w:eastAsia="en-US"/>
              </w:rPr>
            </w:pPr>
            <w:r w:rsidRPr="007C4076">
              <w:rPr>
                <w:spacing w:val="5"/>
                <w:lang w:val="en-US" w:eastAsia="en-US"/>
              </w:rPr>
              <w:t xml:space="preserve">        3-55-20, 95-108</w:t>
            </w:r>
          </w:p>
          <w:p w:rsidR="00864EA0" w:rsidRPr="007C4076" w:rsidRDefault="00864EA0" w:rsidP="008D57FD">
            <w:pPr>
              <w:shd w:val="clear" w:color="auto" w:fill="FFFFFF"/>
              <w:spacing w:line="276" w:lineRule="auto"/>
              <w:ind w:left="426"/>
              <w:jc w:val="both"/>
              <w:rPr>
                <w:spacing w:val="5"/>
                <w:lang w:val="en-US" w:eastAsia="en-US"/>
              </w:rPr>
            </w:pPr>
            <w:r w:rsidRPr="007C4076">
              <w:rPr>
                <w:spacing w:val="5"/>
                <w:lang w:val="en-US" w:eastAsia="en-US"/>
              </w:rPr>
              <w:t xml:space="preserve">        95-124, 95-182</w:t>
            </w:r>
          </w:p>
          <w:p w:rsidR="00864EA0" w:rsidRPr="007C4076" w:rsidRDefault="00864EA0" w:rsidP="008D57FD">
            <w:pPr>
              <w:shd w:val="clear" w:color="auto" w:fill="FFFFFF"/>
              <w:spacing w:line="276" w:lineRule="auto"/>
              <w:jc w:val="both"/>
              <w:rPr>
                <w:spacing w:val="3"/>
                <w:lang w:val="en-US" w:eastAsia="en-US"/>
              </w:rPr>
            </w:pPr>
            <w:r w:rsidRPr="007C4076">
              <w:rPr>
                <w:spacing w:val="3"/>
                <w:lang w:eastAsia="en-US"/>
              </w:rPr>
              <w:t>факс</w:t>
            </w:r>
            <w:r w:rsidRPr="007C4076">
              <w:rPr>
                <w:spacing w:val="3"/>
                <w:lang w:val="en-US" w:eastAsia="en-US"/>
              </w:rPr>
              <w:t>: (391-69) 3-56-40, 95-175,</w:t>
            </w:r>
            <w:r w:rsidRPr="007C4076">
              <w:rPr>
                <w:spacing w:val="5"/>
                <w:lang w:val="en-US" w:eastAsia="en-US"/>
              </w:rPr>
              <w:t xml:space="preserve"> 95-135</w:t>
            </w:r>
          </w:p>
          <w:p w:rsidR="00864EA0" w:rsidRPr="007C4076" w:rsidRDefault="00864EA0" w:rsidP="008D57FD">
            <w:pPr>
              <w:spacing w:line="276" w:lineRule="auto"/>
              <w:jc w:val="both"/>
              <w:rPr>
                <w:bCs/>
                <w:lang w:val="en-US" w:eastAsia="en-US"/>
              </w:rPr>
            </w:pPr>
            <w:r w:rsidRPr="007C4076">
              <w:rPr>
                <w:spacing w:val="-12"/>
                <w:lang w:val="en-US" w:eastAsia="en-US"/>
              </w:rPr>
              <w:t>e-mail: glava@admin.zelenogorsk.ru</w:t>
            </w:r>
            <w:r w:rsidRPr="007C4076">
              <w:rPr>
                <w:lang w:val="en-US" w:eastAsia="en-US"/>
              </w:rPr>
              <w:t xml:space="preserve"> </w:t>
            </w:r>
          </w:p>
        </w:tc>
        <w:tc>
          <w:tcPr>
            <w:tcW w:w="4886" w:type="dxa"/>
          </w:tcPr>
          <w:p w:rsidR="00864EA0" w:rsidRPr="007C4076" w:rsidRDefault="00864EA0" w:rsidP="008D57FD">
            <w:pPr>
              <w:spacing w:line="276" w:lineRule="auto"/>
              <w:ind w:firstLine="851"/>
              <w:rPr>
                <w:lang w:eastAsia="en-US"/>
              </w:rPr>
            </w:pPr>
            <w:r w:rsidRPr="007C4076">
              <w:rPr>
                <w:lang w:eastAsia="en-US"/>
              </w:rPr>
              <w:t xml:space="preserve">Владелец </w:t>
            </w:r>
          </w:p>
          <w:p w:rsidR="00864EA0" w:rsidRPr="007C4076" w:rsidRDefault="00864EA0" w:rsidP="008D57FD">
            <w:pPr>
              <w:spacing w:line="276" w:lineRule="auto"/>
              <w:ind w:firstLine="851"/>
              <w:rPr>
                <w:lang w:eastAsia="en-US"/>
              </w:rPr>
            </w:pPr>
          </w:p>
          <w:p w:rsidR="00864EA0" w:rsidRPr="007C4076" w:rsidRDefault="00864EA0" w:rsidP="008D57FD">
            <w:pPr>
              <w:spacing w:line="276" w:lineRule="auto"/>
              <w:ind w:firstLine="851"/>
              <w:rPr>
                <w:lang w:eastAsia="en-US"/>
              </w:rPr>
            </w:pPr>
            <w:r w:rsidRPr="007C4076">
              <w:rPr>
                <w:lang w:eastAsia="en-US"/>
              </w:rPr>
              <w:t>__________________________</w:t>
            </w:r>
          </w:p>
          <w:p w:rsidR="00864EA0" w:rsidRPr="007C4076" w:rsidRDefault="00864EA0" w:rsidP="008D57FD">
            <w:pPr>
              <w:spacing w:line="276" w:lineRule="auto"/>
              <w:ind w:firstLine="851"/>
              <w:rPr>
                <w:lang w:eastAsia="en-US"/>
              </w:rPr>
            </w:pPr>
            <w:r w:rsidRPr="007C4076">
              <w:rPr>
                <w:lang w:eastAsia="en-US"/>
              </w:rPr>
              <w:t>__________________________</w:t>
            </w:r>
          </w:p>
          <w:p w:rsidR="00864EA0" w:rsidRPr="007C4076" w:rsidRDefault="00864EA0" w:rsidP="008D57FD">
            <w:pPr>
              <w:spacing w:line="276" w:lineRule="auto"/>
              <w:ind w:firstLine="851"/>
              <w:rPr>
                <w:lang w:eastAsia="en-US"/>
              </w:rPr>
            </w:pPr>
            <w:r w:rsidRPr="007C4076">
              <w:rPr>
                <w:lang w:eastAsia="en-US"/>
              </w:rPr>
              <w:t xml:space="preserve"> </w:t>
            </w:r>
          </w:p>
        </w:tc>
      </w:tr>
    </w:tbl>
    <w:p w:rsidR="00864EA0" w:rsidRPr="007C4076" w:rsidRDefault="00864EA0" w:rsidP="00864EA0">
      <w:pPr>
        <w:ind w:firstLine="851"/>
        <w:rPr>
          <w:rFonts w:eastAsiaTheme="minorHAnsi"/>
          <w:lang w:eastAsia="en-US"/>
        </w:rPr>
      </w:pPr>
    </w:p>
    <w:p w:rsidR="00864EA0" w:rsidRPr="007C4076" w:rsidRDefault="00864EA0" w:rsidP="00864EA0">
      <w:pPr>
        <w:ind w:firstLine="851"/>
        <w:rPr>
          <w:rFonts w:eastAsiaTheme="minorHAnsi"/>
          <w:lang w:eastAsia="en-US"/>
        </w:rPr>
      </w:pPr>
      <w:r w:rsidRPr="007C4076">
        <w:rPr>
          <w:rFonts w:eastAsiaTheme="minorHAnsi"/>
          <w:lang w:eastAsia="en-US"/>
        </w:rPr>
        <w:t>9. Подписи Сторон:</w:t>
      </w:r>
    </w:p>
    <w:p w:rsidR="00864EA0" w:rsidRPr="007C4076" w:rsidRDefault="00864EA0" w:rsidP="00864EA0">
      <w:pPr>
        <w:jc w:val="both"/>
        <w:rPr>
          <w:rFonts w:eastAsiaTheme="minorHAnsi"/>
          <w:lang w:eastAsia="en-US"/>
        </w:rPr>
      </w:pPr>
      <w:r w:rsidRPr="007C4076">
        <w:rPr>
          <w:rFonts w:eastAsiaTheme="minorHAnsi"/>
          <w:lang w:eastAsia="en-US"/>
        </w:rPr>
        <w:t>Администрация:                                                               Владелец:</w:t>
      </w:r>
    </w:p>
    <w:p w:rsidR="00864EA0" w:rsidRPr="007C4076" w:rsidRDefault="00864EA0" w:rsidP="00864EA0">
      <w:pPr>
        <w:jc w:val="both"/>
        <w:rPr>
          <w:rFonts w:eastAsiaTheme="minorHAnsi"/>
          <w:sz w:val="20"/>
          <w:szCs w:val="20"/>
          <w:lang w:eastAsia="en-US"/>
        </w:rPr>
      </w:pPr>
      <w:r w:rsidRPr="007C4076">
        <w:rPr>
          <w:rFonts w:eastAsiaTheme="minorHAnsi"/>
          <w:sz w:val="20"/>
          <w:szCs w:val="20"/>
          <w:lang w:eastAsia="en-US"/>
        </w:rPr>
        <w:t>___________________________________                                   ________________________________________</w:t>
      </w:r>
    </w:p>
    <w:p w:rsidR="00864EA0" w:rsidRPr="007C4076" w:rsidRDefault="00864EA0" w:rsidP="00864EA0">
      <w:pPr>
        <w:ind w:firstLine="851"/>
        <w:jc w:val="both"/>
        <w:rPr>
          <w:rFonts w:eastAsiaTheme="minorHAnsi"/>
          <w:sz w:val="20"/>
          <w:szCs w:val="20"/>
          <w:lang w:eastAsia="en-US"/>
        </w:rPr>
      </w:pPr>
      <w:r w:rsidRPr="007C4076">
        <w:rPr>
          <w:rFonts w:eastAsiaTheme="minorHAnsi"/>
          <w:sz w:val="20"/>
          <w:szCs w:val="20"/>
          <w:lang w:eastAsia="en-US"/>
        </w:rPr>
        <w:t>(должность)                                                                                           (должность)</w:t>
      </w:r>
    </w:p>
    <w:p w:rsidR="00864EA0" w:rsidRPr="007C4076" w:rsidRDefault="00864EA0" w:rsidP="00864EA0">
      <w:pPr>
        <w:jc w:val="both"/>
        <w:rPr>
          <w:rFonts w:eastAsiaTheme="minorHAnsi"/>
          <w:sz w:val="20"/>
          <w:szCs w:val="20"/>
          <w:lang w:eastAsia="en-US"/>
        </w:rPr>
      </w:pPr>
      <w:r w:rsidRPr="007C4076">
        <w:rPr>
          <w:rFonts w:eastAsiaTheme="minorHAnsi"/>
          <w:sz w:val="20"/>
          <w:szCs w:val="20"/>
          <w:lang w:eastAsia="en-US"/>
        </w:rPr>
        <w:t xml:space="preserve"> _________/_________________________                                   _________/_______________________________</w:t>
      </w:r>
    </w:p>
    <w:p w:rsidR="00864EA0" w:rsidRPr="007C4076" w:rsidRDefault="00864EA0" w:rsidP="00864EA0">
      <w:pPr>
        <w:jc w:val="both"/>
        <w:rPr>
          <w:rFonts w:eastAsiaTheme="minorHAnsi"/>
          <w:sz w:val="20"/>
          <w:szCs w:val="20"/>
          <w:lang w:eastAsia="en-US"/>
        </w:rPr>
      </w:pPr>
      <w:r w:rsidRPr="007C4076">
        <w:rPr>
          <w:rFonts w:eastAsiaTheme="minorHAnsi"/>
          <w:sz w:val="20"/>
          <w:szCs w:val="20"/>
          <w:lang w:eastAsia="en-US"/>
        </w:rPr>
        <w:t xml:space="preserve"> </w:t>
      </w:r>
      <w:proofErr w:type="gramStart"/>
      <w:r w:rsidRPr="007C4076">
        <w:rPr>
          <w:rFonts w:eastAsiaTheme="minorHAnsi"/>
          <w:sz w:val="20"/>
          <w:szCs w:val="20"/>
          <w:lang w:eastAsia="en-US"/>
        </w:rPr>
        <w:t>(подпись)   (фамилия, инициалы имени,                                          (подпись)          (фамилия, инициалы имени,</w:t>
      </w:r>
      <w:proofErr w:type="gramEnd"/>
    </w:p>
    <w:p w:rsidR="00864EA0" w:rsidRPr="007C4076" w:rsidRDefault="00864EA0" w:rsidP="00864EA0">
      <w:pPr>
        <w:ind w:firstLine="851"/>
        <w:jc w:val="both"/>
        <w:rPr>
          <w:rFonts w:eastAsiaTheme="minorHAnsi"/>
          <w:sz w:val="20"/>
          <w:szCs w:val="20"/>
          <w:lang w:eastAsia="en-US"/>
        </w:rPr>
      </w:pPr>
      <w:r w:rsidRPr="007C4076">
        <w:rPr>
          <w:rFonts w:eastAsiaTheme="minorHAnsi"/>
          <w:sz w:val="20"/>
          <w:szCs w:val="20"/>
          <w:lang w:eastAsia="en-US"/>
        </w:rPr>
        <w:t xml:space="preserve">     отчества (при наличии)                                                                           отчества (при наличии)</w:t>
      </w:r>
    </w:p>
    <w:p w:rsidR="00864EA0" w:rsidRPr="007C4076" w:rsidRDefault="00864EA0" w:rsidP="00864EA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 xml:space="preserve">МП                                                                                 </w:t>
      </w:r>
      <w:proofErr w:type="spellStart"/>
      <w:r w:rsidRPr="007C4076">
        <w:rPr>
          <w:rFonts w:ascii="Times New Roman" w:hAnsi="Times New Roman" w:cs="Times New Roman"/>
          <w:sz w:val="24"/>
          <w:szCs w:val="24"/>
        </w:rPr>
        <w:t>МП</w:t>
      </w:r>
      <w:proofErr w:type="spellEnd"/>
    </w:p>
    <w:tbl>
      <w:tblPr>
        <w:tblW w:w="9807" w:type="dxa"/>
        <w:jc w:val="center"/>
        <w:tblLayout w:type="fixed"/>
        <w:tblLook w:val="0000" w:firstRow="0" w:lastRow="0" w:firstColumn="0" w:lastColumn="0" w:noHBand="0" w:noVBand="0"/>
      </w:tblPr>
      <w:tblGrid>
        <w:gridCol w:w="4921"/>
        <w:gridCol w:w="4886"/>
      </w:tblGrid>
      <w:tr w:rsidR="00864EA0" w:rsidRPr="007C4076" w:rsidTr="008D57FD">
        <w:trPr>
          <w:trHeight w:val="68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</w:tcPr>
          <w:p w:rsidR="00864EA0" w:rsidRPr="007C4076" w:rsidRDefault="00864EA0" w:rsidP="008D57FD">
            <w:pPr>
              <w:ind w:firstLine="426"/>
            </w:pPr>
          </w:p>
        </w:tc>
        <w:tc>
          <w:tcPr>
            <w:tcW w:w="4886" w:type="dxa"/>
            <w:tcBorders>
              <w:top w:val="nil"/>
              <w:left w:val="nil"/>
              <w:bottom w:val="nil"/>
              <w:right w:val="nil"/>
            </w:tcBorders>
          </w:tcPr>
          <w:p w:rsidR="00864EA0" w:rsidRDefault="00864EA0" w:rsidP="008D57FD"/>
          <w:p w:rsidR="00864EA0" w:rsidRPr="007C4076" w:rsidRDefault="00864EA0" w:rsidP="008D57FD"/>
          <w:tbl>
            <w:tblPr>
              <w:tblStyle w:val="a9"/>
              <w:tblW w:w="3826" w:type="dxa"/>
              <w:tblInd w:w="115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826"/>
            </w:tblGrid>
            <w:tr w:rsidR="00864EA0" w:rsidRPr="007C4076" w:rsidTr="008D57FD">
              <w:tc>
                <w:tcPr>
                  <w:tcW w:w="3826" w:type="dxa"/>
                </w:tcPr>
                <w:p w:rsidR="00864EA0" w:rsidRPr="007C4076" w:rsidRDefault="00864EA0" w:rsidP="008D57FD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  <w:r w:rsidRPr="007C4076">
                    <w:t>Приложение № 1</w:t>
                  </w:r>
                </w:p>
                <w:p w:rsidR="00864EA0" w:rsidRPr="007C4076" w:rsidRDefault="00864EA0" w:rsidP="008D57FD">
                  <w:pPr>
                    <w:pStyle w:val="3"/>
                    <w:spacing w:before="0" w:line="240" w:lineRule="auto"/>
                    <w:outlineLvl w:val="2"/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</w:pPr>
                  <w:r w:rsidRPr="007C4076">
                    <w:rPr>
                      <w:rFonts w:ascii="Times New Roman" w:hAnsi="Times New Roman"/>
                      <w:b w:val="0"/>
                      <w:color w:val="auto"/>
                    </w:rPr>
                    <w:t xml:space="preserve">к  Договору </w:t>
                  </w:r>
                  <w:proofErr w:type="gramStart"/>
                  <w:r w:rsidRPr="007C4076">
                    <w:rPr>
                      <w:rFonts w:ascii="Times New Roman" w:hAnsi="Times New Roman"/>
                      <w:b w:val="0"/>
                      <w:color w:val="auto"/>
                    </w:rPr>
                    <w:t>от</w:t>
                  </w:r>
                  <w:proofErr w:type="gramEnd"/>
                  <w:r w:rsidRPr="007C4076">
                    <w:rPr>
                      <w:rFonts w:ascii="Times New Roman" w:hAnsi="Times New Roman"/>
                      <w:b w:val="0"/>
                      <w:color w:val="auto"/>
                    </w:rPr>
                    <w:t xml:space="preserve">  ________№  __            </w:t>
                  </w:r>
                  <w:proofErr w:type="gramStart"/>
                  <w:r w:rsidRPr="007C4076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на</w:t>
                  </w:r>
                  <w:proofErr w:type="gramEnd"/>
                  <w:r w:rsidRPr="007C4076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 установку и эксплуатацию нестационарного торгового объекта </w:t>
                  </w:r>
                </w:p>
                <w:p w:rsidR="00864EA0" w:rsidRPr="007C4076" w:rsidRDefault="008B004A" w:rsidP="008D57FD">
                  <w:pPr>
                    <w:rPr>
                      <w:b/>
                      <w:sz w:val="22"/>
                      <w:szCs w:val="22"/>
                      <w:lang w:eastAsia="en-US"/>
                    </w:rPr>
                  </w:pPr>
                  <w:r>
                    <w:rPr>
                      <w:b/>
                      <w:sz w:val="22"/>
                      <w:szCs w:val="22"/>
                      <w:lang w:eastAsia="en-US"/>
                    </w:rPr>
                    <w:t>Лот № 5</w:t>
                  </w:r>
                </w:p>
                <w:p w:rsidR="00864EA0" w:rsidRPr="007C4076" w:rsidRDefault="00864EA0" w:rsidP="008D57FD">
                  <w:pPr>
                    <w:pStyle w:val="3"/>
                    <w:spacing w:before="0" w:line="240" w:lineRule="auto"/>
                    <w:outlineLvl w:val="2"/>
                    <w:rPr>
                      <w:rFonts w:ascii="Times New Roman" w:hAnsi="Times New Roman"/>
                      <w:color w:val="auto"/>
                    </w:rPr>
                  </w:pPr>
                </w:p>
              </w:tc>
            </w:tr>
          </w:tbl>
          <w:p w:rsidR="00864EA0" w:rsidRPr="007C4076" w:rsidRDefault="00864EA0" w:rsidP="008D57FD">
            <w:pPr>
              <w:ind w:firstLine="426"/>
            </w:pPr>
          </w:p>
        </w:tc>
      </w:tr>
    </w:tbl>
    <w:p w:rsidR="00864EA0" w:rsidRDefault="00864EA0" w:rsidP="00864EA0">
      <w:pPr>
        <w:jc w:val="center"/>
      </w:pPr>
      <w:r>
        <w:lastRenderedPageBreak/>
        <w:t xml:space="preserve">Схема расположения Объекта </w:t>
      </w:r>
    </w:p>
    <w:p w:rsidR="0045691A" w:rsidRPr="0065096F" w:rsidRDefault="0045691A" w:rsidP="0045691A">
      <w:pPr>
        <w:jc w:val="center"/>
        <w:rPr>
          <w:color w:val="FF0000"/>
          <w:sz w:val="20"/>
          <w:szCs w:val="20"/>
        </w:rPr>
      </w:pPr>
      <w:r>
        <w:rPr>
          <w:sz w:val="20"/>
          <w:szCs w:val="20"/>
        </w:rPr>
        <w:t xml:space="preserve">- остановочного комплекса  </w:t>
      </w:r>
      <w:r w:rsidRPr="008C7240">
        <w:rPr>
          <w:sz w:val="20"/>
          <w:szCs w:val="20"/>
        </w:rPr>
        <w:t>на остановке «Спортшкола» в районе ул. Мира, 36</w:t>
      </w:r>
    </w:p>
    <w:p w:rsidR="0045691A" w:rsidRDefault="0045691A" w:rsidP="0045691A">
      <w:pPr>
        <w:jc w:val="center"/>
        <w:rPr>
          <w:sz w:val="20"/>
          <w:szCs w:val="20"/>
        </w:rPr>
      </w:pPr>
      <w:r>
        <w:rPr>
          <w:sz w:val="20"/>
          <w:szCs w:val="20"/>
        </w:rPr>
        <w:t>на месте номер</w:t>
      </w:r>
      <w:r>
        <w:rPr>
          <w:color w:val="FF0000"/>
          <w:sz w:val="20"/>
          <w:szCs w:val="20"/>
        </w:rPr>
        <w:t xml:space="preserve"> 102</w:t>
      </w:r>
      <w:r w:rsidRPr="0065096F">
        <w:rPr>
          <w:color w:val="FF0000"/>
          <w:sz w:val="20"/>
          <w:szCs w:val="20"/>
        </w:rPr>
        <w:t xml:space="preserve"> </w:t>
      </w:r>
      <w:r>
        <w:rPr>
          <w:sz w:val="20"/>
          <w:szCs w:val="20"/>
        </w:rPr>
        <w:t xml:space="preserve">по схеме размещения нестационарных торговых объектов, утвержденной решением Совета </w:t>
      </w:r>
      <w:proofErr w:type="gramStart"/>
      <w:r>
        <w:rPr>
          <w:sz w:val="20"/>
          <w:szCs w:val="20"/>
        </w:rPr>
        <w:t>депутатов</w:t>
      </w:r>
      <w:proofErr w:type="gramEnd"/>
      <w:r>
        <w:rPr>
          <w:sz w:val="20"/>
          <w:szCs w:val="20"/>
        </w:rPr>
        <w:t xml:space="preserve"> ЗАТО г. Зеленогорска  (масштаб 1:500).</w:t>
      </w:r>
    </w:p>
    <w:p w:rsidR="0045691A" w:rsidRPr="008C7240" w:rsidRDefault="0045691A" w:rsidP="0045691A">
      <w:pPr>
        <w:jc w:val="center"/>
        <w:rPr>
          <w:sz w:val="20"/>
          <w:szCs w:val="20"/>
        </w:rPr>
      </w:pPr>
      <w:r w:rsidRPr="008C7240">
        <w:rPr>
          <w:sz w:val="20"/>
          <w:szCs w:val="20"/>
        </w:rPr>
        <w:t>Площадь места размещения – 28,0 кв.</w:t>
      </w:r>
      <w:r>
        <w:rPr>
          <w:sz w:val="20"/>
          <w:szCs w:val="20"/>
        </w:rPr>
        <w:t xml:space="preserve"> </w:t>
      </w:r>
      <w:r w:rsidRPr="008C7240">
        <w:rPr>
          <w:sz w:val="20"/>
          <w:szCs w:val="20"/>
        </w:rPr>
        <w:t>м.</w:t>
      </w:r>
    </w:p>
    <w:p w:rsidR="00864EA0" w:rsidRDefault="008B004A" w:rsidP="00864EA0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Лот № 5</w:t>
      </w:r>
    </w:p>
    <w:p w:rsidR="00AB5AA9" w:rsidRDefault="00AB5AA9" w:rsidP="00864EA0">
      <w:pPr>
        <w:jc w:val="center"/>
        <w:rPr>
          <w:b/>
          <w:sz w:val="20"/>
          <w:szCs w:val="20"/>
        </w:rPr>
      </w:pPr>
    </w:p>
    <w:p w:rsidR="00AB5AA9" w:rsidRPr="007C4076" w:rsidRDefault="00C0400F" w:rsidP="00864EA0">
      <w:pPr>
        <w:jc w:val="center"/>
        <w:rPr>
          <w:b/>
          <w:sz w:val="20"/>
          <w:szCs w:val="20"/>
        </w:rPr>
      </w:pPr>
      <w:r>
        <w:rPr>
          <w:noProof/>
          <w:sz w:val="28"/>
          <w:szCs w:val="28"/>
        </w:rPr>
        <w:drawing>
          <wp:inline distT="0" distB="0" distL="0" distR="0" wp14:anchorId="414CE288" wp14:editId="3D9B56BF">
            <wp:extent cx="5940425" cy="5940425"/>
            <wp:effectExtent l="19050" t="0" r="3175" b="0"/>
            <wp:docPr id="13" name="Рисунок 13" descr="C:\Users\1\Desktop\Схемы\102. Район ул. Мира, 36-Лист1_cr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Схемы\102. Район ул. Мира, 36-Лист1_cr.tif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4EA0" w:rsidRPr="007C4076" w:rsidRDefault="00864EA0" w:rsidP="00864EA0">
      <w:pPr>
        <w:jc w:val="center"/>
        <w:rPr>
          <w:b/>
          <w:sz w:val="20"/>
          <w:szCs w:val="20"/>
        </w:rPr>
      </w:pPr>
    </w:p>
    <w:p w:rsidR="00864EA0" w:rsidRPr="007C4076" w:rsidRDefault="00864EA0" w:rsidP="00864EA0">
      <w:pPr>
        <w:jc w:val="center"/>
        <w:rPr>
          <w:b/>
          <w:sz w:val="20"/>
          <w:szCs w:val="20"/>
        </w:rPr>
      </w:pPr>
    </w:p>
    <w:p w:rsidR="00864EA0" w:rsidRPr="007C4076" w:rsidRDefault="00864EA0" w:rsidP="00864EA0">
      <w:pPr>
        <w:rPr>
          <w:sz w:val="28"/>
          <w:szCs w:val="28"/>
        </w:rPr>
      </w:pPr>
    </w:p>
    <w:p w:rsidR="00864EA0" w:rsidRPr="007C4076" w:rsidRDefault="00864EA0" w:rsidP="00864EA0">
      <w:pPr>
        <w:ind w:left="567"/>
        <w:rPr>
          <w:sz w:val="28"/>
          <w:szCs w:val="28"/>
        </w:rPr>
      </w:pPr>
    </w:p>
    <w:p w:rsidR="00864EA0" w:rsidRPr="007C4076" w:rsidRDefault="00864EA0" w:rsidP="00864EA0">
      <w:pPr>
        <w:rPr>
          <w:sz w:val="28"/>
          <w:szCs w:val="28"/>
        </w:rPr>
      </w:pPr>
    </w:p>
    <w:p w:rsidR="00864EA0" w:rsidRPr="007C4076" w:rsidRDefault="00864EA0" w:rsidP="00864EA0">
      <w:pPr>
        <w:rPr>
          <w:sz w:val="28"/>
          <w:szCs w:val="28"/>
        </w:rPr>
      </w:pPr>
    </w:p>
    <w:p w:rsidR="00864EA0" w:rsidRDefault="00864EA0" w:rsidP="00864EA0">
      <w:pPr>
        <w:rPr>
          <w:sz w:val="28"/>
          <w:szCs w:val="28"/>
        </w:rPr>
      </w:pPr>
    </w:p>
    <w:p w:rsidR="006037FB" w:rsidRDefault="006037FB" w:rsidP="00864EA0">
      <w:pPr>
        <w:rPr>
          <w:sz w:val="28"/>
          <w:szCs w:val="28"/>
        </w:rPr>
      </w:pPr>
    </w:p>
    <w:p w:rsidR="008B004A" w:rsidRDefault="008B004A" w:rsidP="00864EA0">
      <w:pPr>
        <w:rPr>
          <w:sz w:val="28"/>
          <w:szCs w:val="28"/>
        </w:rPr>
      </w:pPr>
    </w:p>
    <w:p w:rsidR="00AB5AA9" w:rsidRDefault="00AB5AA9" w:rsidP="00864EA0">
      <w:pPr>
        <w:rPr>
          <w:sz w:val="28"/>
          <w:szCs w:val="28"/>
        </w:rPr>
      </w:pPr>
    </w:p>
    <w:p w:rsidR="00AB5AA9" w:rsidRDefault="00AB5AA9" w:rsidP="00864EA0">
      <w:pPr>
        <w:rPr>
          <w:sz w:val="28"/>
          <w:szCs w:val="28"/>
        </w:rPr>
      </w:pPr>
    </w:p>
    <w:p w:rsidR="008B004A" w:rsidRPr="007C4076" w:rsidRDefault="008B004A" w:rsidP="00864EA0">
      <w:pPr>
        <w:rPr>
          <w:sz w:val="28"/>
          <w:szCs w:val="28"/>
        </w:rPr>
      </w:pPr>
    </w:p>
    <w:tbl>
      <w:tblPr>
        <w:tblW w:w="9807" w:type="dxa"/>
        <w:jc w:val="center"/>
        <w:tblLayout w:type="fixed"/>
        <w:tblLook w:val="0000" w:firstRow="0" w:lastRow="0" w:firstColumn="0" w:lastColumn="0" w:noHBand="0" w:noVBand="0"/>
      </w:tblPr>
      <w:tblGrid>
        <w:gridCol w:w="4921"/>
        <w:gridCol w:w="4886"/>
      </w:tblGrid>
      <w:tr w:rsidR="00864EA0" w:rsidRPr="007C4076" w:rsidTr="008D57FD">
        <w:trPr>
          <w:trHeight w:val="68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</w:tcPr>
          <w:p w:rsidR="00864EA0" w:rsidRPr="007C4076" w:rsidRDefault="00864EA0" w:rsidP="008D57FD">
            <w:pPr>
              <w:ind w:firstLine="426"/>
            </w:pPr>
          </w:p>
        </w:tc>
        <w:tc>
          <w:tcPr>
            <w:tcW w:w="4886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9"/>
              <w:tblW w:w="3826" w:type="dxa"/>
              <w:tblInd w:w="115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826"/>
            </w:tblGrid>
            <w:tr w:rsidR="00864EA0" w:rsidRPr="007C4076" w:rsidTr="008D57FD">
              <w:tc>
                <w:tcPr>
                  <w:tcW w:w="3826" w:type="dxa"/>
                </w:tcPr>
                <w:p w:rsidR="00864EA0" w:rsidRPr="007C4076" w:rsidRDefault="00864EA0" w:rsidP="008D57FD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  <w:r w:rsidRPr="007C4076">
                    <w:t>Приложение № 2</w:t>
                  </w:r>
                </w:p>
                <w:p w:rsidR="00864EA0" w:rsidRPr="007C4076" w:rsidRDefault="00864EA0" w:rsidP="008D57FD">
                  <w:pPr>
                    <w:pStyle w:val="3"/>
                    <w:spacing w:before="0" w:line="240" w:lineRule="auto"/>
                    <w:outlineLvl w:val="2"/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</w:pPr>
                  <w:r w:rsidRPr="007C4076">
                    <w:rPr>
                      <w:rFonts w:ascii="Times New Roman" w:hAnsi="Times New Roman"/>
                      <w:b w:val="0"/>
                      <w:color w:val="auto"/>
                    </w:rPr>
                    <w:t xml:space="preserve">к  Договору </w:t>
                  </w:r>
                  <w:proofErr w:type="gramStart"/>
                  <w:r w:rsidRPr="007C4076">
                    <w:rPr>
                      <w:rFonts w:ascii="Times New Roman" w:hAnsi="Times New Roman"/>
                      <w:b w:val="0"/>
                      <w:color w:val="auto"/>
                    </w:rPr>
                    <w:t>от</w:t>
                  </w:r>
                  <w:proofErr w:type="gramEnd"/>
                  <w:r w:rsidRPr="007C4076">
                    <w:rPr>
                      <w:rFonts w:ascii="Times New Roman" w:hAnsi="Times New Roman"/>
                      <w:b w:val="0"/>
                      <w:color w:val="auto"/>
                    </w:rPr>
                    <w:t xml:space="preserve">  _________ №  __               </w:t>
                  </w:r>
                  <w:proofErr w:type="gramStart"/>
                  <w:r w:rsidRPr="007C4076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на</w:t>
                  </w:r>
                  <w:proofErr w:type="gramEnd"/>
                  <w:r w:rsidRPr="007C4076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 установку и эксплуатацию нестационарного торгового объекта </w:t>
                  </w:r>
                </w:p>
                <w:p w:rsidR="00864EA0" w:rsidRPr="007C4076" w:rsidRDefault="008B004A" w:rsidP="008D57FD">
                  <w:pPr>
                    <w:rPr>
                      <w:b/>
                      <w:sz w:val="22"/>
                      <w:szCs w:val="22"/>
                      <w:lang w:eastAsia="en-US"/>
                    </w:rPr>
                  </w:pPr>
                  <w:r>
                    <w:rPr>
                      <w:b/>
                      <w:sz w:val="22"/>
                      <w:szCs w:val="22"/>
                      <w:lang w:eastAsia="en-US"/>
                    </w:rPr>
                    <w:t>Лот № 5</w:t>
                  </w:r>
                </w:p>
                <w:p w:rsidR="00864EA0" w:rsidRPr="007C4076" w:rsidRDefault="00864EA0" w:rsidP="008D57FD">
                  <w:pPr>
                    <w:pStyle w:val="3"/>
                    <w:spacing w:before="0" w:line="240" w:lineRule="auto"/>
                    <w:outlineLvl w:val="2"/>
                    <w:rPr>
                      <w:color w:val="auto"/>
                    </w:rPr>
                  </w:pPr>
                </w:p>
              </w:tc>
            </w:tr>
          </w:tbl>
          <w:p w:rsidR="00864EA0" w:rsidRPr="007C4076" w:rsidRDefault="00864EA0" w:rsidP="008D57FD">
            <w:pPr>
              <w:ind w:firstLine="426"/>
            </w:pPr>
          </w:p>
        </w:tc>
      </w:tr>
    </w:tbl>
    <w:p w:rsidR="00864EA0" w:rsidRDefault="00864EA0" w:rsidP="00864EA0">
      <w:pPr>
        <w:jc w:val="center"/>
      </w:pPr>
      <w:r w:rsidRPr="007C4076">
        <w:t>Расчет размера годовой платы по Договору</w:t>
      </w:r>
    </w:p>
    <w:p w:rsidR="00864EA0" w:rsidRPr="007C4076" w:rsidRDefault="008B004A" w:rsidP="00864EA0">
      <w:pPr>
        <w:jc w:val="center"/>
      </w:pPr>
      <w:r>
        <w:t>по лоту № 5</w:t>
      </w:r>
    </w:p>
    <w:p w:rsidR="00864EA0" w:rsidRDefault="00864EA0" w:rsidP="00864EA0">
      <w:pPr>
        <w:ind w:right="468"/>
        <w:jc w:val="both"/>
      </w:pPr>
    </w:p>
    <w:p w:rsidR="00864EA0" w:rsidRPr="00AA5416" w:rsidRDefault="00864EA0" w:rsidP="00864EA0">
      <w:pPr>
        <w:ind w:right="-284" w:firstLine="568"/>
        <w:jc w:val="both"/>
        <w:rPr>
          <w:sz w:val="20"/>
          <w:szCs w:val="20"/>
        </w:rPr>
      </w:pPr>
      <w:r w:rsidRPr="00AA5416">
        <w:rPr>
          <w:sz w:val="20"/>
          <w:szCs w:val="20"/>
        </w:rPr>
        <w:t>Размер годовой платы по договору определяется по следующей формуле:</w:t>
      </w:r>
    </w:p>
    <w:tbl>
      <w:tblPr>
        <w:tblW w:w="0" w:type="auto"/>
        <w:tblInd w:w="2093" w:type="dxa"/>
        <w:tblLook w:val="04A0" w:firstRow="1" w:lastRow="0" w:firstColumn="1" w:lastColumn="0" w:noHBand="0" w:noVBand="1"/>
      </w:tblPr>
      <w:tblGrid>
        <w:gridCol w:w="4394"/>
      </w:tblGrid>
      <w:tr w:rsidR="00864EA0" w:rsidRPr="00AA5416" w:rsidTr="008D57FD">
        <w:trPr>
          <w:trHeight w:val="276"/>
        </w:trPr>
        <w:tc>
          <w:tcPr>
            <w:tcW w:w="4394" w:type="dxa"/>
            <w:vMerge w:val="restart"/>
            <w:vAlign w:val="center"/>
          </w:tcPr>
          <w:p w:rsidR="00864EA0" w:rsidRPr="00AA5416" w:rsidRDefault="00864EA0" w:rsidP="008D57FD">
            <w:pPr>
              <w:ind w:right="-284" w:firstLine="568"/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  <w:lang w:val="en-US"/>
              </w:rPr>
              <w:t>A</w:t>
            </w:r>
            <w:r w:rsidRPr="00AA5416">
              <w:rPr>
                <w:sz w:val="20"/>
                <w:szCs w:val="20"/>
              </w:rPr>
              <w:t xml:space="preserve">= </w:t>
            </w:r>
            <w:r w:rsidRPr="00AA5416">
              <w:rPr>
                <w:sz w:val="20"/>
                <w:szCs w:val="20"/>
                <w:lang w:val="en-US"/>
              </w:rPr>
              <w:t>K</w:t>
            </w:r>
            <w:r w:rsidRPr="00AA5416">
              <w:rPr>
                <w:sz w:val="20"/>
                <w:szCs w:val="20"/>
              </w:rPr>
              <w:t xml:space="preserve">с  х </w:t>
            </w:r>
            <w:r w:rsidRPr="00AA5416">
              <w:rPr>
                <w:sz w:val="20"/>
                <w:szCs w:val="20"/>
                <w:lang w:val="en-US"/>
              </w:rPr>
              <w:t>S</w:t>
            </w:r>
            <w:r w:rsidRPr="00AA5416">
              <w:rPr>
                <w:sz w:val="20"/>
                <w:szCs w:val="20"/>
              </w:rPr>
              <w:t xml:space="preserve"> х Кд х </w:t>
            </w:r>
            <w:proofErr w:type="spellStart"/>
            <w:r w:rsidRPr="00AA5416">
              <w:rPr>
                <w:sz w:val="20"/>
                <w:szCs w:val="20"/>
              </w:rPr>
              <w:t>Кр</w:t>
            </w:r>
            <w:proofErr w:type="spellEnd"/>
            <w:r w:rsidRPr="00AA5416">
              <w:rPr>
                <w:sz w:val="20"/>
                <w:szCs w:val="20"/>
              </w:rPr>
              <w:t xml:space="preserve">,    </w:t>
            </w:r>
          </w:p>
        </w:tc>
      </w:tr>
      <w:tr w:rsidR="00864EA0" w:rsidRPr="00AA5416" w:rsidTr="008D57FD">
        <w:trPr>
          <w:trHeight w:val="276"/>
        </w:trPr>
        <w:tc>
          <w:tcPr>
            <w:tcW w:w="4394" w:type="dxa"/>
            <w:vMerge/>
          </w:tcPr>
          <w:p w:rsidR="00864EA0" w:rsidRPr="00AA5416" w:rsidRDefault="00864EA0" w:rsidP="008D57FD">
            <w:pPr>
              <w:ind w:right="-284" w:firstLine="568"/>
              <w:rPr>
                <w:sz w:val="20"/>
                <w:szCs w:val="20"/>
              </w:rPr>
            </w:pPr>
          </w:p>
        </w:tc>
      </w:tr>
    </w:tbl>
    <w:p w:rsidR="00864EA0" w:rsidRPr="00AA5416" w:rsidRDefault="00864EA0" w:rsidP="00864EA0">
      <w:pPr>
        <w:ind w:right="-284" w:firstLine="568"/>
        <w:jc w:val="both"/>
        <w:rPr>
          <w:sz w:val="20"/>
          <w:szCs w:val="20"/>
        </w:rPr>
      </w:pPr>
      <w:r w:rsidRPr="00AA5416">
        <w:rPr>
          <w:sz w:val="20"/>
          <w:szCs w:val="20"/>
        </w:rPr>
        <w:t>где:</w:t>
      </w:r>
    </w:p>
    <w:p w:rsidR="00864EA0" w:rsidRPr="00AA5416" w:rsidRDefault="00864EA0" w:rsidP="00864EA0">
      <w:pPr>
        <w:ind w:right="-284" w:firstLine="568"/>
        <w:jc w:val="both"/>
        <w:rPr>
          <w:sz w:val="20"/>
          <w:szCs w:val="20"/>
        </w:rPr>
      </w:pPr>
      <w:r w:rsidRPr="00AA5416">
        <w:rPr>
          <w:sz w:val="20"/>
          <w:szCs w:val="20"/>
          <w:lang w:val="en-US"/>
        </w:rPr>
        <w:t>A</w:t>
      </w:r>
      <w:r w:rsidRPr="00AA5416">
        <w:rPr>
          <w:sz w:val="20"/>
          <w:szCs w:val="20"/>
        </w:rPr>
        <w:t xml:space="preserve"> - </w:t>
      </w:r>
      <w:proofErr w:type="gramStart"/>
      <w:r w:rsidRPr="00AA5416">
        <w:rPr>
          <w:sz w:val="20"/>
          <w:szCs w:val="20"/>
        </w:rPr>
        <w:t>размер</w:t>
      </w:r>
      <w:proofErr w:type="gramEnd"/>
      <w:r w:rsidRPr="00AA5416">
        <w:rPr>
          <w:sz w:val="20"/>
          <w:szCs w:val="20"/>
        </w:rPr>
        <w:t xml:space="preserve"> годовой платы по договору (руб.);</w:t>
      </w:r>
    </w:p>
    <w:p w:rsidR="00864EA0" w:rsidRPr="00AA5416" w:rsidRDefault="00864EA0" w:rsidP="00864EA0">
      <w:pPr>
        <w:ind w:right="-284" w:firstLine="568"/>
        <w:jc w:val="both"/>
        <w:rPr>
          <w:sz w:val="20"/>
          <w:szCs w:val="20"/>
        </w:rPr>
      </w:pPr>
    </w:p>
    <w:p w:rsidR="00864EA0" w:rsidRPr="00AA5416" w:rsidRDefault="00864EA0" w:rsidP="00864EA0">
      <w:pPr>
        <w:ind w:right="-284" w:firstLine="568"/>
        <w:jc w:val="both"/>
        <w:rPr>
          <w:sz w:val="20"/>
          <w:szCs w:val="20"/>
        </w:rPr>
      </w:pPr>
      <w:r w:rsidRPr="00AA5416">
        <w:rPr>
          <w:sz w:val="20"/>
          <w:szCs w:val="20"/>
          <w:lang w:val="en-US"/>
        </w:rPr>
        <w:t>K</w:t>
      </w:r>
      <w:r w:rsidRPr="00AA5416">
        <w:rPr>
          <w:sz w:val="20"/>
          <w:szCs w:val="20"/>
        </w:rPr>
        <w:t xml:space="preserve">с - средний уровень кадастровой стоимости 1 кв. м земель муниципального образования городского округа </w:t>
      </w:r>
      <w:r>
        <w:rPr>
          <w:sz w:val="20"/>
          <w:szCs w:val="20"/>
        </w:rPr>
        <w:t xml:space="preserve">                                    </w:t>
      </w:r>
      <w:r w:rsidRPr="00AA5416">
        <w:rPr>
          <w:sz w:val="20"/>
          <w:szCs w:val="20"/>
        </w:rPr>
        <w:t>г. Зеленогорска по 4 сегменту объектов недвижимости «предпринимательство», утвержденный постановлением Правительства Красноярского края от 17.11.2020 № 784-п «Об утверждении среднего уровня кадастровой стоимости земель населенных пунктов по муниципальным районам (муниципальным округам, городским округам) Красноярского края» (руб./кв. м);</w:t>
      </w:r>
    </w:p>
    <w:p w:rsidR="00864EA0" w:rsidRPr="00AA5416" w:rsidRDefault="00864EA0" w:rsidP="00864EA0">
      <w:pPr>
        <w:ind w:right="-284" w:firstLine="568"/>
        <w:jc w:val="both"/>
        <w:rPr>
          <w:sz w:val="20"/>
          <w:szCs w:val="20"/>
        </w:rPr>
      </w:pPr>
    </w:p>
    <w:p w:rsidR="00864EA0" w:rsidRPr="00AA5416" w:rsidRDefault="00864EA0" w:rsidP="00864EA0">
      <w:pPr>
        <w:ind w:right="-284" w:firstLine="568"/>
        <w:jc w:val="both"/>
        <w:rPr>
          <w:sz w:val="20"/>
          <w:szCs w:val="20"/>
        </w:rPr>
      </w:pPr>
      <w:r w:rsidRPr="00AA5416">
        <w:rPr>
          <w:sz w:val="20"/>
          <w:szCs w:val="20"/>
          <w:lang w:val="en-US"/>
        </w:rPr>
        <w:t>S</w:t>
      </w:r>
      <w:r w:rsidRPr="00AA5416">
        <w:rPr>
          <w:sz w:val="20"/>
          <w:szCs w:val="20"/>
        </w:rPr>
        <w:t xml:space="preserve"> – </w:t>
      </w:r>
      <w:proofErr w:type="gramStart"/>
      <w:r w:rsidRPr="00AA5416">
        <w:rPr>
          <w:sz w:val="20"/>
          <w:szCs w:val="20"/>
        </w:rPr>
        <w:t>площадь</w:t>
      </w:r>
      <w:proofErr w:type="gramEnd"/>
      <w:r w:rsidRPr="00AA5416">
        <w:rPr>
          <w:sz w:val="20"/>
          <w:szCs w:val="20"/>
        </w:rPr>
        <w:t xml:space="preserve"> места размещения  нестационарного торгового объекта (за исключением открытой площадки, предназначенной для демонстрации товаров (похоронных принадлежностей), или за исключением площади навеса, предназначенного для укрытия пассажиров) (кв. м);</w:t>
      </w:r>
    </w:p>
    <w:p w:rsidR="00864EA0" w:rsidRPr="00AA5416" w:rsidRDefault="00864EA0" w:rsidP="00864EA0">
      <w:pPr>
        <w:ind w:right="-284" w:firstLine="568"/>
        <w:jc w:val="both"/>
        <w:rPr>
          <w:sz w:val="20"/>
          <w:szCs w:val="20"/>
        </w:rPr>
      </w:pPr>
    </w:p>
    <w:p w:rsidR="00864EA0" w:rsidRPr="00AA5416" w:rsidRDefault="00864EA0" w:rsidP="00864EA0">
      <w:pPr>
        <w:ind w:right="-284" w:firstLine="568"/>
        <w:jc w:val="both"/>
        <w:rPr>
          <w:sz w:val="20"/>
          <w:szCs w:val="20"/>
        </w:rPr>
      </w:pPr>
      <w:r w:rsidRPr="00AA5416">
        <w:rPr>
          <w:sz w:val="20"/>
          <w:szCs w:val="20"/>
        </w:rPr>
        <w:t>Кд - корректирующий коэффициент по виду деятельности, осуществляемой в нестационарном торговом объекте:</w:t>
      </w:r>
    </w:p>
    <w:tbl>
      <w:tblPr>
        <w:tblStyle w:val="a9"/>
        <w:tblW w:w="10632" w:type="dxa"/>
        <w:tblInd w:w="108" w:type="dxa"/>
        <w:tblLook w:val="04A0" w:firstRow="1" w:lastRow="0" w:firstColumn="1" w:lastColumn="0" w:noHBand="0" w:noVBand="1"/>
      </w:tblPr>
      <w:tblGrid>
        <w:gridCol w:w="8647"/>
        <w:gridCol w:w="1985"/>
      </w:tblGrid>
      <w:tr w:rsidR="00864EA0" w:rsidRPr="00AA5416" w:rsidTr="008D57FD">
        <w:tc>
          <w:tcPr>
            <w:tcW w:w="8647" w:type="dxa"/>
          </w:tcPr>
          <w:p w:rsidR="00864EA0" w:rsidRPr="00AA5416" w:rsidRDefault="00864EA0" w:rsidP="008D57FD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Вид деятельности</w:t>
            </w:r>
          </w:p>
        </w:tc>
        <w:tc>
          <w:tcPr>
            <w:tcW w:w="1985" w:type="dxa"/>
          </w:tcPr>
          <w:p w:rsidR="00864EA0" w:rsidRPr="00AA5416" w:rsidRDefault="00864EA0" w:rsidP="008D57FD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Кд</w:t>
            </w:r>
          </w:p>
        </w:tc>
      </w:tr>
      <w:tr w:rsidR="00864EA0" w:rsidRPr="00AA5416" w:rsidTr="008D57FD">
        <w:tc>
          <w:tcPr>
            <w:tcW w:w="8647" w:type="dxa"/>
          </w:tcPr>
          <w:p w:rsidR="00864EA0" w:rsidRPr="00AA5416" w:rsidRDefault="00864EA0" w:rsidP="008D57FD">
            <w:pPr>
              <w:jc w:val="both"/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Торговля непродовольственными товарами</w:t>
            </w:r>
          </w:p>
        </w:tc>
        <w:tc>
          <w:tcPr>
            <w:tcW w:w="1985" w:type="dxa"/>
          </w:tcPr>
          <w:p w:rsidR="00864EA0" w:rsidRPr="00AA5416" w:rsidRDefault="00864EA0" w:rsidP="008D57FD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0,09</w:t>
            </w:r>
          </w:p>
        </w:tc>
      </w:tr>
      <w:tr w:rsidR="00864EA0" w:rsidRPr="00AA5416" w:rsidTr="008D57FD">
        <w:tc>
          <w:tcPr>
            <w:tcW w:w="8647" w:type="dxa"/>
          </w:tcPr>
          <w:p w:rsidR="00864EA0" w:rsidRPr="00AA5416" w:rsidRDefault="00864EA0" w:rsidP="008D57FD">
            <w:pPr>
              <w:jc w:val="both"/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Торговля продовольственными товарами</w:t>
            </w:r>
          </w:p>
        </w:tc>
        <w:tc>
          <w:tcPr>
            <w:tcW w:w="1985" w:type="dxa"/>
          </w:tcPr>
          <w:p w:rsidR="00864EA0" w:rsidRPr="00AA5416" w:rsidRDefault="00864EA0" w:rsidP="008D57FD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0,09</w:t>
            </w:r>
          </w:p>
        </w:tc>
      </w:tr>
      <w:tr w:rsidR="00864EA0" w:rsidRPr="00AA5416" w:rsidTr="008D57FD">
        <w:tc>
          <w:tcPr>
            <w:tcW w:w="8647" w:type="dxa"/>
          </w:tcPr>
          <w:p w:rsidR="00864EA0" w:rsidRPr="00AA5416" w:rsidRDefault="00864EA0" w:rsidP="008D57FD">
            <w:pPr>
              <w:jc w:val="both"/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Торговля продукцией общественного питания</w:t>
            </w:r>
          </w:p>
        </w:tc>
        <w:tc>
          <w:tcPr>
            <w:tcW w:w="1985" w:type="dxa"/>
          </w:tcPr>
          <w:p w:rsidR="00864EA0" w:rsidRPr="00AA5416" w:rsidRDefault="00864EA0" w:rsidP="008D57FD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0,1</w:t>
            </w:r>
          </w:p>
        </w:tc>
      </w:tr>
      <w:tr w:rsidR="00864EA0" w:rsidRPr="00AA5416" w:rsidTr="008D57FD">
        <w:tc>
          <w:tcPr>
            <w:tcW w:w="8647" w:type="dxa"/>
          </w:tcPr>
          <w:p w:rsidR="00864EA0" w:rsidRPr="00AA5416" w:rsidRDefault="00864EA0" w:rsidP="008D57FD">
            <w:pPr>
              <w:jc w:val="both"/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Торговля непродовольственными товарами (похоронными принадлежностями)</w:t>
            </w:r>
          </w:p>
        </w:tc>
        <w:tc>
          <w:tcPr>
            <w:tcW w:w="1985" w:type="dxa"/>
          </w:tcPr>
          <w:p w:rsidR="00864EA0" w:rsidRPr="00AA5416" w:rsidRDefault="00864EA0" w:rsidP="008D57FD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0,1</w:t>
            </w:r>
          </w:p>
        </w:tc>
      </w:tr>
      <w:tr w:rsidR="00864EA0" w:rsidRPr="00AA5416" w:rsidTr="008D57FD">
        <w:tc>
          <w:tcPr>
            <w:tcW w:w="8647" w:type="dxa"/>
          </w:tcPr>
          <w:p w:rsidR="00864EA0" w:rsidRPr="00AA5416" w:rsidRDefault="00864EA0" w:rsidP="008D57FD">
            <w:pPr>
              <w:jc w:val="both"/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Торговля печатной продукцией</w:t>
            </w:r>
          </w:p>
        </w:tc>
        <w:tc>
          <w:tcPr>
            <w:tcW w:w="1985" w:type="dxa"/>
          </w:tcPr>
          <w:p w:rsidR="00864EA0" w:rsidRPr="00AA5416" w:rsidRDefault="00864EA0" w:rsidP="008D57FD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0,08</w:t>
            </w:r>
          </w:p>
        </w:tc>
      </w:tr>
    </w:tbl>
    <w:p w:rsidR="00864EA0" w:rsidRPr="00AA5416" w:rsidRDefault="00864EA0" w:rsidP="00864EA0">
      <w:pPr>
        <w:ind w:firstLine="539"/>
        <w:jc w:val="both"/>
        <w:rPr>
          <w:sz w:val="20"/>
          <w:szCs w:val="20"/>
        </w:rPr>
      </w:pPr>
    </w:p>
    <w:p w:rsidR="00864EA0" w:rsidRPr="00AA5416" w:rsidRDefault="00864EA0" w:rsidP="00864EA0">
      <w:pPr>
        <w:ind w:firstLine="539"/>
        <w:jc w:val="both"/>
        <w:rPr>
          <w:sz w:val="20"/>
          <w:szCs w:val="20"/>
        </w:rPr>
      </w:pPr>
      <w:proofErr w:type="spellStart"/>
      <w:r w:rsidRPr="00AA5416">
        <w:rPr>
          <w:sz w:val="20"/>
          <w:szCs w:val="20"/>
        </w:rPr>
        <w:t>Кр</w:t>
      </w:r>
      <w:proofErr w:type="spellEnd"/>
      <w:r w:rsidRPr="00AA5416">
        <w:rPr>
          <w:sz w:val="20"/>
          <w:szCs w:val="20"/>
        </w:rPr>
        <w:t xml:space="preserve"> - корректирующий коэффициент по району расположения нестационарного торгового объекта:</w:t>
      </w:r>
    </w:p>
    <w:tbl>
      <w:tblPr>
        <w:tblStyle w:val="a9"/>
        <w:tblW w:w="10632" w:type="dxa"/>
        <w:tblInd w:w="108" w:type="dxa"/>
        <w:tblLook w:val="04A0" w:firstRow="1" w:lastRow="0" w:firstColumn="1" w:lastColumn="0" w:noHBand="0" w:noVBand="1"/>
      </w:tblPr>
      <w:tblGrid>
        <w:gridCol w:w="8660"/>
        <w:gridCol w:w="1972"/>
      </w:tblGrid>
      <w:tr w:rsidR="00864EA0" w:rsidRPr="00AA5416" w:rsidTr="008D57FD">
        <w:tc>
          <w:tcPr>
            <w:tcW w:w="8660" w:type="dxa"/>
          </w:tcPr>
          <w:p w:rsidR="00864EA0" w:rsidRPr="00AA5416" w:rsidRDefault="00864EA0" w:rsidP="008D57FD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Район расположения нестационарного торгового объекта</w:t>
            </w:r>
          </w:p>
        </w:tc>
        <w:tc>
          <w:tcPr>
            <w:tcW w:w="1972" w:type="dxa"/>
          </w:tcPr>
          <w:p w:rsidR="00864EA0" w:rsidRPr="00AA5416" w:rsidRDefault="00864EA0" w:rsidP="008D57FD">
            <w:pPr>
              <w:rPr>
                <w:sz w:val="20"/>
                <w:szCs w:val="20"/>
              </w:rPr>
            </w:pPr>
            <w:proofErr w:type="spellStart"/>
            <w:r w:rsidRPr="00AA5416">
              <w:rPr>
                <w:sz w:val="20"/>
                <w:szCs w:val="20"/>
              </w:rPr>
              <w:t>Кр</w:t>
            </w:r>
            <w:proofErr w:type="spellEnd"/>
          </w:p>
        </w:tc>
      </w:tr>
      <w:tr w:rsidR="00864EA0" w:rsidRPr="00AA5416" w:rsidTr="008D57FD">
        <w:tc>
          <w:tcPr>
            <w:tcW w:w="8660" w:type="dxa"/>
          </w:tcPr>
          <w:p w:rsidR="00864EA0" w:rsidRPr="00AA5416" w:rsidRDefault="00864EA0" w:rsidP="008D57FD">
            <w:pPr>
              <w:spacing w:line="240" w:lineRule="exact"/>
              <w:jc w:val="both"/>
              <w:rPr>
                <w:sz w:val="20"/>
                <w:szCs w:val="20"/>
              </w:rPr>
            </w:pPr>
            <w:proofErr w:type="gramStart"/>
            <w:r w:rsidRPr="00AA5416">
              <w:rPr>
                <w:sz w:val="20"/>
                <w:szCs w:val="20"/>
              </w:rPr>
              <w:t xml:space="preserve">Район ул. Энергетиков, ул. Заводская, ул. Ленина, ул. Набережная, ул. </w:t>
            </w:r>
            <w:proofErr w:type="spellStart"/>
            <w:r w:rsidRPr="00AA5416">
              <w:rPr>
                <w:sz w:val="20"/>
                <w:szCs w:val="20"/>
              </w:rPr>
              <w:t>Бортникова</w:t>
            </w:r>
            <w:proofErr w:type="spellEnd"/>
            <w:r w:rsidRPr="00AA5416">
              <w:rPr>
                <w:sz w:val="20"/>
                <w:szCs w:val="20"/>
              </w:rPr>
              <w:t xml:space="preserve">, ул. Советская, </w:t>
            </w:r>
            <w:r>
              <w:rPr>
                <w:sz w:val="20"/>
                <w:szCs w:val="20"/>
              </w:rPr>
              <w:t xml:space="preserve">                             </w:t>
            </w:r>
            <w:r w:rsidRPr="00AA5416">
              <w:rPr>
                <w:sz w:val="20"/>
                <w:szCs w:val="20"/>
              </w:rPr>
              <w:t>ул. Парковая, ул. Строителей, ул. Молод</w:t>
            </w:r>
            <w:r>
              <w:rPr>
                <w:sz w:val="20"/>
                <w:szCs w:val="20"/>
              </w:rPr>
              <w:t xml:space="preserve">ежная, ул. Мира, ул. Калинина, </w:t>
            </w:r>
            <w:r w:rsidRPr="00AA5416">
              <w:rPr>
                <w:sz w:val="20"/>
                <w:szCs w:val="20"/>
              </w:rPr>
              <w:t xml:space="preserve">ул. Первомайская, </w:t>
            </w:r>
            <w:r>
              <w:rPr>
                <w:sz w:val="20"/>
                <w:szCs w:val="20"/>
              </w:rPr>
              <w:t xml:space="preserve">                         </w:t>
            </w:r>
            <w:r w:rsidRPr="00AA5416">
              <w:rPr>
                <w:sz w:val="20"/>
                <w:szCs w:val="20"/>
              </w:rPr>
              <w:t xml:space="preserve">ул. Гагарина, </w:t>
            </w:r>
            <w:r>
              <w:rPr>
                <w:sz w:val="20"/>
                <w:szCs w:val="20"/>
              </w:rPr>
              <w:t xml:space="preserve"> </w:t>
            </w:r>
            <w:r w:rsidRPr="00AA5416">
              <w:rPr>
                <w:sz w:val="20"/>
                <w:szCs w:val="20"/>
              </w:rPr>
              <w:t xml:space="preserve">ул. Майское шоссе, ул. Комсомольская, ул. </w:t>
            </w:r>
            <w:proofErr w:type="spellStart"/>
            <w:r w:rsidRPr="00AA5416">
              <w:rPr>
                <w:sz w:val="20"/>
                <w:szCs w:val="20"/>
              </w:rPr>
              <w:t>Полоскова</w:t>
            </w:r>
            <w:proofErr w:type="spellEnd"/>
            <w:proofErr w:type="gramEnd"/>
          </w:p>
        </w:tc>
        <w:tc>
          <w:tcPr>
            <w:tcW w:w="1972" w:type="dxa"/>
          </w:tcPr>
          <w:p w:rsidR="00864EA0" w:rsidRPr="00AA5416" w:rsidRDefault="00864EA0" w:rsidP="008D57FD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1,5</w:t>
            </w:r>
          </w:p>
        </w:tc>
      </w:tr>
      <w:tr w:rsidR="00864EA0" w:rsidRPr="00AA5416" w:rsidTr="008D57FD">
        <w:tc>
          <w:tcPr>
            <w:tcW w:w="8660" w:type="dxa"/>
          </w:tcPr>
          <w:p w:rsidR="00864EA0" w:rsidRPr="00AA5416" w:rsidRDefault="00864EA0" w:rsidP="008D57FD">
            <w:pPr>
              <w:jc w:val="both"/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Районы иных улиц</w:t>
            </w:r>
          </w:p>
        </w:tc>
        <w:tc>
          <w:tcPr>
            <w:tcW w:w="1972" w:type="dxa"/>
          </w:tcPr>
          <w:p w:rsidR="00864EA0" w:rsidRPr="00AA5416" w:rsidRDefault="00864EA0" w:rsidP="008D57FD">
            <w:pPr>
              <w:ind w:firstLine="21"/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1</w:t>
            </w:r>
          </w:p>
        </w:tc>
      </w:tr>
    </w:tbl>
    <w:p w:rsidR="00864EA0" w:rsidRPr="007C4076" w:rsidRDefault="00864EA0" w:rsidP="00864EA0">
      <w:pPr>
        <w:ind w:firstLine="284"/>
        <w:jc w:val="both"/>
        <w:rPr>
          <w:sz w:val="16"/>
          <w:szCs w:val="16"/>
        </w:rPr>
      </w:pPr>
    </w:p>
    <w:tbl>
      <w:tblPr>
        <w:tblStyle w:val="a9"/>
        <w:tblW w:w="1063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93"/>
        <w:gridCol w:w="2976"/>
        <w:gridCol w:w="1276"/>
        <w:gridCol w:w="1985"/>
        <w:gridCol w:w="1984"/>
        <w:gridCol w:w="1418"/>
      </w:tblGrid>
      <w:tr w:rsidR="00864EA0" w:rsidRPr="007C4076" w:rsidTr="008D57FD">
        <w:trPr>
          <w:trHeight w:val="1738"/>
        </w:trPr>
        <w:tc>
          <w:tcPr>
            <w:tcW w:w="993" w:type="dxa"/>
          </w:tcPr>
          <w:p w:rsidR="00864EA0" w:rsidRPr="007C4076" w:rsidRDefault="00864EA0" w:rsidP="008D57FD">
            <w:pPr>
              <w:rPr>
                <w:sz w:val="20"/>
                <w:szCs w:val="20"/>
              </w:rPr>
            </w:pPr>
            <w:r w:rsidRPr="007C4076">
              <w:rPr>
                <w:b/>
                <w:sz w:val="20"/>
                <w:szCs w:val="20"/>
              </w:rPr>
              <w:t>№ места</w:t>
            </w:r>
            <w:r w:rsidRPr="007C4076">
              <w:rPr>
                <w:sz w:val="20"/>
                <w:szCs w:val="20"/>
              </w:rPr>
              <w:t xml:space="preserve"> </w:t>
            </w:r>
          </w:p>
          <w:p w:rsidR="00864EA0" w:rsidRPr="007C4076" w:rsidRDefault="00864EA0" w:rsidP="008D57FD">
            <w:pPr>
              <w:rPr>
                <w:sz w:val="20"/>
                <w:szCs w:val="20"/>
              </w:rPr>
            </w:pPr>
            <w:r w:rsidRPr="007C4076">
              <w:rPr>
                <w:sz w:val="20"/>
                <w:szCs w:val="20"/>
              </w:rPr>
              <w:t>по схеме</w:t>
            </w:r>
          </w:p>
        </w:tc>
        <w:tc>
          <w:tcPr>
            <w:tcW w:w="2976" w:type="dxa"/>
          </w:tcPr>
          <w:p w:rsidR="00864EA0" w:rsidRPr="007C4076" w:rsidRDefault="00864EA0" w:rsidP="008D57FD">
            <w:pPr>
              <w:rPr>
                <w:sz w:val="20"/>
                <w:szCs w:val="20"/>
              </w:rPr>
            </w:pPr>
            <w:r w:rsidRPr="007C4076">
              <w:rPr>
                <w:b/>
                <w:lang w:val="en-US"/>
              </w:rPr>
              <w:t>K</w:t>
            </w:r>
            <w:r w:rsidRPr="007C4076">
              <w:rPr>
                <w:b/>
              </w:rPr>
              <w:t xml:space="preserve">с </w:t>
            </w:r>
            <w:r w:rsidRPr="007C4076">
              <w:t>-</w:t>
            </w:r>
          </w:p>
          <w:p w:rsidR="00864EA0" w:rsidRDefault="00864EA0" w:rsidP="008D57FD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 xml:space="preserve">средний уровень кадастровой стоимости 1 кв. м земель муниципального образования городского округа </w:t>
            </w:r>
          </w:p>
          <w:p w:rsidR="00864EA0" w:rsidRPr="007C4076" w:rsidRDefault="00864EA0" w:rsidP="008D57FD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г. Зеленогорска по 4 сегменту объектов недвижимости «предпринимательство»</w:t>
            </w:r>
            <w:r w:rsidRPr="007C4076">
              <w:rPr>
                <w:sz w:val="20"/>
                <w:szCs w:val="20"/>
              </w:rPr>
              <w:t xml:space="preserve"> (руб./кв.</w:t>
            </w:r>
            <w:r>
              <w:rPr>
                <w:sz w:val="20"/>
                <w:szCs w:val="20"/>
              </w:rPr>
              <w:t xml:space="preserve"> </w:t>
            </w:r>
            <w:r w:rsidRPr="007C4076">
              <w:rPr>
                <w:sz w:val="20"/>
                <w:szCs w:val="20"/>
              </w:rPr>
              <w:t>м)</w:t>
            </w:r>
          </w:p>
        </w:tc>
        <w:tc>
          <w:tcPr>
            <w:tcW w:w="1276" w:type="dxa"/>
          </w:tcPr>
          <w:p w:rsidR="00864EA0" w:rsidRPr="007C4076" w:rsidRDefault="00864EA0" w:rsidP="008D57FD">
            <w:pPr>
              <w:rPr>
                <w:sz w:val="20"/>
                <w:szCs w:val="20"/>
              </w:rPr>
            </w:pPr>
            <w:r w:rsidRPr="007C4076">
              <w:rPr>
                <w:b/>
                <w:lang w:val="en-US"/>
              </w:rPr>
              <w:t>S</w:t>
            </w:r>
            <w:r w:rsidRPr="007C4076">
              <w:rPr>
                <w:b/>
                <w:sz w:val="20"/>
                <w:szCs w:val="20"/>
              </w:rPr>
              <w:t xml:space="preserve"> </w:t>
            </w:r>
            <w:r w:rsidRPr="007C4076">
              <w:rPr>
                <w:sz w:val="20"/>
                <w:szCs w:val="20"/>
              </w:rPr>
              <w:t xml:space="preserve">– </w:t>
            </w:r>
          </w:p>
          <w:p w:rsidR="00864EA0" w:rsidRPr="007C4076" w:rsidRDefault="00864EA0" w:rsidP="008D57FD">
            <w:pPr>
              <w:rPr>
                <w:sz w:val="20"/>
                <w:szCs w:val="20"/>
              </w:rPr>
            </w:pPr>
            <w:r w:rsidRPr="007C4076">
              <w:rPr>
                <w:sz w:val="20"/>
                <w:szCs w:val="20"/>
              </w:rPr>
              <w:t>площадь места размещения (кв.</w:t>
            </w:r>
            <w:r>
              <w:rPr>
                <w:sz w:val="20"/>
                <w:szCs w:val="20"/>
              </w:rPr>
              <w:t xml:space="preserve"> </w:t>
            </w:r>
            <w:r w:rsidRPr="007C4076">
              <w:rPr>
                <w:sz w:val="20"/>
                <w:szCs w:val="20"/>
              </w:rPr>
              <w:t>м)</w:t>
            </w:r>
          </w:p>
        </w:tc>
        <w:tc>
          <w:tcPr>
            <w:tcW w:w="1985" w:type="dxa"/>
          </w:tcPr>
          <w:p w:rsidR="00864EA0" w:rsidRPr="00F76947" w:rsidRDefault="00864EA0" w:rsidP="008D57FD">
            <w:pPr>
              <w:rPr>
                <w:b/>
                <w:sz w:val="20"/>
                <w:szCs w:val="20"/>
              </w:rPr>
            </w:pPr>
            <w:r w:rsidRPr="00F76947">
              <w:rPr>
                <w:b/>
                <w:sz w:val="20"/>
                <w:szCs w:val="20"/>
              </w:rPr>
              <w:t xml:space="preserve">Кд – </w:t>
            </w:r>
          </w:p>
          <w:p w:rsidR="00864EA0" w:rsidRPr="007C4076" w:rsidRDefault="00864EA0" w:rsidP="008D57FD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корректирующий коэффициент по виду деятельности, осуществляемой в нестационарном торговом объект</w:t>
            </w:r>
            <w:r>
              <w:rPr>
                <w:sz w:val="20"/>
                <w:szCs w:val="20"/>
              </w:rPr>
              <w:t>е</w:t>
            </w:r>
          </w:p>
        </w:tc>
        <w:tc>
          <w:tcPr>
            <w:tcW w:w="1984" w:type="dxa"/>
          </w:tcPr>
          <w:p w:rsidR="00864EA0" w:rsidRDefault="00864EA0" w:rsidP="008D57FD">
            <w:pPr>
              <w:rPr>
                <w:sz w:val="20"/>
                <w:szCs w:val="20"/>
              </w:rPr>
            </w:pPr>
            <w:proofErr w:type="spellStart"/>
            <w:r w:rsidRPr="00F76947">
              <w:rPr>
                <w:b/>
                <w:sz w:val="20"/>
                <w:szCs w:val="20"/>
              </w:rPr>
              <w:t>Кр</w:t>
            </w:r>
            <w:proofErr w:type="spellEnd"/>
            <w:r w:rsidRPr="00F76947">
              <w:rPr>
                <w:b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–</w:t>
            </w:r>
          </w:p>
          <w:p w:rsidR="00864EA0" w:rsidRPr="00AA5416" w:rsidRDefault="00864EA0" w:rsidP="008D57FD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корректирующий коэффициент по району расположения нестационарного торгового</w:t>
            </w:r>
            <w:r>
              <w:rPr>
                <w:sz w:val="20"/>
                <w:szCs w:val="20"/>
              </w:rPr>
              <w:t xml:space="preserve"> объекта</w:t>
            </w:r>
          </w:p>
          <w:p w:rsidR="00864EA0" w:rsidRPr="007C4076" w:rsidRDefault="00864EA0" w:rsidP="008D57FD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864EA0" w:rsidRPr="007C4076" w:rsidRDefault="00864EA0" w:rsidP="008D57FD">
            <w:pPr>
              <w:rPr>
                <w:sz w:val="20"/>
                <w:szCs w:val="20"/>
              </w:rPr>
            </w:pPr>
            <w:r w:rsidRPr="007C4076">
              <w:rPr>
                <w:sz w:val="20"/>
                <w:szCs w:val="20"/>
              </w:rPr>
              <w:t xml:space="preserve"> </w:t>
            </w:r>
            <w:r w:rsidRPr="007C4076">
              <w:rPr>
                <w:b/>
                <w:sz w:val="20"/>
                <w:szCs w:val="20"/>
              </w:rPr>
              <w:t>А</w:t>
            </w:r>
            <w:r w:rsidRPr="007C4076">
              <w:rPr>
                <w:sz w:val="20"/>
                <w:szCs w:val="20"/>
              </w:rPr>
              <w:t xml:space="preserve"> –</w:t>
            </w:r>
          </w:p>
          <w:p w:rsidR="00864EA0" w:rsidRPr="007C4076" w:rsidRDefault="00864EA0" w:rsidP="008D57F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</w:t>
            </w:r>
            <w:r w:rsidRPr="007C4076">
              <w:rPr>
                <w:sz w:val="20"/>
                <w:szCs w:val="20"/>
              </w:rPr>
              <w:t>азмер годовой  платы  по Договору (руб.)</w:t>
            </w:r>
          </w:p>
        </w:tc>
      </w:tr>
      <w:tr w:rsidR="00864EA0" w:rsidRPr="007C4076" w:rsidTr="008D57FD">
        <w:trPr>
          <w:trHeight w:val="252"/>
        </w:trPr>
        <w:tc>
          <w:tcPr>
            <w:tcW w:w="993" w:type="dxa"/>
          </w:tcPr>
          <w:p w:rsidR="00864EA0" w:rsidRPr="007C4076" w:rsidRDefault="000E42D1" w:rsidP="008D57FD">
            <w:r>
              <w:t>102</w:t>
            </w:r>
          </w:p>
        </w:tc>
        <w:tc>
          <w:tcPr>
            <w:tcW w:w="2976" w:type="dxa"/>
          </w:tcPr>
          <w:p w:rsidR="00864EA0" w:rsidRPr="007C4076" w:rsidRDefault="00864EA0" w:rsidP="008D57FD">
            <w:r>
              <w:t>1 800,19</w:t>
            </w:r>
          </w:p>
        </w:tc>
        <w:tc>
          <w:tcPr>
            <w:tcW w:w="1276" w:type="dxa"/>
          </w:tcPr>
          <w:p w:rsidR="00864EA0" w:rsidRDefault="000E42D1" w:rsidP="008D57FD">
            <w:r>
              <w:t>28,0</w:t>
            </w:r>
          </w:p>
          <w:p w:rsidR="000E42D1" w:rsidRPr="007C4076" w:rsidRDefault="000E42D1" w:rsidP="008D57FD">
            <w:r>
              <w:t>Навес- 9,0</w:t>
            </w:r>
          </w:p>
        </w:tc>
        <w:tc>
          <w:tcPr>
            <w:tcW w:w="1985" w:type="dxa"/>
            <w:shd w:val="clear" w:color="auto" w:fill="auto"/>
          </w:tcPr>
          <w:p w:rsidR="00864EA0" w:rsidRPr="007C4076" w:rsidRDefault="00884517" w:rsidP="008D57FD">
            <w:r>
              <w:t>0,09</w:t>
            </w:r>
          </w:p>
        </w:tc>
        <w:tc>
          <w:tcPr>
            <w:tcW w:w="1984" w:type="dxa"/>
          </w:tcPr>
          <w:p w:rsidR="00864EA0" w:rsidRPr="007C4076" w:rsidRDefault="00864EA0" w:rsidP="008D57FD">
            <w:r>
              <w:t>1,5</w:t>
            </w:r>
          </w:p>
        </w:tc>
        <w:tc>
          <w:tcPr>
            <w:tcW w:w="1418" w:type="dxa"/>
          </w:tcPr>
          <w:p w:rsidR="00864EA0" w:rsidRPr="007C4076" w:rsidRDefault="0090360B" w:rsidP="008D57FD">
            <w:r>
              <w:t>4617,49</w:t>
            </w:r>
          </w:p>
        </w:tc>
      </w:tr>
    </w:tbl>
    <w:p w:rsidR="00864EA0" w:rsidRPr="0057744C" w:rsidRDefault="00864EA0" w:rsidP="00864EA0">
      <w:pPr>
        <w:ind w:right="-284"/>
        <w:jc w:val="both"/>
        <w:rPr>
          <w:sz w:val="16"/>
          <w:szCs w:val="16"/>
        </w:rPr>
      </w:pPr>
    </w:p>
    <w:p w:rsidR="00864EA0" w:rsidRPr="007C4076" w:rsidRDefault="00864EA0" w:rsidP="00864EA0">
      <w:pPr>
        <w:ind w:right="-284"/>
        <w:jc w:val="both"/>
      </w:pPr>
      <w:r w:rsidRPr="007C4076">
        <w:t>Размер годовой п</w:t>
      </w:r>
      <w:r>
        <w:t>лат</w:t>
      </w:r>
      <w:r w:rsidR="008B004A">
        <w:t xml:space="preserve">ы по Договору составляет </w:t>
      </w:r>
      <w:r w:rsidR="005B553A">
        <w:t>4617 (четыре</w:t>
      </w:r>
      <w:r w:rsidR="00884517">
        <w:t xml:space="preserve"> тысяч</w:t>
      </w:r>
      <w:r w:rsidR="008B004A">
        <w:t>и</w:t>
      </w:r>
      <w:r w:rsidR="005B553A">
        <w:t xml:space="preserve"> шестьсот семнадцать) руб. 49</w:t>
      </w:r>
      <w:r w:rsidRPr="007C4076">
        <w:t xml:space="preserve"> коп.</w:t>
      </w:r>
    </w:p>
    <w:p w:rsidR="00864EA0" w:rsidRPr="007C4076" w:rsidRDefault="00864EA0" w:rsidP="00864EA0">
      <w:pPr>
        <w:ind w:right="-284"/>
        <w:jc w:val="both"/>
      </w:pPr>
      <w:r>
        <w:t xml:space="preserve">                                  </w:t>
      </w:r>
      <w:r w:rsidR="00884517">
        <w:t xml:space="preserve"> </w:t>
      </w:r>
      <w:r w:rsidR="000E42D1">
        <w:t xml:space="preserve">                  1800,19 х (28,0-9,0)</w:t>
      </w:r>
      <w:r w:rsidR="00884517">
        <w:t xml:space="preserve"> х 0,09</w:t>
      </w:r>
      <w:r>
        <w:t xml:space="preserve"> х 1,5 = </w:t>
      </w:r>
      <w:r w:rsidR="005B553A">
        <w:t>4617,49</w:t>
      </w:r>
      <w:r w:rsidR="005B553A" w:rsidRPr="007C4076">
        <w:t xml:space="preserve"> </w:t>
      </w:r>
      <w:r w:rsidRPr="007C4076">
        <w:t xml:space="preserve">(руб.) </w:t>
      </w:r>
    </w:p>
    <w:p w:rsidR="00864EA0" w:rsidRPr="0057744C" w:rsidRDefault="00864EA0" w:rsidP="00864EA0">
      <w:pPr>
        <w:ind w:right="-284"/>
        <w:rPr>
          <w:sz w:val="16"/>
          <w:szCs w:val="16"/>
        </w:rPr>
      </w:pPr>
    </w:p>
    <w:p w:rsidR="00864EA0" w:rsidRPr="007C4076" w:rsidRDefault="00864EA0" w:rsidP="00864EA0">
      <w:pPr>
        <w:ind w:right="-284"/>
        <w:jc w:val="both"/>
      </w:pPr>
      <w:r w:rsidRPr="007C4076">
        <w:t>Настоящее приложение является неотъемлемой частью Договора.</w:t>
      </w:r>
    </w:p>
    <w:p w:rsidR="00864EA0" w:rsidRPr="007C4076" w:rsidRDefault="00864EA0" w:rsidP="00864EA0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</w:p>
    <w:p w:rsidR="00864EA0" w:rsidRPr="007C4076" w:rsidRDefault="00864EA0" w:rsidP="00864EA0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 xml:space="preserve">Расчет произвел: </w:t>
      </w:r>
    </w:p>
    <w:p w:rsidR="00864EA0" w:rsidRPr="007C4076" w:rsidRDefault="00864EA0" w:rsidP="00864EA0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Главный специалист </w:t>
      </w:r>
      <w:r w:rsidRPr="007C4076">
        <w:rPr>
          <w:rFonts w:ascii="Times New Roman" w:hAnsi="Times New Roman" w:cs="Times New Roman"/>
          <w:sz w:val="24"/>
          <w:szCs w:val="24"/>
        </w:rPr>
        <w:t>отдела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C4076">
        <w:rPr>
          <w:rFonts w:ascii="Times New Roman" w:hAnsi="Times New Roman" w:cs="Times New Roman"/>
          <w:sz w:val="24"/>
          <w:szCs w:val="24"/>
        </w:rPr>
        <w:t>архитектуры и градостроительства</w:t>
      </w:r>
    </w:p>
    <w:p w:rsidR="00864EA0" w:rsidRPr="00A266B8" w:rsidRDefault="00864EA0" w:rsidP="00864EA0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C4076"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 w:rsidRPr="007C4076">
        <w:rPr>
          <w:rFonts w:ascii="Times New Roman" w:hAnsi="Times New Roman" w:cs="Times New Roman"/>
          <w:sz w:val="24"/>
          <w:szCs w:val="24"/>
        </w:rPr>
        <w:t xml:space="preserve"> ЗАТО г. Зеленогорска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7C4076">
        <w:rPr>
          <w:rFonts w:ascii="Times New Roman" w:hAnsi="Times New Roman" w:cs="Times New Roman"/>
          <w:sz w:val="24"/>
          <w:szCs w:val="24"/>
        </w:rPr>
        <w:t xml:space="preserve">__________________________/ </w:t>
      </w:r>
      <w:r>
        <w:rPr>
          <w:rFonts w:ascii="Times New Roman" w:hAnsi="Times New Roman" w:cs="Times New Roman"/>
          <w:sz w:val="24"/>
          <w:szCs w:val="24"/>
        </w:rPr>
        <w:t>________________________</w:t>
      </w:r>
    </w:p>
    <w:p w:rsidR="00864EA0" w:rsidRPr="007C4076" w:rsidRDefault="00864EA0" w:rsidP="00864EA0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864EA0" w:rsidRPr="0057744C" w:rsidRDefault="00864EA0" w:rsidP="00864EA0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 xml:space="preserve">Владелец: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7C4076">
        <w:rPr>
          <w:rFonts w:ascii="Times New Roman" w:hAnsi="Times New Roman" w:cs="Times New Roman"/>
          <w:sz w:val="24"/>
          <w:szCs w:val="24"/>
        </w:rPr>
        <w:t>____</w:t>
      </w:r>
      <w:r>
        <w:rPr>
          <w:rFonts w:ascii="Times New Roman" w:hAnsi="Times New Roman" w:cs="Times New Roman"/>
          <w:sz w:val="24"/>
          <w:szCs w:val="24"/>
        </w:rPr>
        <w:t>____________________________/________________________</w:t>
      </w:r>
    </w:p>
    <w:p w:rsidR="00864EA0" w:rsidRPr="0057744C" w:rsidRDefault="00864EA0" w:rsidP="00864EA0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</w:p>
    <w:p w:rsidR="00864EA0" w:rsidRPr="0057744C" w:rsidRDefault="00864EA0" w:rsidP="00864EA0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</w:p>
    <w:sectPr w:rsidR="00864EA0" w:rsidRPr="0057744C" w:rsidSect="0053488E">
      <w:pgSz w:w="11906" w:h="16838"/>
      <w:pgMar w:top="284" w:right="720" w:bottom="284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32367F"/>
    <w:multiLevelType w:val="hybridMultilevel"/>
    <w:tmpl w:val="F35485BC"/>
    <w:lvl w:ilvl="0" w:tplc="29B44FDA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1">
    <w:nsid w:val="169042FD"/>
    <w:multiLevelType w:val="hybridMultilevel"/>
    <w:tmpl w:val="122686BA"/>
    <w:lvl w:ilvl="0" w:tplc="DB364FEA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2">
    <w:nsid w:val="2C5B6091"/>
    <w:multiLevelType w:val="hybridMultilevel"/>
    <w:tmpl w:val="D11C9ED2"/>
    <w:lvl w:ilvl="0" w:tplc="20F26930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3">
    <w:nsid w:val="355A09DE"/>
    <w:multiLevelType w:val="singleLevel"/>
    <w:tmpl w:val="68C6D19A"/>
    <w:lvl w:ilvl="0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4">
    <w:nsid w:val="49F343F3"/>
    <w:multiLevelType w:val="hybridMultilevel"/>
    <w:tmpl w:val="CEE00B5C"/>
    <w:lvl w:ilvl="0" w:tplc="816EC6C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5">
    <w:nsid w:val="5AFB1CF8"/>
    <w:multiLevelType w:val="hybridMultilevel"/>
    <w:tmpl w:val="DE0606F4"/>
    <w:lvl w:ilvl="0" w:tplc="FEDA7660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6" w:hanging="360"/>
      </w:pPr>
    </w:lvl>
    <w:lvl w:ilvl="2" w:tplc="0419001B" w:tentative="1">
      <w:start w:val="1"/>
      <w:numFmt w:val="lowerRoman"/>
      <w:lvlText w:val="%3."/>
      <w:lvlJc w:val="right"/>
      <w:pPr>
        <w:ind w:left="3076" w:hanging="180"/>
      </w:pPr>
    </w:lvl>
    <w:lvl w:ilvl="3" w:tplc="0419000F" w:tentative="1">
      <w:start w:val="1"/>
      <w:numFmt w:val="decimal"/>
      <w:lvlText w:val="%4."/>
      <w:lvlJc w:val="left"/>
      <w:pPr>
        <w:ind w:left="3796" w:hanging="360"/>
      </w:pPr>
    </w:lvl>
    <w:lvl w:ilvl="4" w:tplc="04190019" w:tentative="1">
      <w:start w:val="1"/>
      <w:numFmt w:val="lowerLetter"/>
      <w:lvlText w:val="%5."/>
      <w:lvlJc w:val="left"/>
      <w:pPr>
        <w:ind w:left="4516" w:hanging="360"/>
      </w:pPr>
    </w:lvl>
    <w:lvl w:ilvl="5" w:tplc="0419001B" w:tentative="1">
      <w:start w:val="1"/>
      <w:numFmt w:val="lowerRoman"/>
      <w:lvlText w:val="%6."/>
      <w:lvlJc w:val="right"/>
      <w:pPr>
        <w:ind w:left="5236" w:hanging="180"/>
      </w:pPr>
    </w:lvl>
    <w:lvl w:ilvl="6" w:tplc="0419000F" w:tentative="1">
      <w:start w:val="1"/>
      <w:numFmt w:val="decimal"/>
      <w:lvlText w:val="%7."/>
      <w:lvlJc w:val="left"/>
      <w:pPr>
        <w:ind w:left="5956" w:hanging="360"/>
      </w:pPr>
    </w:lvl>
    <w:lvl w:ilvl="7" w:tplc="04190019" w:tentative="1">
      <w:start w:val="1"/>
      <w:numFmt w:val="lowerLetter"/>
      <w:lvlText w:val="%8."/>
      <w:lvlJc w:val="left"/>
      <w:pPr>
        <w:ind w:left="6676" w:hanging="360"/>
      </w:pPr>
    </w:lvl>
    <w:lvl w:ilvl="8" w:tplc="041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6">
    <w:nsid w:val="613A459D"/>
    <w:multiLevelType w:val="hybridMultilevel"/>
    <w:tmpl w:val="00528AC4"/>
    <w:lvl w:ilvl="0" w:tplc="1C5AEAC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6E0A3345"/>
    <w:multiLevelType w:val="hybridMultilevel"/>
    <w:tmpl w:val="E91A0F16"/>
    <w:lvl w:ilvl="0" w:tplc="922AECA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7"/>
  </w:num>
  <w:num w:numId="6">
    <w:abstractNumId w:val="1"/>
  </w:num>
  <w:num w:numId="7">
    <w:abstractNumId w:val="5"/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C76BB"/>
    <w:rsid w:val="00000D09"/>
    <w:rsid w:val="00002528"/>
    <w:rsid w:val="00007269"/>
    <w:rsid w:val="00010B8C"/>
    <w:rsid w:val="00011734"/>
    <w:rsid w:val="00015203"/>
    <w:rsid w:val="00015BEA"/>
    <w:rsid w:val="00021A02"/>
    <w:rsid w:val="00023F70"/>
    <w:rsid w:val="00024A93"/>
    <w:rsid w:val="00035641"/>
    <w:rsid w:val="0003583F"/>
    <w:rsid w:val="000376D4"/>
    <w:rsid w:val="000439E3"/>
    <w:rsid w:val="0004438D"/>
    <w:rsid w:val="000472B0"/>
    <w:rsid w:val="00050A79"/>
    <w:rsid w:val="0005256E"/>
    <w:rsid w:val="000544C7"/>
    <w:rsid w:val="00057153"/>
    <w:rsid w:val="000601C8"/>
    <w:rsid w:val="00062F72"/>
    <w:rsid w:val="00064B43"/>
    <w:rsid w:val="00071E84"/>
    <w:rsid w:val="00075C76"/>
    <w:rsid w:val="00082F8A"/>
    <w:rsid w:val="00083FCB"/>
    <w:rsid w:val="00090AD6"/>
    <w:rsid w:val="00091102"/>
    <w:rsid w:val="00091A2A"/>
    <w:rsid w:val="0009323F"/>
    <w:rsid w:val="00093BAA"/>
    <w:rsid w:val="000945F4"/>
    <w:rsid w:val="000A2265"/>
    <w:rsid w:val="000A260C"/>
    <w:rsid w:val="000A6B1E"/>
    <w:rsid w:val="000A721F"/>
    <w:rsid w:val="000B00DF"/>
    <w:rsid w:val="000B232D"/>
    <w:rsid w:val="000B44D6"/>
    <w:rsid w:val="000B6A71"/>
    <w:rsid w:val="000C1D27"/>
    <w:rsid w:val="000C31E0"/>
    <w:rsid w:val="000C4870"/>
    <w:rsid w:val="000C5466"/>
    <w:rsid w:val="000C76BB"/>
    <w:rsid w:val="000C79A8"/>
    <w:rsid w:val="000D1313"/>
    <w:rsid w:val="000D1868"/>
    <w:rsid w:val="000D37CA"/>
    <w:rsid w:val="000D3972"/>
    <w:rsid w:val="000D40A7"/>
    <w:rsid w:val="000D72D7"/>
    <w:rsid w:val="000D783D"/>
    <w:rsid w:val="000E0968"/>
    <w:rsid w:val="000E42D1"/>
    <w:rsid w:val="000E5DDB"/>
    <w:rsid w:val="000E63C0"/>
    <w:rsid w:val="000E6B5D"/>
    <w:rsid w:val="000E6CB3"/>
    <w:rsid w:val="000F2B0F"/>
    <w:rsid w:val="000F7A50"/>
    <w:rsid w:val="000F7B57"/>
    <w:rsid w:val="00101110"/>
    <w:rsid w:val="001122D9"/>
    <w:rsid w:val="0011289A"/>
    <w:rsid w:val="00113203"/>
    <w:rsid w:val="00113AA6"/>
    <w:rsid w:val="00115129"/>
    <w:rsid w:val="00116E06"/>
    <w:rsid w:val="001175BD"/>
    <w:rsid w:val="00121182"/>
    <w:rsid w:val="00127B70"/>
    <w:rsid w:val="0013185C"/>
    <w:rsid w:val="00132006"/>
    <w:rsid w:val="00135F4A"/>
    <w:rsid w:val="00137231"/>
    <w:rsid w:val="00140380"/>
    <w:rsid w:val="00140EF1"/>
    <w:rsid w:val="00150033"/>
    <w:rsid w:val="0015386C"/>
    <w:rsid w:val="001572DF"/>
    <w:rsid w:val="00160907"/>
    <w:rsid w:val="00160D83"/>
    <w:rsid w:val="0016261F"/>
    <w:rsid w:val="001658D8"/>
    <w:rsid w:val="00166DCF"/>
    <w:rsid w:val="00170183"/>
    <w:rsid w:val="00171B20"/>
    <w:rsid w:val="0017397B"/>
    <w:rsid w:val="00174C56"/>
    <w:rsid w:val="00176BB2"/>
    <w:rsid w:val="001776A6"/>
    <w:rsid w:val="00180E85"/>
    <w:rsid w:val="00186BD4"/>
    <w:rsid w:val="00190734"/>
    <w:rsid w:val="0019196D"/>
    <w:rsid w:val="00192F7F"/>
    <w:rsid w:val="001966F9"/>
    <w:rsid w:val="001A0BD2"/>
    <w:rsid w:val="001B1D63"/>
    <w:rsid w:val="001C0ACD"/>
    <w:rsid w:val="001C1B72"/>
    <w:rsid w:val="001C508B"/>
    <w:rsid w:val="001D6DEB"/>
    <w:rsid w:val="001E4AA7"/>
    <w:rsid w:val="001E62B2"/>
    <w:rsid w:val="001F080F"/>
    <w:rsid w:val="001F12FE"/>
    <w:rsid w:val="001F20BB"/>
    <w:rsid w:val="001F254A"/>
    <w:rsid w:val="001F6B4C"/>
    <w:rsid w:val="001F791F"/>
    <w:rsid w:val="0020030F"/>
    <w:rsid w:val="002019AE"/>
    <w:rsid w:val="002024A3"/>
    <w:rsid w:val="002036AA"/>
    <w:rsid w:val="00204A9C"/>
    <w:rsid w:val="002058AC"/>
    <w:rsid w:val="00206729"/>
    <w:rsid w:val="00207EA0"/>
    <w:rsid w:val="00210495"/>
    <w:rsid w:val="002121BE"/>
    <w:rsid w:val="002147AB"/>
    <w:rsid w:val="00217AC3"/>
    <w:rsid w:val="00220321"/>
    <w:rsid w:val="00224BED"/>
    <w:rsid w:val="00224CA1"/>
    <w:rsid w:val="002327CF"/>
    <w:rsid w:val="002337F3"/>
    <w:rsid w:val="00234035"/>
    <w:rsid w:val="002348A9"/>
    <w:rsid w:val="00241BED"/>
    <w:rsid w:val="00241C70"/>
    <w:rsid w:val="00242C14"/>
    <w:rsid w:val="00243550"/>
    <w:rsid w:val="00243C39"/>
    <w:rsid w:val="002448E1"/>
    <w:rsid w:val="00245423"/>
    <w:rsid w:val="00247994"/>
    <w:rsid w:val="00257E30"/>
    <w:rsid w:val="002638BC"/>
    <w:rsid w:val="00271AE0"/>
    <w:rsid w:val="00275972"/>
    <w:rsid w:val="002827A2"/>
    <w:rsid w:val="00283739"/>
    <w:rsid w:val="0028466D"/>
    <w:rsid w:val="0028658B"/>
    <w:rsid w:val="00292DB5"/>
    <w:rsid w:val="00294CB0"/>
    <w:rsid w:val="002965E2"/>
    <w:rsid w:val="00297FBF"/>
    <w:rsid w:val="002A50A0"/>
    <w:rsid w:val="002A641B"/>
    <w:rsid w:val="002A6D46"/>
    <w:rsid w:val="002A767B"/>
    <w:rsid w:val="002B12BC"/>
    <w:rsid w:val="002B1884"/>
    <w:rsid w:val="002B4FDC"/>
    <w:rsid w:val="002C002D"/>
    <w:rsid w:val="002C736C"/>
    <w:rsid w:val="002D2958"/>
    <w:rsid w:val="002D2B1A"/>
    <w:rsid w:val="002D3E4B"/>
    <w:rsid w:val="002D489C"/>
    <w:rsid w:val="002D5328"/>
    <w:rsid w:val="002D559B"/>
    <w:rsid w:val="002D59CD"/>
    <w:rsid w:val="002D5D48"/>
    <w:rsid w:val="002E09F2"/>
    <w:rsid w:val="002E3ED6"/>
    <w:rsid w:val="002E641B"/>
    <w:rsid w:val="002F0441"/>
    <w:rsid w:val="002F0ECC"/>
    <w:rsid w:val="002F147D"/>
    <w:rsid w:val="002F4A5D"/>
    <w:rsid w:val="002F51B9"/>
    <w:rsid w:val="002F52AC"/>
    <w:rsid w:val="002F6C30"/>
    <w:rsid w:val="002F7FAB"/>
    <w:rsid w:val="00300EDD"/>
    <w:rsid w:val="00304B52"/>
    <w:rsid w:val="003056AF"/>
    <w:rsid w:val="00305CD5"/>
    <w:rsid w:val="00305E98"/>
    <w:rsid w:val="00311C1A"/>
    <w:rsid w:val="00316C92"/>
    <w:rsid w:val="00317623"/>
    <w:rsid w:val="003206DD"/>
    <w:rsid w:val="00326C17"/>
    <w:rsid w:val="00327F7A"/>
    <w:rsid w:val="00330BFE"/>
    <w:rsid w:val="003315E8"/>
    <w:rsid w:val="00331E2A"/>
    <w:rsid w:val="00335045"/>
    <w:rsid w:val="0033544B"/>
    <w:rsid w:val="003378B6"/>
    <w:rsid w:val="00341D4E"/>
    <w:rsid w:val="00342626"/>
    <w:rsid w:val="00342B71"/>
    <w:rsid w:val="00343B8C"/>
    <w:rsid w:val="00343FC3"/>
    <w:rsid w:val="00346392"/>
    <w:rsid w:val="0035146A"/>
    <w:rsid w:val="00351C45"/>
    <w:rsid w:val="00352661"/>
    <w:rsid w:val="0035445D"/>
    <w:rsid w:val="00354636"/>
    <w:rsid w:val="00354DDA"/>
    <w:rsid w:val="00357C7F"/>
    <w:rsid w:val="00365280"/>
    <w:rsid w:val="0036528C"/>
    <w:rsid w:val="003657CB"/>
    <w:rsid w:val="00371748"/>
    <w:rsid w:val="00374F71"/>
    <w:rsid w:val="003767BB"/>
    <w:rsid w:val="00384407"/>
    <w:rsid w:val="00384C47"/>
    <w:rsid w:val="00387EB4"/>
    <w:rsid w:val="0039341A"/>
    <w:rsid w:val="003A015C"/>
    <w:rsid w:val="003A300A"/>
    <w:rsid w:val="003A30BA"/>
    <w:rsid w:val="003A325E"/>
    <w:rsid w:val="003A53D7"/>
    <w:rsid w:val="003A67E1"/>
    <w:rsid w:val="003A73F7"/>
    <w:rsid w:val="003B012D"/>
    <w:rsid w:val="003B0681"/>
    <w:rsid w:val="003B1C49"/>
    <w:rsid w:val="003B20DA"/>
    <w:rsid w:val="003D30B8"/>
    <w:rsid w:val="003D5075"/>
    <w:rsid w:val="003D7005"/>
    <w:rsid w:val="003E3050"/>
    <w:rsid w:val="003E39C0"/>
    <w:rsid w:val="003F3D28"/>
    <w:rsid w:val="003F6253"/>
    <w:rsid w:val="003F6CB5"/>
    <w:rsid w:val="003F7261"/>
    <w:rsid w:val="00401D2D"/>
    <w:rsid w:val="00402EFD"/>
    <w:rsid w:val="0040413C"/>
    <w:rsid w:val="00405BA6"/>
    <w:rsid w:val="00406FC4"/>
    <w:rsid w:val="00410E94"/>
    <w:rsid w:val="00412E89"/>
    <w:rsid w:val="00413A1D"/>
    <w:rsid w:val="004242A6"/>
    <w:rsid w:val="00426A15"/>
    <w:rsid w:val="00436965"/>
    <w:rsid w:val="00444372"/>
    <w:rsid w:val="0044548E"/>
    <w:rsid w:val="00451965"/>
    <w:rsid w:val="004532C7"/>
    <w:rsid w:val="00454DDE"/>
    <w:rsid w:val="004567EC"/>
    <w:rsid w:val="0045691A"/>
    <w:rsid w:val="00457819"/>
    <w:rsid w:val="00461972"/>
    <w:rsid w:val="00465C66"/>
    <w:rsid w:val="004666F0"/>
    <w:rsid w:val="00477F46"/>
    <w:rsid w:val="0048038E"/>
    <w:rsid w:val="00480519"/>
    <w:rsid w:val="004808E5"/>
    <w:rsid w:val="00481EE4"/>
    <w:rsid w:val="00483F97"/>
    <w:rsid w:val="00485431"/>
    <w:rsid w:val="00485DE9"/>
    <w:rsid w:val="00485F0A"/>
    <w:rsid w:val="00487E9E"/>
    <w:rsid w:val="00491767"/>
    <w:rsid w:val="0049206B"/>
    <w:rsid w:val="00494747"/>
    <w:rsid w:val="004A7D4A"/>
    <w:rsid w:val="004B7AD8"/>
    <w:rsid w:val="004C0084"/>
    <w:rsid w:val="004C38D6"/>
    <w:rsid w:val="004C3AA7"/>
    <w:rsid w:val="004C5D4E"/>
    <w:rsid w:val="004C66CD"/>
    <w:rsid w:val="004E1EE7"/>
    <w:rsid w:val="004E2F29"/>
    <w:rsid w:val="004F1E07"/>
    <w:rsid w:val="00502A3B"/>
    <w:rsid w:val="005069BC"/>
    <w:rsid w:val="005103DA"/>
    <w:rsid w:val="0051114F"/>
    <w:rsid w:val="005130B1"/>
    <w:rsid w:val="005148C1"/>
    <w:rsid w:val="005203A0"/>
    <w:rsid w:val="00524FAB"/>
    <w:rsid w:val="0053087E"/>
    <w:rsid w:val="005330F3"/>
    <w:rsid w:val="005343D7"/>
    <w:rsid w:val="0053488E"/>
    <w:rsid w:val="00542688"/>
    <w:rsid w:val="00545580"/>
    <w:rsid w:val="00551AE3"/>
    <w:rsid w:val="00552D5B"/>
    <w:rsid w:val="0055482C"/>
    <w:rsid w:val="00555B28"/>
    <w:rsid w:val="00560DBD"/>
    <w:rsid w:val="00563A6C"/>
    <w:rsid w:val="00570EA2"/>
    <w:rsid w:val="0057228A"/>
    <w:rsid w:val="0057358F"/>
    <w:rsid w:val="00574567"/>
    <w:rsid w:val="0057744C"/>
    <w:rsid w:val="005777F8"/>
    <w:rsid w:val="00587FE7"/>
    <w:rsid w:val="00590980"/>
    <w:rsid w:val="005937D4"/>
    <w:rsid w:val="005978F5"/>
    <w:rsid w:val="005A203D"/>
    <w:rsid w:val="005A3AED"/>
    <w:rsid w:val="005A4F10"/>
    <w:rsid w:val="005A63AB"/>
    <w:rsid w:val="005A6CF6"/>
    <w:rsid w:val="005A764A"/>
    <w:rsid w:val="005A7887"/>
    <w:rsid w:val="005B19A2"/>
    <w:rsid w:val="005B3CE3"/>
    <w:rsid w:val="005B41D5"/>
    <w:rsid w:val="005B553A"/>
    <w:rsid w:val="005B6DF4"/>
    <w:rsid w:val="005C020A"/>
    <w:rsid w:val="005C09D4"/>
    <w:rsid w:val="005C1EAB"/>
    <w:rsid w:val="005C4A2F"/>
    <w:rsid w:val="005C6090"/>
    <w:rsid w:val="005D0814"/>
    <w:rsid w:val="005D09B3"/>
    <w:rsid w:val="005D424D"/>
    <w:rsid w:val="005E467C"/>
    <w:rsid w:val="005E60F8"/>
    <w:rsid w:val="005E7079"/>
    <w:rsid w:val="005F6678"/>
    <w:rsid w:val="00600C4D"/>
    <w:rsid w:val="006037FB"/>
    <w:rsid w:val="00606003"/>
    <w:rsid w:val="00607AB9"/>
    <w:rsid w:val="00610B7D"/>
    <w:rsid w:val="00611256"/>
    <w:rsid w:val="006117DD"/>
    <w:rsid w:val="00613964"/>
    <w:rsid w:val="00613C42"/>
    <w:rsid w:val="00614C90"/>
    <w:rsid w:val="00616ED2"/>
    <w:rsid w:val="00617825"/>
    <w:rsid w:val="006201A8"/>
    <w:rsid w:val="006229D9"/>
    <w:rsid w:val="006231AF"/>
    <w:rsid w:val="00623A41"/>
    <w:rsid w:val="00624FDE"/>
    <w:rsid w:val="00627406"/>
    <w:rsid w:val="00627490"/>
    <w:rsid w:val="006276B2"/>
    <w:rsid w:val="00632F5A"/>
    <w:rsid w:val="006353F4"/>
    <w:rsid w:val="00640FBD"/>
    <w:rsid w:val="00642A8E"/>
    <w:rsid w:val="00644FCE"/>
    <w:rsid w:val="00652A95"/>
    <w:rsid w:val="006535F1"/>
    <w:rsid w:val="006559C7"/>
    <w:rsid w:val="0065738C"/>
    <w:rsid w:val="00664B7B"/>
    <w:rsid w:val="006652BF"/>
    <w:rsid w:val="006655D8"/>
    <w:rsid w:val="006658F5"/>
    <w:rsid w:val="00667A4E"/>
    <w:rsid w:val="00667CF6"/>
    <w:rsid w:val="00673B1A"/>
    <w:rsid w:val="00675CA5"/>
    <w:rsid w:val="00675EFF"/>
    <w:rsid w:val="0067695A"/>
    <w:rsid w:val="0067718B"/>
    <w:rsid w:val="00681732"/>
    <w:rsid w:val="00682AB8"/>
    <w:rsid w:val="00683F39"/>
    <w:rsid w:val="0068579A"/>
    <w:rsid w:val="00690959"/>
    <w:rsid w:val="00691DBE"/>
    <w:rsid w:val="0069236A"/>
    <w:rsid w:val="00694782"/>
    <w:rsid w:val="00696D44"/>
    <w:rsid w:val="006A3ABC"/>
    <w:rsid w:val="006A5E6B"/>
    <w:rsid w:val="006B1E12"/>
    <w:rsid w:val="006B4419"/>
    <w:rsid w:val="006B48CA"/>
    <w:rsid w:val="006C1472"/>
    <w:rsid w:val="006C3CA5"/>
    <w:rsid w:val="006D111D"/>
    <w:rsid w:val="006D73B6"/>
    <w:rsid w:val="006D757F"/>
    <w:rsid w:val="006D7D96"/>
    <w:rsid w:val="006E1884"/>
    <w:rsid w:val="006E23A6"/>
    <w:rsid w:val="006E27D1"/>
    <w:rsid w:val="006E4439"/>
    <w:rsid w:val="006E4CA9"/>
    <w:rsid w:val="006E6321"/>
    <w:rsid w:val="006E7413"/>
    <w:rsid w:val="006E7B3C"/>
    <w:rsid w:val="006F1D45"/>
    <w:rsid w:val="006F2735"/>
    <w:rsid w:val="006F5143"/>
    <w:rsid w:val="006F6FC5"/>
    <w:rsid w:val="006F716A"/>
    <w:rsid w:val="00703365"/>
    <w:rsid w:val="00704026"/>
    <w:rsid w:val="00704970"/>
    <w:rsid w:val="00711838"/>
    <w:rsid w:val="00716EB7"/>
    <w:rsid w:val="00723E48"/>
    <w:rsid w:val="00725B58"/>
    <w:rsid w:val="00725E4F"/>
    <w:rsid w:val="00726846"/>
    <w:rsid w:val="00727F68"/>
    <w:rsid w:val="0073013B"/>
    <w:rsid w:val="007302D9"/>
    <w:rsid w:val="00730BF1"/>
    <w:rsid w:val="00741D9A"/>
    <w:rsid w:val="00743D1A"/>
    <w:rsid w:val="00745CB3"/>
    <w:rsid w:val="00747715"/>
    <w:rsid w:val="00747F23"/>
    <w:rsid w:val="007501B9"/>
    <w:rsid w:val="007512F9"/>
    <w:rsid w:val="00751874"/>
    <w:rsid w:val="00751F24"/>
    <w:rsid w:val="00753B2F"/>
    <w:rsid w:val="00756413"/>
    <w:rsid w:val="00757C48"/>
    <w:rsid w:val="007660B7"/>
    <w:rsid w:val="0076629D"/>
    <w:rsid w:val="00767E22"/>
    <w:rsid w:val="00770F19"/>
    <w:rsid w:val="00773408"/>
    <w:rsid w:val="0077340B"/>
    <w:rsid w:val="007806A6"/>
    <w:rsid w:val="00780A8E"/>
    <w:rsid w:val="00781034"/>
    <w:rsid w:val="00782BCB"/>
    <w:rsid w:val="00782D94"/>
    <w:rsid w:val="007830CA"/>
    <w:rsid w:val="00785729"/>
    <w:rsid w:val="00791D62"/>
    <w:rsid w:val="00792412"/>
    <w:rsid w:val="007926C9"/>
    <w:rsid w:val="007953B9"/>
    <w:rsid w:val="007A1F9F"/>
    <w:rsid w:val="007A250B"/>
    <w:rsid w:val="007A5434"/>
    <w:rsid w:val="007B1C6E"/>
    <w:rsid w:val="007B44B1"/>
    <w:rsid w:val="007C3D02"/>
    <w:rsid w:val="007C4076"/>
    <w:rsid w:val="007C5EE3"/>
    <w:rsid w:val="007C7714"/>
    <w:rsid w:val="007D210E"/>
    <w:rsid w:val="007D4670"/>
    <w:rsid w:val="007D78B7"/>
    <w:rsid w:val="007E264A"/>
    <w:rsid w:val="007F3ACD"/>
    <w:rsid w:val="007F3FBF"/>
    <w:rsid w:val="007F50D1"/>
    <w:rsid w:val="007F5544"/>
    <w:rsid w:val="00805B02"/>
    <w:rsid w:val="00805DFE"/>
    <w:rsid w:val="008073C0"/>
    <w:rsid w:val="00813F19"/>
    <w:rsid w:val="008147F8"/>
    <w:rsid w:val="008176D7"/>
    <w:rsid w:val="00820176"/>
    <w:rsid w:val="00821D34"/>
    <w:rsid w:val="008248DA"/>
    <w:rsid w:val="00830432"/>
    <w:rsid w:val="008306DE"/>
    <w:rsid w:val="00837F1E"/>
    <w:rsid w:val="00841C76"/>
    <w:rsid w:val="0084400F"/>
    <w:rsid w:val="0084423D"/>
    <w:rsid w:val="00847507"/>
    <w:rsid w:val="008518D7"/>
    <w:rsid w:val="00853491"/>
    <w:rsid w:val="008613E7"/>
    <w:rsid w:val="008617B2"/>
    <w:rsid w:val="00862A05"/>
    <w:rsid w:val="008636D3"/>
    <w:rsid w:val="00864EA0"/>
    <w:rsid w:val="00872AE2"/>
    <w:rsid w:val="00872E39"/>
    <w:rsid w:val="0087361B"/>
    <w:rsid w:val="00875133"/>
    <w:rsid w:val="00875904"/>
    <w:rsid w:val="00884517"/>
    <w:rsid w:val="008872E5"/>
    <w:rsid w:val="00891C2F"/>
    <w:rsid w:val="008933DD"/>
    <w:rsid w:val="00894453"/>
    <w:rsid w:val="00895624"/>
    <w:rsid w:val="00895B7C"/>
    <w:rsid w:val="008A3DC4"/>
    <w:rsid w:val="008A4CE6"/>
    <w:rsid w:val="008A6153"/>
    <w:rsid w:val="008B004A"/>
    <w:rsid w:val="008B0628"/>
    <w:rsid w:val="008B1543"/>
    <w:rsid w:val="008B1929"/>
    <w:rsid w:val="008C0B8A"/>
    <w:rsid w:val="008C1994"/>
    <w:rsid w:val="008C2833"/>
    <w:rsid w:val="008C4A4B"/>
    <w:rsid w:val="008C5494"/>
    <w:rsid w:val="008D2833"/>
    <w:rsid w:val="008D28BF"/>
    <w:rsid w:val="008D3B08"/>
    <w:rsid w:val="008D57FD"/>
    <w:rsid w:val="008D6B18"/>
    <w:rsid w:val="008D7102"/>
    <w:rsid w:val="008E4C71"/>
    <w:rsid w:val="008E50B7"/>
    <w:rsid w:val="008E52D0"/>
    <w:rsid w:val="008E5402"/>
    <w:rsid w:val="008E68CE"/>
    <w:rsid w:val="008F1166"/>
    <w:rsid w:val="008F35BE"/>
    <w:rsid w:val="008F3CF9"/>
    <w:rsid w:val="008F4231"/>
    <w:rsid w:val="008F6043"/>
    <w:rsid w:val="008F7772"/>
    <w:rsid w:val="0090127A"/>
    <w:rsid w:val="00901C44"/>
    <w:rsid w:val="0090360B"/>
    <w:rsid w:val="00903652"/>
    <w:rsid w:val="00904295"/>
    <w:rsid w:val="00904D2E"/>
    <w:rsid w:val="00904F0D"/>
    <w:rsid w:val="00905B64"/>
    <w:rsid w:val="00905E34"/>
    <w:rsid w:val="00911263"/>
    <w:rsid w:val="00912503"/>
    <w:rsid w:val="00912682"/>
    <w:rsid w:val="00914EB2"/>
    <w:rsid w:val="009161B0"/>
    <w:rsid w:val="00916C67"/>
    <w:rsid w:val="0091731D"/>
    <w:rsid w:val="00920F7F"/>
    <w:rsid w:val="00921BAA"/>
    <w:rsid w:val="00921BF8"/>
    <w:rsid w:val="00922350"/>
    <w:rsid w:val="00925C5C"/>
    <w:rsid w:val="009319C7"/>
    <w:rsid w:val="00931CA5"/>
    <w:rsid w:val="00935A70"/>
    <w:rsid w:val="0094270A"/>
    <w:rsid w:val="00946CF6"/>
    <w:rsid w:val="00946FBC"/>
    <w:rsid w:val="0095112A"/>
    <w:rsid w:val="00952123"/>
    <w:rsid w:val="00952A9A"/>
    <w:rsid w:val="00956614"/>
    <w:rsid w:val="00957766"/>
    <w:rsid w:val="00960E0E"/>
    <w:rsid w:val="00961C56"/>
    <w:rsid w:val="009634EA"/>
    <w:rsid w:val="00967509"/>
    <w:rsid w:val="00970709"/>
    <w:rsid w:val="00973F2A"/>
    <w:rsid w:val="00975957"/>
    <w:rsid w:val="00977522"/>
    <w:rsid w:val="00977797"/>
    <w:rsid w:val="009832C5"/>
    <w:rsid w:val="00983435"/>
    <w:rsid w:val="00984DC1"/>
    <w:rsid w:val="00985412"/>
    <w:rsid w:val="009914D6"/>
    <w:rsid w:val="00992F78"/>
    <w:rsid w:val="0099358C"/>
    <w:rsid w:val="00993B03"/>
    <w:rsid w:val="00995CE7"/>
    <w:rsid w:val="00996917"/>
    <w:rsid w:val="00997CF1"/>
    <w:rsid w:val="009A00E4"/>
    <w:rsid w:val="009A0DFC"/>
    <w:rsid w:val="009A1A15"/>
    <w:rsid w:val="009A2339"/>
    <w:rsid w:val="009A2835"/>
    <w:rsid w:val="009A3F7F"/>
    <w:rsid w:val="009A66CA"/>
    <w:rsid w:val="009A6E93"/>
    <w:rsid w:val="009B0262"/>
    <w:rsid w:val="009B143A"/>
    <w:rsid w:val="009B2844"/>
    <w:rsid w:val="009B4C1E"/>
    <w:rsid w:val="009B4C33"/>
    <w:rsid w:val="009C1D53"/>
    <w:rsid w:val="009C6B39"/>
    <w:rsid w:val="009C7A8A"/>
    <w:rsid w:val="009D1EEF"/>
    <w:rsid w:val="009D6B66"/>
    <w:rsid w:val="009E0C93"/>
    <w:rsid w:val="009E1898"/>
    <w:rsid w:val="009E2BA0"/>
    <w:rsid w:val="009E3C13"/>
    <w:rsid w:val="009E7240"/>
    <w:rsid w:val="009E7AFF"/>
    <w:rsid w:val="009F07D5"/>
    <w:rsid w:val="009F1393"/>
    <w:rsid w:val="009F27D5"/>
    <w:rsid w:val="009F3DCC"/>
    <w:rsid w:val="009F4934"/>
    <w:rsid w:val="009F54CA"/>
    <w:rsid w:val="009F7081"/>
    <w:rsid w:val="009F7B84"/>
    <w:rsid w:val="00A012F1"/>
    <w:rsid w:val="00A027E9"/>
    <w:rsid w:val="00A1097D"/>
    <w:rsid w:val="00A14735"/>
    <w:rsid w:val="00A17136"/>
    <w:rsid w:val="00A20F40"/>
    <w:rsid w:val="00A2360A"/>
    <w:rsid w:val="00A23E4F"/>
    <w:rsid w:val="00A24088"/>
    <w:rsid w:val="00A26431"/>
    <w:rsid w:val="00A313F1"/>
    <w:rsid w:val="00A32C76"/>
    <w:rsid w:val="00A36E77"/>
    <w:rsid w:val="00A46DA9"/>
    <w:rsid w:val="00A47C12"/>
    <w:rsid w:val="00A50188"/>
    <w:rsid w:val="00A519E8"/>
    <w:rsid w:val="00A53A06"/>
    <w:rsid w:val="00A53ADB"/>
    <w:rsid w:val="00A5659C"/>
    <w:rsid w:val="00A5677D"/>
    <w:rsid w:val="00A60687"/>
    <w:rsid w:val="00A60A64"/>
    <w:rsid w:val="00A65622"/>
    <w:rsid w:val="00A66DF7"/>
    <w:rsid w:val="00A70844"/>
    <w:rsid w:val="00A70AA9"/>
    <w:rsid w:val="00A73201"/>
    <w:rsid w:val="00A74997"/>
    <w:rsid w:val="00A75109"/>
    <w:rsid w:val="00A8098E"/>
    <w:rsid w:val="00A81A4F"/>
    <w:rsid w:val="00A92288"/>
    <w:rsid w:val="00A937A5"/>
    <w:rsid w:val="00A93B9F"/>
    <w:rsid w:val="00A93F3A"/>
    <w:rsid w:val="00A9471B"/>
    <w:rsid w:val="00A94F64"/>
    <w:rsid w:val="00A97690"/>
    <w:rsid w:val="00AA1294"/>
    <w:rsid w:val="00AA34C9"/>
    <w:rsid w:val="00AB21A3"/>
    <w:rsid w:val="00AB2416"/>
    <w:rsid w:val="00AB4559"/>
    <w:rsid w:val="00AB5AA9"/>
    <w:rsid w:val="00AB6521"/>
    <w:rsid w:val="00AC08CF"/>
    <w:rsid w:val="00AC0C23"/>
    <w:rsid w:val="00AC12F1"/>
    <w:rsid w:val="00AC6B46"/>
    <w:rsid w:val="00AD06D5"/>
    <w:rsid w:val="00AD1340"/>
    <w:rsid w:val="00AD13F7"/>
    <w:rsid w:val="00AD4430"/>
    <w:rsid w:val="00AD4D9C"/>
    <w:rsid w:val="00AD5C69"/>
    <w:rsid w:val="00AD70CF"/>
    <w:rsid w:val="00AD7225"/>
    <w:rsid w:val="00AE37EB"/>
    <w:rsid w:val="00AE4B81"/>
    <w:rsid w:val="00AE69DE"/>
    <w:rsid w:val="00AF110F"/>
    <w:rsid w:val="00AF1642"/>
    <w:rsid w:val="00AF2069"/>
    <w:rsid w:val="00AF2530"/>
    <w:rsid w:val="00AF2A83"/>
    <w:rsid w:val="00AF3354"/>
    <w:rsid w:val="00AF335A"/>
    <w:rsid w:val="00AF5246"/>
    <w:rsid w:val="00B0008A"/>
    <w:rsid w:val="00B03E36"/>
    <w:rsid w:val="00B04F31"/>
    <w:rsid w:val="00B1327A"/>
    <w:rsid w:val="00B1615B"/>
    <w:rsid w:val="00B1778E"/>
    <w:rsid w:val="00B207E4"/>
    <w:rsid w:val="00B26E21"/>
    <w:rsid w:val="00B31A95"/>
    <w:rsid w:val="00B31BEF"/>
    <w:rsid w:val="00B31E6F"/>
    <w:rsid w:val="00B329D6"/>
    <w:rsid w:val="00B33978"/>
    <w:rsid w:val="00B43008"/>
    <w:rsid w:val="00B4482A"/>
    <w:rsid w:val="00B47F2B"/>
    <w:rsid w:val="00B552E3"/>
    <w:rsid w:val="00B55550"/>
    <w:rsid w:val="00B6290B"/>
    <w:rsid w:val="00B661AB"/>
    <w:rsid w:val="00B71D9C"/>
    <w:rsid w:val="00B74361"/>
    <w:rsid w:val="00B75817"/>
    <w:rsid w:val="00B75EA2"/>
    <w:rsid w:val="00B77CDC"/>
    <w:rsid w:val="00B80D90"/>
    <w:rsid w:val="00B83B06"/>
    <w:rsid w:val="00B94292"/>
    <w:rsid w:val="00BA15F9"/>
    <w:rsid w:val="00BA3BBE"/>
    <w:rsid w:val="00BC0728"/>
    <w:rsid w:val="00BC0FA2"/>
    <w:rsid w:val="00BC18FA"/>
    <w:rsid w:val="00BC22C0"/>
    <w:rsid w:val="00BC2F1F"/>
    <w:rsid w:val="00BD03B0"/>
    <w:rsid w:val="00BD467E"/>
    <w:rsid w:val="00BE0EA2"/>
    <w:rsid w:val="00BE111E"/>
    <w:rsid w:val="00BE25F6"/>
    <w:rsid w:val="00BE6481"/>
    <w:rsid w:val="00BE7B72"/>
    <w:rsid w:val="00BF6850"/>
    <w:rsid w:val="00C02013"/>
    <w:rsid w:val="00C03A3C"/>
    <w:rsid w:val="00C0400F"/>
    <w:rsid w:val="00C07A54"/>
    <w:rsid w:val="00C1144B"/>
    <w:rsid w:val="00C15620"/>
    <w:rsid w:val="00C20E68"/>
    <w:rsid w:val="00C2147F"/>
    <w:rsid w:val="00C22DAB"/>
    <w:rsid w:val="00C255D0"/>
    <w:rsid w:val="00C26195"/>
    <w:rsid w:val="00C26FC9"/>
    <w:rsid w:val="00C273BE"/>
    <w:rsid w:val="00C34855"/>
    <w:rsid w:val="00C34FEF"/>
    <w:rsid w:val="00C37B06"/>
    <w:rsid w:val="00C439E0"/>
    <w:rsid w:val="00C4502C"/>
    <w:rsid w:val="00C46E26"/>
    <w:rsid w:val="00C50585"/>
    <w:rsid w:val="00C52769"/>
    <w:rsid w:val="00C537BA"/>
    <w:rsid w:val="00C54F06"/>
    <w:rsid w:val="00C555EE"/>
    <w:rsid w:val="00C56449"/>
    <w:rsid w:val="00C572AA"/>
    <w:rsid w:val="00C601FA"/>
    <w:rsid w:val="00C617A8"/>
    <w:rsid w:val="00C6308D"/>
    <w:rsid w:val="00C656D4"/>
    <w:rsid w:val="00C666B8"/>
    <w:rsid w:val="00C669BD"/>
    <w:rsid w:val="00C7275A"/>
    <w:rsid w:val="00C753E4"/>
    <w:rsid w:val="00C837E6"/>
    <w:rsid w:val="00C83D4C"/>
    <w:rsid w:val="00C8422C"/>
    <w:rsid w:val="00C87DFF"/>
    <w:rsid w:val="00C91A90"/>
    <w:rsid w:val="00C95719"/>
    <w:rsid w:val="00C97941"/>
    <w:rsid w:val="00C97A2D"/>
    <w:rsid w:val="00CA033A"/>
    <w:rsid w:val="00CA11FE"/>
    <w:rsid w:val="00CA1296"/>
    <w:rsid w:val="00CA3C01"/>
    <w:rsid w:val="00CA4B1A"/>
    <w:rsid w:val="00CA6B09"/>
    <w:rsid w:val="00CA71FE"/>
    <w:rsid w:val="00CB1344"/>
    <w:rsid w:val="00CB4DC7"/>
    <w:rsid w:val="00CB6312"/>
    <w:rsid w:val="00CB7FA7"/>
    <w:rsid w:val="00CC21C1"/>
    <w:rsid w:val="00CC332D"/>
    <w:rsid w:val="00CC3E85"/>
    <w:rsid w:val="00CC5937"/>
    <w:rsid w:val="00CD0E8F"/>
    <w:rsid w:val="00CD1174"/>
    <w:rsid w:val="00CD205D"/>
    <w:rsid w:val="00CD2F70"/>
    <w:rsid w:val="00CD4410"/>
    <w:rsid w:val="00CD5898"/>
    <w:rsid w:val="00CD72F0"/>
    <w:rsid w:val="00CE15F3"/>
    <w:rsid w:val="00CE19C0"/>
    <w:rsid w:val="00CE44BD"/>
    <w:rsid w:val="00CE5C1C"/>
    <w:rsid w:val="00CE6103"/>
    <w:rsid w:val="00CF06D7"/>
    <w:rsid w:val="00CF0717"/>
    <w:rsid w:val="00CF2232"/>
    <w:rsid w:val="00CF26AA"/>
    <w:rsid w:val="00CF536C"/>
    <w:rsid w:val="00CF7C8B"/>
    <w:rsid w:val="00D04EA6"/>
    <w:rsid w:val="00D07BD0"/>
    <w:rsid w:val="00D07F4A"/>
    <w:rsid w:val="00D10CEE"/>
    <w:rsid w:val="00D122A4"/>
    <w:rsid w:val="00D13EA2"/>
    <w:rsid w:val="00D3167E"/>
    <w:rsid w:val="00D346B2"/>
    <w:rsid w:val="00D362BD"/>
    <w:rsid w:val="00D36DD2"/>
    <w:rsid w:val="00D37EE1"/>
    <w:rsid w:val="00D42161"/>
    <w:rsid w:val="00D429D9"/>
    <w:rsid w:val="00D45C9F"/>
    <w:rsid w:val="00D508FE"/>
    <w:rsid w:val="00D5124D"/>
    <w:rsid w:val="00D526AA"/>
    <w:rsid w:val="00D551D9"/>
    <w:rsid w:val="00D61C75"/>
    <w:rsid w:val="00D62471"/>
    <w:rsid w:val="00D6521A"/>
    <w:rsid w:val="00D7274B"/>
    <w:rsid w:val="00D76A4F"/>
    <w:rsid w:val="00D777F1"/>
    <w:rsid w:val="00D77D54"/>
    <w:rsid w:val="00D81521"/>
    <w:rsid w:val="00D81630"/>
    <w:rsid w:val="00D82B79"/>
    <w:rsid w:val="00D8415A"/>
    <w:rsid w:val="00D8531E"/>
    <w:rsid w:val="00D85F20"/>
    <w:rsid w:val="00D87533"/>
    <w:rsid w:val="00D915DA"/>
    <w:rsid w:val="00D94DB7"/>
    <w:rsid w:val="00DA22A5"/>
    <w:rsid w:val="00DB136A"/>
    <w:rsid w:val="00DB764B"/>
    <w:rsid w:val="00DC0AF9"/>
    <w:rsid w:val="00DC42C5"/>
    <w:rsid w:val="00DD0AF4"/>
    <w:rsid w:val="00DD415A"/>
    <w:rsid w:val="00DD5E4B"/>
    <w:rsid w:val="00DE37ED"/>
    <w:rsid w:val="00DE439B"/>
    <w:rsid w:val="00DE5D66"/>
    <w:rsid w:val="00DF1200"/>
    <w:rsid w:val="00DF1DF3"/>
    <w:rsid w:val="00DF26A5"/>
    <w:rsid w:val="00DF4DA3"/>
    <w:rsid w:val="00E10C72"/>
    <w:rsid w:val="00E11E1D"/>
    <w:rsid w:val="00E15183"/>
    <w:rsid w:val="00E2035A"/>
    <w:rsid w:val="00E2088A"/>
    <w:rsid w:val="00E20B57"/>
    <w:rsid w:val="00E23C54"/>
    <w:rsid w:val="00E24544"/>
    <w:rsid w:val="00E27C7D"/>
    <w:rsid w:val="00E31920"/>
    <w:rsid w:val="00E339B7"/>
    <w:rsid w:val="00E34660"/>
    <w:rsid w:val="00E34A0F"/>
    <w:rsid w:val="00E35DA4"/>
    <w:rsid w:val="00E37A7B"/>
    <w:rsid w:val="00E44A45"/>
    <w:rsid w:val="00E51055"/>
    <w:rsid w:val="00E51E7D"/>
    <w:rsid w:val="00E523FE"/>
    <w:rsid w:val="00E53591"/>
    <w:rsid w:val="00E5594F"/>
    <w:rsid w:val="00E57B06"/>
    <w:rsid w:val="00E70D55"/>
    <w:rsid w:val="00E749FD"/>
    <w:rsid w:val="00E75377"/>
    <w:rsid w:val="00E77875"/>
    <w:rsid w:val="00E85DF8"/>
    <w:rsid w:val="00E92B46"/>
    <w:rsid w:val="00E93337"/>
    <w:rsid w:val="00EA3C05"/>
    <w:rsid w:val="00EA523E"/>
    <w:rsid w:val="00EA618A"/>
    <w:rsid w:val="00EB1D32"/>
    <w:rsid w:val="00EB3CDF"/>
    <w:rsid w:val="00EB3EFC"/>
    <w:rsid w:val="00EB3FCE"/>
    <w:rsid w:val="00EB594A"/>
    <w:rsid w:val="00EC65D8"/>
    <w:rsid w:val="00ED044E"/>
    <w:rsid w:val="00ED1AD9"/>
    <w:rsid w:val="00ED3814"/>
    <w:rsid w:val="00ED4F7D"/>
    <w:rsid w:val="00ED72C9"/>
    <w:rsid w:val="00EE3AD8"/>
    <w:rsid w:val="00EE4EA6"/>
    <w:rsid w:val="00EE600B"/>
    <w:rsid w:val="00EE78FD"/>
    <w:rsid w:val="00EF0025"/>
    <w:rsid w:val="00EF40AD"/>
    <w:rsid w:val="00EF4B6F"/>
    <w:rsid w:val="00EF63E2"/>
    <w:rsid w:val="00EF6BF1"/>
    <w:rsid w:val="00EF7D8F"/>
    <w:rsid w:val="00F004B9"/>
    <w:rsid w:val="00F01117"/>
    <w:rsid w:val="00F01D14"/>
    <w:rsid w:val="00F04B49"/>
    <w:rsid w:val="00F10F9A"/>
    <w:rsid w:val="00F1666C"/>
    <w:rsid w:val="00F229D5"/>
    <w:rsid w:val="00F24829"/>
    <w:rsid w:val="00F26229"/>
    <w:rsid w:val="00F31C87"/>
    <w:rsid w:val="00F3393F"/>
    <w:rsid w:val="00F353B2"/>
    <w:rsid w:val="00F37A7F"/>
    <w:rsid w:val="00F41ACE"/>
    <w:rsid w:val="00F425D9"/>
    <w:rsid w:val="00F52F11"/>
    <w:rsid w:val="00F56235"/>
    <w:rsid w:val="00F62FFA"/>
    <w:rsid w:val="00F66AB6"/>
    <w:rsid w:val="00F676A2"/>
    <w:rsid w:val="00F72324"/>
    <w:rsid w:val="00F72C7E"/>
    <w:rsid w:val="00F7492D"/>
    <w:rsid w:val="00F774F6"/>
    <w:rsid w:val="00F83E79"/>
    <w:rsid w:val="00F91A9F"/>
    <w:rsid w:val="00F95E83"/>
    <w:rsid w:val="00F96109"/>
    <w:rsid w:val="00F963CE"/>
    <w:rsid w:val="00F977CF"/>
    <w:rsid w:val="00F97C22"/>
    <w:rsid w:val="00F97DFA"/>
    <w:rsid w:val="00FA241D"/>
    <w:rsid w:val="00FA2B08"/>
    <w:rsid w:val="00FA50B7"/>
    <w:rsid w:val="00FA539D"/>
    <w:rsid w:val="00FA5B15"/>
    <w:rsid w:val="00FA72BC"/>
    <w:rsid w:val="00FB0AB4"/>
    <w:rsid w:val="00FB42C8"/>
    <w:rsid w:val="00FB44C7"/>
    <w:rsid w:val="00FB5CFF"/>
    <w:rsid w:val="00FB75D6"/>
    <w:rsid w:val="00FC01C2"/>
    <w:rsid w:val="00FC7ED9"/>
    <w:rsid w:val="00FD11AC"/>
    <w:rsid w:val="00FD40E1"/>
    <w:rsid w:val="00FE1391"/>
    <w:rsid w:val="00FE29ED"/>
    <w:rsid w:val="00FE3F29"/>
    <w:rsid w:val="00FF150B"/>
    <w:rsid w:val="00FF5CDE"/>
    <w:rsid w:val="00FF78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1D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7B1C6E"/>
    <w:pPr>
      <w:keepNext/>
      <w:keepLines/>
      <w:spacing w:before="200" w:line="276" w:lineRule="auto"/>
      <w:outlineLvl w:val="2"/>
    </w:pPr>
    <w:rPr>
      <w:rFonts w:ascii="Cambria" w:hAnsi="Cambria"/>
      <w:b/>
      <w:bCs/>
      <w:color w:val="4F81BD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821D34"/>
    <w:rPr>
      <w:rFonts w:cs="Times New Roman"/>
      <w:color w:val="0000FF"/>
      <w:u w:val="single"/>
    </w:rPr>
  </w:style>
  <w:style w:type="paragraph" w:customStyle="1" w:styleId="ConsPlusNormal">
    <w:name w:val="ConsPlusNormal"/>
    <w:rsid w:val="00821D34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List Paragraph"/>
    <w:basedOn w:val="a"/>
    <w:uiPriority w:val="99"/>
    <w:qFormat/>
    <w:rsid w:val="00821D34"/>
    <w:pPr>
      <w:ind w:left="720"/>
      <w:contextualSpacing/>
    </w:pPr>
  </w:style>
  <w:style w:type="paragraph" w:customStyle="1" w:styleId="1">
    <w:name w:val="Стиль1"/>
    <w:basedOn w:val="a"/>
    <w:link w:val="10"/>
    <w:qFormat/>
    <w:rsid w:val="00875133"/>
    <w:pPr>
      <w:widowControl w:val="0"/>
      <w:autoSpaceDE w:val="0"/>
      <w:autoSpaceDN w:val="0"/>
      <w:adjustRightInd w:val="0"/>
      <w:ind w:firstLine="540"/>
      <w:jc w:val="center"/>
    </w:pPr>
  </w:style>
  <w:style w:type="character" w:customStyle="1" w:styleId="10">
    <w:name w:val="Стиль1 Знак"/>
    <w:basedOn w:val="a0"/>
    <w:link w:val="1"/>
    <w:rsid w:val="0087513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">
    <w:name w:val="Стиль3"/>
    <w:basedOn w:val="2"/>
    <w:rsid w:val="00242C14"/>
    <w:pPr>
      <w:widowControl w:val="0"/>
      <w:tabs>
        <w:tab w:val="num" w:pos="1307"/>
      </w:tabs>
      <w:adjustRightInd w:val="0"/>
      <w:spacing w:after="0" w:line="240" w:lineRule="auto"/>
      <w:ind w:left="1080"/>
      <w:jc w:val="center"/>
      <w:textAlignment w:val="baseline"/>
    </w:pPr>
    <w:rPr>
      <w:szCs w:val="20"/>
    </w:rPr>
  </w:style>
  <w:style w:type="paragraph" w:styleId="2">
    <w:name w:val="Body Text Indent 2"/>
    <w:basedOn w:val="a"/>
    <w:link w:val="20"/>
    <w:uiPriority w:val="99"/>
    <w:semiHidden/>
    <w:unhideWhenUsed/>
    <w:rsid w:val="00242C14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242C1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uiPriority w:val="99"/>
    <w:unhideWhenUsed/>
    <w:rsid w:val="007B1C6E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rsid w:val="007B1C6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2">
    <w:name w:val="Body Text Indent 3"/>
    <w:basedOn w:val="a"/>
    <w:link w:val="33"/>
    <w:uiPriority w:val="99"/>
    <w:unhideWhenUsed/>
    <w:rsid w:val="007B1C6E"/>
    <w:pPr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basedOn w:val="a0"/>
    <w:link w:val="32"/>
    <w:uiPriority w:val="99"/>
    <w:rsid w:val="007B1C6E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7B1C6E"/>
    <w:rPr>
      <w:rFonts w:ascii="Cambria" w:eastAsia="Times New Roman" w:hAnsi="Cambria" w:cs="Times New Roman"/>
      <w:b/>
      <w:bCs/>
      <w:color w:val="4F81BD"/>
    </w:rPr>
  </w:style>
  <w:style w:type="paragraph" w:styleId="a7">
    <w:name w:val="Title"/>
    <w:basedOn w:val="a"/>
    <w:link w:val="a8"/>
    <w:qFormat/>
    <w:rsid w:val="00C439E0"/>
    <w:pPr>
      <w:jc w:val="center"/>
    </w:pPr>
    <w:rPr>
      <w:sz w:val="28"/>
      <w:szCs w:val="20"/>
      <w:lang w:val="en-US"/>
    </w:rPr>
  </w:style>
  <w:style w:type="character" w:customStyle="1" w:styleId="a8">
    <w:name w:val="Название Знак"/>
    <w:basedOn w:val="a0"/>
    <w:link w:val="a7"/>
    <w:rsid w:val="00C439E0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paragraph" w:customStyle="1" w:styleId="ConsPlusNonformat">
    <w:name w:val="ConsPlusNonformat"/>
    <w:rsid w:val="00AF164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Default">
    <w:name w:val="Default"/>
    <w:rsid w:val="00AF164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table" w:styleId="a9">
    <w:name w:val="Table Grid"/>
    <w:basedOn w:val="a1"/>
    <w:uiPriority w:val="59"/>
    <w:rsid w:val="00AF164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a">
    <w:name w:val="Гипертекстовая ссылка"/>
    <w:basedOn w:val="a0"/>
    <w:uiPriority w:val="99"/>
    <w:rsid w:val="00AF1642"/>
    <w:rPr>
      <w:color w:val="106BBE"/>
    </w:rPr>
  </w:style>
  <w:style w:type="paragraph" w:customStyle="1" w:styleId="ab">
    <w:name w:val="Таблицы (моноширинный)"/>
    <w:basedOn w:val="a"/>
    <w:next w:val="a"/>
    <w:uiPriority w:val="99"/>
    <w:rsid w:val="00AF1642"/>
    <w:pPr>
      <w:autoSpaceDE w:val="0"/>
      <w:autoSpaceDN w:val="0"/>
      <w:adjustRightInd w:val="0"/>
      <w:jc w:val="both"/>
    </w:pPr>
    <w:rPr>
      <w:rFonts w:ascii="Courier New" w:hAnsi="Courier New" w:cs="Courier New"/>
      <w:sz w:val="22"/>
      <w:szCs w:val="22"/>
    </w:rPr>
  </w:style>
  <w:style w:type="paragraph" w:customStyle="1" w:styleId="ConsNormal">
    <w:name w:val="ConsNormal"/>
    <w:rsid w:val="000A6B1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0A6B1E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paragraph" w:customStyle="1" w:styleId="ConsTitle">
    <w:name w:val="ConsTitle"/>
    <w:rsid w:val="000A6B1E"/>
    <w:pPr>
      <w:widowControl w:val="0"/>
      <w:spacing w:after="0" w:line="240" w:lineRule="auto"/>
    </w:pPr>
    <w:rPr>
      <w:rFonts w:ascii="Arial" w:eastAsia="Times New Roman" w:hAnsi="Arial" w:cs="Times New Roman"/>
      <w:b/>
      <w:snapToGrid w:val="0"/>
      <w:sz w:val="16"/>
      <w:szCs w:val="20"/>
      <w:lang w:eastAsia="ru-RU"/>
    </w:rPr>
  </w:style>
  <w:style w:type="paragraph" w:styleId="ac">
    <w:name w:val="Normal (Web)"/>
    <w:basedOn w:val="a"/>
    <w:rsid w:val="009F7081"/>
    <w:pPr>
      <w:suppressAutoHyphens/>
      <w:spacing w:before="280" w:after="280"/>
    </w:pPr>
    <w:rPr>
      <w:lang w:eastAsia="ar-SA"/>
    </w:rPr>
  </w:style>
  <w:style w:type="paragraph" w:customStyle="1" w:styleId="0">
    <w:name w:val="Стиль0"/>
    <w:rsid w:val="00664B7B"/>
    <w:pPr>
      <w:spacing w:after="0" w:line="240" w:lineRule="auto"/>
      <w:jc w:val="both"/>
    </w:pPr>
    <w:rPr>
      <w:rFonts w:ascii="Arial" w:eastAsia="Times New Roman" w:hAnsi="Arial" w:cs="Times New Roman"/>
      <w:szCs w:val="20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093BAA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093BAA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065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0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D:\&#1052;&#1086;&#1080;%20&#1076;&#1086;&#1082;&#1091;&#1084;&#1077;&#1085;&#1090;&#1099;\&#1040;&#1050;&#1058;&#1059;&#1040;&#1051;&#1068;&#1053;&#1067;&#1045;%20&#1056;&#1045;&#1044;&#1040;&#1050;&#1062;&#1048;&#1048;\&#1040;&#1050;&#1058;&#1059;&#1040;&#1051;&#1068;&#1053;&#1040;&#1071;%20&#1056;&#1045;&#1044;&#1040;&#1050;&#1062;&#1048;&#1071;\&#1072;&#1091;&#1082;&#1094;&#1080;&#1086;&#1085;\&#1092;&#1086;&#1088;&#1084;&#1072;%20&#1076;&#1086;&#1075;&#1086;&#1074;&#1086;&#1088;&#1072;%20&#1085;&#1090;&#1086;%20&#1074;&#1072;&#1088;.%2002.02.docx" TargetMode="External"/><Relationship Id="rId13" Type="http://schemas.openxmlformats.org/officeDocument/2006/relationships/image" Target="media/image3.tiff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file:///I:\&#1072;&#1091;&#1082;&#1094;&#1080;&#1086;&#1085;&#1099;%20&#1040;&#1058;&#1058;&#1056;&#1040;&#1050;&#1062;&#1048;&#1054;&#1053;&#1067;\www.zeladmin.ru" TargetMode="External"/><Relationship Id="rId12" Type="http://schemas.openxmlformats.org/officeDocument/2006/relationships/hyperlink" Target="file:///D:\&#1052;&#1086;&#1080;%20&#1076;&#1086;&#1082;&#1091;&#1084;&#1077;&#1085;&#1090;&#1099;\&#1040;&#1050;&#1058;&#1059;&#1040;&#1051;&#1068;&#1053;&#1067;&#1045;%20&#1056;&#1045;&#1044;&#1040;&#1050;&#1062;&#1048;&#1048;\&#1040;&#1050;&#1058;&#1059;&#1040;&#1051;&#1068;&#1053;&#1040;&#1071;%20&#1056;&#1045;&#1044;&#1040;&#1050;&#1062;&#1048;&#1071;\&#1072;&#1091;&#1082;&#1094;&#1080;&#1086;&#1085;\&#1092;&#1086;&#1088;&#1084;&#1072;%20&#1076;&#1086;&#1075;&#1086;&#1074;&#1086;&#1088;&#1072;%20&#1085;&#1090;&#1086;%20&#1074;&#1072;&#1088;.%2002.02.docx" TargetMode="External"/><Relationship Id="rId17" Type="http://schemas.openxmlformats.org/officeDocument/2006/relationships/image" Target="media/image5.tiff"/><Relationship Id="rId2" Type="http://schemas.openxmlformats.org/officeDocument/2006/relationships/numbering" Target="numbering.xml"/><Relationship Id="rId16" Type="http://schemas.openxmlformats.org/officeDocument/2006/relationships/hyperlink" Target="file:///D:\&#1052;&#1086;&#1080;%20&#1076;&#1086;&#1082;&#1091;&#1084;&#1077;&#1085;&#1090;&#1099;\&#1040;&#1050;&#1058;&#1059;&#1040;&#1051;&#1068;&#1053;&#1067;&#1045;%20&#1056;&#1045;&#1044;&#1040;&#1050;&#1062;&#1048;&#1048;\&#1040;&#1050;&#1058;&#1059;&#1040;&#1051;&#1068;&#1053;&#1040;&#1071;%20&#1056;&#1045;&#1044;&#1040;&#1050;&#1062;&#1048;&#1071;\&#1072;&#1091;&#1082;&#1094;&#1080;&#1086;&#1085;\&#1092;&#1086;&#1088;&#1084;&#1072;%20&#1076;&#1086;&#1075;&#1086;&#1074;&#1086;&#1088;&#1072;%20&#1085;&#1090;&#1086;%20&#1074;&#1072;&#1088;.%2002.02.docx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tiff"/><Relationship Id="rId5" Type="http://schemas.openxmlformats.org/officeDocument/2006/relationships/settings" Target="settings.xml"/><Relationship Id="rId15" Type="http://schemas.openxmlformats.org/officeDocument/2006/relationships/image" Target="media/image4.tiff"/><Relationship Id="rId10" Type="http://schemas.openxmlformats.org/officeDocument/2006/relationships/hyperlink" Target="file:///D:\&#1052;&#1086;&#1080;%20&#1076;&#1086;&#1082;&#1091;&#1084;&#1077;&#1085;&#1090;&#1099;\&#1040;&#1050;&#1058;&#1059;&#1040;&#1051;&#1068;&#1053;&#1067;&#1045;%20&#1056;&#1045;&#1044;&#1040;&#1050;&#1062;&#1048;&#1048;\&#1040;&#1050;&#1058;&#1059;&#1040;&#1051;&#1068;&#1053;&#1040;&#1071;%20&#1056;&#1045;&#1044;&#1040;&#1050;&#1062;&#1048;&#1071;\&#1072;&#1091;&#1082;&#1094;&#1080;&#1086;&#1085;\&#1092;&#1086;&#1088;&#1084;&#1072;%20&#1076;&#1086;&#1075;&#1086;&#1074;&#1086;&#1088;&#1072;%20&#1085;&#1090;&#1086;%20&#1074;&#1072;&#1088;.%2002.02.docx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tiff"/><Relationship Id="rId14" Type="http://schemas.openxmlformats.org/officeDocument/2006/relationships/hyperlink" Target="file:///D:\&#1052;&#1086;&#1080;%20&#1076;&#1086;&#1082;&#1091;&#1084;&#1077;&#1085;&#1090;&#1099;\&#1040;&#1050;&#1058;&#1059;&#1040;&#1051;&#1068;&#1053;&#1067;&#1045;%20&#1056;&#1045;&#1044;&#1040;&#1050;&#1062;&#1048;&#1048;\&#1040;&#1050;&#1058;&#1059;&#1040;&#1051;&#1068;&#1053;&#1040;&#1071;%20&#1056;&#1045;&#1044;&#1040;&#1050;&#1062;&#1048;&#1071;\&#1072;&#1091;&#1082;&#1094;&#1080;&#1086;&#1085;\&#1092;&#1086;&#1088;&#1084;&#1072;%20&#1076;&#1086;&#1075;&#1086;&#1074;&#1086;&#1088;&#1072;%20&#1085;&#1090;&#1086;%20&#1074;&#1072;&#1088;.%2002.02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44F166-F46B-4808-94BD-910B232479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432</TotalTime>
  <Pages>44</Pages>
  <Words>20991</Words>
  <Characters>119649</Characters>
  <Application>Microsoft Office Word</Application>
  <DocSecurity>0</DocSecurity>
  <Lines>997</Lines>
  <Paragraphs>280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140360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Смородякова Наталья Ивановна</dc:creator>
  <cp:lastModifiedBy>Смородякова Наталья Ивановна</cp:lastModifiedBy>
  <cp:revision>82</cp:revision>
  <cp:lastPrinted>2020-02-20T02:22:00Z</cp:lastPrinted>
  <dcterms:created xsi:type="dcterms:W3CDTF">2021-03-08T14:50:00Z</dcterms:created>
  <dcterms:modified xsi:type="dcterms:W3CDTF">2021-05-26T05:38:00Z</dcterms:modified>
</cp:coreProperties>
</file>