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C81" w:rsidRPr="00E5052D" w:rsidRDefault="00233C81" w:rsidP="000C4C85">
      <w:pPr>
        <w:pStyle w:val="2"/>
        <w:jc w:val="center"/>
        <w:rPr>
          <w:rFonts w:ascii="Times New Roman" w:hAnsi="Times New Roman"/>
        </w:rPr>
      </w:pPr>
    </w:p>
    <w:p w:rsidR="00233C81" w:rsidRPr="00E5052D" w:rsidRDefault="00233C81" w:rsidP="000C4C85">
      <w:pPr>
        <w:pStyle w:val="2"/>
        <w:jc w:val="center"/>
        <w:rPr>
          <w:rFonts w:ascii="Times New Roman" w:hAnsi="Times New Roman"/>
        </w:rPr>
      </w:pPr>
    </w:p>
    <w:p w:rsidR="00233C81" w:rsidRPr="00B13558" w:rsidRDefault="000C4C85" w:rsidP="000C4C85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  <w:r w:rsidRPr="00B13558">
        <w:rPr>
          <w:rFonts w:ascii="Times New Roman" w:hAnsi="Times New Roman"/>
          <w:b/>
          <w:sz w:val="28"/>
          <w:szCs w:val="28"/>
        </w:rPr>
        <w:t>Информация о свободном муниципальном имуществе, находящемся в оперативном управлении Муниципального бюджетного учреждения «</w:t>
      </w:r>
      <w:r w:rsidR="005C32E4">
        <w:rPr>
          <w:rFonts w:ascii="Times New Roman" w:hAnsi="Times New Roman"/>
          <w:b/>
          <w:sz w:val="28"/>
          <w:szCs w:val="28"/>
        </w:rPr>
        <w:t>Молод</w:t>
      </w:r>
      <w:r w:rsidR="00C222EE">
        <w:rPr>
          <w:rFonts w:ascii="Times New Roman" w:hAnsi="Times New Roman"/>
          <w:b/>
          <w:sz w:val="28"/>
          <w:szCs w:val="28"/>
        </w:rPr>
        <w:t>ё</w:t>
      </w:r>
      <w:r w:rsidR="005C32E4">
        <w:rPr>
          <w:rFonts w:ascii="Times New Roman" w:hAnsi="Times New Roman"/>
          <w:b/>
          <w:sz w:val="28"/>
          <w:szCs w:val="28"/>
        </w:rPr>
        <w:t>жный центр</w:t>
      </w:r>
      <w:r w:rsidRPr="00B13558">
        <w:rPr>
          <w:rFonts w:ascii="Times New Roman" w:hAnsi="Times New Roman"/>
          <w:b/>
          <w:sz w:val="28"/>
          <w:szCs w:val="28"/>
        </w:rPr>
        <w:t>»</w:t>
      </w:r>
      <w:r w:rsidR="005C32E4">
        <w:rPr>
          <w:rFonts w:ascii="Times New Roman" w:hAnsi="Times New Roman"/>
          <w:b/>
          <w:sz w:val="28"/>
          <w:szCs w:val="28"/>
        </w:rPr>
        <w:t xml:space="preserve"> г. Зеленогорска</w:t>
      </w:r>
      <w:r w:rsidR="001E3661">
        <w:rPr>
          <w:rFonts w:ascii="Times New Roman" w:hAnsi="Times New Roman"/>
          <w:b/>
          <w:sz w:val="28"/>
          <w:szCs w:val="28"/>
        </w:rPr>
        <w:t>,</w:t>
      </w:r>
      <w:r w:rsidRPr="00B13558">
        <w:rPr>
          <w:rFonts w:ascii="Times New Roman" w:hAnsi="Times New Roman"/>
          <w:b/>
          <w:sz w:val="28"/>
          <w:szCs w:val="28"/>
        </w:rPr>
        <w:t xml:space="preserve"> предлагаемом к </w:t>
      </w:r>
      <w:r w:rsidR="00033AE1">
        <w:rPr>
          <w:rFonts w:ascii="Times New Roman" w:hAnsi="Times New Roman"/>
          <w:b/>
          <w:sz w:val="28"/>
          <w:szCs w:val="28"/>
        </w:rPr>
        <w:t>предоставлению в безвозмездное пользование</w:t>
      </w:r>
      <w:r w:rsidR="005C32E4">
        <w:rPr>
          <w:rFonts w:ascii="Times New Roman" w:hAnsi="Times New Roman"/>
          <w:b/>
          <w:sz w:val="28"/>
          <w:szCs w:val="28"/>
        </w:rPr>
        <w:t xml:space="preserve"> </w:t>
      </w:r>
    </w:p>
    <w:p w:rsidR="0067633D" w:rsidRPr="00E5052D" w:rsidRDefault="0067633D" w:rsidP="000C4C85">
      <w:pPr>
        <w:pStyle w:val="2"/>
        <w:jc w:val="center"/>
        <w:rPr>
          <w:rFonts w:ascii="Times New Roman" w:hAnsi="Times New Roman"/>
        </w:rPr>
      </w:pPr>
    </w:p>
    <w:p w:rsidR="000C4C85" w:rsidRPr="00E5052D" w:rsidRDefault="000C4C85" w:rsidP="000C4C85">
      <w:pPr>
        <w:pStyle w:val="2"/>
        <w:jc w:val="center"/>
        <w:rPr>
          <w:rFonts w:ascii="Times New Roman" w:hAnsi="Times New Roman"/>
        </w:rPr>
      </w:pPr>
    </w:p>
    <w:tbl>
      <w:tblPr>
        <w:tblStyle w:val="a5"/>
        <w:tblW w:w="15446" w:type="dxa"/>
        <w:tblLayout w:type="fixed"/>
        <w:tblLook w:val="04A0" w:firstRow="1" w:lastRow="0" w:firstColumn="1" w:lastColumn="0" w:noHBand="0" w:noVBand="1"/>
      </w:tblPr>
      <w:tblGrid>
        <w:gridCol w:w="2093"/>
        <w:gridCol w:w="2268"/>
        <w:gridCol w:w="1701"/>
        <w:gridCol w:w="2268"/>
        <w:gridCol w:w="2126"/>
        <w:gridCol w:w="4990"/>
      </w:tblGrid>
      <w:tr w:rsidR="00E5052D" w:rsidRPr="00E5052D" w:rsidTr="005C32E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85" w:rsidRPr="009C60EB" w:rsidRDefault="000C4C85" w:rsidP="008E6A72">
            <w:pPr>
              <w:pStyle w:val="2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9C60EB">
              <w:rPr>
                <w:rFonts w:ascii="Times New Roman" w:hAnsi="Times New Roman"/>
                <w:b/>
                <w:lang w:eastAsia="en-US"/>
              </w:rPr>
              <w:t>Наименование объекта</w:t>
            </w:r>
          </w:p>
          <w:p w:rsidR="000C4C85" w:rsidRPr="009C60EB" w:rsidRDefault="000C4C85" w:rsidP="008E6A72">
            <w:pPr>
              <w:pStyle w:val="2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C85" w:rsidRPr="009C60EB" w:rsidRDefault="000C4C85" w:rsidP="008E6A72">
            <w:pPr>
              <w:pStyle w:val="2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9C60EB">
              <w:rPr>
                <w:rFonts w:ascii="Times New Roman" w:hAnsi="Times New Roman"/>
                <w:b/>
                <w:lang w:eastAsia="en-US"/>
              </w:rPr>
              <w:t>Адрес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2E4" w:rsidRDefault="000C4C85" w:rsidP="008E6A72">
            <w:pPr>
              <w:pStyle w:val="2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9C60EB">
              <w:rPr>
                <w:rFonts w:ascii="Times New Roman" w:hAnsi="Times New Roman"/>
                <w:b/>
                <w:lang w:eastAsia="en-US"/>
              </w:rPr>
              <w:t>Площадь объекта</w:t>
            </w:r>
          </w:p>
          <w:p w:rsidR="000C4C85" w:rsidRPr="009C60EB" w:rsidRDefault="000C4C85" w:rsidP="008E6A72">
            <w:pPr>
              <w:pStyle w:val="2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9C60EB">
              <w:rPr>
                <w:rFonts w:ascii="Times New Roman" w:hAnsi="Times New Roman"/>
                <w:b/>
                <w:lang w:eastAsia="en-US"/>
              </w:rPr>
              <w:t xml:space="preserve"> кв.</w:t>
            </w:r>
            <w:r w:rsidR="005C32E4">
              <w:rPr>
                <w:rFonts w:ascii="Times New Roman" w:hAnsi="Times New Roman"/>
                <w:b/>
                <w:lang w:eastAsia="en-US"/>
              </w:rPr>
              <w:t xml:space="preserve">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C85" w:rsidRPr="009C60EB" w:rsidRDefault="000C4C85" w:rsidP="008E6A72">
            <w:pPr>
              <w:pStyle w:val="2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9C60EB">
              <w:rPr>
                <w:rFonts w:ascii="Times New Roman" w:hAnsi="Times New Roman"/>
                <w:b/>
                <w:lang w:eastAsia="en-US"/>
              </w:rPr>
              <w:t>Возможно</w:t>
            </w:r>
            <w:r w:rsidR="00A42D1F" w:rsidRPr="009C60EB">
              <w:rPr>
                <w:rFonts w:ascii="Times New Roman" w:hAnsi="Times New Roman"/>
                <w:b/>
                <w:lang w:eastAsia="en-US"/>
              </w:rPr>
              <w:t xml:space="preserve">е </w:t>
            </w:r>
            <w:r w:rsidRPr="009C60EB">
              <w:rPr>
                <w:rFonts w:ascii="Times New Roman" w:hAnsi="Times New Roman"/>
                <w:b/>
                <w:lang w:eastAsia="en-US"/>
              </w:rPr>
              <w:t>использовани</w:t>
            </w:r>
            <w:r w:rsidR="00A42D1F" w:rsidRPr="009C60EB">
              <w:rPr>
                <w:rFonts w:ascii="Times New Roman" w:hAnsi="Times New Roman"/>
                <w:b/>
                <w:lang w:eastAsia="en-US"/>
              </w:rPr>
              <w:t xml:space="preserve">е </w:t>
            </w:r>
            <w:r w:rsidRPr="009C60EB">
              <w:rPr>
                <w:rFonts w:ascii="Times New Roman" w:hAnsi="Times New Roman"/>
                <w:b/>
                <w:lang w:eastAsia="en-US"/>
              </w:rPr>
              <w:t>(целевое назначение)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E1" w:rsidRPr="00033AE1" w:rsidRDefault="000C4C85" w:rsidP="00033AE1">
            <w:pPr>
              <w:pStyle w:val="2"/>
              <w:jc w:val="center"/>
              <w:rPr>
                <w:rFonts w:ascii="Times New Roman" w:hAnsi="Times New Roman"/>
                <w:b/>
              </w:rPr>
            </w:pPr>
            <w:r w:rsidRPr="009C60EB">
              <w:rPr>
                <w:rFonts w:ascii="Times New Roman" w:hAnsi="Times New Roman"/>
                <w:b/>
                <w:lang w:eastAsia="en-US"/>
              </w:rPr>
              <w:t xml:space="preserve">Возможный срок предоставления в </w:t>
            </w:r>
            <w:r w:rsidR="00033AE1" w:rsidRPr="00033AE1">
              <w:rPr>
                <w:rFonts w:ascii="Times New Roman" w:hAnsi="Times New Roman"/>
                <w:b/>
              </w:rPr>
              <w:t xml:space="preserve">безвозмездное пользование </w:t>
            </w:r>
          </w:p>
          <w:p w:rsidR="000C4C85" w:rsidRPr="009C60EB" w:rsidRDefault="000C4C85" w:rsidP="008E6A72">
            <w:pPr>
              <w:pStyle w:val="2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85" w:rsidRPr="009C60EB" w:rsidRDefault="005C32E4" w:rsidP="00EA21B0">
            <w:pPr>
              <w:pStyle w:val="2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Т</w:t>
            </w:r>
            <w:r w:rsidR="000C4C85" w:rsidRPr="009C60EB">
              <w:rPr>
                <w:rFonts w:ascii="Times New Roman" w:hAnsi="Times New Roman"/>
                <w:b/>
                <w:lang w:eastAsia="en-US"/>
              </w:rPr>
              <w:t>елефон</w:t>
            </w:r>
            <w:r>
              <w:rPr>
                <w:rFonts w:ascii="Times New Roman" w:hAnsi="Times New Roman"/>
                <w:b/>
                <w:lang w:eastAsia="en-US"/>
              </w:rPr>
              <w:t xml:space="preserve"> контактного лица</w:t>
            </w:r>
            <w:r w:rsidR="000C4C85" w:rsidRPr="009C60EB">
              <w:rPr>
                <w:rFonts w:ascii="Times New Roman" w:hAnsi="Times New Roman"/>
                <w:b/>
                <w:lang w:eastAsia="en-US"/>
              </w:rPr>
              <w:t>, адрес</w:t>
            </w:r>
            <w:r w:rsidR="00EA21B0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="000C4C85" w:rsidRPr="009C60EB">
              <w:rPr>
                <w:rFonts w:ascii="Times New Roman" w:hAnsi="Times New Roman"/>
                <w:b/>
                <w:lang w:eastAsia="en-US"/>
              </w:rPr>
              <w:t>(место нахождения)  адрес</w:t>
            </w:r>
            <w:r w:rsidR="00E5052D" w:rsidRPr="009C60EB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="000C4C85" w:rsidRPr="009C60EB">
              <w:rPr>
                <w:rFonts w:ascii="Times New Roman" w:hAnsi="Times New Roman"/>
                <w:b/>
                <w:lang w:eastAsia="en-US"/>
              </w:rPr>
              <w:t>эл. почты</w:t>
            </w:r>
          </w:p>
        </w:tc>
      </w:tr>
      <w:tr w:rsidR="004F51C6" w:rsidRPr="005C32E4" w:rsidTr="00153EE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C6" w:rsidRPr="009C60EB" w:rsidRDefault="00033AE1" w:rsidP="001232B0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Детский сад-ясли № 13</w:t>
            </w:r>
          </w:p>
          <w:p w:rsidR="004F51C6" w:rsidRPr="009C60EB" w:rsidRDefault="004F51C6" w:rsidP="001232B0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C6" w:rsidRPr="009C60EB" w:rsidRDefault="004F51C6" w:rsidP="001232B0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 w:rsidRPr="009C60EB">
              <w:rPr>
                <w:rFonts w:ascii="Times New Roman" w:hAnsi="Times New Roman"/>
                <w:lang w:eastAsia="en-US"/>
              </w:rPr>
              <w:t>Красноярский край,</w:t>
            </w:r>
          </w:p>
          <w:p w:rsidR="004F51C6" w:rsidRPr="009C60EB" w:rsidRDefault="004F51C6" w:rsidP="001232B0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 w:rsidRPr="009C60EB">
              <w:rPr>
                <w:rFonts w:ascii="Times New Roman" w:hAnsi="Times New Roman"/>
                <w:lang w:eastAsia="en-US"/>
              </w:rPr>
              <w:t>г. Зеленогорск,</w:t>
            </w:r>
          </w:p>
          <w:p w:rsidR="004F51C6" w:rsidRPr="009C60EB" w:rsidRDefault="004F51C6" w:rsidP="00033AE1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 w:rsidRPr="009C60EB">
              <w:rPr>
                <w:rFonts w:ascii="Times New Roman" w:hAnsi="Times New Roman"/>
                <w:lang w:eastAsia="en-US"/>
              </w:rPr>
              <w:t xml:space="preserve">ул. </w:t>
            </w:r>
            <w:r w:rsidR="00033AE1">
              <w:rPr>
                <w:rFonts w:ascii="Times New Roman" w:hAnsi="Times New Roman"/>
                <w:lang w:eastAsia="en-US"/>
              </w:rPr>
              <w:t>Мира</w:t>
            </w:r>
            <w:r w:rsidR="005C32E4">
              <w:rPr>
                <w:rFonts w:ascii="Times New Roman" w:hAnsi="Times New Roman"/>
                <w:lang w:eastAsia="en-US"/>
              </w:rPr>
              <w:t xml:space="preserve">, </w:t>
            </w:r>
            <w:r w:rsidR="00033AE1">
              <w:rPr>
                <w:rFonts w:ascii="Times New Roman" w:hAnsi="Times New Roman"/>
                <w:lang w:eastAsia="en-US"/>
              </w:rPr>
              <w:t xml:space="preserve">д. </w:t>
            </w:r>
            <w:r w:rsidR="005C32E4">
              <w:rPr>
                <w:rFonts w:ascii="Times New Roman" w:hAnsi="Times New Roman"/>
                <w:lang w:eastAsia="en-US"/>
              </w:rPr>
              <w:t>1</w:t>
            </w:r>
            <w:r w:rsidR="00033AE1">
              <w:rPr>
                <w:rFonts w:ascii="Times New Roman" w:hAnsi="Times New Roman"/>
                <w:lang w:eastAsia="en-US"/>
              </w:rPr>
              <w:t>6 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C6" w:rsidRPr="009C60EB" w:rsidRDefault="005C32E4" w:rsidP="00033AE1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  <w:r w:rsidR="00AB213E">
              <w:rPr>
                <w:rFonts w:ascii="Times New Roman" w:hAnsi="Times New Roman"/>
                <w:lang w:eastAsia="en-US"/>
              </w:rPr>
              <w:t xml:space="preserve"> </w:t>
            </w:r>
            <w:r w:rsidR="00033AE1">
              <w:rPr>
                <w:rFonts w:ascii="Times New Roman" w:hAnsi="Times New Roman"/>
                <w:lang w:eastAsia="en-US"/>
              </w:rPr>
              <w:t>265,3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C6" w:rsidRPr="009C60EB" w:rsidRDefault="00033AE1" w:rsidP="001232B0">
            <w:pPr>
              <w:jc w:val="center"/>
              <w:rPr>
                <w:highlight w:val="yellow"/>
              </w:rPr>
            </w:pPr>
            <w:r>
              <w:t>Реализация уставных задач СО НКО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3D" w:rsidRPr="009C60EB" w:rsidRDefault="00033AE1" w:rsidP="0067633D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 год</w:t>
            </w:r>
          </w:p>
          <w:p w:rsidR="004F51C6" w:rsidRPr="009C60EB" w:rsidRDefault="004F51C6" w:rsidP="0067633D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C6" w:rsidRPr="009C60EB" w:rsidRDefault="004F51C6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 w:rsidRPr="009C60EB">
              <w:rPr>
                <w:rFonts w:ascii="Times New Roman" w:hAnsi="Times New Roman"/>
                <w:lang w:eastAsia="en-US"/>
              </w:rPr>
              <w:t xml:space="preserve">Муниципальное бюджетное учреждение культуры </w:t>
            </w:r>
            <w:r w:rsidR="005C32E4" w:rsidRPr="005C32E4">
              <w:rPr>
                <w:rFonts w:ascii="Times New Roman" w:hAnsi="Times New Roman"/>
              </w:rPr>
              <w:t>«Молодежный центр» г. Зеленогорска</w:t>
            </w:r>
            <w:r w:rsidR="005C32E4" w:rsidRPr="00B1355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C60EB">
              <w:rPr>
                <w:rFonts w:ascii="Times New Roman" w:hAnsi="Times New Roman"/>
                <w:lang w:eastAsia="en-US"/>
              </w:rPr>
              <w:t xml:space="preserve">тел.8(39169) </w:t>
            </w:r>
            <w:r w:rsidR="005C32E4">
              <w:rPr>
                <w:rFonts w:ascii="Times New Roman" w:hAnsi="Times New Roman"/>
                <w:lang w:eastAsia="en-US"/>
              </w:rPr>
              <w:t>4-21-60</w:t>
            </w:r>
          </w:p>
          <w:p w:rsidR="004F51C6" w:rsidRPr="009C60EB" w:rsidRDefault="004F51C6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 w:rsidRPr="009C60EB">
              <w:rPr>
                <w:rFonts w:ascii="Times New Roman" w:hAnsi="Times New Roman"/>
                <w:lang w:eastAsia="en-US"/>
              </w:rPr>
              <w:t>г. Зеленогорск,</w:t>
            </w:r>
          </w:p>
          <w:p w:rsidR="004F51C6" w:rsidRPr="001E3661" w:rsidRDefault="004F51C6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 w:rsidRPr="001E3661">
              <w:rPr>
                <w:rFonts w:ascii="Times New Roman" w:hAnsi="Times New Roman"/>
                <w:lang w:eastAsia="en-US"/>
              </w:rPr>
              <w:t xml:space="preserve"> </w:t>
            </w:r>
            <w:r w:rsidR="005C32E4" w:rsidRPr="009C60EB">
              <w:rPr>
                <w:rFonts w:ascii="Times New Roman" w:hAnsi="Times New Roman"/>
                <w:lang w:eastAsia="en-US"/>
              </w:rPr>
              <w:t>ул</w:t>
            </w:r>
            <w:r w:rsidR="005C32E4" w:rsidRPr="001E3661">
              <w:rPr>
                <w:rFonts w:ascii="Times New Roman" w:hAnsi="Times New Roman"/>
                <w:lang w:eastAsia="en-US"/>
              </w:rPr>
              <w:t xml:space="preserve">. </w:t>
            </w:r>
            <w:r w:rsidR="005C32E4">
              <w:rPr>
                <w:rFonts w:ascii="Times New Roman" w:hAnsi="Times New Roman"/>
                <w:lang w:eastAsia="en-US"/>
              </w:rPr>
              <w:t>Гагарина</w:t>
            </w:r>
            <w:r w:rsidR="005C32E4" w:rsidRPr="001E3661">
              <w:rPr>
                <w:rFonts w:ascii="Times New Roman" w:hAnsi="Times New Roman"/>
                <w:lang w:eastAsia="en-US"/>
              </w:rPr>
              <w:t>, 18</w:t>
            </w:r>
          </w:p>
          <w:p w:rsidR="004F51C6" w:rsidRPr="001E3661" w:rsidRDefault="004F51C6" w:rsidP="00FD70D2">
            <w:pPr>
              <w:pStyle w:val="2"/>
              <w:jc w:val="center"/>
              <w:rPr>
                <w:rFonts w:ascii="Times New Roman" w:hAnsi="Times New Roman"/>
                <w:lang w:eastAsia="en-US"/>
              </w:rPr>
            </w:pPr>
            <w:r w:rsidRPr="009C60EB">
              <w:rPr>
                <w:rFonts w:ascii="Times New Roman" w:hAnsi="Times New Roman"/>
                <w:bCs/>
                <w:lang w:val="en-US" w:eastAsia="en-US"/>
              </w:rPr>
              <w:t>Email</w:t>
            </w:r>
            <w:r w:rsidRPr="001E3661">
              <w:rPr>
                <w:rFonts w:ascii="Times New Roman" w:hAnsi="Times New Roman"/>
                <w:bCs/>
                <w:lang w:eastAsia="en-US"/>
              </w:rPr>
              <w:t xml:space="preserve">: </w:t>
            </w:r>
            <w:hyperlink r:id="rId4" w:history="1">
              <w:r w:rsidR="005C32E4" w:rsidRPr="00E0580C">
                <w:rPr>
                  <w:rStyle w:val="a3"/>
                  <w:rFonts w:ascii="Times New Roman" w:hAnsi="Times New Roman"/>
                  <w:lang w:val="en-US" w:eastAsia="en-US"/>
                </w:rPr>
                <w:t>mbumc</w:t>
              </w:r>
              <w:r w:rsidR="005C32E4" w:rsidRPr="001E3661">
                <w:rPr>
                  <w:rStyle w:val="a3"/>
                  <w:rFonts w:ascii="Times New Roman" w:hAnsi="Times New Roman"/>
                  <w:lang w:eastAsia="en-US"/>
                </w:rPr>
                <w:t>@</w:t>
              </w:r>
              <w:r w:rsidR="005C32E4" w:rsidRPr="00E0580C">
                <w:rPr>
                  <w:rStyle w:val="a3"/>
                  <w:rFonts w:ascii="Times New Roman" w:hAnsi="Times New Roman"/>
                  <w:lang w:val="en-US" w:eastAsia="en-US"/>
                </w:rPr>
                <w:t>yandex</w:t>
              </w:r>
              <w:r w:rsidR="005C32E4" w:rsidRPr="001E3661">
                <w:rPr>
                  <w:rStyle w:val="a3"/>
                  <w:rFonts w:ascii="Times New Roman" w:hAnsi="Times New Roman"/>
                  <w:lang w:eastAsia="en-US"/>
                </w:rPr>
                <w:t>.</w:t>
              </w:r>
              <w:r w:rsidR="005C32E4" w:rsidRPr="00E0580C">
                <w:rPr>
                  <w:rStyle w:val="a3"/>
                  <w:rFonts w:ascii="Times New Roman" w:hAnsi="Times New Roman"/>
                  <w:lang w:val="en-US" w:eastAsia="en-US"/>
                </w:rPr>
                <w:t>ru</w:t>
              </w:r>
              <w:r w:rsidR="005C32E4" w:rsidRPr="001E3661">
                <w:rPr>
                  <w:rStyle w:val="a3"/>
                  <w:rFonts w:ascii="Times New Roman" w:hAnsi="Times New Roman"/>
                  <w:lang w:eastAsia="en-US"/>
                </w:rPr>
                <w:t xml:space="preserve"> </w:t>
              </w:r>
            </w:hyperlink>
          </w:p>
          <w:p w:rsidR="004F51C6" w:rsidRPr="001E3661" w:rsidRDefault="004F51C6" w:rsidP="00282BE6">
            <w:pPr>
              <w:pStyle w:val="2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</w:tbl>
    <w:p w:rsidR="000C4C85" w:rsidRPr="001E3661" w:rsidRDefault="000C4C85" w:rsidP="000C4C85">
      <w:pPr>
        <w:pStyle w:val="2"/>
        <w:jc w:val="left"/>
        <w:rPr>
          <w:rFonts w:ascii="Times New Roman" w:hAnsi="Times New Roman"/>
        </w:rPr>
      </w:pPr>
    </w:p>
    <w:p w:rsidR="007E6EF8" w:rsidRPr="001E3661" w:rsidRDefault="007E6EF8">
      <w:bookmarkStart w:id="0" w:name="_GoBack"/>
      <w:bookmarkEnd w:id="0"/>
    </w:p>
    <w:sectPr w:rsidR="007E6EF8" w:rsidRPr="001E3661" w:rsidSect="00A76FEE">
      <w:pgSz w:w="16838" w:h="11906" w:orient="landscape"/>
      <w:pgMar w:top="568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619A"/>
    <w:rsid w:val="00033AE1"/>
    <w:rsid w:val="000679A5"/>
    <w:rsid w:val="000C4C85"/>
    <w:rsid w:val="00153EED"/>
    <w:rsid w:val="001E3661"/>
    <w:rsid w:val="001F10AB"/>
    <w:rsid w:val="00233C81"/>
    <w:rsid w:val="00282BE6"/>
    <w:rsid w:val="0032425B"/>
    <w:rsid w:val="00333D26"/>
    <w:rsid w:val="004F51C6"/>
    <w:rsid w:val="00562638"/>
    <w:rsid w:val="005C32E4"/>
    <w:rsid w:val="00604CA5"/>
    <w:rsid w:val="00662F63"/>
    <w:rsid w:val="0067123B"/>
    <w:rsid w:val="0067633D"/>
    <w:rsid w:val="006E228F"/>
    <w:rsid w:val="00732161"/>
    <w:rsid w:val="007E6EF8"/>
    <w:rsid w:val="00847FB7"/>
    <w:rsid w:val="008525CD"/>
    <w:rsid w:val="00886282"/>
    <w:rsid w:val="008E6A72"/>
    <w:rsid w:val="009C60EB"/>
    <w:rsid w:val="009D68E1"/>
    <w:rsid w:val="009E619A"/>
    <w:rsid w:val="00A42D1F"/>
    <w:rsid w:val="00A76FEE"/>
    <w:rsid w:val="00AB213E"/>
    <w:rsid w:val="00B13558"/>
    <w:rsid w:val="00B41A06"/>
    <w:rsid w:val="00B82666"/>
    <w:rsid w:val="00C12CC0"/>
    <w:rsid w:val="00C222EE"/>
    <w:rsid w:val="00C54F50"/>
    <w:rsid w:val="00D55D5D"/>
    <w:rsid w:val="00D714B2"/>
    <w:rsid w:val="00E5052D"/>
    <w:rsid w:val="00EA21B0"/>
    <w:rsid w:val="00EB560A"/>
    <w:rsid w:val="00F434BD"/>
    <w:rsid w:val="00FD70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A8B8B4"/>
  <w15:docId w15:val="{B18BE9EE-2496-4770-B6BF-553B13BBE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4C85"/>
    <w:rPr>
      <w:color w:val="0000FF"/>
      <w:u w:val="single"/>
    </w:rPr>
  </w:style>
  <w:style w:type="paragraph" w:styleId="2">
    <w:name w:val="Body Text 2"/>
    <w:basedOn w:val="a"/>
    <w:link w:val="20"/>
    <w:unhideWhenUsed/>
    <w:rsid w:val="000C4C85"/>
    <w:pPr>
      <w:jc w:val="both"/>
    </w:pPr>
    <w:rPr>
      <w:rFonts w:ascii="Courier New" w:hAnsi="Courier New"/>
    </w:rPr>
  </w:style>
  <w:style w:type="character" w:customStyle="1" w:styleId="20">
    <w:name w:val="Основной текст 2 Знак"/>
    <w:basedOn w:val="a0"/>
    <w:link w:val="2"/>
    <w:rsid w:val="000C4C85"/>
    <w:rPr>
      <w:rFonts w:ascii="Courier New" w:eastAsia="Times New Roman" w:hAnsi="Courier New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0C4C85"/>
    <w:pPr>
      <w:ind w:left="426"/>
      <w:jc w:val="both"/>
    </w:pPr>
    <w:rPr>
      <w:rFonts w:ascii="Courier New" w:hAnsi="Courier New"/>
      <w:sz w:val="22"/>
    </w:rPr>
  </w:style>
  <w:style w:type="character" w:customStyle="1" w:styleId="30">
    <w:name w:val="Основной текст с отступом 3 Знак"/>
    <w:basedOn w:val="a0"/>
    <w:link w:val="3"/>
    <w:semiHidden/>
    <w:rsid w:val="000C4C85"/>
    <w:rPr>
      <w:rFonts w:ascii="Courier New" w:eastAsia="Times New Roman" w:hAnsi="Courier New" w:cs="Times New Roman"/>
      <w:szCs w:val="24"/>
      <w:lang w:eastAsia="ru-RU"/>
    </w:rPr>
  </w:style>
  <w:style w:type="paragraph" w:styleId="a4">
    <w:name w:val="No Spacing"/>
    <w:uiPriority w:val="1"/>
    <w:qFormat/>
    <w:rsid w:val="000C4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0C4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1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bumc@yandex.ru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Федорченко Татьяна Борисовна</cp:lastModifiedBy>
  <cp:revision>21</cp:revision>
  <cp:lastPrinted>2020-01-24T09:54:00Z</cp:lastPrinted>
  <dcterms:created xsi:type="dcterms:W3CDTF">2019-11-14T08:33:00Z</dcterms:created>
  <dcterms:modified xsi:type="dcterms:W3CDTF">2021-05-25T03:19:00Z</dcterms:modified>
</cp:coreProperties>
</file>