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1F0936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8C1B7F">
        <w:rPr>
          <w:sz w:val="24"/>
        </w:rPr>
        <w:t>социальной политике и делам молодежи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Pr="009D005D">
        <w:rPr>
          <w:szCs w:val="24"/>
        </w:rPr>
        <w:t>95-142, факс (39169) 95-141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1F0936" w:rsidRPr="0032151C" w:rsidRDefault="001F0936" w:rsidP="008A610A">
      <w:pPr>
        <w:jc w:val="center"/>
        <w:rPr>
          <w:sz w:val="28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>:</w:t>
      </w:r>
      <w:r w:rsidR="0072302F">
        <w:rPr>
          <w:sz w:val="24"/>
          <w:szCs w:val="24"/>
        </w:rPr>
        <w:t xml:space="preserve"> 20</w:t>
      </w:r>
      <w:r w:rsidR="003A1DAF">
        <w:rPr>
          <w:sz w:val="24"/>
          <w:szCs w:val="24"/>
        </w:rPr>
        <w:t>.03.</w:t>
      </w:r>
      <w:r w:rsidR="0072302F">
        <w:rPr>
          <w:sz w:val="24"/>
          <w:szCs w:val="24"/>
        </w:rPr>
        <w:t>2018</w:t>
      </w:r>
    </w:p>
    <w:p w:rsidR="002E4615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F46A6E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8B6E8E">
        <w:rPr>
          <w:sz w:val="24"/>
          <w:szCs w:val="24"/>
        </w:rPr>
        <w:t>0</w:t>
      </w:r>
      <w:r w:rsidR="008F688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B701CE">
        <w:rPr>
          <w:sz w:val="24"/>
          <w:szCs w:val="24"/>
        </w:rPr>
        <w:t>412</w:t>
      </w:r>
      <w:r w:rsidR="00E65212">
        <w:rPr>
          <w:sz w:val="24"/>
          <w:szCs w:val="24"/>
        </w:rPr>
        <w:t>.</w:t>
      </w:r>
    </w:p>
    <w:p w:rsidR="00BB72A0" w:rsidRDefault="00BB72A0" w:rsidP="002E4615">
      <w:pPr>
        <w:shd w:val="clear" w:color="auto" w:fill="FFFFFF"/>
        <w:rPr>
          <w:sz w:val="22"/>
          <w:szCs w:val="24"/>
          <w:lang w:val="en-US"/>
        </w:rPr>
      </w:pPr>
    </w:p>
    <w:p w:rsidR="00D602B6" w:rsidRPr="00D602B6" w:rsidRDefault="00D602B6" w:rsidP="002E4615">
      <w:pPr>
        <w:shd w:val="clear" w:color="auto" w:fill="FFFFFF"/>
        <w:rPr>
          <w:sz w:val="22"/>
          <w:szCs w:val="24"/>
          <w:lang w:val="en-US"/>
        </w:rPr>
      </w:pPr>
    </w:p>
    <w:tbl>
      <w:tblPr>
        <w:tblStyle w:val="a5"/>
        <w:tblpPr w:leftFromText="180" w:rightFromText="180" w:vertAnchor="text" w:tblpY="1"/>
        <w:tblOverlap w:val="never"/>
        <w:tblW w:w="5017" w:type="pct"/>
        <w:tblLayout w:type="fixed"/>
        <w:tblLook w:val="04A0" w:firstRow="1" w:lastRow="0" w:firstColumn="1" w:lastColumn="0" w:noHBand="0" w:noVBand="1"/>
      </w:tblPr>
      <w:tblGrid>
        <w:gridCol w:w="559"/>
        <w:gridCol w:w="910"/>
        <w:gridCol w:w="2182"/>
        <w:gridCol w:w="3687"/>
        <w:gridCol w:w="2551"/>
      </w:tblGrid>
      <w:tr w:rsidR="00016898" w:rsidRPr="00AF29B6" w:rsidTr="00016898">
        <w:trPr>
          <w:trHeight w:val="144"/>
        </w:trPr>
        <w:tc>
          <w:tcPr>
            <w:tcW w:w="283" w:type="pct"/>
          </w:tcPr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  <w:r w:rsidRPr="00AF29B6">
              <w:rPr>
                <w:b/>
                <w:sz w:val="22"/>
                <w:szCs w:val="24"/>
              </w:rPr>
              <w:t>№</w:t>
            </w:r>
          </w:p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  <w:r w:rsidRPr="00AF29B6">
              <w:rPr>
                <w:b/>
                <w:sz w:val="22"/>
                <w:szCs w:val="24"/>
              </w:rPr>
              <w:t>п/п</w:t>
            </w:r>
          </w:p>
        </w:tc>
        <w:tc>
          <w:tcPr>
            <w:tcW w:w="460" w:type="pct"/>
          </w:tcPr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  <w:r w:rsidRPr="00AF29B6">
              <w:rPr>
                <w:b/>
                <w:sz w:val="22"/>
                <w:szCs w:val="24"/>
              </w:rPr>
              <w:t>Время</w:t>
            </w:r>
          </w:p>
        </w:tc>
        <w:tc>
          <w:tcPr>
            <w:tcW w:w="1103" w:type="pct"/>
          </w:tcPr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  <w:r w:rsidRPr="00AF29B6">
              <w:rPr>
                <w:b/>
                <w:sz w:val="22"/>
                <w:szCs w:val="24"/>
              </w:rPr>
              <w:t>Вопросы повестки</w:t>
            </w:r>
          </w:p>
        </w:tc>
        <w:tc>
          <w:tcPr>
            <w:tcW w:w="1864" w:type="pct"/>
          </w:tcPr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  <w:r w:rsidRPr="00AF29B6">
              <w:rPr>
                <w:b/>
                <w:sz w:val="22"/>
                <w:szCs w:val="24"/>
              </w:rPr>
              <w:t>Докладчик</w:t>
            </w:r>
          </w:p>
        </w:tc>
        <w:tc>
          <w:tcPr>
            <w:tcW w:w="1290" w:type="pct"/>
          </w:tcPr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  <w:r w:rsidRPr="00AF29B6">
              <w:rPr>
                <w:b/>
                <w:sz w:val="22"/>
                <w:szCs w:val="24"/>
              </w:rPr>
              <w:t>Приглашенные</w:t>
            </w:r>
          </w:p>
        </w:tc>
      </w:tr>
      <w:tr w:rsidR="00016898" w:rsidRPr="00AF29B6" w:rsidTr="00016898">
        <w:trPr>
          <w:trHeight w:val="144"/>
        </w:trPr>
        <w:tc>
          <w:tcPr>
            <w:tcW w:w="283" w:type="pct"/>
            <w:vAlign w:val="center"/>
          </w:tcPr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  <w:r w:rsidRPr="00AF29B6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460" w:type="pct"/>
            <w:vAlign w:val="center"/>
          </w:tcPr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  <w:r w:rsidRPr="00AF29B6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103" w:type="pct"/>
            <w:vAlign w:val="center"/>
          </w:tcPr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  <w:r w:rsidRPr="00AF29B6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1864" w:type="pct"/>
            <w:vAlign w:val="center"/>
          </w:tcPr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  <w:r w:rsidRPr="00AF29B6">
              <w:rPr>
                <w:b/>
                <w:sz w:val="22"/>
                <w:szCs w:val="24"/>
              </w:rPr>
              <w:t>4</w:t>
            </w:r>
          </w:p>
        </w:tc>
        <w:tc>
          <w:tcPr>
            <w:tcW w:w="1290" w:type="pct"/>
          </w:tcPr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016898" w:rsidRPr="00AF29B6" w:rsidTr="00016898">
        <w:trPr>
          <w:trHeight w:val="144"/>
        </w:trPr>
        <w:tc>
          <w:tcPr>
            <w:tcW w:w="283" w:type="pct"/>
          </w:tcPr>
          <w:p w:rsidR="00540DED" w:rsidRPr="00AF29B6" w:rsidRDefault="00540DED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60" w:type="pct"/>
          </w:tcPr>
          <w:p w:rsidR="00540DED" w:rsidRPr="00AF29B6" w:rsidRDefault="00540DED" w:rsidP="006C1ACB">
            <w:pPr>
              <w:jc w:val="center"/>
              <w:rPr>
                <w:sz w:val="22"/>
                <w:szCs w:val="24"/>
              </w:rPr>
            </w:pPr>
            <w:r w:rsidRPr="00AF29B6">
              <w:rPr>
                <w:sz w:val="22"/>
                <w:szCs w:val="24"/>
              </w:rPr>
              <w:t>15:00</w:t>
            </w:r>
          </w:p>
        </w:tc>
        <w:tc>
          <w:tcPr>
            <w:tcW w:w="1103" w:type="pct"/>
          </w:tcPr>
          <w:p w:rsidR="00540DED" w:rsidRPr="00AF29B6" w:rsidRDefault="0072302F" w:rsidP="006C1ACB">
            <w:pPr>
              <w:jc w:val="both"/>
              <w:rPr>
                <w:sz w:val="22"/>
                <w:szCs w:val="24"/>
              </w:rPr>
            </w:pPr>
            <w:r w:rsidRPr="00AF29B6">
              <w:rPr>
                <w:sz w:val="22"/>
                <w:szCs w:val="24"/>
              </w:rPr>
              <w:t>Об итогах работы военного комиссариата по организации и проведении призыва молодежи за 2017</w:t>
            </w:r>
            <w:r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1864" w:type="pct"/>
          </w:tcPr>
          <w:p w:rsidR="0072302F" w:rsidRDefault="0072302F" w:rsidP="0072302F">
            <w:pPr>
              <w:rPr>
                <w:sz w:val="22"/>
                <w:szCs w:val="24"/>
              </w:rPr>
            </w:pPr>
            <w:r w:rsidRPr="00AF29B6">
              <w:rPr>
                <w:sz w:val="22"/>
                <w:szCs w:val="24"/>
              </w:rPr>
              <w:t>Воен</w:t>
            </w:r>
            <w:r>
              <w:rPr>
                <w:sz w:val="22"/>
                <w:szCs w:val="24"/>
              </w:rPr>
              <w:t>ный комиссар города Зеленогорска</w:t>
            </w:r>
          </w:p>
          <w:p w:rsidR="0072302F" w:rsidRPr="00AF29B6" w:rsidRDefault="00A03DE9" w:rsidP="0072302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Горский Олег Викторович</w:t>
            </w:r>
            <w:bookmarkStart w:id="0" w:name="_GoBack"/>
            <w:bookmarkEnd w:id="0"/>
          </w:p>
          <w:p w:rsidR="00540DED" w:rsidRPr="00AF29B6" w:rsidRDefault="00540DED" w:rsidP="006C1ACB">
            <w:pPr>
              <w:rPr>
                <w:sz w:val="22"/>
                <w:szCs w:val="24"/>
              </w:rPr>
            </w:pPr>
          </w:p>
          <w:p w:rsidR="00540DED" w:rsidRPr="00AF29B6" w:rsidRDefault="00540DED" w:rsidP="006C1ACB">
            <w:pPr>
              <w:rPr>
                <w:sz w:val="22"/>
                <w:szCs w:val="24"/>
              </w:rPr>
            </w:pPr>
          </w:p>
          <w:p w:rsidR="00540DED" w:rsidRPr="00AF29B6" w:rsidRDefault="00540DED" w:rsidP="006C1ACB">
            <w:pPr>
              <w:rPr>
                <w:sz w:val="22"/>
                <w:szCs w:val="24"/>
              </w:rPr>
            </w:pPr>
          </w:p>
        </w:tc>
        <w:tc>
          <w:tcPr>
            <w:tcW w:w="1290" w:type="pct"/>
          </w:tcPr>
          <w:p w:rsidR="0072302F" w:rsidRDefault="0072302F" w:rsidP="0072302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Заместитель главы </w:t>
            </w:r>
            <w:proofErr w:type="gramStart"/>
            <w:r>
              <w:rPr>
                <w:sz w:val="22"/>
                <w:szCs w:val="24"/>
              </w:rPr>
              <w:t>Администрации</w:t>
            </w:r>
            <w:proofErr w:type="gramEnd"/>
            <w:r>
              <w:rPr>
                <w:sz w:val="22"/>
                <w:szCs w:val="24"/>
              </w:rPr>
              <w:t xml:space="preserve"> ЗАТО</w:t>
            </w:r>
            <w:r w:rsidRPr="00AF29B6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г.</w:t>
            </w:r>
            <w:r>
              <w:rPr>
                <w:sz w:val="22"/>
                <w:szCs w:val="24"/>
                <w:lang w:val="en-US"/>
              </w:rPr>
              <w:t> </w:t>
            </w:r>
            <w:r w:rsidRPr="00AF29B6">
              <w:rPr>
                <w:sz w:val="22"/>
                <w:szCs w:val="24"/>
              </w:rPr>
              <w:t>Зеленогорска по вопросам социальной сф</w:t>
            </w:r>
            <w:r>
              <w:rPr>
                <w:sz w:val="22"/>
                <w:szCs w:val="24"/>
              </w:rPr>
              <w:t xml:space="preserve">еры </w:t>
            </w:r>
          </w:p>
          <w:p w:rsidR="0072302F" w:rsidRPr="00AF29B6" w:rsidRDefault="0072302F" w:rsidP="0072302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Коваленко Лариса Васильевна</w:t>
            </w:r>
          </w:p>
          <w:p w:rsidR="00540DED" w:rsidRPr="00AF29B6" w:rsidRDefault="00540DED" w:rsidP="006C1ACB">
            <w:pPr>
              <w:jc w:val="both"/>
              <w:rPr>
                <w:sz w:val="22"/>
                <w:szCs w:val="24"/>
              </w:rPr>
            </w:pPr>
          </w:p>
        </w:tc>
      </w:tr>
      <w:tr w:rsidR="0072302F" w:rsidRPr="00AF29B6" w:rsidTr="00016898">
        <w:trPr>
          <w:trHeight w:val="144"/>
        </w:trPr>
        <w:tc>
          <w:tcPr>
            <w:tcW w:w="283" w:type="pct"/>
          </w:tcPr>
          <w:p w:rsidR="0072302F" w:rsidRPr="00AF29B6" w:rsidRDefault="0072302F" w:rsidP="0072302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60" w:type="pct"/>
          </w:tcPr>
          <w:p w:rsidR="0072302F" w:rsidRPr="00AF29B6" w:rsidRDefault="0072302F" w:rsidP="0072302F">
            <w:pPr>
              <w:jc w:val="center"/>
              <w:rPr>
                <w:sz w:val="22"/>
                <w:szCs w:val="24"/>
              </w:rPr>
            </w:pPr>
            <w:r w:rsidRPr="00AF29B6">
              <w:rPr>
                <w:sz w:val="22"/>
                <w:szCs w:val="24"/>
              </w:rPr>
              <w:t>15:30</w:t>
            </w:r>
          </w:p>
        </w:tc>
        <w:tc>
          <w:tcPr>
            <w:tcW w:w="1103" w:type="pct"/>
          </w:tcPr>
          <w:p w:rsidR="0072302F" w:rsidRPr="00BD2667" w:rsidRDefault="0072302F" w:rsidP="0072302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О работе </w:t>
            </w:r>
            <w:r w:rsidRPr="00AF29B6">
              <w:rPr>
                <w:sz w:val="22"/>
                <w:szCs w:val="24"/>
              </w:rPr>
              <w:t xml:space="preserve">  КГБПОУ</w:t>
            </w:r>
            <w:r>
              <w:rPr>
                <w:sz w:val="22"/>
                <w:szCs w:val="24"/>
              </w:rPr>
              <w:t xml:space="preserve">  «</w:t>
            </w:r>
            <w:r w:rsidRPr="00AF29B6">
              <w:rPr>
                <w:sz w:val="22"/>
                <w:szCs w:val="24"/>
              </w:rPr>
              <w:t>Зеленог</w:t>
            </w:r>
            <w:r>
              <w:rPr>
                <w:sz w:val="22"/>
                <w:szCs w:val="24"/>
              </w:rPr>
              <w:t>о</w:t>
            </w:r>
            <w:r w:rsidRPr="00AF29B6">
              <w:rPr>
                <w:sz w:val="22"/>
                <w:szCs w:val="24"/>
              </w:rPr>
              <w:t>рский техникум промышленных технологий и сервиса</w:t>
            </w:r>
            <w:r>
              <w:rPr>
                <w:sz w:val="22"/>
                <w:szCs w:val="24"/>
              </w:rPr>
              <w:t>»</w:t>
            </w:r>
          </w:p>
        </w:tc>
        <w:tc>
          <w:tcPr>
            <w:tcW w:w="1864" w:type="pct"/>
          </w:tcPr>
          <w:p w:rsidR="0072302F" w:rsidRDefault="0072302F" w:rsidP="0072302F">
            <w:pPr>
              <w:rPr>
                <w:sz w:val="22"/>
                <w:szCs w:val="24"/>
              </w:rPr>
            </w:pPr>
            <w:r w:rsidRPr="00AF29B6">
              <w:rPr>
                <w:sz w:val="22"/>
                <w:szCs w:val="24"/>
              </w:rPr>
              <w:t>Директор КГБПОУ</w:t>
            </w:r>
            <w:r>
              <w:rPr>
                <w:sz w:val="22"/>
                <w:szCs w:val="24"/>
              </w:rPr>
              <w:t xml:space="preserve">  «</w:t>
            </w:r>
            <w:r w:rsidRPr="00AF29B6">
              <w:rPr>
                <w:sz w:val="22"/>
                <w:szCs w:val="24"/>
              </w:rPr>
              <w:t>Зеленог</w:t>
            </w:r>
            <w:r>
              <w:rPr>
                <w:sz w:val="22"/>
                <w:szCs w:val="24"/>
              </w:rPr>
              <w:t>о</w:t>
            </w:r>
            <w:r w:rsidRPr="00AF29B6">
              <w:rPr>
                <w:sz w:val="22"/>
                <w:szCs w:val="24"/>
              </w:rPr>
              <w:t>рский техникум промышленных технологий и сервиса</w:t>
            </w:r>
            <w:r>
              <w:rPr>
                <w:sz w:val="22"/>
                <w:szCs w:val="24"/>
              </w:rPr>
              <w:t>»</w:t>
            </w:r>
          </w:p>
          <w:p w:rsidR="0072302F" w:rsidRPr="00BD2667" w:rsidRDefault="0072302F" w:rsidP="0072302F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Родченко Сергей Петрович</w:t>
            </w:r>
          </w:p>
        </w:tc>
        <w:tc>
          <w:tcPr>
            <w:tcW w:w="1290" w:type="pct"/>
          </w:tcPr>
          <w:p w:rsidR="0072302F" w:rsidRDefault="0072302F" w:rsidP="0072302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Заместитель главы </w:t>
            </w:r>
            <w:proofErr w:type="gramStart"/>
            <w:r>
              <w:rPr>
                <w:sz w:val="22"/>
                <w:szCs w:val="24"/>
              </w:rPr>
              <w:t>Администрации</w:t>
            </w:r>
            <w:proofErr w:type="gramEnd"/>
            <w:r>
              <w:rPr>
                <w:sz w:val="22"/>
                <w:szCs w:val="24"/>
              </w:rPr>
              <w:t xml:space="preserve"> ЗАТО</w:t>
            </w:r>
            <w:r w:rsidRPr="00AF29B6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г.</w:t>
            </w:r>
            <w:r>
              <w:rPr>
                <w:sz w:val="22"/>
                <w:szCs w:val="24"/>
                <w:lang w:val="en-US"/>
              </w:rPr>
              <w:t> </w:t>
            </w:r>
            <w:r w:rsidRPr="00AF29B6">
              <w:rPr>
                <w:sz w:val="22"/>
                <w:szCs w:val="24"/>
              </w:rPr>
              <w:t>Зеленогорска по вопросам социальной сф</w:t>
            </w:r>
            <w:r>
              <w:rPr>
                <w:sz w:val="22"/>
                <w:szCs w:val="24"/>
              </w:rPr>
              <w:t xml:space="preserve">еры </w:t>
            </w:r>
          </w:p>
          <w:p w:rsidR="0072302F" w:rsidRPr="00AF29B6" w:rsidRDefault="0072302F" w:rsidP="0072302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Коваленко Лариса Васильевна</w:t>
            </w:r>
          </w:p>
          <w:p w:rsidR="0072302F" w:rsidRPr="00AF29B6" w:rsidRDefault="0072302F" w:rsidP="0072302F">
            <w:pPr>
              <w:jc w:val="both"/>
              <w:rPr>
                <w:sz w:val="22"/>
                <w:szCs w:val="24"/>
              </w:rPr>
            </w:pPr>
          </w:p>
        </w:tc>
      </w:tr>
      <w:tr w:rsidR="00D602B6" w:rsidRPr="00AF29B6" w:rsidTr="00016898">
        <w:trPr>
          <w:trHeight w:val="144"/>
        </w:trPr>
        <w:tc>
          <w:tcPr>
            <w:tcW w:w="283" w:type="pct"/>
          </w:tcPr>
          <w:p w:rsidR="00D602B6" w:rsidRPr="00AF29B6" w:rsidRDefault="00D602B6" w:rsidP="00D602B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460" w:type="pct"/>
          </w:tcPr>
          <w:p w:rsidR="00D602B6" w:rsidRPr="00D602B6" w:rsidRDefault="00D602B6" w:rsidP="00D602B6">
            <w:pPr>
              <w:rPr>
                <w:sz w:val="22"/>
                <w:szCs w:val="24"/>
              </w:rPr>
            </w:pPr>
            <w:r w:rsidRPr="0072302F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  <w:lang w:val="en-US"/>
              </w:rPr>
              <w:t>16</w:t>
            </w:r>
            <w:r>
              <w:rPr>
                <w:sz w:val="22"/>
                <w:szCs w:val="24"/>
              </w:rPr>
              <w:t>:00</w:t>
            </w:r>
          </w:p>
        </w:tc>
        <w:tc>
          <w:tcPr>
            <w:tcW w:w="1103" w:type="pct"/>
          </w:tcPr>
          <w:p w:rsidR="00D602B6" w:rsidRPr="00AF29B6" w:rsidRDefault="00D602B6" w:rsidP="0060220D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Об эффективной и качественной медицинской помощи. </w:t>
            </w:r>
            <w:r w:rsidR="0060220D">
              <w:rPr>
                <w:sz w:val="22"/>
                <w:szCs w:val="24"/>
              </w:rPr>
              <w:t>Л</w:t>
            </w:r>
            <w:r>
              <w:rPr>
                <w:sz w:val="22"/>
                <w:szCs w:val="24"/>
              </w:rPr>
              <w:t>ьготно</w:t>
            </w:r>
            <w:r w:rsidR="0060220D"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 xml:space="preserve"> лекарственно</w:t>
            </w:r>
            <w:r w:rsidR="0060220D"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 xml:space="preserve"> обеспечени</w:t>
            </w:r>
            <w:r w:rsidR="0060220D"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 xml:space="preserve"> </w:t>
            </w:r>
            <w:proofErr w:type="gramStart"/>
            <w:r>
              <w:rPr>
                <w:sz w:val="22"/>
                <w:szCs w:val="24"/>
              </w:rPr>
              <w:t>населения</w:t>
            </w:r>
            <w:proofErr w:type="gramEnd"/>
            <w:r>
              <w:rPr>
                <w:sz w:val="22"/>
                <w:szCs w:val="24"/>
              </w:rPr>
              <w:t xml:space="preserve"> ЗАТО </w:t>
            </w:r>
            <w:r w:rsidR="0072302F">
              <w:rPr>
                <w:sz w:val="22"/>
                <w:szCs w:val="24"/>
              </w:rPr>
              <w:br/>
            </w:r>
            <w:r>
              <w:rPr>
                <w:sz w:val="22"/>
                <w:szCs w:val="24"/>
              </w:rPr>
              <w:t>г. Зеленогорска</w:t>
            </w:r>
          </w:p>
        </w:tc>
        <w:tc>
          <w:tcPr>
            <w:tcW w:w="1864" w:type="pct"/>
          </w:tcPr>
          <w:p w:rsidR="0072302F" w:rsidRDefault="00D602B6" w:rsidP="00D602B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Заместитель</w:t>
            </w:r>
            <w:r w:rsidR="0072302F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главного врача по амбулаторно-поликлинической помощи ФГБУ ФСНКЦ ФМБА России </w:t>
            </w:r>
          </w:p>
          <w:p w:rsidR="00D602B6" w:rsidRDefault="00D602B6" w:rsidP="00D602B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Кочнев Андрей Гаврилович.</w:t>
            </w:r>
          </w:p>
          <w:p w:rsidR="0072302F" w:rsidRDefault="00D602B6" w:rsidP="00D602B6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Заведующая</w:t>
            </w:r>
            <w:proofErr w:type="gramEnd"/>
            <w:r>
              <w:rPr>
                <w:sz w:val="22"/>
                <w:szCs w:val="24"/>
              </w:rPr>
              <w:t xml:space="preserve"> стоматологической  поликлиники </w:t>
            </w:r>
          </w:p>
          <w:p w:rsidR="00D602B6" w:rsidRDefault="0072302F" w:rsidP="00D602B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Дубинина Людмила Михайловна</w:t>
            </w:r>
          </w:p>
          <w:p w:rsidR="00CA0C4A" w:rsidRPr="00CA0C4A" w:rsidRDefault="00D602B6" w:rsidP="00CA0C4A">
            <w:pPr>
              <w:rPr>
                <w:sz w:val="22"/>
                <w:szCs w:val="22"/>
              </w:rPr>
            </w:pPr>
            <w:r w:rsidRPr="00CA0C4A">
              <w:rPr>
                <w:sz w:val="22"/>
                <w:szCs w:val="22"/>
              </w:rPr>
              <w:t xml:space="preserve">Заведующая </w:t>
            </w:r>
            <w:r w:rsidR="00CA0C4A" w:rsidRPr="00CA0C4A">
              <w:rPr>
                <w:sz w:val="22"/>
                <w:szCs w:val="22"/>
              </w:rPr>
              <w:t xml:space="preserve"> ГПКК «Губернские Аптеки» Аптека № 100</w:t>
            </w:r>
          </w:p>
          <w:p w:rsidR="0072302F" w:rsidRPr="00CA0C4A" w:rsidRDefault="0072302F" w:rsidP="00CA0C4A">
            <w:pPr>
              <w:rPr>
                <w:sz w:val="22"/>
                <w:szCs w:val="22"/>
              </w:rPr>
            </w:pPr>
            <w:r w:rsidRPr="00CA0C4A">
              <w:rPr>
                <w:sz w:val="22"/>
                <w:szCs w:val="22"/>
              </w:rPr>
              <w:t>Васильева  Елена  Анатольевна</w:t>
            </w:r>
          </w:p>
          <w:p w:rsidR="00D602B6" w:rsidRPr="00AF29B6" w:rsidRDefault="00D602B6" w:rsidP="00D602B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Заведующая аптекой №101 </w:t>
            </w:r>
            <w:proofErr w:type="spellStart"/>
            <w:r>
              <w:rPr>
                <w:sz w:val="22"/>
                <w:szCs w:val="24"/>
              </w:rPr>
              <w:t>Капельщикова</w:t>
            </w:r>
            <w:proofErr w:type="spellEnd"/>
            <w:r>
              <w:rPr>
                <w:sz w:val="22"/>
                <w:szCs w:val="24"/>
              </w:rPr>
              <w:t xml:space="preserve"> Василина Юрьевна</w:t>
            </w:r>
          </w:p>
        </w:tc>
        <w:tc>
          <w:tcPr>
            <w:tcW w:w="1290" w:type="pct"/>
          </w:tcPr>
          <w:p w:rsidR="0072302F" w:rsidRDefault="0072302F" w:rsidP="0072302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Заместитель главы </w:t>
            </w:r>
            <w:proofErr w:type="gramStart"/>
            <w:r>
              <w:rPr>
                <w:sz w:val="22"/>
                <w:szCs w:val="24"/>
              </w:rPr>
              <w:t>Администрации</w:t>
            </w:r>
            <w:proofErr w:type="gramEnd"/>
            <w:r>
              <w:rPr>
                <w:sz w:val="22"/>
                <w:szCs w:val="24"/>
              </w:rPr>
              <w:t xml:space="preserve"> ЗАТО</w:t>
            </w:r>
            <w:r w:rsidRPr="00AF29B6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г.</w:t>
            </w:r>
            <w:r>
              <w:rPr>
                <w:sz w:val="22"/>
                <w:szCs w:val="24"/>
                <w:lang w:val="en-US"/>
              </w:rPr>
              <w:t> </w:t>
            </w:r>
            <w:r w:rsidRPr="00AF29B6">
              <w:rPr>
                <w:sz w:val="22"/>
                <w:szCs w:val="24"/>
              </w:rPr>
              <w:t>Зеленогорска по вопросам социальной сф</w:t>
            </w:r>
            <w:r>
              <w:rPr>
                <w:sz w:val="22"/>
                <w:szCs w:val="24"/>
              </w:rPr>
              <w:t xml:space="preserve">еры </w:t>
            </w:r>
          </w:p>
          <w:p w:rsidR="0072302F" w:rsidRPr="00AF29B6" w:rsidRDefault="0072302F" w:rsidP="0072302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Коваленко Лариса Васильевна</w:t>
            </w:r>
          </w:p>
          <w:p w:rsidR="0072302F" w:rsidRPr="00AF29B6" w:rsidRDefault="0072302F" w:rsidP="0072302F">
            <w:pPr>
              <w:jc w:val="both"/>
              <w:rPr>
                <w:sz w:val="22"/>
                <w:szCs w:val="24"/>
              </w:rPr>
            </w:pPr>
          </w:p>
          <w:p w:rsidR="00D602B6" w:rsidRPr="00D602B6" w:rsidRDefault="00D602B6" w:rsidP="00D602B6">
            <w:pPr>
              <w:jc w:val="both"/>
              <w:rPr>
                <w:sz w:val="22"/>
                <w:szCs w:val="24"/>
              </w:rPr>
            </w:pPr>
          </w:p>
          <w:p w:rsidR="00D602B6" w:rsidRPr="00AF29B6" w:rsidRDefault="00D602B6" w:rsidP="00D602B6">
            <w:pPr>
              <w:jc w:val="both"/>
              <w:rPr>
                <w:sz w:val="22"/>
                <w:szCs w:val="24"/>
              </w:rPr>
            </w:pPr>
          </w:p>
        </w:tc>
      </w:tr>
    </w:tbl>
    <w:p w:rsidR="00D602B6" w:rsidRPr="00D602B6" w:rsidRDefault="00D602B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AF29B6" w:rsidRDefault="00AF29B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4B64B5" w:rsidRPr="004B64B5" w:rsidRDefault="000121D5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  <w:r w:rsidRPr="004B64B5">
        <w:rPr>
          <w:sz w:val="28"/>
          <w:szCs w:val="28"/>
        </w:rPr>
        <w:t>П</w:t>
      </w:r>
      <w:r w:rsidR="009A3F4E" w:rsidRPr="004B64B5">
        <w:rPr>
          <w:sz w:val="28"/>
          <w:szCs w:val="28"/>
        </w:rPr>
        <w:t>редседател</w:t>
      </w:r>
      <w:r w:rsidRPr="004B64B5">
        <w:rPr>
          <w:sz w:val="28"/>
          <w:szCs w:val="28"/>
        </w:rPr>
        <w:t>ь</w:t>
      </w:r>
      <w:r w:rsidR="002E4615" w:rsidRPr="004B64B5">
        <w:rPr>
          <w:sz w:val="28"/>
          <w:szCs w:val="28"/>
        </w:rPr>
        <w:t xml:space="preserve"> </w:t>
      </w:r>
      <w:r w:rsidR="00D36E06" w:rsidRPr="004B64B5">
        <w:rPr>
          <w:sz w:val="28"/>
          <w:szCs w:val="28"/>
        </w:rPr>
        <w:t>постоянной</w:t>
      </w:r>
      <w:r w:rsidR="004B64B5">
        <w:rPr>
          <w:sz w:val="28"/>
          <w:szCs w:val="28"/>
        </w:rPr>
        <w:t xml:space="preserve"> </w:t>
      </w:r>
      <w:r w:rsidR="00D36E06" w:rsidRPr="004B64B5">
        <w:rPr>
          <w:sz w:val="28"/>
          <w:szCs w:val="28"/>
        </w:rPr>
        <w:t>к</w:t>
      </w:r>
      <w:r w:rsidR="009A3F4E" w:rsidRPr="004B64B5">
        <w:rPr>
          <w:sz w:val="28"/>
          <w:szCs w:val="28"/>
        </w:rPr>
        <w:t>омиссии</w:t>
      </w:r>
      <w:r w:rsidR="004B64B5">
        <w:rPr>
          <w:sz w:val="28"/>
          <w:szCs w:val="28"/>
        </w:rPr>
        <w:br/>
      </w:r>
      <w:r w:rsidRPr="004B64B5">
        <w:rPr>
          <w:bCs/>
          <w:sz w:val="28"/>
          <w:szCs w:val="28"/>
        </w:rPr>
        <w:t>по социальной политике и делам молодежи</w:t>
      </w:r>
      <w:r w:rsidR="00D36E06" w:rsidRPr="004B64B5">
        <w:rPr>
          <w:bCs/>
          <w:sz w:val="28"/>
          <w:szCs w:val="28"/>
        </w:rPr>
        <w:tab/>
      </w:r>
      <w:r w:rsidR="00D36E06" w:rsidRPr="004B64B5">
        <w:rPr>
          <w:bCs/>
          <w:sz w:val="28"/>
          <w:szCs w:val="28"/>
        </w:rPr>
        <w:tab/>
      </w:r>
      <w:r w:rsidR="00D36E06" w:rsidRPr="004B64B5">
        <w:rPr>
          <w:bCs/>
          <w:sz w:val="28"/>
          <w:szCs w:val="28"/>
        </w:rPr>
        <w:tab/>
      </w:r>
      <w:r w:rsidR="005031E6">
        <w:rPr>
          <w:bCs/>
          <w:sz w:val="28"/>
          <w:szCs w:val="28"/>
        </w:rPr>
        <w:tab/>
      </w:r>
      <w:r w:rsidRPr="004B64B5">
        <w:rPr>
          <w:bCs/>
          <w:sz w:val="28"/>
          <w:szCs w:val="28"/>
        </w:rPr>
        <w:t>В.А. Петров</w:t>
      </w:r>
    </w:p>
    <w:sectPr w:rsidR="004B64B5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14B10"/>
    <w:rsid w:val="000121D5"/>
    <w:rsid w:val="00012F15"/>
    <w:rsid w:val="00016898"/>
    <w:rsid w:val="000236B0"/>
    <w:rsid w:val="00044C65"/>
    <w:rsid w:val="000634E0"/>
    <w:rsid w:val="00073380"/>
    <w:rsid w:val="00090BB2"/>
    <w:rsid w:val="000C4C86"/>
    <w:rsid w:val="000C6E7A"/>
    <w:rsid w:val="000D7A76"/>
    <w:rsid w:val="000F577B"/>
    <w:rsid w:val="0010345F"/>
    <w:rsid w:val="00103640"/>
    <w:rsid w:val="00112C1A"/>
    <w:rsid w:val="00117CCF"/>
    <w:rsid w:val="001666C3"/>
    <w:rsid w:val="0017189D"/>
    <w:rsid w:val="00187609"/>
    <w:rsid w:val="001A5AF9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32658"/>
    <w:rsid w:val="00244D0B"/>
    <w:rsid w:val="00246082"/>
    <w:rsid w:val="0026247C"/>
    <w:rsid w:val="0026333F"/>
    <w:rsid w:val="00266D2E"/>
    <w:rsid w:val="00284044"/>
    <w:rsid w:val="002A712B"/>
    <w:rsid w:val="002B6D2F"/>
    <w:rsid w:val="002D14F2"/>
    <w:rsid w:val="002D1CC0"/>
    <w:rsid w:val="002E4615"/>
    <w:rsid w:val="0032151C"/>
    <w:rsid w:val="0033636F"/>
    <w:rsid w:val="00345CB8"/>
    <w:rsid w:val="003669A2"/>
    <w:rsid w:val="0038401B"/>
    <w:rsid w:val="00397863"/>
    <w:rsid w:val="003A1DAF"/>
    <w:rsid w:val="003A7BFC"/>
    <w:rsid w:val="003B3C60"/>
    <w:rsid w:val="003E7F75"/>
    <w:rsid w:val="003F2C80"/>
    <w:rsid w:val="003F34A7"/>
    <w:rsid w:val="00403B7E"/>
    <w:rsid w:val="00405E67"/>
    <w:rsid w:val="0040633F"/>
    <w:rsid w:val="004259FF"/>
    <w:rsid w:val="00445EAD"/>
    <w:rsid w:val="00481DB6"/>
    <w:rsid w:val="0049027A"/>
    <w:rsid w:val="00493E9D"/>
    <w:rsid w:val="004B64B5"/>
    <w:rsid w:val="004D1DB7"/>
    <w:rsid w:val="004E1031"/>
    <w:rsid w:val="005031E6"/>
    <w:rsid w:val="005205AD"/>
    <w:rsid w:val="0052327C"/>
    <w:rsid w:val="00527F34"/>
    <w:rsid w:val="0053158F"/>
    <w:rsid w:val="00540DED"/>
    <w:rsid w:val="00574F2D"/>
    <w:rsid w:val="00585E54"/>
    <w:rsid w:val="005B7885"/>
    <w:rsid w:val="005C742F"/>
    <w:rsid w:val="005F2C5D"/>
    <w:rsid w:val="005F6F72"/>
    <w:rsid w:val="0060220D"/>
    <w:rsid w:val="00614B10"/>
    <w:rsid w:val="006279B5"/>
    <w:rsid w:val="00641730"/>
    <w:rsid w:val="00684244"/>
    <w:rsid w:val="006C1ACB"/>
    <w:rsid w:val="006C7165"/>
    <w:rsid w:val="006D6F8E"/>
    <w:rsid w:val="006F3A5F"/>
    <w:rsid w:val="006F413C"/>
    <w:rsid w:val="0072302F"/>
    <w:rsid w:val="00727CCD"/>
    <w:rsid w:val="00730B06"/>
    <w:rsid w:val="0073510C"/>
    <w:rsid w:val="007535B5"/>
    <w:rsid w:val="007613AD"/>
    <w:rsid w:val="0076221D"/>
    <w:rsid w:val="00770AB0"/>
    <w:rsid w:val="00775B7B"/>
    <w:rsid w:val="00775BF9"/>
    <w:rsid w:val="007813B7"/>
    <w:rsid w:val="007C4595"/>
    <w:rsid w:val="007F1AB6"/>
    <w:rsid w:val="008736A5"/>
    <w:rsid w:val="008852E1"/>
    <w:rsid w:val="008857DC"/>
    <w:rsid w:val="008A610A"/>
    <w:rsid w:val="008B6E8E"/>
    <w:rsid w:val="008C1B7F"/>
    <w:rsid w:val="008D1C7D"/>
    <w:rsid w:val="008D4D5F"/>
    <w:rsid w:val="008E25B7"/>
    <w:rsid w:val="008F688B"/>
    <w:rsid w:val="0091235F"/>
    <w:rsid w:val="00930666"/>
    <w:rsid w:val="0096144A"/>
    <w:rsid w:val="00972B85"/>
    <w:rsid w:val="0097636F"/>
    <w:rsid w:val="00980F78"/>
    <w:rsid w:val="00986EA3"/>
    <w:rsid w:val="00987551"/>
    <w:rsid w:val="0099017B"/>
    <w:rsid w:val="009A3F4E"/>
    <w:rsid w:val="009C0C6B"/>
    <w:rsid w:val="009C26D5"/>
    <w:rsid w:val="009D005D"/>
    <w:rsid w:val="009D3509"/>
    <w:rsid w:val="009F3DFF"/>
    <w:rsid w:val="00A03DE9"/>
    <w:rsid w:val="00A23FCC"/>
    <w:rsid w:val="00A50A32"/>
    <w:rsid w:val="00A518C9"/>
    <w:rsid w:val="00A67E33"/>
    <w:rsid w:val="00A80520"/>
    <w:rsid w:val="00AA54CA"/>
    <w:rsid w:val="00AB7F8A"/>
    <w:rsid w:val="00AC2AA8"/>
    <w:rsid w:val="00AF29B6"/>
    <w:rsid w:val="00B02470"/>
    <w:rsid w:val="00B03D83"/>
    <w:rsid w:val="00B20C10"/>
    <w:rsid w:val="00B302C6"/>
    <w:rsid w:val="00B40D71"/>
    <w:rsid w:val="00B60E42"/>
    <w:rsid w:val="00B639DA"/>
    <w:rsid w:val="00B701CE"/>
    <w:rsid w:val="00B71580"/>
    <w:rsid w:val="00BA0D1A"/>
    <w:rsid w:val="00BB72A0"/>
    <w:rsid w:val="00BC5D28"/>
    <w:rsid w:val="00BD0C27"/>
    <w:rsid w:val="00BE6FD8"/>
    <w:rsid w:val="00C01EAC"/>
    <w:rsid w:val="00C254FA"/>
    <w:rsid w:val="00C3112E"/>
    <w:rsid w:val="00C52E8F"/>
    <w:rsid w:val="00C5379A"/>
    <w:rsid w:val="00C722CB"/>
    <w:rsid w:val="00C72F89"/>
    <w:rsid w:val="00C7507B"/>
    <w:rsid w:val="00C75A01"/>
    <w:rsid w:val="00C86481"/>
    <w:rsid w:val="00C86B49"/>
    <w:rsid w:val="00CA0C4A"/>
    <w:rsid w:val="00CA52F4"/>
    <w:rsid w:val="00CD35CE"/>
    <w:rsid w:val="00CD5A31"/>
    <w:rsid w:val="00D36E06"/>
    <w:rsid w:val="00D473FC"/>
    <w:rsid w:val="00D602B6"/>
    <w:rsid w:val="00D64D15"/>
    <w:rsid w:val="00D66100"/>
    <w:rsid w:val="00D66E68"/>
    <w:rsid w:val="00D70359"/>
    <w:rsid w:val="00DA3AEB"/>
    <w:rsid w:val="00E1656A"/>
    <w:rsid w:val="00E17FD7"/>
    <w:rsid w:val="00E430AD"/>
    <w:rsid w:val="00E63309"/>
    <w:rsid w:val="00E65212"/>
    <w:rsid w:val="00E75714"/>
    <w:rsid w:val="00EB4921"/>
    <w:rsid w:val="00EC7694"/>
    <w:rsid w:val="00ED628F"/>
    <w:rsid w:val="00F00BAB"/>
    <w:rsid w:val="00F01417"/>
    <w:rsid w:val="00F10D0D"/>
    <w:rsid w:val="00F15EF5"/>
    <w:rsid w:val="00F46A6E"/>
    <w:rsid w:val="00F46F8C"/>
    <w:rsid w:val="00F6019D"/>
    <w:rsid w:val="00F71739"/>
    <w:rsid w:val="00F93043"/>
    <w:rsid w:val="00FB0B33"/>
    <w:rsid w:val="00FC0A90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8</cp:revision>
  <cp:lastPrinted>2018-03-12T04:24:00Z</cp:lastPrinted>
  <dcterms:created xsi:type="dcterms:W3CDTF">2017-09-19T01:52:00Z</dcterms:created>
  <dcterms:modified xsi:type="dcterms:W3CDTF">2018-03-12T05:07:00Z</dcterms:modified>
</cp:coreProperties>
</file>