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C2" w:rsidRPr="00501017" w:rsidRDefault="00AD58C2" w:rsidP="00AD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0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E96253" wp14:editId="566DDB73">
            <wp:extent cx="647700" cy="815340"/>
            <wp:effectExtent l="0" t="0" r="0" b="381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017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17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17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17">
        <w:rPr>
          <w:rFonts w:ascii="Times New Roman" w:hAnsi="Times New Roman" w:cs="Times New Roman"/>
          <w:b/>
          <w:sz w:val="24"/>
          <w:szCs w:val="24"/>
        </w:rPr>
        <w:t>ГОРОДА ЗЕЛЕНОГОРСКА</w:t>
      </w: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17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:rsidR="00AD58C2" w:rsidRPr="00501017" w:rsidRDefault="00AD58C2" w:rsidP="00AD58C2">
      <w:pPr>
        <w:rPr>
          <w:rFonts w:ascii="Times New Roman" w:hAnsi="Times New Roman" w:cs="Times New Roman"/>
          <w:b/>
          <w:sz w:val="28"/>
          <w:szCs w:val="24"/>
        </w:rPr>
      </w:pPr>
    </w:p>
    <w:p w:rsidR="00AD58C2" w:rsidRPr="00501017" w:rsidRDefault="00AD58C2" w:rsidP="00AD58C2">
      <w:pPr>
        <w:rPr>
          <w:rFonts w:ascii="Times New Roman" w:hAnsi="Times New Roman" w:cs="Times New Roman"/>
          <w:b/>
          <w:sz w:val="28"/>
          <w:szCs w:val="24"/>
        </w:rPr>
      </w:pP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17">
        <w:rPr>
          <w:rFonts w:ascii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8C2" w:rsidRPr="00501017" w:rsidRDefault="00322877" w:rsidP="00AD5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19.04.2021</w:t>
      </w:r>
      <w:r w:rsidR="00AD58C2" w:rsidRPr="00501017">
        <w:rPr>
          <w:rFonts w:ascii="Times New Roman" w:hAnsi="Times New Roman" w:cs="Times New Roman"/>
          <w:sz w:val="28"/>
          <w:szCs w:val="28"/>
        </w:rPr>
        <w:t xml:space="preserve">                    г. Зеленогорск                                 № </w:t>
      </w:r>
      <w:r>
        <w:rPr>
          <w:rFonts w:ascii="Times New Roman" w:hAnsi="Times New Roman" w:cs="Times New Roman"/>
          <w:sz w:val="28"/>
          <w:szCs w:val="28"/>
        </w:rPr>
        <w:t>618-р</w:t>
      </w:r>
    </w:p>
    <w:p w:rsidR="00AD58C2" w:rsidRDefault="00AD58C2" w:rsidP="00AD5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8C2" w:rsidRPr="00501017" w:rsidRDefault="00AD58C2" w:rsidP="00AD5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8C2" w:rsidRPr="006E0EFC" w:rsidRDefault="00AD58C2" w:rsidP="00AD58C2">
      <w:pPr>
        <w:rPr>
          <w:rFonts w:ascii="Times New Roman" w:hAnsi="Times New Roman" w:cs="Times New Roman"/>
          <w:sz w:val="28"/>
          <w:szCs w:val="24"/>
        </w:rPr>
      </w:pPr>
      <w:r w:rsidRPr="006E0EFC">
        <w:rPr>
          <w:rFonts w:ascii="Times New Roman" w:hAnsi="Times New Roman" w:cs="Times New Roman"/>
          <w:sz w:val="28"/>
          <w:szCs w:val="24"/>
        </w:rPr>
        <w:t xml:space="preserve">О проведении </w:t>
      </w: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F7166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этапа </w:t>
      </w:r>
      <w:r>
        <w:rPr>
          <w:rFonts w:ascii="Times New Roman" w:hAnsi="Times New Roman" w:cs="Times New Roman"/>
          <w:sz w:val="28"/>
          <w:szCs w:val="24"/>
          <w:lang w:val="en-US"/>
        </w:rPr>
        <w:t>XIV</w:t>
      </w:r>
      <w:r w:rsidRPr="006E0EF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Спартакиады</w:t>
      </w:r>
      <w:r w:rsidRPr="006E0E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58C2" w:rsidRDefault="00AD58C2" w:rsidP="00AD58C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Совета муниципальных образований </w:t>
      </w:r>
    </w:p>
    <w:p w:rsidR="00AD58C2" w:rsidRPr="006E0EFC" w:rsidRDefault="00AD58C2" w:rsidP="00AD58C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Красноярского края в 2021</w:t>
      </w:r>
      <w:r w:rsidRPr="006E0EFC">
        <w:rPr>
          <w:rFonts w:ascii="Times New Roman" w:hAnsi="Times New Roman" w:cs="Times New Roman"/>
          <w:sz w:val="28"/>
          <w:szCs w:val="24"/>
        </w:rPr>
        <w:t xml:space="preserve"> году</w:t>
      </w:r>
    </w:p>
    <w:p w:rsidR="00AD58C2" w:rsidRPr="006E0EFC" w:rsidRDefault="00AD58C2" w:rsidP="00AD58C2">
      <w:pPr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AD58C2" w:rsidRPr="00501017" w:rsidRDefault="00AD58C2" w:rsidP="00AD58C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0EFC">
        <w:rPr>
          <w:rFonts w:ascii="Times New Roman" w:hAnsi="Times New Roman" w:cs="Times New Roman"/>
          <w:sz w:val="28"/>
          <w:szCs w:val="24"/>
        </w:rPr>
        <w:t>В целях развития массовой физической культуры и спорта и популяризации здорового образа жизни в городе, в соответствии с Федеральным законом от 04.12.2007 № 329-ФЗ «О физической культуре и спорте в Российской Федерации», Законом Крас</w:t>
      </w:r>
      <w:r>
        <w:rPr>
          <w:rFonts w:ascii="Times New Roman" w:hAnsi="Times New Roman" w:cs="Times New Roman"/>
          <w:sz w:val="28"/>
          <w:szCs w:val="24"/>
        </w:rPr>
        <w:t xml:space="preserve">ноярского края от </w:t>
      </w:r>
      <w:r w:rsidR="00433829">
        <w:rPr>
          <w:rFonts w:ascii="Times New Roman" w:hAnsi="Times New Roman" w:cs="Times New Roman"/>
          <w:sz w:val="28"/>
          <w:szCs w:val="24"/>
        </w:rPr>
        <w:t>21</w:t>
      </w:r>
      <w:r>
        <w:rPr>
          <w:rFonts w:ascii="Times New Roman" w:hAnsi="Times New Roman" w:cs="Times New Roman"/>
          <w:sz w:val="28"/>
          <w:szCs w:val="24"/>
        </w:rPr>
        <w:t>.12.20</w:t>
      </w:r>
      <w:r w:rsidR="00433829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0EFC">
        <w:rPr>
          <w:rFonts w:ascii="Times New Roman" w:hAnsi="Times New Roman" w:cs="Times New Roman"/>
          <w:sz w:val="28"/>
          <w:szCs w:val="24"/>
        </w:rPr>
        <w:t>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0EFC">
        <w:rPr>
          <w:rFonts w:ascii="Times New Roman" w:hAnsi="Times New Roman" w:cs="Times New Roman"/>
          <w:sz w:val="28"/>
          <w:szCs w:val="24"/>
        </w:rPr>
        <w:t>1</w:t>
      </w:r>
      <w:r w:rsidR="00433829">
        <w:rPr>
          <w:rFonts w:ascii="Times New Roman" w:hAnsi="Times New Roman" w:cs="Times New Roman"/>
          <w:sz w:val="28"/>
          <w:szCs w:val="24"/>
        </w:rPr>
        <w:t>1</w:t>
      </w:r>
      <w:r w:rsidRPr="006E0EFC">
        <w:rPr>
          <w:rFonts w:ascii="Times New Roman" w:hAnsi="Times New Roman" w:cs="Times New Roman"/>
          <w:sz w:val="28"/>
          <w:szCs w:val="24"/>
        </w:rPr>
        <w:t>-</w:t>
      </w:r>
      <w:r w:rsidR="00433829">
        <w:rPr>
          <w:rFonts w:ascii="Times New Roman" w:hAnsi="Times New Roman" w:cs="Times New Roman"/>
          <w:sz w:val="28"/>
          <w:szCs w:val="24"/>
        </w:rPr>
        <w:t>5566</w:t>
      </w:r>
      <w:r w:rsidRPr="006E0EFC">
        <w:rPr>
          <w:rFonts w:ascii="Times New Roman" w:hAnsi="Times New Roman" w:cs="Times New Roman"/>
          <w:sz w:val="28"/>
          <w:szCs w:val="24"/>
        </w:rPr>
        <w:t xml:space="preserve"> «О физической культуре и спорте в Кра</w:t>
      </w:r>
      <w:r>
        <w:rPr>
          <w:rFonts w:ascii="Times New Roman" w:hAnsi="Times New Roman" w:cs="Times New Roman"/>
          <w:sz w:val="28"/>
          <w:szCs w:val="24"/>
        </w:rPr>
        <w:t xml:space="preserve">сноярском крае», </w:t>
      </w:r>
      <w:r w:rsidRPr="00501017">
        <w:rPr>
          <w:rFonts w:ascii="Times New Roman" w:hAnsi="Times New Roman" w:cs="Times New Roman"/>
          <w:sz w:val="28"/>
          <w:szCs w:val="24"/>
        </w:rPr>
        <w:t>руководствуясь Уставом города Зеленогорска,</w:t>
      </w:r>
    </w:p>
    <w:p w:rsidR="00AD58C2" w:rsidRPr="00501017" w:rsidRDefault="00AD58C2" w:rsidP="00AD58C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D58C2" w:rsidRPr="00501017" w:rsidRDefault="00AD58C2" w:rsidP="00AD58C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01017">
        <w:rPr>
          <w:rFonts w:ascii="Times New Roman" w:hAnsi="Times New Roman" w:cs="Times New Roman"/>
          <w:sz w:val="28"/>
          <w:szCs w:val="24"/>
        </w:rPr>
        <w:t>1.</w:t>
      </w:r>
      <w:r w:rsidRPr="00501017">
        <w:rPr>
          <w:rFonts w:ascii="Times New Roman" w:hAnsi="Times New Roman" w:cs="Times New Roman"/>
          <w:sz w:val="28"/>
          <w:szCs w:val="24"/>
        </w:rPr>
        <w:tab/>
        <w:t xml:space="preserve">Утвердить состав рабочей группы </w:t>
      </w:r>
      <w:r w:rsidR="00433829" w:rsidRPr="00433829">
        <w:rPr>
          <w:rFonts w:ascii="Times New Roman" w:hAnsi="Times New Roman" w:cs="Times New Roman"/>
          <w:sz w:val="28"/>
          <w:szCs w:val="24"/>
        </w:rPr>
        <w:t>по подготовке и проведению I этапа XIV Спартакиады Совета муниципальных образований Красноярского края согласно приложению № 1 к настоящему распоряжению.</w:t>
      </w:r>
    </w:p>
    <w:p w:rsidR="00AD58C2" w:rsidRPr="00501017" w:rsidRDefault="00AD58C2" w:rsidP="00AD58C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01017">
        <w:rPr>
          <w:rFonts w:ascii="Times New Roman" w:hAnsi="Times New Roman" w:cs="Times New Roman"/>
          <w:sz w:val="28"/>
          <w:szCs w:val="24"/>
        </w:rPr>
        <w:t>2.</w:t>
      </w:r>
      <w:r w:rsidRPr="00501017">
        <w:rPr>
          <w:rFonts w:ascii="Times New Roman" w:hAnsi="Times New Roman" w:cs="Times New Roman"/>
          <w:sz w:val="28"/>
          <w:szCs w:val="24"/>
        </w:rPr>
        <w:tab/>
      </w:r>
      <w:r w:rsidR="00433829" w:rsidRPr="00433829">
        <w:rPr>
          <w:rFonts w:ascii="Times New Roman" w:hAnsi="Times New Roman" w:cs="Times New Roman"/>
          <w:sz w:val="28"/>
          <w:szCs w:val="24"/>
        </w:rPr>
        <w:t>Утвердить План подготовки и проведения I этапа XIV Спартакиады Совета муниципальных образований Красноярского края согласно приложению № 2 к настоящему распоряжению.</w:t>
      </w:r>
    </w:p>
    <w:p w:rsidR="00433829" w:rsidRDefault="00AD58C2" w:rsidP="00AD58C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01017">
        <w:rPr>
          <w:rFonts w:ascii="Times New Roman" w:hAnsi="Times New Roman" w:cs="Times New Roman"/>
          <w:sz w:val="28"/>
          <w:szCs w:val="24"/>
        </w:rPr>
        <w:t>3.</w:t>
      </w:r>
      <w:r w:rsidRPr="00501017">
        <w:rPr>
          <w:rFonts w:ascii="Times New Roman" w:hAnsi="Times New Roman" w:cs="Times New Roman"/>
          <w:sz w:val="28"/>
          <w:szCs w:val="24"/>
        </w:rPr>
        <w:tab/>
      </w:r>
      <w:r w:rsidR="00433829" w:rsidRPr="00433829">
        <w:rPr>
          <w:rFonts w:ascii="Times New Roman" w:hAnsi="Times New Roman" w:cs="Times New Roman"/>
          <w:sz w:val="28"/>
          <w:szCs w:val="24"/>
        </w:rPr>
        <w:t>Настоящее распоряжение вступает в силу в день подписания и подлежит опубликованию в газете «Панорама».</w:t>
      </w:r>
    </w:p>
    <w:p w:rsidR="00AD58C2" w:rsidRDefault="00AD58C2" w:rsidP="00AD58C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01017">
        <w:rPr>
          <w:rFonts w:ascii="Times New Roman" w:hAnsi="Times New Roman" w:cs="Times New Roman"/>
          <w:sz w:val="28"/>
          <w:szCs w:val="24"/>
        </w:rPr>
        <w:t>4.</w:t>
      </w:r>
      <w:r w:rsidRPr="00501017">
        <w:rPr>
          <w:rFonts w:ascii="Times New Roman" w:hAnsi="Times New Roman" w:cs="Times New Roman"/>
          <w:sz w:val="28"/>
          <w:szCs w:val="24"/>
        </w:rPr>
        <w:tab/>
        <w:t>Контроль за выполнением настоящего распоряжения возложить на заместителя Главы ЗАТО г. Зеленогорска по вопросам социальной сферы.</w:t>
      </w:r>
    </w:p>
    <w:p w:rsidR="00AD58C2" w:rsidRDefault="00AD58C2" w:rsidP="00AD58C2">
      <w:pPr>
        <w:ind w:left="851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AD58C2" w:rsidRDefault="00AD58C2" w:rsidP="00AD58C2">
      <w:pPr>
        <w:ind w:left="851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AD58C2" w:rsidRDefault="00AD58C2" w:rsidP="00AD58C2">
      <w:pPr>
        <w:ind w:left="851"/>
        <w:jc w:val="both"/>
        <w:rPr>
          <w:rFonts w:ascii="Times New Roman" w:hAnsi="Times New Roman" w:cs="Times New Roman"/>
          <w:sz w:val="28"/>
          <w:szCs w:val="24"/>
        </w:rPr>
      </w:pPr>
    </w:p>
    <w:p w:rsidR="00AD58C2" w:rsidRPr="00501017" w:rsidRDefault="00AD58C2" w:rsidP="00AD58C2">
      <w:pPr>
        <w:widowControl/>
        <w:autoSpaceDE/>
        <w:autoSpaceDN/>
        <w:adjustRightInd/>
        <w:rPr>
          <w:rFonts w:ascii="Times New Roman" w:hAnsi="Times New Roman" w:cs="Times New Roman"/>
          <w:color w:val="111111"/>
          <w:sz w:val="28"/>
          <w:szCs w:val="28"/>
        </w:rPr>
        <w:sectPr w:rsidR="00AD58C2" w:rsidRPr="00501017" w:rsidSect="00433829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 w:rsidRPr="00501017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Глава</w:t>
      </w:r>
      <w:r w:rsidRPr="0050101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01017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ЗАТО г. Зеленогорска </w:t>
      </w:r>
      <w:r w:rsidRPr="00501017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501017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501017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501017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501017">
        <w:rPr>
          <w:rFonts w:ascii="Times New Roman" w:hAnsi="Times New Roman" w:cs="Times New Roman"/>
          <w:color w:val="111111"/>
          <w:sz w:val="28"/>
          <w:szCs w:val="28"/>
        </w:rPr>
        <w:tab/>
        <w:t xml:space="preserve">            М.В. Сперанский</w:t>
      </w:r>
      <w:r w:rsidRPr="00501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8C2" w:rsidRPr="00501017" w:rsidRDefault="00AD58C2" w:rsidP="00AD58C2">
      <w:pPr>
        <w:ind w:left="4678" w:firstLine="425"/>
        <w:rPr>
          <w:rFonts w:ascii="Times New Roman" w:hAnsi="Times New Roman" w:cs="Times New Roman"/>
          <w:sz w:val="28"/>
          <w:szCs w:val="28"/>
        </w:rPr>
      </w:pPr>
      <w:r w:rsidRPr="0050101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D58C2" w:rsidRPr="00501017" w:rsidRDefault="00AD58C2" w:rsidP="00AD58C2">
      <w:pPr>
        <w:ind w:left="4678" w:firstLine="425"/>
        <w:rPr>
          <w:rFonts w:ascii="Times New Roman" w:hAnsi="Times New Roman" w:cs="Times New Roman"/>
          <w:sz w:val="28"/>
          <w:szCs w:val="28"/>
        </w:rPr>
      </w:pPr>
      <w:r w:rsidRPr="0050101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AD58C2" w:rsidRPr="00501017" w:rsidRDefault="00AD58C2" w:rsidP="00AD58C2">
      <w:pPr>
        <w:ind w:left="4678" w:firstLine="425"/>
        <w:rPr>
          <w:rFonts w:ascii="Times New Roman" w:hAnsi="Times New Roman" w:cs="Times New Roman"/>
          <w:sz w:val="28"/>
          <w:szCs w:val="28"/>
        </w:rPr>
      </w:pPr>
      <w:r w:rsidRPr="00501017"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</w:p>
    <w:p w:rsidR="00AD58C2" w:rsidRPr="00501017" w:rsidRDefault="00322877" w:rsidP="00AD58C2">
      <w:pPr>
        <w:ind w:left="4678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19.04.2021</w:t>
      </w:r>
      <w:r w:rsidR="00AD58C2" w:rsidRPr="0050101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618-р</w:t>
      </w:r>
    </w:p>
    <w:p w:rsidR="00AD58C2" w:rsidRDefault="00AD58C2" w:rsidP="00AD58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8C2" w:rsidRPr="008E7AF3" w:rsidRDefault="00AD58C2" w:rsidP="00AD58C2">
      <w:pPr>
        <w:rPr>
          <w:rFonts w:ascii="Times New Roman" w:hAnsi="Times New Roman" w:cs="Times New Roman"/>
          <w:sz w:val="28"/>
          <w:szCs w:val="28"/>
        </w:rPr>
      </w:pPr>
    </w:p>
    <w:p w:rsidR="00AD58C2" w:rsidRDefault="00AD58C2" w:rsidP="00AD58C2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С</w:t>
      </w:r>
      <w:r w:rsidRPr="00356FDE">
        <w:rPr>
          <w:rFonts w:ascii="Times New Roman" w:hAnsi="Times New Roman" w:cs="Times New Roman"/>
          <w:b/>
          <w:bCs/>
          <w:sz w:val="28"/>
          <w:szCs w:val="26"/>
        </w:rPr>
        <w:t>остав рабочей группы</w:t>
      </w:r>
    </w:p>
    <w:p w:rsidR="00AD58C2" w:rsidRDefault="00AD58C2" w:rsidP="00AD58C2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356FDE">
        <w:rPr>
          <w:rFonts w:ascii="Times New Roman" w:hAnsi="Times New Roman" w:cs="Times New Roman"/>
          <w:b/>
          <w:bCs/>
          <w:sz w:val="28"/>
          <w:szCs w:val="26"/>
        </w:rPr>
        <w:t xml:space="preserve"> по подготовк</w:t>
      </w:r>
      <w:r w:rsidR="00C774F5">
        <w:rPr>
          <w:rFonts w:ascii="Times New Roman" w:hAnsi="Times New Roman" w:cs="Times New Roman"/>
          <w:b/>
          <w:bCs/>
          <w:sz w:val="28"/>
          <w:szCs w:val="26"/>
        </w:rPr>
        <w:t>е</w:t>
      </w:r>
      <w:r w:rsidRPr="00356FDE">
        <w:rPr>
          <w:rFonts w:ascii="Times New Roman" w:hAnsi="Times New Roman" w:cs="Times New Roman"/>
          <w:b/>
          <w:bCs/>
          <w:sz w:val="28"/>
          <w:szCs w:val="26"/>
        </w:rPr>
        <w:t xml:space="preserve"> и проведени</w:t>
      </w:r>
      <w:r w:rsidR="00C774F5">
        <w:rPr>
          <w:rFonts w:ascii="Times New Roman" w:hAnsi="Times New Roman" w:cs="Times New Roman"/>
          <w:b/>
          <w:bCs/>
          <w:sz w:val="28"/>
          <w:szCs w:val="26"/>
        </w:rPr>
        <w:t>ю</w:t>
      </w:r>
      <w:r w:rsidRPr="00356FDE">
        <w:rPr>
          <w:rFonts w:ascii="Times New Roman" w:hAnsi="Times New Roman" w:cs="Times New Roman"/>
          <w:b/>
          <w:bCs/>
          <w:sz w:val="28"/>
          <w:szCs w:val="26"/>
        </w:rPr>
        <w:t xml:space="preserve"> I</w:t>
      </w:r>
      <w:r w:rsidR="00C774F5">
        <w:rPr>
          <w:rFonts w:ascii="Times New Roman" w:hAnsi="Times New Roman" w:cs="Times New Roman"/>
          <w:b/>
          <w:bCs/>
          <w:sz w:val="28"/>
          <w:szCs w:val="26"/>
        </w:rPr>
        <w:t xml:space="preserve"> этапа XIV Спартакиады </w:t>
      </w:r>
      <w:r w:rsidRPr="00356FDE">
        <w:rPr>
          <w:rFonts w:ascii="Times New Roman" w:hAnsi="Times New Roman" w:cs="Times New Roman"/>
          <w:b/>
          <w:bCs/>
          <w:sz w:val="28"/>
          <w:szCs w:val="26"/>
        </w:rPr>
        <w:t>Совета муниципальных образований Красноярского края</w:t>
      </w:r>
    </w:p>
    <w:p w:rsidR="00AD58C2" w:rsidRDefault="00AD58C2" w:rsidP="00AD58C2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tbl>
      <w:tblPr>
        <w:tblpPr w:leftFromText="180" w:rightFromText="180" w:vertAnchor="text" w:tblpX="6" w:tblpY="1"/>
        <w:tblOverlap w:val="never"/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AD58C2" w:rsidRPr="00356FDE" w:rsidTr="00433829">
        <w:trPr>
          <w:trHeight w:val="841"/>
        </w:trPr>
        <w:tc>
          <w:tcPr>
            <w:tcW w:w="4503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группы:</w:t>
            </w:r>
            <w:r w:rsidR="00433829">
              <w:rPr>
                <w:rFonts w:ascii="Times New Roman" w:hAnsi="Times New Roman" w:cs="Times New Roman"/>
                <w:sz w:val="28"/>
                <w:szCs w:val="28"/>
              </w:rPr>
              <w:t xml:space="preserve"> Сперанский Михаил Викторович</w:t>
            </w:r>
          </w:p>
        </w:tc>
        <w:tc>
          <w:tcPr>
            <w:tcW w:w="5244" w:type="dxa"/>
            <w:shd w:val="clear" w:color="auto" w:fill="auto"/>
          </w:tcPr>
          <w:p w:rsidR="00433829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8C2" w:rsidRPr="00356FDE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Зеленогорска;</w:t>
            </w:r>
          </w:p>
        </w:tc>
      </w:tr>
      <w:tr w:rsidR="00AD58C2" w:rsidRPr="00356FDE" w:rsidTr="00433829">
        <w:trPr>
          <w:trHeight w:val="1426"/>
        </w:trPr>
        <w:tc>
          <w:tcPr>
            <w:tcW w:w="4503" w:type="dxa"/>
            <w:shd w:val="clear" w:color="auto" w:fill="auto"/>
          </w:tcPr>
          <w:p w:rsidR="00433829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группы:</w:t>
            </w:r>
            <w:r w:rsidR="00433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829" w:rsidRPr="0035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58C2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Коваленко Лариса Васильевна</w:t>
            </w:r>
          </w:p>
          <w:p w:rsidR="00433829" w:rsidRPr="00356FDE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AD58C2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29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29" w:rsidRPr="00356FDE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заместитель Главы ЗАТО г. Зеленогорска по вопросам социальной сферы;</w:t>
            </w:r>
          </w:p>
        </w:tc>
      </w:tr>
      <w:tr w:rsidR="00AD58C2" w:rsidRPr="00356FDE" w:rsidTr="00433829">
        <w:tc>
          <w:tcPr>
            <w:tcW w:w="4503" w:type="dxa"/>
            <w:shd w:val="clear" w:color="auto" w:fill="auto"/>
          </w:tcPr>
          <w:p w:rsidR="00433829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Болотникова Елена Михайловна</w:t>
            </w:r>
          </w:p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433829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8C2" w:rsidRPr="00356FDE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 xml:space="preserve"> МКУ «КФиС»;</w:t>
            </w:r>
          </w:p>
        </w:tc>
      </w:tr>
      <w:tr w:rsidR="00AD58C2" w:rsidRPr="00356FDE" w:rsidTr="00433829">
        <w:trPr>
          <w:trHeight w:val="305"/>
        </w:trPr>
        <w:tc>
          <w:tcPr>
            <w:tcW w:w="4503" w:type="dxa"/>
            <w:shd w:val="clear" w:color="auto" w:fill="auto"/>
          </w:tcPr>
          <w:p w:rsidR="00433829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  <w:r w:rsidR="00433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58C2" w:rsidRPr="00356FDE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244" w:type="dxa"/>
            <w:shd w:val="clear" w:color="auto" w:fill="auto"/>
          </w:tcPr>
          <w:p w:rsidR="00433829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9F1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ЗАТО </w:t>
            </w:r>
          </w:p>
          <w:p w:rsidR="00AD58C2" w:rsidRPr="00356FDE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Зеленогорска по жилищно-коммунальному хозяйству, архитектуре и градостроительству;</w:t>
            </w:r>
          </w:p>
        </w:tc>
      </w:tr>
      <w:tr w:rsidR="00AD58C2" w:rsidRPr="00356FDE" w:rsidTr="00433829">
        <w:trPr>
          <w:trHeight w:val="305"/>
        </w:trPr>
        <w:tc>
          <w:tcPr>
            <w:tcW w:w="4503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Василий Валерьевич</w:t>
            </w:r>
          </w:p>
        </w:tc>
        <w:tc>
          <w:tcPr>
            <w:tcW w:w="5244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ЗАТО г. Зеленогорска по общим вопросам;</w:t>
            </w:r>
          </w:p>
        </w:tc>
      </w:tr>
      <w:tr w:rsidR="00AD58C2" w:rsidRPr="00356FDE" w:rsidTr="00433829">
        <w:trPr>
          <w:trHeight w:val="776"/>
        </w:trPr>
        <w:tc>
          <w:tcPr>
            <w:tcW w:w="4503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Архипов Александр Анатольевич</w:t>
            </w:r>
          </w:p>
        </w:tc>
        <w:tc>
          <w:tcPr>
            <w:tcW w:w="5244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ЗАТО г. Зеленогорска по общественной безопасности; </w:t>
            </w:r>
          </w:p>
        </w:tc>
      </w:tr>
      <w:tr w:rsidR="00AD58C2" w:rsidRPr="00356FDE" w:rsidTr="00433829">
        <w:trPr>
          <w:trHeight w:val="765"/>
        </w:trPr>
        <w:tc>
          <w:tcPr>
            <w:tcW w:w="4503" w:type="dxa"/>
            <w:shd w:val="clear" w:color="auto" w:fill="auto"/>
          </w:tcPr>
          <w:p w:rsidR="00AD58C2" w:rsidRPr="00356FDE" w:rsidRDefault="00AD58C2" w:rsidP="00433829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Шмелев Алексей Борисович</w:t>
            </w:r>
          </w:p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городского хозяйства Администрации ЗАТО г. Зеленогорска; </w:t>
            </w:r>
          </w:p>
        </w:tc>
      </w:tr>
      <w:tr w:rsidR="00433829" w:rsidRPr="00356FDE" w:rsidTr="00433829">
        <w:trPr>
          <w:trHeight w:val="717"/>
        </w:trPr>
        <w:tc>
          <w:tcPr>
            <w:tcW w:w="4503" w:type="dxa"/>
            <w:shd w:val="clear" w:color="auto" w:fill="auto"/>
          </w:tcPr>
          <w:p w:rsidR="00433829" w:rsidRDefault="00433829" w:rsidP="00433829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829">
              <w:rPr>
                <w:rFonts w:ascii="Times New Roman" w:hAnsi="Times New Roman" w:cs="Times New Roman"/>
                <w:sz w:val="28"/>
                <w:szCs w:val="28"/>
              </w:rPr>
              <w:t>Котенков Виктор Александрович</w:t>
            </w:r>
          </w:p>
        </w:tc>
        <w:tc>
          <w:tcPr>
            <w:tcW w:w="5244" w:type="dxa"/>
            <w:shd w:val="clear" w:color="auto" w:fill="auto"/>
          </w:tcPr>
          <w:p w:rsidR="00433829" w:rsidRDefault="00433829" w:rsidP="00433829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829">
              <w:rPr>
                <w:rFonts w:ascii="Times New Roman" w:hAnsi="Times New Roman" w:cs="Times New Roman"/>
                <w:sz w:val="28"/>
                <w:szCs w:val="28"/>
              </w:rPr>
              <w:t>директор МУП ТРК «Зеленогорск»;</w:t>
            </w:r>
          </w:p>
        </w:tc>
      </w:tr>
      <w:tr w:rsidR="00AD58C2" w:rsidRPr="00356FDE" w:rsidTr="00433829">
        <w:trPr>
          <w:trHeight w:val="717"/>
        </w:trPr>
        <w:tc>
          <w:tcPr>
            <w:tcW w:w="4503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Парфенчикова Людмила Владимировна</w:t>
            </w:r>
          </w:p>
        </w:tc>
        <w:tc>
          <w:tcPr>
            <w:tcW w:w="5244" w:type="dxa"/>
            <w:shd w:val="clear" w:color="auto" w:fill="auto"/>
          </w:tcPr>
          <w:p w:rsidR="00AD58C2" w:rsidRPr="00356FDE" w:rsidRDefault="00AD58C2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Администрации ЗАТО г. Зеленогорска</w:t>
            </w:r>
            <w:r w:rsidRPr="00356F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33829" w:rsidRPr="00356FDE" w:rsidTr="00433829">
        <w:trPr>
          <w:trHeight w:val="717"/>
        </w:trPr>
        <w:tc>
          <w:tcPr>
            <w:tcW w:w="4503" w:type="dxa"/>
            <w:shd w:val="clear" w:color="auto" w:fill="auto"/>
          </w:tcPr>
          <w:p w:rsidR="00433829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29">
              <w:rPr>
                <w:rFonts w:ascii="Times New Roman" w:hAnsi="Times New Roman" w:cs="Times New Roman"/>
                <w:sz w:val="28"/>
                <w:szCs w:val="28"/>
              </w:rPr>
              <w:t>Кривоносов Олег Александрович</w:t>
            </w:r>
          </w:p>
        </w:tc>
        <w:tc>
          <w:tcPr>
            <w:tcW w:w="5244" w:type="dxa"/>
            <w:shd w:val="clear" w:color="auto" w:fill="auto"/>
          </w:tcPr>
          <w:p w:rsidR="00433829" w:rsidRDefault="00433829" w:rsidP="00433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29">
              <w:rPr>
                <w:rFonts w:ascii="Times New Roman" w:hAnsi="Times New Roman" w:cs="Times New Roman"/>
                <w:sz w:val="28"/>
                <w:szCs w:val="28"/>
              </w:rPr>
              <w:t>директор МКУ «КФиС»;</w:t>
            </w:r>
          </w:p>
        </w:tc>
      </w:tr>
      <w:tr w:rsidR="00AD58C2" w:rsidRPr="00356FDE" w:rsidTr="00433829">
        <w:trPr>
          <w:trHeight w:val="715"/>
        </w:trPr>
        <w:tc>
          <w:tcPr>
            <w:tcW w:w="4503" w:type="dxa"/>
            <w:shd w:val="clear" w:color="auto" w:fill="auto"/>
          </w:tcPr>
          <w:p w:rsidR="00AD58C2" w:rsidRPr="00356FDE" w:rsidRDefault="00732DC0" w:rsidP="004338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Стешенко Алена Михайловна</w:t>
            </w:r>
          </w:p>
        </w:tc>
        <w:tc>
          <w:tcPr>
            <w:tcW w:w="5244" w:type="dxa"/>
            <w:shd w:val="clear" w:color="auto" w:fill="auto"/>
          </w:tcPr>
          <w:p w:rsidR="00AD58C2" w:rsidRPr="00356FDE" w:rsidRDefault="00433829" w:rsidP="0073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829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МКУ «Комитет по делам культуры».</w:t>
            </w:r>
          </w:p>
        </w:tc>
      </w:tr>
    </w:tbl>
    <w:p w:rsidR="00624EF8" w:rsidRDefault="00624EF8"/>
    <w:p w:rsidR="00AD58C2" w:rsidRDefault="00AD58C2"/>
    <w:p w:rsidR="00AD58C2" w:rsidRDefault="00AD58C2"/>
    <w:p w:rsidR="00AD58C2" w:rsidRDefault="00AD58C2"/>
    <w:p w:rsidR="00AD58C2" w:rsidRDefault="00AD58C2"/>
    <w:p w:rsidR="00AD58C2" w:rsidRDefault="00AD58C2"/>
    <w:p w:rsidR="00AD58C2" w:rsidRDefault="00AD58C2">
      <w:pPr>
        <w:sectPr w:rsidR="00AD58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8C2" w:rsidRPr="00A019A3" w:rsidRDefault="00AD58C2" w:rsidP="0092178F">
      <w:pPr>
        <w:widowControl/>
        <w:autoSpaceDE/>
        <w:autoSpaceDN/>
        <w:adjustRightInd/>
        <w:ind w:left="10348" w:right="394"/>
        <w:rPr>
          <w:rFonts w:ascii="Times New Roman" w:hAnsi="Times New Roman" w:cs="Times New Roman"/>
          <w:sz w:val="24"/>
          <w:szCs w:val="24"/>
        </w:rPr>
      </w:pPr>
      <w:r w:rsidRPr="00A019A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D58C2" w:rsidRPr="00A019A3" w:rsidRDefault="00AD58C2" w:rsidP="0092178F">
      <w:pPr>
        <w:widowControl/>
        <w:autoSpaceDE/>
        <w:autoSpaceDN/>
        <w:adjustRightInd/>
        <w:ind w:left="10348"/>
        <w:rPr>
          <w:rFonts w:ascii="Times New Roman" w:hAnsi="Times New Roman" w:cs="Times New Roman"/>
          <w:sz w:val="28"/>
          <w:szCs w:val="28"/>
        </w:rPr>
      </w:pPr>
      <w:r w:rsidRPr="00A019A3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AD58C2" w:rsidRPr="00A019A3" w:rsidRDefault="00AD58C2" w:rsidP="0092178F">
      <w:pPr>
        <w:widowControl/>
        <w:autoSpaceDE/>
        <w:autoSpaceDN/>
        <w:adjustRightInd/>
        <w:ind w:left="10348"/>
        <w:rPr>
          <w:rFonts w:ascii="Times New Roman" w:hAnsi="Times New Roman" w:cs="Times New Roman"/>
          <w:sz w:val="28"/>
          <w:szCs w:val="28"/>
        </w:rPr>
      </w:pPr>
      <w:r w:rsidRPr="00A019A3"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</w:p>
    <w:p w:rsidR="00AD58C2" w:rsidRPr="00A019A3" w:rsidRDefault="00AD58C2" w:rsidP="0092178F">
      <w:pPr>
        <w:widowControl/>
        <w:autoSpaceDE/>
        <w:autoSpaceDN/>
        <w:adjustRightInd/>
        <w:ind w:left="10348"/>
        <w:contextualSpacing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019A3">
        <w:rPr>
          <w:rFonts w:ascii="Times New Roman" w:hAnsi="Times New Roman" w:cs="Times New Roman"/>
          <w:sz w:val="28"/>
          <w:szCs w:val="28"/>
        </w:rPr>
        <w:t xml:space="preserve">от </w:t>
      </w:r>
      <w:r w:rsidR="00322877">
        <w:rPr>
          <w:rFonts w:ascii="Times New Roman" w:hAnsi="Times New Roman" w:cs="Times New Roman"/>
          <w:sz w:val="28"/>
          <w:szCs w:val="28"/>
        </w:rPr>
        <w:t>19.04.2021</w:t>
      </w:r>
      <w:r w:rsidRPr="00A019A3">
        <w:rPr>
          <w:rFonts w:ascii="Times New Roman" w:hAnsi="Times New Roman" w:cs="Times New Roman"/>
          <w:sz w:val="28"/>
          <w:szCs w:val="28"/>
        </w:rPr>
        <w:t xml:space="preserve"> №</w:t>
      </w:r>
      <w:r w:rsidR="00322877">
        <w:rPr>
          <w:rFonts w:ascii="Times New Roman" w:hAnsi="Times New Roman" w:cs="Times New Roman"/>
          <w:sz w:val="28"/>
          <w:szCs w:val="28"/>
        </w:rPr>
        <w:t xml:space="preserve"> 618-р</w:t>
      </w:r>
    </w:p>
    <w:p w:rsidR="00AD58C2" w:rsidRPr="00A019A3" w:rsidRDefault="00AD58C2" w:rsidP="00AD58C2">
      <w:pPr>
        <w:widowControl/>
        <w:autoSpaceDE/>
        <w:autoSpaceDN/>
        <w:adjustRightInd/>
        <w:spacing w:before="100" w:beforeAutospacing="1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AD58C2" w:rsidRPr="00A019A3" w:rsidRDefault="00AD58C2" w:rsidP="00AD58C2">
      <w:pPr>
        <w:widowControl/>
        <w:autoSpaceDE/>
        <w:autoSpaceDN/>
        <w:adjustRightInd/>
        <w:spacing w:before="100" w:beforeAutospacing="1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AD58C2" w:rsidRPr="00A019A3" w:rsidRDefault="00AD58C2" w:rsidP="00AD58C2">
      <w:pPr>
        <w:widowControl/>
        <w:autoSpaceDE/>
        <w:autoSpaceDN/>
        <w:adjustRightInd/>
        <w:spacing w:before="100" w:beforeAutospacing="1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019A3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План </w:t>
      </w:r>
    </w:p>
    <w:p w:rsidR="00AD58C2" w:rsidRPr="00A019A3" w:rsidRDefault="00AD58C2" w:rsidP="00AD58C2">
      <w:pPr>
        <w:widowControl/>
        <w:autoSpaceDE/>
        <w:autoSpaceDN/>
        <w:adjustRightInd/>
        <w:spacing w:before="100" w:beforeAutospacing="1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019A3">
        <w:rPr>
          <w:rFonts w:ascii="Times New Roman" w:hAnsi="Times New Roman" w:cs="Times New Roman"/>
          <w:b/>
          <w:sz w:val="28"/>
          <w:szCs w:val="24"/>
        </w:rPr>
        <w:t xml:space="preserve">подготовки и проведения </w:t>
      </w:r>
      <w:r w:rsidR="0092178F" w:rsidRPr="00356FDE">
        <w:rPr>
          <w:rFonts w:ascii="Times New Roman" w:hAnsi="Times New Roman" w:cs="Times New Roman"/>
          <w:b/>
          <w:bCs/>
          <w:sz w:val="28"/>
          <w:szCs w:val="26"/>
        </w:rPr>
        <w:t>I этапа XIV Спартакиады Совета муниципальных образований Красноярского края</w:t>
      </w:r>
    </w:p>
    <w:p w:rsidR="00AD58C2" w:rsidRPr="00A019A3" w:rsidRDefault="00732DC0" w:rsidP="00AD58C2">
      <w:pPr>
        <w:widowControl/>
        <w:autoSpaceDE/>
        <w:autoSpaceDN/>
        <w:adjustRightInd/>
        <w:spacing w:before="100" w:beforeAutospacing="1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74F5">
        <w:rPr>
          <w:rFonts w:ascii="Times New Roman" w:hAnsi="Times New Roman" w:cs="Times New Roman"/>
          <w:bCs/>
          <w:sz w:val="28"/>
          <w:szCs w:val="28"/>
        </w:rPr>
        <w:t>Дата и место проведения: 28.05</w:t>
      </w:r>
      <w:r w:rsidR="00AD58C2" w:rsidRPr="00C774F5">
        <w:rPr>
          <w:rFonts w:ascii="Times New Roman" w:hAnsi="Times New Roman" w:cs="Times New Roman"/>
          <w:bCs/>
          <w:sz w:val="28"/>
          <w:szCs w:val="28"/>
        </w:rPr>
        <w:t xml:space="preserve">.2021 г. Зеленогорск, </w:t>
      </w:r>
      <w:r w:rsidR="00C774F5" w:rsidRPr="00C774F5">
        <w:rPr>
          <w:rFonts w:ascii="Times New Roman" w:hAnsi="Times New Roman" w:cs="Times New Roman"/>
          <w:bCs/>
          <w:sz w:val="28"/>
          <w:szCs w:val="28"/>
        </w:rPr>
        <w:t>ул. Комсомольская, д. 22.</w:t>
      </w:r>
    </w:p>
    <w:p w:rsidR="00AD58C2" w:rsidRPr="00A019A3" w:rsidRDefault="00AD58C2" w:rsidP="00AD58C2">
      <w:pPr>
        <w:widowControl/>
        <w:autoSpaceDE/>
        <w:autoSpaceDN/>
        <w:adjustRightInd/>
        <w:spacing w:before="100" w:beforeAutospacing="1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469"/>
        <w:gridCol w:w="1842"/>
        <w:gridCol w:w="2410"/>
      </w:tblGrid>
      <w:tr w:rsidR="00AD58C2" w:rsidRPr="00A019A3" w:rsidTr="0092178F">
        <w:trPr>
          <w:trHeight w:val="332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8C2" w:rsidRPr="00A019A3" w:rsidRDefault="00AD58C2" w:rsidP="004338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9A3">
              <w:rPr>
                <w:rFonts w:ascii="Times New Roman" w:hAnsi="Times New Roman" w:cs="Times New Roman"/>
                <w:sz w:val="26"/>
                <w:szCs w:val="26"/>
              </w:rPr>
              <w:t>№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8C2" w:rsidRPr="00A019A3" w:rsidRDefault="00AD58C2" w:rsidP="004338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9A3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8C2" w:rsidRPr="00A019A3" w:rsidRDefault="00AD58C2" w:rsidP="004338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9A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AD58C2" w:rsidRPr="00A019A3" w:rsidTr="0092178F">
        <w:trPr>
          <w:cantSplit/>
          <w:trHeight w:val="400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C2" w:rsidRPr="00A019A3" w:rsidRDefault="00AD58C2" w:rsidP="004338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9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A019A3">
              <w:rPr>
                <w:rFonts w:ascii="Times New Roman" w:hAnsi="Times New Roman" w:cs="Times New Roman"/>
                <w:b/>
                <w:sz w:val="26"/>
                <w:szCs w:val="26"/>
              </w:rPr>
              <w:t>. Подготовительные мероприятия</w:t>
            </w:r>
          </w:p>
        </w:tc>
      </w:tr>
      <w:tr w:rsidR="00C774F5" w:rsidRPr="00A019A3" w:rsidTr="00C774F5">
        <w:trPr>
          <w:trHeight w:val="2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bCs/>
                <w:sz w:val="26"/>
                <w:szCs w:val="26"/>
              </w:rPr>
              <w:t>1.1.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29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Подготовка и направление писем в Отдел МВД России по ЗАТО г. Зеленогорск, филиал ФГБУ ФСНКЦ ФМБА России КБ № 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28.04.2021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Кривоносов О.А.</w:t>
            </w:r>
          </w:p>
        </w:tc>
      </w:tr>
      <w:tr w:rsidR="00C774F5" w:rsidRPr="00A019A3" w:rsidTr="00C774F5">
        <w:trPr>
          <w:trHeight w:val="2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bCs/>
                <w:sz w:val="26"/>
                <w:szCs w:val="26"/>
              </w:rPr>
              <w:t>1.2.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29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Подготовка Положения о проведении I этапа XIV Спартакиады Совета муниципальных образований Красноярского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28.04.2021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Кривоносов О.А.</w:t>
            </w:r>
          </w:p>
        </w:tc>
      </w:tr>
      <w:tr w:rsidR="00C774F5" w:rsidRPr="00A019A3" w:rsidTr="00C774F5">
        <w:trPr>
          <w:trHeight w:val="2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bCs/>
                <w:sz w:val="26"/>
                <w:szCs w:val="26"/>
              </w:rPr>
              <w:t>1.3.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29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Совещание в Администрации ЗАТО г. Зеленогорска о проведении I этапа XIV Спартакиады Совета муниципальных образований Красноярского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01.05.2021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Кривоносов О.А.</w:t>
            </w:r>
          </w:p>
        </w:tc>
      </w:tr>
      <w:tr w:rsidR="00C774F5" w:rsidRPr="00A019A3" w:rsidTr="00C774F5">
        <w:trPr>
          <w:trHeight w:val="6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29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Информационное сопровождение мероприятия (озвучивание в новостях информации о проведении мероприятия, подготовка новостного ролика)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28.05.2021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Котенков В.А.</w:t>
            </w:r>
          </w:p>
        </w:tc>
      </w:tr>
      <w:tr w:rsidR="00C774F5" w:rsidRPr="00A019A3" w:rsidTr="00C774F5">
        <w:trPr>
          <w:trHeight w:val="3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Default="00C774F5" w:rsidP="00C774F5">
            <w:pPr>
              <w:spacing w:line="293" w:lineRule="exact"/>
              <w:rPr>
                <w:rStyle w:val="Bodytext212pt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Размещение информации на сайтах МКУ «КФиС» и Администрации ЗАТО</w:t>
            </w:r>
          </w:p>
          <w:p w:rsidR="00C774F5" w:rsidRPr="00C774F5" w:rsidRDefault="00C774F5" w:rsidP="00C774F5">
            <w:pPr>
              <w:spacing w:line="29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г. Зеленогорска о проведении I этапа XIV Спартакиады Совета муниципальных образований Красноярского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16.01.2021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Кривоносов О.А.</w:t>
            </w:r>
          </w:p>
        </w:tc>
      </w:tr>
      <w:tr w:rsidR="00C774F5" w:rsidRPr="00A019A3" w:rsidTr="00C774F5">
        <w:trPr>
          <w:trHeight w:val="6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29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Подготовка мест проведения соревнований</w:t>
            </w:r>
            <w:r>
              <w:rPr>
                <w:rStyle w:val="Bodytext212pt"/>
                <w:sz w:val="26"/>
                <w:szCs w:val="26"/>
              </w:rPr>
              <w:t xml:space="preserve">: стадион Труд, зал настольного </w:t>
            </w:r>
            <w:r w:rsidRPr="00C774F5">
              <w:rPr>
                <w:rStyle w:val="Bodytext212pt"/>
                <w:sz w:val="26"/>
                <w:szCs w:val="26"/>
              </w:rPr>
              <w:t>тенниса, шахматный клуб «Каисса», спортивный зал дворца спорта «Нептун»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28.05.2021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Кривоносов О.А.</w:t>
            </w:r>
          </w:p>
        </w:tc>
      </w:tr>
      <w:tr w:rsidR="00C774F5" w:rsidRPr="00A019A3" w:rsidTr="00C774F5">
        <w:trPr>
          <w:trHeight w:val="32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Сформировать списки судей по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15.05.2021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Дьяченко В.В.</w:t>
            </w:r>
          </w:p>
        </w:tc>
      </w:tr>
      <w:tr w:rsidR="00C774F5" w:rsidRPr="00A019A3" w:rsidTr="00C774F5">
        <w:trPr>
          <w:trHeight w:val="28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bCs/>
                <w:sz w:val="26"/>
                <w:szCs w:val="26"/>
              </w:rPr>
              <w:t>1.8.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Составить программу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01.05.2021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Кривоносов О.А.</w:t>
            </w:r>
          </w:p>
        </w:tc>
      </w:tr>
      <w:tr w:rsidR="00C774F5" w:rsidRPr="00A019A3" w:rsidTr="0092178F">
        <w:trPr>
          <w:trHeight w:val="3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bCs/>
                <w:sz w:val="26"/>
                <w:szCs w:val="26"/>
              </w:rPr>
              <w:t>1.9.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Оформить списки на въезд в город участникам и гостям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до 20.05.2021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12pt"/>
                <w:sz w:val="26"/>
                <w:szCs w:val="26"/>
              </w:rPr>
              <w:t>Кривоносов О.А.</w:t>
            </w:r>
          </w:p>
        </w:tc>
      </w:tr>
      <w:tr w:rsidR="00C774F5" w:rsidRPr="00A019A3" w:rsidTr="00C774F5">
        <w:trPr>
          <w:trHeight w:val="3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31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Подготовить сценарий открытия и закрытия I этапа XIV Спартакиады Совета муниципальных образований Красноярского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до 01.05.2021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30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Стешенко А.М. Кривоносов О.А.</w:t>
            </w:r>
          </w:p>
        </w:tc>
      </w:tr>
      <w:tr w:rsidR="00C774F5" w:rsidRPr="00A019A3" w:rsidTr="00C774F5">
        <w:trPr>
          <w:trHeight w:val="3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1.11.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4F5" w:rsidRPr="00C774F5" w:rsidRDefault="00C774F5" w:rsidP="00C774F5">
            <w:pPr>
              <w:spacing w:line="31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Подготовить помещения для проведения мандатной комиссии и судейской коллегии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до 28.05.2021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Дьяченко В.В.</w:t>
            </w:r>
          </w:p>
        </w:tc>
      </w:tr>
      <w:tr w:rsidR="00C774F5" w:rsidRPr="00A019A3" w:rsidTr="00FE3166">
        <w:trPr>
          <w:trHeight w:val="40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bCs/>
                <w:sz w:val="26"/>
                <w:szCs w:val="26"/>
              </w:rPr>
              <w:t>1.12.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Подписание акта приемки мест проведения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27.05.2021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Кривоносов О.А.</w:t>
            </w:r>
          </w:p>
        </w:tc>
      </w:tr>
      <w:tr w:rsidR="00C774F5" w:rsidRPr="00A019A3" w:rsidTr="0092178F">
        <w:trPr>
          <w:trHeight w:val="5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Определить места стоянки для автотранспорта участников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28.05.2021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Шмелев А.Б.</w:t>
            </w:r>
          </w:p>
        </w:tc>
      </w:tr>
      <w:tr w:rsidR="00C774F5" w:rsidRPr="00A019A3" w:rsidTr="00EC29F1">
        <w:trPr>
          <w:trHeight w:val="63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Style w:val="Bodytext2"/>
              </w:rPr>
            </w:pPr>
            <w:r w:rsidRPr="00C774F5">
              <w:rPr>
                <w:rStyle w:val="Bodytext2"/>
              </w:rPr>
              <w:t>Организовать дежурство машины скорой медицинской помощи на спортивных: сооружениях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28.05.2021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Кривоносов О.А.</w:t>
            </w:r>
          </w:p>
        </w:tc>
      </w:tr>
      <w:tr w:rsidR="00C774F5" w:rsidRPr="00A019A3" w:rsidTr="00EC29F1">
        <w:trPr>
          <w:trHeight w:val="91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1.15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355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Организовать работу соответствующих служб для обеспечения безопасности участников и зрителей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28.05.2021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Архипов А.А.</w:t>
            </w:r>
          </w:p>
        </w:tc>
      </w:tr>
      <w:tr w:rsidR="00C774F5" w:rsidRPr="00A019A3" w:rsidTr="0092178F">
        <w:trPr>
          <w:trHeight w:val="5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1.16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Организовать торговлю буфета на стадионе Труд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28.05.2021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Дьяченко В.В.</w:t>
            </w:r>
          </w:p>
        </w:tc>
      </w:tr>
      <w:tr w:rsidR="00C774F5" w:rsidRPr="00A019A3" w:rsidTr="0092178F">
        <w:trPr>
          <w:trHeight w:val="5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1.17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Оформление мест проведения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до 27.05.2021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Кривоносов О.А.</w:t>
            </w:r>
          </w:p>
        </w:tc>
      </w:tr>
      <w:tr w:rsidR="00C774F5" w:rsidRPr="00A019A3" w:rsidTr="0092178F">
        <w:trPr>
          <w:trHeight w:val="5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Fonts w:ascii="Times New Roman" w:hAnsi="Times New Roman" w:cs="Times New Roman"/>
                <w:sz w:val="26"/>
                <w:szCs w:val="26"/>
              </w:rPr>
              <w:t>1.18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Определить место для проведения церемонии награждения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до 27.05.2021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4F5" w:rsidRPr="00C774F5" w:rsidRDefault="00C774F5" w:rsidP="00C774F5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774F5">
              <w:rPr>
                <w:rStyle w:val="Bodytext2"/>
              </w:rPr>
              <w:t>Кривоносов О.А.</w:t>
            </w:r>
          </w:p>
        </w:tc>
      </w:tr>
    </w:tbl>
    <w:p w:rsidR="00AD58C2" w:rsidRDefault="00AD58C2" w:rsidP="00AD58C2"/>
    <w:p w:rsidR="00AD58C2" w:rsidRDefault="00AD58C2" w:rsidP="00AD58C2"/>
    <w:p w:rsidR="00AD58C2" w:rsidRDefault="00AD58C2" w:rsidP="00AD58C2"/>
    <w:p w:rsidR="00AD58C2" w:rsidRDefault="00AD58C2" w:rsidP="00AD58C2">
      <w:pPr>
        <w:sectPr w:rsidR="00AD58C2" w:rsidSect="00AD58C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AD58C2" w:rsidRPr="00A019A3" w:rsidRDefault="00AD58C2" w:rsidP="00EC29F1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/>
          <w:bCs/>
          <w:sz w:val="34"/>
        </w:rPr>
      </w:pPr>
    </w:p>
    <w:sectPr w:rsidR="00AD58C2" w:rsidRPr="00A019A3" w:rsidSect="00EC29F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F5" w:rsidRDefault="00C774F5" w:rsidP="00AD58C2">
      <w:r>
        <w:separator/>
      </w:r>
    </w:p>
  </w:endnote>
  <w:endnote w:type="continuationSeparator" w:id="0">
    <w:p w:rsidR="00C774F5" w:rsidRDefault="00C774F5" w:rsidP="00AD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F5" w:rsidRDefault="00C774F5" w:rsidP="00AD58C2">
      <w:r>
        <w:separator/>
      </w:r>
    </w:p>
  </w:footnote>
  <w:footnote w:type="continuationSeparator" w:id="0">
    <w:p w:rsidR="00C774F5" w:rsidRDefault="00C774F5" w:rsidP="00AD5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C2"/>
    <w:rsid w:val="003142F4"/>
    <w:rsid w:val="00322877"/>
    <w:rsid w:val="00433829"/>
    <w:rsid w:val="00624EF8"/>
    <w:rsid w:val="00732DC0"/>
    <w:rsid w:val="0092178F"/>
    <w:rsid w:val="009C3036"/>
    <w:rsid w:val="00AD58C2"/>
    <w:rsid w:val="00C774F5"/>
    <w:rsid w:val="00EC29F1"/>
    <w:rsid w:val="00F16A93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D58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8C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58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58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basedOn w:val="a0"/>
    <w:rsid w:val="00433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">
    <w:name w:val="Body text (2)_"/>
    <w:basedOn w:val="a0"/>
    <w:rsid w:val="00C77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C77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D58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8C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58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58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basedOn w:val="a0"/>
    <w:rsid w:val="00433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">
    <w:name w:val="Body text (2)_"/>
    <w:basedOn w:val="a0"/>
    <w:rsid w:val="00C77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C77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5</cp:revision>
  <dcterms:created xsi:type="dcterms:W3CDTF">2021-04-02T02:28:00Z</dcterms:created>
  <dcterms:modified xsi:type="dcterms:W3CDTF">2021-04-23T06:30:00Z</dcterms:modified>
</cp:coreProperties>
</file>