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ТЕРРИТОРИАЛЬНАЯ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ИЗБИРАТЕЛЬНАЯ КОМИССИЯ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1D0C29" w:rsidRPr="001D0C29" w:rsidRDefault="001D0C29" w:rsidP="001D0C29">
      <w:pPr>
        <w:shd w:val="clear" w:color="auto" w:fill="FFFFFF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13A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135BA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EB30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A736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марта 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A74AA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313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E708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Зеленогорск                                № </w:t>
      </w:r>
      <w:r w:rsidR="003135BA">
        <w:rPr>
          <w:rFonts w:ascii="Times New Roman" w:eastAsia="Times New Roman" w:hAnsi="Times New Roman" w:cs="Times New Roman"/>
          <w:sz w:val="28"/>
          <w:szCs w:val="20"/>
          <w:lang w:eastAsia="ru-RU"/>
        </w:rPr>
        <w:t>50/288</w:t>
      </w:r>
    </w:p>
    <w:p w:rsidR="001D0C29" w:rsidRPr="00782352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F158D" w:rsidRDefault="0036019C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распределении </w:t>
      </w:r>
      <w:r w:rsidR="006E4965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специальных знаков (марок) </w:t>
      </w:r>
      <w:r w:rsidR="00B03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от подделки заявлений избирателей о включении в список избирателей по месту нахождения</w:t>
      </w:r>
      <w:r w:rsidR="006E4965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C29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выборах </w:t>
      </w:r>
      <w:r w:rsidR="00F21C30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74AA5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резидента</w:t>
      </w:r>
      <w:r w:rsidR="00AC1036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</w:t>
      </w:r>
    </w:p>
    <w:bookmarkEnd w:id="0"/>
    <w:p w:rsidR="001D0C29" w:rsidRPr="008F158D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A5" w:rsidRPr="00E5632A" w:rsidRDefault="00B030A5" w:rsidP="00B030A5">
      <w:pPr>
        <w:pStyle w:val="a7"/>
        <w:widowControl/>
        <w:ind w:firstLine="708"/>
        <w:jc w:val="both"/>
        <w:rPr>
          <w:sz w:val="24"/>
          <w:szCs w:val="24"/>
        </w:rPr>
      </w:pPr>
      <w:proofErr w:type="gramStart"/>
      <w:r w:rsidRPr="00E5632A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со статьей 20, пунктом 4.1 статьи 27 Федерального закона от 10 января 2003 года № 19-ФЗ «О выборах Президента Российской Федерации»</w:t>
      </w:r>
      <w:r w:rsidRPr="00E5632A">
        <w:rPr>
          <w:sz w:val="24"/>
          <w:szCs w:val="24"/>
        </w:rPr>
        <w:t>,</w:t>
      </w:r>
      <w:r>
        <w:rPr>
          <w:sz w:val="24"/>
          <w:szCs w:val="24"/>
        </w:rPr>
        <w:t xml:space="preserve"> учитывая решение Избирательной комиссии Красноярского края от 01.02.2018 № 37/294-7 «О распределении специальных знаков (марок) для защиты от подделки заявлений избирателей о включении в список избирателей по месту нахождения</w:t>
      </w:r>
      <w:r w:rsidRPr="008F158D">
        <w:rPr>
          <w:sz w:val="24"/>
          <w:szCs w:val="24"/>
        </w:rPr>
        <w:t xml:space="preserve"> на выборах Президента Российской Федерации</w:t>
      </w:r>
      <w:r>
        <w:rPr>
          <w:sz w:val="24"/>
          <w:szCs w:val="24"/>
        </w:rPr>
        <w:t xml:space="preserve"> по территориальным избирательным комиссиям</w:t>
      </w:r>
      <w:proofErr w:type="gramEnd"/>
      <w:r>
        <w:rPr>
          <w:sz w:val="24"/>
          <w:szCs w:val="24"/>
        </w:rPr>
        <w:t xml:space="preserve"> Красноярского края», </w:t>
      </w:r>
      <w:r w:rsidRPr="00E5632A">
        <w:rPr>
          <w:sz w:val="24"/>
          <w:szCs w:val="24"/>
        </w:rPr>
        <w:t>территориальная избирательная комиссия</w:t>
      </w:r>
      <w:r>
        <w:rPr>
          <w:sz w:val="24"/>
          <w:szCs w:val="24"/>
        </w:rPr>
        <w:t xml:space="preserve"> </w:t>
      </w:r>
      <w:r w:rsidRPr="00E5632A">
        <w:rPr>
          <w:sz w:val="24"/>
          <w:szCs w:val="24"/>
        </w:rPr>
        <w:t>г. Зеленогорска Красноярского края</w:t>
      </w:r>
    </w:p>
    <w:p w:rsidR="001D0C29" w:rsidRPr="008F158D" w:rsidRDefault="001D0C29" w:rsidP="001D0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1D0C29" w:rsidRPr="008F158D" w:rsidRDefault="001D0C29" w:rsidP="001D0C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РЕШИЛА:</w:t>
      </w:r>
    </w:p>
    <w:p w:rsidR="001D0C29" w:rsidRPr="008F158D" w:rsidRDefault="001D0C29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Распределить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специальные знаки (марки) </w:t>
      </w:r>
      <w:r w:rsidR="008E2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от подделки заявлений избирателей о включении в список избирателей по месту нахождения</w:t>
      </w:r>
      <w:r w:rsidR="008E2234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выборах Президента Российской Федерации</w:t>
      </w:r>
      <w:r w:rsidR="00AC1036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количестве </w:t>
      </w:r>
      <w:r w:rsidR="00851C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55</w:t>
      </w:r>
      <w:r w:rsidR="001003C6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0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штук по участковы</w:t>
      </w:r>
      <w:r w:rsidR="008B7643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избирательны</w:t>
      </w:r>
      <w:r w:rsidR="008B7643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комисси</w:t>
      </w:r>
      <w:r w:rsidR="008B7643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ям</w:t>
      </w:r>
      <w:r w:rsidR="001003C6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г. Зеленогорска Красноярского края согласно приложению № 1</w:t>
      </w: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6B5504" w:rsidRPr="008F158D" w:rsidRDefault="006B5504" w:rsidP="006B5504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Распределить в резерв территориальной избирательной комиссии </w:t>
      </w:r>
      <w:r w:rsidR="00A32FF8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        </w:t>
      </w: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г. Зеленогорска Красноярского края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специальные знаки (марки) </w:t>
      </w:r>
      <w:r w:rsidR="00A736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от подделки заявлений избирателей о включении в список избирателей по месту нахождения</w:t>
      </w:r>
      <w:r w:rsidR="00A736AB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выборах Президента Российской Федерации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количестве </w:t>
      </w:r>
      <w:r w:rsidR="00851C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150</w:t>
      </w:r>
      <w:r w:rsidR="00B4026C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штук </w:t>
      </w: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согласно приложению № 2 к настоящему решению.</w:t>
      </w:r>
    </w:p>
    <w:p w:rsidR="008B7643" w:rsidRPr="007277F2" w:rsidRDefault="00A348A7" w:rsidP="007277F2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Разместить</w:t>
      </w:r>
      <w:r w:rsidR="00FD6041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настоящее решение на официальном сайте </w:t>
      </w:r>
      <w:proofErr w:type="gramStart"/>
      <w:r w:rsidR="00FD6041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Администрации</w:t>
      </w:r>
      <w:proofErr w:type="gramEnd"/>
      <w:r w:rsidR="00FD6041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ЗАТО г. Зеленогорска</w:t>
      </w:r>
      <w:r w:rsidR="00855BD6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1D0C29" w:rsidRPr="008F158D" w:rsidRDefault="00782352" w:rsidP="001D0C29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Контроль за</w:t>
      </w:r>
      <w:proofErr w:type="gramEnd"/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выполнением настоящего решения возложить на заместителя председателя террито</w:t>
      </w:r>
      <w:r w:rsidR="007906FE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риальной избирательной комиссии</w:t>
      </w:r>
      <w:r w:rsidR="00851C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г. Зеленогорска Красноярского края </w:t>
      </w:r>
      <w:proofErr w:type="spellStart"/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Шорникову</w:t>
      </w:r>
      <w:proofErr w:type="spellEnd"/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Е.Ю.</w:t>
      </w:r>
    </w:p>
    <w:p w:rsidR="00782352" w:rsidRPr="008F158D" w:rsidRDefault="00782352" w:rsidP="00782352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2339"/>
        <w:gridCol w:w="2303"/>
      </w:tblGrid>
      <w:tr w:rsidR="001D0C29" w:rsidRPr="008F158D" w:rsidTr="0036019C">
        <w:tc>
          <w:tcPr>
            <w:tcW w:w="4928" w:type="dxa"/>
            <w:hideMark/>
          </w:tcPr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территориальной избирательной комиссии </w:t>
            </w:r>
          </w:p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Зеленогорска Красноярского края</w:t>
            </w:r>
          </w:p>
          <w:p w:rsidR="0036019C" w:rsidRPr="008F158D" w:rsidRDefault="0036019C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hideMark/>
          </w:tcPr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И.С. Карчушкин</w:t>
            </w: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D0C29" w:rsidRPr="008F158D" w:rsidTr="0036019C">
        <w:trPr>
          <w:trHeight w:val="983"/>
        </w:trPr>
        <w:tc>
          <w:tcPr>
            <w:tcW w:w="4928" w:type="dxa"/>
          </w:tcPr>
          <w:p w:rsidR="00B638D0" w:rsidRPr="008F158D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территориальной</w:t>
            </w:r>
            <w:proofErr w:type="gramEnd"/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638D0" w:rsidRPr="008F158D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избирательной комиссии </w:t>
            </w:r>
          </w:p>
          <w:p w:rsidR="001D0C29" w:rsidRPr="008F158D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Зеленогорска Красноярского </w:t>
            </w:r>
            <w:r w:rsidR="00B638D0"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рая</w:t>
            </w:r>
          </w:p>
        </w:tc>
        <w:tc>
          <w:tcPr>
            <w:tcW w:w="2339" w:type="dxa"/>
          </w:tcPr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D0C29" w:rsidRPr="008F158D" w:rsidRDefault="001D0C29" w:rsidP="001D0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8D0" w:rsidRPr="008F158D" w:rsidRDefault="00B638D0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C29" w:rsidRPr="008F158D" w:rsidRDefault="00FD6041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Д.Б. Курьянович</w:t>
            </w:r>
          </w:p>
        </w:tc>
      </w:tr>
    </w:tbl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B26FE" w:rsidSect="00A348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095"/>
      </w:tblGrid>
      <w:tr w:rsidR="003B26FE" w:rsidTr="003B26FE">
        <w:tc>
          <w:tcPr>
            <w:tcW w:w="8330" w:type="dxa"/>
          </w:tcPr>
          <w:p w:rsidR="003B26FE" w:rsidRDefault="003B26FE" w:rsidP="00DE4A3E"/>
        </w:tc>
        <w:tc>
          <w:tcPr>
            <w:tcW w:w="6095" w:type="dxa"/>
          </w:tcPr>
          <w:p w:rsidR="003B26FE" w:rsidRDefault="003B26FE" w:rsidP="00DE4A3E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26FE" w:rsidRDefault="003B26FE" w:rsidP="00DE4A3E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г. Зеленогорска </w:t>
            </w:r>
          </w:p>
          <w:p w:rsidR="003B26FE" w:rsidRPr="001D0C29" w:rsidRDefault="003B26FE" w:rsidP="00DE4A3E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Красноярского края </w:t>
            </w:r>
          </w:p>
          <w:p w:rsidR="003B26FE" w:rsidRDefault="003B26FE" w:rsidP="00A736AB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1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73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D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31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50/288</w:t>
            </w:r>
          </w:p>
        </w:tc>
      </w:tr>
    </w:tbl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C29" w:rsidRPr="006D6A4C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FD6041" w:rsidRDefault="001D0C29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D6A4C">
        <w:rPr>
          <w:rFonts w:ascii="Times New Roman" w:hAnsi="Times New Roman" w:cs="Times New Roman"/>
          <w:sz w:val="28"/>
          <w:szCs w:val="28"/>
        </w:rPr>
        <w:t xml:space="preserve"> </w:t>
      </w:r>
      <w:r w:rsidR="00DB1F98" w:rsidRPr="00DB1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специальных знаков (марок) </w:t>
      </w:r>
      <w:r w:rsidR="007277F2" w:rsidRPr="00727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от подделки заявлений избирателей о включении в список избирателей по месту нахождения на выборах Президента Российской Федерации</w:t>
      </w:r>
    </w:p>
    <w:p w:rsidR="001D0C29" w:rsidRPr="001D0C29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803"/>
        <w:gridCol w:w="9228"/>
        <w:gridCol w:w="2126"/>
        <w:gridCol w:w="1418"/>
        <w:gridCol w:w="1418"/>
      </w:tblGrid>
      <w:tr w:rsidR="006A7033" w:rsidRPr="001D0C29" w:rsidTr="006A7033">
        <w:trPr>
          <w:trHeight w:val="1035"/>
          <w:tblHeader/>
        </w:trPr>
        <w:tc>
          <w:tcPr>
            <w:tcW w:w="803" w:type="dxa"/>
            <w:vMerge w:val="restart"/>
          </w:tcPr>
          <w:p w:rsidR="006A7033" w:rsidRPr="0038073C" w:rsidRDefault="006A703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28" w:type="dxa"/>
            <w:vMerge w:val="restart"/>
          </w:tcPr>
          <w:p w:rsidR="006A7033" w:rsidRPr="0038073C" w:rsidRDefault="006A7033" w:rsidP="0038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участковой избирательной комиссии</w:t>
            </w:r>
          </w:p>
        </w:tc>
        <w:tc>
          <w:tcPr>
            <w:tcW w:w="2126" w:type="dxa"/>
            <w:vMerge w:val="restart"/>
            <w:vAlign w:val="center"/>
          </w:tcPr>
          <w:p w:rsidR="006A7033" w:rsidRPr="0036019C" w:rsidRDefault="006A7033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3E104D" w:rsidRPr="003E1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специальных знаков (марок)</w:t>
            </w:r>
          </w:p>
          <w:p w:rsidR="006A7033" w:rsidRPr="0036019C" w:rsidRDefault="006A7033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3E104D" w:rsidRPr="0036019C" w:rsidRDefault="006A7033" w:rsidP="003E10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Номера </w:t>
            </w:r>
            <w:r w:rsidR="003E104D" w:rsidRPr="003E1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специальных знаков (марок)</w:t>
            </w:r>
          </w:p>
          <w:p w:rsidR="006A7033" w:rsidRPr="0036019C" w:rsidRDefault="006A7033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033" w:rsidTr="006A7033">
        <w:trPr>
          <w:tblHeader/>
        </w:trPr>
        <w:tc>
          <w:tcPr>
            <w:tcW w:w="803" w:type="dxa"/>
            <w:vMerge/>
          </w:tcPr>
          <w:p w:rsidR="006A7033" w:rsidRPr="0038073C" w:rsidRDefault="006A703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vMerge/>
          </w:tcPr>
          <w:p w:rsidR="006A7033" w:rsidRPr="0038073C" w:rsidRDefault="006A7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bottom"/>
          </w:tcPr>
          <w:p w:rsidR="006A7033" w:rsidRPr="0036019C" w:rsidRDefault="006A7033" w:rsidP="0036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7033" w:rsidRPr="0036019C" w:rsidRDefault="006A7033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</w:tcPr>
          <w:p w:rsidR="006A7033" w:rsidRPr="0036019C" w:rsidRDefault="006A7033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6A7033" w:rsidTr="006A7033">
        <w:tc>
          <w:tcPr>
            <w:tcW w:w="803" w:type="dxa"/>
          </w:tcPr>
          <w:p w:rsidR="006A7033" w:rsidRPr="0038073C" w:rsidRDefault="006A703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8" w:type="dxa"/>
          </w:tcPr>
          <w:p w:rsidR="006A7033" w:rsidRPr="0038073C" w:rsidRDefault="006A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738</w:t>
            </w:r>
          </w:p>
        </w:tc>
        <w:tc>
          <w:tcPr>
            <w:tcW w:w="2126" w:type="dxa"/>
            <w:vAlign w:val="bottom"/>
          </w:tcPr>
          <w:p w:rsidR="006A7033" w:rsidRPr="0036019C" w:rsidRDefault="003E104D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6A7033" w:rsidRPr="003B26FE" w:rsidRDefault="006A7033" w:rsidP="0085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51CB9">
              <w:rPr>
                <w:rFonts w:ascii="Times New Roman" w:hAnsi="Times New Roman" w:cs="Times New Roman"/>
                <w:sz w:val="24"/>
                <w:szCs w:val="24"/>
              </w:rPr>
              <w:t>05651</w:t>
            </w:r>
          </w:p>
        </w:tc>
        <w:tc>
          <w:tcPr>
            <w:tcW w:w="1418" w:type="dxa"/>
            <w:vAlign w:val="bottom"/>
          </w:tcPr>
          <w:p w:rsidR="006A7033" w:rsidRPr="003B26FE" w:rsidRDefault="00851CB9" w:rsidP="0085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B9">
              <w:rPr>
                <w:rFonts w:ascii="Times New Roman" w:hAnsi="Times New Roman" w:cs="Times New Roman"/>
                <w:sz w:val="24"/>
                <w:szCs w:val="24"/>
              </w:rPr>
              <w:t>05056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739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0505676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85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B9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0505701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0505725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0505726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0505750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742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0505751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0505775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0505776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0505800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0505801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0505825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745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0505826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0505850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746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0505851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0505875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0505876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0505900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748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0505901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0505925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749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0505926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0505950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0505951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0505975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0505976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752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0506025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753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7C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0506026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0506050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E463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0506051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0506075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E463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0506076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0506100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E463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0506101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0506125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8" w:type="dxa"/>
          </w:tcPr>
          <w:p w:rsidR="003E104D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</w:p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E463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0506126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0506150</w:t>
            </w:r>
          </w:p>
        </w:tc>
      </w:tr>
      <w:tr w:rsidR="003E104D" w:rsidTr="00851CB9">
        <w:trPr>
          <w:trHeight w:val="70"/>
        </w:trPr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758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E463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0506151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0506175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</w:t>
            </w:r>
          </w:p>
        </w:tc>
        <w:tc>
          <w:tcPr>
            <w:tcW w:w="2126" w:type="dxa"/>
          </w:tcPr>
          <w:p w:rsidR="003E104D" w:rsidRDefault="003E104D" w:rsidP="003E104D">
            <w:pPr>
              <w:jc w:val="center"/>
            </w:pPr>
            <w:r w:rsidRPr="00E463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0506176</w:t>
            </w:r>
          </w:p>
        </w:tc>
        <w:tc>
          <w:tcPr>
            <w:tcW w:w="1418" w:type="dxa"/>
            <w:vAlign w:val="bottom"/>
          </w:tcPr>
          <w:p w:rsidR="003E104D" w:rsidRPr="003B26FE" w:rsidRDefault="00851CB9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0506200</w:t>
            </w:r>
          </w:p>
        </w:tc>
      </w:tr>
      <w:tr w:rsidR="006A7033" w:rsidTr="006A7033">
        <w:tc>
          <w:tcPr>
            <w:tcW w:w="803" w:type="dxa"/>
          </w:tcPr>
          <w:p w:rsidR="006A7033" w:rsidRPr="0038073C" w:rsidRDefault="006A703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</w:tcPr>
          <w:p w:rsidR="006A7033" w:rsidRPr="0038073C" w:rsidRDefault="006A7033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6A7033" w:rsidRDefault="00851CB9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418" w:type="dxa"/>
          </w:tcPr>
          <w:p w:rsidR="006A7033" w:rsidRDefault="006A7033" w:rsidP="0036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7033" w:rsidRDefault="006A7033" w:rsidP="0036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C29" w:rsidRDefault="001D0C29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7277F2" w:rsidRDefault="007277F2"/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03"/>
      </w:tblGrid>
      <w:tr w:rsidR="006B5504" w:rsidTr="003B26FE">
        <w:tc>
          <w:tcPr>
            <w:tcW w:w="9606" w:type="dxa"/>
          </w:tcPr>
          <w:p w:rsidR="006B5504" w:rsidRDefault="006B5504"/>
        </w:tc>
        <w:tc>
          <w:tcPr>
            <w:tcW w:w="5103" w:type="dxa"/>
          </w:tcPr>
          <w:p w:rsidR="006B5504" w:rsidRPr="001D0C29" w:rsidRDefault="006B5504" w:rsidP="006B5504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6B5504" w:rsidRDefault="00C13A0A" w:rsidP="003135BA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1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8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73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D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31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50/288</w:t>
            </w:r>
          </w:p>
        </w:tc>
      </w:tr>
    </w:tbl>
    <w:p w:rsidR="006B5504" w:rsidRDefault="006B5504"/>
    <w:p w:rsidR="00782352" w:rsidRDefault="00782352"/>
    <w:p w:rsidR="007277F2" w:rsidRPr="006D6A4C" w:rsidRDefault="007277F2" w:rsidP="00727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6B5504" w:rsidRDefault="007277F2" w:rsidP="007277F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D6A4C">
        <w:rPr>
          <w:rFonts w:ascii="Times New Roman" w:hAnsi="Times New Roman" w:cs="Times New Roman"/>
          <w:sz w:val="28"/>
          <w:szCs w:val="28"/>
        </w:rPr>
        <w:t xml:space="preserve"> </w:t>
      </w:r>
      <w:r w:rsidRPr="00DB1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специальных знаков (марок) </w:t>
      </w:r>
      <w:r w:rsidRPr="00727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от подделки заявлений избирателей о включении в список избирателей по месту нахождения на выборах Президента Российской Федерации</w:t>
      </w:r>
    </w:p>
    <w:p w:rsidR="006B5504" w:rsidRDefault="006B5504"/>
    <w:tbl>
      <w:tblPr>
        <w:tblStyle w:val="a3"/>
        <w:tblW w:w="14987" w:type="dxa"/>
        <w:tblLook w:val="04A0" w:firstRow="1" w:lastRow="0" w:firstColumn="1" w:lastColumn="0" w:noHBand="0" w:noVBand="1"/>
      </w:tblPr>
      <w:tblGrid>
        <w:gridCol w:w="940"/>
        <w:gridCol w:w="8099"/>
        <w:gridCol w:w="2654"/>
        <w:gridCol w:w="1647"/>
        <w:gridCol w:w="1647"/>
      </w:tblGrid>
      <w:tr w:rsidR="000A0E54" w:rsidTr="000A0E54">
        <w:trPr>
          <w:trHeight w:val="1026"/>
        </w:trPr>
        <w:tc>
          <w:tcPr>
            <w:tcW w:w="940" w:type="dxa"/>
            <w:vMerge w:val="restart"/>
          </w:tcPr>
          <w:p w:rsidR="000A0E54" w:rsidRPr="0038073C" w:rsidRDefault="000A0E54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99" w:type="dxa"/>
            <w:vMerge w:val="restart"/>
          </w:tcPr>
          <w:p w:rsidR="000A0E54" w:rsidRPr="0038073C" w:rsidRDefault="000A0E54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2654" w:type="dxa"/>
            <w:vMerge w:val="restart"/>
            <w:vAlign w:val="center"/>
          </w:tcPr>
          <w:p w:rsidR="000A0E54" w:rsidRPr="0036019C" w:rsidRDefault="000A0E54" w:rsidP="000A0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Pr="003E1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специальных знаков (марок)</w:t>
            </w:r>
          </w:p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2"/>
          </w:tcPr>
          <w:p w:rsidR="000A0E54" w:rsidRPr="0036019C" w:rsidRDefault="000A0E54" w:rsidP="000A0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Номера </w:t>
            </w:r>
            <w:r w:rsidRPr="003E1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специальных знаков (марок)</w:t>
            </w:r>
          </w:p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0E54" w:rsidTr="000A0E54">
        <w:tc>
          <w:tcPr>
            <w:tcW w:w="940" w:type="dxa"/>
            <w:vMerge/>
          </w:tcPr>
          <w:p w:rsidR="000A0E54" w:rsidRPr="0038073C" w:rsidRDefault="000A0E54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9" w:type="dxa"/>
            <w:vMerge/>
          </w:tcPr>
          <w:p w:rsidR="000A0E54" w:rsidRPr="0038073C" w:rsidRDefault="000A0E54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47" w:type="dxa"/>
          </w:tcPr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0A0E54" w:rsidTr="000A0E54">
        <w:tc>
          <w:tcPr>
            <w:tcW w:w="940" w:type="dxa"/>
          </w:tcPr>
          <w:p w:rsidR="000A0E54" w:rsidRPr="009F04B3" w:rsidRDefault="000A0E54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9" w:type="dxa"/>
          </w:tcPr>
          <w:p w:rsidR="000A0E54" w:rsidRPr="009F04B3" w:rsidRDefault="000A0E54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г. Зеленогорска Красноярского края</w:t>
            </w:r>
          </w:p>
        </w:tc>
        <w:tc>
          <w:tcPr>
            <w:tcW w:w="2654" w:type="dxa"/>
          </w:tcPr>
          <w:p w:rsidR="000A0E54" w:rsidRPr="009F04B3" w:rsidRDefault="009832D9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</w:tcPr>
          <w:p w:rsidR="000A0E54" w:rsidRDefault="009832D9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0506201</w:t>
            </w:r>
          </w:p>
        </w:tc>
        <w:tc>
          <w:tcPr>
            <w:tcW w:w="1647" w:type="dxa"/>
          </w:tcPr>
          <w:p w:rsidR="000A0E54" w:rsidRDefault="000A0E54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0506350</w:t>
            </w:r>
          </w:p>
        </w:tc>
      </w:tr>
      <w:tr w:rsidR="000A0E54" w:rsidTr="000A0E54">
        <w:tc>
          <w:tcPr>
            <w:tcW w:w="940" w:type="dxa"/>
          </w:tcPr>
          <w:p w:rsidR="000A0E54" w:rsidRPr="009F04B3" w:rsidRDefault="000A0E54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9" w:type="dxa"/>
          </w:tcPr>
          <w:p w:rsidR="000A0E54" w:rsidRPr="009F04B3" w:rsidRDefault="000A0E54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54" w:type="dxa"/>
          </w:tcPr>
          <w:p w:rsidR="000A0E54" w:rsidRPr="009F04B3" w:rsidRDefault="009832D9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47" w:type="dxa"/>
          </w:tcPr>
          <w:p w:rsidR="000A0E54" w:rsidRDefault="000A0E54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0A0E54" w:rsidRDefault="000A0E54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504" w:rsidRDefault="006B5504"/>
    <w:sectPr w:rsidR="006B5504" w:rsidSect="003B26FE">
      <w:pgSz w:w="16838" w:h="11906" w:orient="landscape"/>
      <w:pgMar w:top="851" w:right="1134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10EA"/>
    <w:multiLevelType w:val="hybridMultilevel"/>
    <w:tmpl w:val="0A3E6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29"/>
    <w:rsid w:val="00020906"/>
    <w:rsid w:val="00024059"/>
    <w:rsid w:val="0003752D"/>
    <w:rsid w:val="00044364"/>
    <w:rsid w:val="00050356"/>
    <w:rsid w:val="000529C5"/>
    <w:rsid w:val="00075720"/>
    <w:rsid w:val="00082B91"/>
    <w:rsid w:val="00085CED"/>
    <w:rsid w:val="000874D7"/>
    <w:rsid w:val="000A0E54"/>
    <w:rsid w:val="000A4145"/>
    <w:rsid w:val="000A499B"/>
    <w:rsid w:val="000B7857"/>
    <w:rsid w:val="000C528E"/>
    <w:rsid w:val="000C54E2"/>
    <w:rsid w:val="000D0A58"/>
    <w:rsid w:val="000D40D1"/>
    <w:rsid w:val="000E2CDB"/>
    <w:rsid w:val="000E43B0"/>
    <w:rsid w:val="000F77ED"/>
    <w:rsid w:val="001003C6"/>
    <w:rsid w:val="00105B3B"/>
    <w:rsid w:val="0012081B"/>
    <w:rsid w:val="001253D5"/>
    <w:rsid w:val="001340F8"/>
    <w:rsid w:val="00134A97"/>
    <w:rsid w:val="00135297"/>
    <w:rsid w:val="0016160E"/>
    <w:rsid w:val="00175053"/>
    <w:rsid w:val="001966A7"/>
    <w:rsid w:val="001A5CDA"/>
    <w:rsid w:val="001D0C29"/>
    <w:rsid w:val="001D166A"/>
    <w:rsid w:val="001D66F9"/>
    <w:rsid w:val="001E59D5"/>
    <w:rsid w:val="001F0482"/>
    <w:rsid w:val="001F16FD"/>
    <w:rsid w:val="00201ADA"/>
    <w:rsid w:val="00213228"/>
    <w:rsid w:val="0022001A"/>
    <w:rsid w:val="0022149F"/>
    <w:rsid w:val="00231D08"/>
    <w:rsid w:val="00241218"/>
    <w:rsid w:val="00254889"/>
    <w:rsid w:val="002558F2"/>
    <w:rsid w:val="00263733"/>
    <w:rsid w:val="00282563"/>
    <w:rsid w:val="00283489"/>
    <w:rsid w:val="002849F0"/>
    <w:rsid w:val="002873AF"/>
    <w:rsid w:val="00291654"/>
    <w:rsid w:val="002D389B"/>
    <w:rsid w:val="002E4035"/>
    <w:rsid w:val="002F2CA0"/>
    <w:rsid w:val="002F462F"/>
    <w:rsid w:val="00302998"/>
    <w:rsid w:val="00303951"/>
    <w:rsid w:val="00304E1D"/>
    <w:rsid w:val="003135BA"/>
    <w:rsid w:val="0032568C"/>
    <w:rsid w:val="00350739"/>
    <w:rsid w:val="0036019C"/>
    <w:rsid w:val="00360E28"/>
    <w:rsid w:val="0038073C"/>
    <w:rsid w:val="00391F7C"/>
    <w:rsid w:val="003A5A75"/>
    <w:rsid w:val="003A6F1C"/>
    <w:rsid w:val="003B26FE"/>
    <w:rsid w:val="003D41F2"/>
    <w:rsid w:val="003D524B"/>
    <w:rsid w:val="003E104D"/>
    <w:rsid w:val="003E1353"/>
    <w:rsid w:val="00406B5A"/>
    <w:rsid w:val="00420F75"/>
    <w:rsid w:val="004257E1"/>
    <w:rsid w:val="00426EAE"/>
    <w:rsid w:val="004338BF"/>
    <w:rsid w:val="00433D1E"/>
    <w:rsid w:val="00445877"/>
    <w:rsid w:val="00453D45"/>
    <w:rsid w:val="00473356"/>
    <w:rsid w:val="0047675C"/>
    <w:rsid w:val="0048131A"/>
    <w:rsid w:val="00481503"/>
    <w:rsid w:val="00497036"/>
    <w:rsid w:val="004D5809"/>
    <w:rsid w:val="004D6CD2"/>
    <w:rsid w:val="004E0CAF"/>
    <w:rsid w:val="004E6061"/>
    <w:rsid w:val="0051400C"/>
    <w:rsid w:val="00527B29"/>
    <w:rsid w:val="00543A16"/>
    <w:rsid w:val="00547435"/>
    <w:rsid w:val="00547491"/>
    <w:rsid w:val="00550B52"/>
    <w:rsid w:val="0056367F"/>
    <w:rsid w:val="005713E5"/>
    <w:rsid w:val="00572D99"/>
    <w:rsid w:val="00577C2E"/>
    <w:rsid w:val="005A0C75"/>
    <w:rsid w:val="005B1AEA"/>
    <w:rsid w:val="005D5376"/>
    <w:rsid w:val="005F4216"/>
    <w:rsid w:val="006002B2"/>
    <w:rsid w:val="006376EA"/>
    <w:rsid w:val="00651A50"/>
    <w:rsid w:val="00663445"/>
    <w:rsid w:val="00666693"/>
    <w:rsid w:val="0066703D"/>
    <w:rsid w:val="0069054C"/>
    <w:rsid w:val="006A7033"/>
    <w:rsid w:val="006B5504"/>
    <w:rsid w:val="006D6A4C"/>
    <w:rsid w:val="006E4965"/>
    <w:rsid w:val="006F0863"/>
    <w:rsid w:val="00700FD7"/>
    <w:rsid w:val="007277F2"/>
    <w:rsid w:val="00732187"/>
    <w:rsid w:val="00732649"/>
    <w:rsid w:val="0074707F"/>
    <w:rsid w:val="007522DF"/>
    <w:rsid w:val="00772735"/>
    <w:rsid w:val="00782352"/>
    <w:rsid w:val="00786BBC"/>
    <w:rsid w:val="007906FE"/>
    <w:rsid w:val="007C6DD3"/>
    <w:rsid w:val="007D5E79"/>
    <w:rsid w:val="007F0A19"/>
    <w:rsid w:val="00804503"/>
    <w:rsid w:val="008050B8"/>
    <w:rsid w:val="00811FAA"/>
    <w:rsid w:val="00813135"/>
    <w:rsid w:val="008259EA"/>
    <w:rsid w:val="008336CE"/>
    <w:rsid w:val="00837F4A"/>
    <w:rsid w:val="00841716"/>
    <w:rsid w:val="0084627C"/>
    <w:rsid w:val="00850FC7"/>
    <w:rsid w:val="00851CB9"/>
    <w:rsid w:val="00855BD6"/>
    <w:rsid w:val="00864B62"/>
    <w:rsid w:val="008711EA"/>
    <w:rsid w:val="00883B51"/>
    <w:rsid w:val="00886D0D"/>
    <w:rsid w:val="008A52E1"/>
    <w:rsid w:val="008B7643"/>
    <w:rsid w:val="008C4E50"/>
    <w:rsid w:val="008E2234"/>
    <w:rsid w:val="008E280A"/>
    <w:rsid w:val="008E40E0"/>
    <w:rsid w:val="008E5015"/>
    <w:rsid w:val="008F158D"/>
    <w:rsid w:val="008F370A"/>
    <w:rsid w:val="008F3EB4"/>
    <w:rsid w:val="0091501A"/>
    <w:rsid w:val="00921062"/>
    <w:rsid w:val="00927589"/>
    <w:rsid w:val="009832D9"/>
    <w:rsid w:val="009A2ACE"/>
    <w:rsid w:val="009C0BCC"/>
    <w:rsid w:val="009C29C2"/>
    <w:rsid w:val="009C71AD"/>
    <w:rsid w:val="009E10F9"/>
    <w:rsid w:val="009F04B3"/>
    <w:rsid w:val="009F536A"/>
    <w:rsid w:val="00A0656F"/>
    <w:rsid w:val="00A31CF6"/>
    <w:rsid w:val="00A32FF8"/>
    <w:rsid w:val="00A348A7"/>
    <w:rsid w:val="00A412AB"/>
    <w:rsid w:val="00A617D4"/>
    <w:rsid w:val="00A736AB"/>
    <w:rsid w:val="00A74AA5"/>
    <w:rsid w:val="00A94563"/>
    <w:rsid w:val="00AA316C"/>
    <w:rsid w:val="00AA78C7"/>
    <w:rsid w:val="00AB0095"/>
    <w:rsid w:val="00AB1C20"/>
    <w:rsid w:val="00AC1036"/>
    <w:rsid w:val="00AD680E"/>
    <w:rsid w:val="00AD6B5A"/>
    <w:rsid w:val="00AE0D99"/>
    <w:rsid w:val="00B030A5"/>
    <w:rsid w:val="00B039FB"/>
    <w:rsid w:val="00B125EF"/>
    <w:rsid w:val="00B4026C"/>
    <w:rsid w:val="00B470A4"/>
    <w:rsid w:val="00B638D0"/>
    <w:rsid w:val="00B72DAF"/>
    <w:rsid w:val="00B863FA"/>
    <w:rsid w:val="00BA38F3"/>
    <w:rsid w:val="00BB30CE"/>
    <w:rsid w:val="00BC4481"/>
    <w:rsid w:val="00BD1194"/>
    <w:rsid w:val="00BF0110"/>
    <w:rsid w:val="00BF21DC"/>
    <w:rsid w:val="00C03980"/>
    <w:rsid w:val="00C13A0A"/>
    <w:rsid w:val="00C31D1E"/>
    <w:rsid w:val="00C3362A"/>
    <w:rsid w:val="00C561C8"/>
    <w:rsid w:val="00C613EE"/>
    <w:rsid w:val="00C909BB"/>
    <w:rsid w:val="00C92169"/>
    <w:rsid w:val="00C976C4"/>
    <w:rsid w:val="00CA5EEC"/>
    <w:rsid w:val="00CA76D4"/>
    <w:rsid w:val="00CC719A"/>
    <w:rsid w:val="00CF5B54"/>
    <w:rsid w:val="00D10AA3"/>
    <w:rsid w:val="00D311E0"/>
    <w:rsid w:val="00D3632D"/>
    <w:rsid w:val="00D42E64"/>
    <w:rsid w:val="00D639A0"/>
    <w:rsid w:val="00D67533"/>
    <w:rsid w:val="00D974FF"/>
    <w:rsid w:val="00DA3DB8"/>
    <w:rsid w:val="00DB0F75"/>
    <w:rsid w:val="00DB1614"/>
    <w:rsid w:val="00DB1F98"/>
    <w:rsid w:val="00DC1281"/>
    <w:rsid w:val="00DD0158"/>
    <w:rsid w:val="00DD7E8F"/>
    <w:rsid w:val="00DE0A33"/>
    <w:rsid w:val="00DE4A3E"/>
    <w:rsid w:val="00DF2B8E"/>
    <w:rsid w:val="00DF3463"/>
    <w:rsid w:val="00E061F3"/>
    <w:rsid w:val="00E17761"/>
    <w:rsid w:val="00E27BA7"/>
    <w:rsid w:val="00E60789"/>
    <w:rsid w:val="00E70858"/>
    <w:rsid w:val="00E74EB3"/>
    <w:rsid w:val="00E772FC"/>
    <w:rsid w:val="00E81F7A"/>
    <w:rsid w:val="00E86476"/>
    <w:rsid w:val="00EA7F92"/>
    <w:rsid w:val="00EB2AF5"/>
    <w:rsid w:val="00EB303D"/>
    <w:rsid w:val="00EB33B8"/>
    <w:rsid w:val="00ED10D4"/>
    <w:rsid w:val="00EF4197"/>
    <w:rsid w:val="00F10A13"/>
    <w:rsid w:val="00F21C30"/>
    <w:rsid w:val="00F3307E"/>
    <w:rsid w:val="00F33FFB"/>
    <w:rsid w:val="00F40B18"/>
    <w:rsid w:val="00F42C66"/>
    <w:rsid w:val="00F42F5A"/>
    <w:rsid w:val="00F43761"/>
    <w:rsid w:val="00F8708A"/>
    <w:rsid w:val="00F96734"/>
    <w:rsid w:val="00F972C9"/>
    <w:rsid w:val="00FA1017"/>
    <w:rsid w:val="00FB2F48"/>
    <w:rsid w:val="00FB7E3C"/>
    <w:rsid w:val="00FC0367"/>
    <w:rsid w:val="00FC13DE"/>
    <w:rsid w:val="00FC6D25"/>
    <w:rsid w:val="00FD414E"/>
    <w:rsid w:val="00FD6041"/>
    <w:rsid w:val="00FE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030A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030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030A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030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Курьянович</cp:lastModifiedBy>
  <cp:revision>11</cp:revision>
  <cp:lastPrinted>2018-03-05T09:09:00Z</cp:lastPrinted>
  <dcterms:created xsi:type="dcterms:W3CDTF">2018-02-27T01:12:00Z</dcterms:created>
  <dcterms:modified xsi:type="dcterms:W3CDTF">2018-03-05T09:11:00Z</dcterms:modified>
</cp:coreProperties>
</file>