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proofErr w:type="gramStart"/>
      <w:r w:rsidRPr="009D005D">
        <w:rPr>
          <w:szCs w:val="24"/>
        </w:rPr>
        <w:t>15,  г.</w:t>
      </w:r>
      <w:proofErr w:type="gramEnd"/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A645AF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A645AF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A645AF">
        <w:rPr>
          <w:color w:val="000000"/>
          <w:spacing w:val="-6"/>
          <w:w w:val="104"/>
          <w:szCs w:val="24"/>
          <w:lang w:val="en-US"/>
        </w:rPr>
        <w:t>:</w:t>
      </w:r>
      <w:r w:rsidRPr="00A645AF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A645AF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A645AF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A645AF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A645AF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3C4352">
        <w:rPr>
          <w:sz w:val="24"/>
          <w:szCs w:val="24"/>
        </w:rPr>
        <w:t>1</w:t>
      </w:r>
      <w:r w:rsidR="00AE341B">
        <w:rPr>
          <w:sz w:val="24"/>
          <w:szCs w:val="24"/>
        </w:rPr>
        <w:t>5</w:t>
      </w:r>
      <w:r w:rsidR="004F5B21">
        <w:rPr>
          <w:sz w:val="24"/>
          <w:szCs w:val="24"/>
        </w:rPr>
        <w:t>.</w:t>
      </w:r>
      <w:r w:rsidR="00AE341B">
        <w:rPr>
          <w:sz w:val="24"/>
          <w:szCs w:val="24"/>
        </w:rPr>
        <w:t>0</w:t>
      </w:r>
      <w:r w:rsidR="00194AD7">
        <w:rPr>
          <w:sz w:val="24"/>
          <w:szCs w:val="24"/>
        </w:rPr>
        <w:t>4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</w:t>
      </w:r>
      <w:r w:rsidR="00AE341B">
        <w:rPr>
          <w:sz w:val="24"/>
          <w:szCs w:val="24"/>
        </w:rPr>
        <w:t>1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C4352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3C4352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4874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127"/>
        <w:gridCol w:w="2269"/>
      </w:tblGrid>
      <w:tr w:rsidR="008D3B70" w:rsidTr="0039094B">
        <w:trPr>
          <w:trHeight w:val="144"/>
          <w:jc w:val="center"/>
        </w:trPr>
        <w:tc>
          <w:tcPr>
            <w:tcW w:w="351" w:type="pct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4" w:type="pct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107" w:type="pct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39094B">
        <w:trPr>
          <w:trHeight w:val="144"/>
          <w:jc w:val="center"/>
        </w:trPr>
        <w:tc>
          <w:tcPr>
            <w:tcW w:w="351" w:type="pct"/>
            <w:vAlign w:val="center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pct"/>
            <w:vAlign w:val="center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pct"/>
            <w:vAlign w:val="center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39094B">
        <w:trPr>
          <w:trHeight w:val="144"/>
          <w:jc w:val="center"/>
        </w:trPr>
        <w:tc>
          <w:tcPr>
            <w:tcW w:w="351" w:type="pct"/>
          </w:tcPr>
          <w:p w:rsidR="00540DED" w:rsidRPr="002D1CC0" w:rsidRDefault="00540DED" w:rsidP="0039094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540DED" w:rsidRDefault="00540DED" w:rsidP="00390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35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3C4352">
              <w:rPr>
                <w:sz w:val="24"/>
                <w:szCs w:val="24"/>
              </w:rPr>
              <w:t>00</w:t>
            </w:r>
          </w:p>
        </w:tc>
        <w:tc>
          <w:tcPr>
            <w:tcW w:w="1844" w:type="pct"/>
          </w:tcPr>
          <w:p w:rsidR="00540DED" w:rsidRPr="00DF46AC" w:rsidRDefault="00AE341B" w:rsidP="0039094B">
            <w:pPr>
              <w:rPr>
                <w:sz w:val="24"/>
                <w:szCs w:val="24"/>
              </w:rPr>
            </w:pPr>
            <w:r w:rsidRPr="00AE341B">
              <w:rPr>
                <w:sz w:val="24"/>
                <w:szCs w:val="24"/>
              </w:rPr>
              <w:t>О выдвижении делегатов для участия в работе IХ Съезда депутатов Красноярского края</w:t>
            </w:r>
          </w:p>
        </w:tc>
        <w:tc>
          <w:tcPr>
            <w:tcW w:w="1107" w:type="pct"/>
          </w:tcPr>
          <w:p w:rsidR="00137064" w:rsidRDefault="00AE341B" w:rsidP="0039094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AE341B">
              <w:rPr>
                <w:sz w:val="24"/>
                <w:szCs w:val="24"/>
              </w:rPr>
              <w:t xml:space="preserve">Председатель Совета депутатов ЗАТО </w:t>
            </w:r>
          </w:p>
          <w:p w:rsidR="00540DED" w:rsidRPr="005B7885" w:rsidRDefault="00AE341B" w:rsidP="0039094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AE341B">
              <w:rPr>
                <w:sz w:val="24"/>
                <w:szCs w:val="24"/>
              </w:rPr>
              <w:t>г. Зеленогорска Терентьев Вадим Владимирович</w:t>
            </w:r>
          </w:p>
        </w:tc>
        <w:tc>
          <w:tcPr>
            <w:tcW w:w="1181" w:type="pct"/>
            <w:vAlign w:val="center"/>
          </w:tcPr>
          <w:p w:rsidR="00540DED" w:rsidRDefault="0039094B" w:rsidP="00390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60F4" w:rsidTr="0039094B">
        <w:trPr>
          <w:trHeight w:val="144"/>
          <w:jc w:val="center"/>
        </w:trPr>
        <w:tc>
          <w:tcPr>
            <w:tcW w:w="351" w:type="pct"/>
          </w:tcPr>
          <w:p w:rsidR="00B160F4" w:rsidRPr="003C4352" w:rsidRDefault="003C4352" w:rsidP="0039094B">
            <w:pPr>
              <w:rPr>
                <w:sz w:val="24"/>
                <w:szCs w:val="24"/>
              </w:rPr>
            </w:pPr>
            <w:r w:rsidRPr="003C4352">
              <w:rPr>
                <w:sz w:val="24"/>
                <w:szCs w:val="24"/>
              </w:rPr>
              <w:t>2.</w:t>
            </w:r>
          </w:p>
        </w:tc>
        <w:tc>
          <w:tcPr>
            <w:tcW w:w="517" w:type="pct"/>
          </w:tcPr>
          <w:p w:rsidR="00B160F4" w:rsidRDefault="00B160F4" w:rsidP="00390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35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AE341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3C4352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</w:tcPr>
          <w:p w:rsidR="00B160F4" w:rsidRPr="004C188E" w:rsidRDefault="00AE341B" w:rsidP="0039094B">
            <w:pPr>
              <w:ind w:left="33"/>
              <w:rPr>
                <w:sz w:val="24"/>
                <w:szCs w:val="24"/>
              </w:rPr>
            </w:pPr>
            <w:r w:rsidRPr="00AE341B">
              <w:rPr>
                <w:sz w:val="24"/>
                <w:szCs w:val="24"/>
              </w:rPr>
              <w:t>О внесении в Законодательное Собрание Красноярского края ходатайств о награждении Почетной грамотой Законодательного Собрания Красноярского края</w:t>
            </w:r>
          </w:p>
        </w:tc>
        <w:tc>
          <w:tcPr>
            <w:tcW w:w="1107" w:type="pct"/>
          </w:tcPr>
          <w:p w:rsidR="00137064" w:rsidRDefault="00AE341B" w:rsidP="0039094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AE341B">
              <w:rPr>
                <w:sz w:val="24"/>
                <w:szCs w:val="24"/>
              </w:rPr>
              <w:t xml:space="preserve">Заместитель Главы ЗАТО </w:t>
            </w:r>
          </w:p>
          <w:p w:rsidR="00B160F4" w:rsidRDefault="00AE341B" w:rsidP="0039094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AE341B">
              <w:rPr>
                <w:sz w:val="24"/>
                <w:szCs w:val="24"/>
              </w:rPr>
              <w:t>г. Зеленогорска по общ</w:t>
            </w:r>
            <w:r>
              <w:rPr>
                <w:sz w:val="24"/>
                <w:szCs w:val="24"/>
              </w:rPr>
              <w:t>им вопросам Рыжков Василий Вале</w:t>
            </w:r>
            <w:r w:rsidRPr="00AE341B">
              <w:rPr>
                <w:sz w:val="24"/>
                <w:szCs w:val="24"/>
              </w:rPr>
              <w:t>рьевич</w:t>
            </w:r>
          </w:p>
        </w:tc>
        <w:tc>
          <w:tcPr>
            <w:tcW w:w="1181" w:type="pct"/>
          </w:tcPr>
          <w:p w:rsidR="00B160F4" w:rsidRDefault="003C4352" w:rsidP="00390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39094B" w:rsidTr="00335743">
        <w:trPr>
          <w:trHeight w:val="144"/>
          <w:jc w:val="center"/>
        </w:trPr>
        <w:tc>
          <w:tcPr>
            <w:tcW w:w="351" w:type="pct"/>
          </w:tcPr>
          <w:p w:rsidR="0039094B" w:rsidRPr="003C4352" w:rsidRDefault="0039094B" w:rsidP="00390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C4352">
              <w:rPr>
                <w:sz w:val="24"/>
                <w:szCs w:val="24"/>
              </w:rPr>
              <w:t>.</w:t>
            </w:r>
          </w:p>
        </w:tc>
        <w:tc>
          <w:tcPr>
            <w:tcW w:w="517" w:type="pct"/>
          </w:tcPr>
          <w:p w:rsidR="0039094B" w:rsidRDefault="0039094B" w:rsidP="00390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16:00*</w:t>
            </w:r>
          </w:p>
        </w:tc>
        <w:tc>
          <w:tcPr>
            <w:tcW w:w="1844" w:type="pct"/>
          </w:tcPr>
          <w:p w:rsidR="0039094B" w:rsidRPr="00AE341B" w:rsidRDefault="0039094B" w:rsidP="0039094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школьного питания</w:t>
            </w:r>
          </w:p>
        </w:tc>
        <w:tc>
          <w:tcPr>
            <w:tcW w:w="1107" w:type="pct"/>
          </w:tcPr>
          <w:p w:rsidR="0039094B" w:rsidRDefault="0039094B" w:rsidP="0039094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Управления образования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</w:t>
            </w:r>
          </w:p>
          <w:p w:rsidR="0039094B" w:rsidRPr="00AE341B" w:rsidRDefault="0039094B" w:rsidP="0039094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Парфенчиков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181" w:type="pct"/>
            <w:vAlign w:val="center"/>
          </w:tcPr>
          <w:p w:rsidR="0039094B" w:rsidRDefault="0039094B" w:rsidP="00390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094B" w:rsidTr="0039094B">
        <w:trPr>
          <w:trHeight w:val="144"/>
          <w:jc w:val="center"/>
        </w:trPr>
        <w:tc>
          <w:tcPr>
            <w:tcW w:w="351" w:type="pct"/>
          </w:tcPr>
          <w:p w:rsidR="0039094B" w:rsidRPr="003C4352" w:rsidRDefault="0039094B" w:rsidP="00390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C4352">
              <w:rPr>
                <w:sz w:val="24"/>
                <w:szCs w:val="24"/>
              </w:rPr>
              <w:t>.</w:t>
            </w:r>
          </w:p>
        </w:tc>
        <w:tc>
          <w:tcPr>
            <w:tcW w:w="517" w:type="pct"/>
          </w:tcPr>
          <w:p w:rsidR="0039094B" w:rsidRDefault="0039094B" w:rsidP="00390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16:30*</w:t>
            </w:r>
          </w:p>
        </w:tc>
        <w:tc>
          <w:tcPr>
            <w:tcW w:w="1844" w:type="pct"/>
          </w:tcPr>
          <w:p w:rsidR="0039094B" w:rsidRPr="00782B0B" w:rsidRDefault="0039094B" w:rsidP="00390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107" w:type="pct"/>
          </w:tcPr>
          <w:p w:rsidR="0039094B" w:rsidRPr="00B92A70" w:rsidRDefault="0039094B" w:rsidP="0039094B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1" w:type="pct"/>
          </w:tcPr>
          <w:p w:rsidR="0039094B" w:rsidRPr="00C75A01" w:rsidRDefault="0039094B" w:rsidP="00390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1549C" w:rsidRPr="00D97512" w:rsidRDefault="00D97512" w:rsidP="007153F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D97512">
        <w:rPr>
          <w:sz w:val="24"/>
          <w:szCs w:val="24"/>
        </w:rPr>
        <w:t>* время начала рассмотрения второго и последующих вопросов повестки указано ориентировочно, приглашенным и докладчикам по данным вопросам рекомендуется приходить на заседание комиссии заранее.</w:t>
      </w:r>
    </w:p>
    <w:p w:rsidR="00D97512" w:rsidRDefault="00D9751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A645AF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A645AF">
        <w:rPr>
          <w:sz w:val="24"/>
          <w:szCs w:val="24"/>
        </w:rPr>
        <w:t>П</w:t>
      </w:r>
      <w:r w:rsidR="009A3F4E" w:rsidRPr="00A645AF">
        <w:rPr>
          <w:sz w:val="24"/>
          <w:szCs w:val="24"/>
        </w:rPr>
        <w:t>редседател</w:t>
      </w:r>
      <w:r w:rsidR="000121D5" w:rsidRPr="00A645AF">
        <w:rPr>
          <w:sz w:val="24"/>
          <w:szCs w:val="24"/>
        </w:rPr>
        <w:t>ь</w:t>
      </w:r>
      <w:r w:rsidR="002E4615" w:rsidRPr="00A645AF">
        <w:rPr>
          <w:sz w:val="24"/>
          <w:szCs w:val="24"/>
        </w:rPr>
        <w:t xml:space="preserve"> </w:t>
      </w:r>
      <w:r w:rsidR="00D36E06" w:rsidRPr="00A645AF">
        <w:rPr>
          <w:sz w:val="24"/>
          <w:szCs w:val="24"/>
        </w:rPr>
        <w:t>постоянной</w:t>
      </w:r>
      <w:r w:rsidR="004B64B5" w:rsidRPr="00A645AF">
        <w:rPr>
          <w:sz w:val="24"/>
          <w:szCs w:val="24"/>
        </w:rPr>
        <w:t xml:space="preserve"> </w:t>
      </w:r>
      <w:r w:rsidR="00D36E06" w:rsidRPr="00A645AF">
        <w:rPr>
          <w:sz w:val="24"/>
          <w:szCs w:val="24"/>
        </w:rPr>
        <w:t>к</w:t>
      </w:r>
      <w:r w:rsidR="009A3F4E" w:rsidRPr="00A645AF">
        <w:rPr>
          <w:sz w:val="24"/>
          <w:szCs w:val="24"/>
        </w:rPr>
        <w:t>омиссии</w:t>
      </w:r>
      <w:r w:rsidR="008E604D" w:rsidRPr="00A645AF">
        <w:rPr>
          <w:sz w:val="24"/>
          <w:szCs w:val="24"/>
        </w:rPr>
        <w:t xml:space="preserve"> </w:t>
      </w:r>
      <w:r w:rsidRPr="00A645AF">
        <w:rPr>
          <w:sz w:val="24"/>
          <w:szCs w:val="24"/>
        </w:rPr>
        <w:t xml:space="preserve">  </w:t>
      </w:r>
      <w:bookmarkStart w:id="0" w:name="_GoBack"/>
      <w:bookmarkEnd w:id="0"/>
    </w:p>
    <w:p w:rsidR="00225295" w:rsidRPr="00A645AF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A645AF">
        <w:rPr>
          <w:b w:val="0"/>
          <w:sz w:val="24"/>
          <w:szCs w:val="24"/>
        </w:rPr>
        <w:t xml:space="preserve">по </w:t>
      </w:r>
      <w:r w:rsidR="00225295" w:rsidRPr="00A645AF">
        <w:rPr>
          <w:b w:val="0"/>
          <w:sz w:val="24"/>
          <w:szCs w:val="24"/>
        </w:rPr>
        <w:t xml:space="preserve">местному самоуправлению </w:t>
      </w:r>
    </w:p>
    <w:p w:rsidR="004B64B5" w:rsidRPr="00A645AF" w:rsidRDefault="00225295" w:rsidP="00DF46AC">
      <w:pPr>
        <w:pStyle w:val="20"/>
        <w:jc w:val="left"/>
        <w:rPr>
          <w:bCs/>
          <w:sz w:val="24"/>
          <w:szCs w:val="24"/>
        </w:rPr>
      </w:pPr>
      <w:r w:rsidRPr="00A645AF">
        <w:rPr>
          <w:b w:val="0"/>
          <w:sz w:val="24"/>
          <w:szCs w:val="24"/>
        </w:rPr>
        <w:t>и социальной политике</w:t>
      </w:r>
      <w:r w:rsidR="007B5DE8" w:rsidRPr="00A645AF">
        <w:rPr>
          <w:b w:val="0"/>
          <w:sz w:val="24"/>
          <w:szCs w:val="24"/>
        </w:rPr>
        <w:t xml:space="preserve">                                                         </w:t>
      </w:r>
      <w:r w:rsidR="00A645AF">
        <w:rPr>
          <w:b w:val="0"/>
          <w:sz w:val="24"/>
          <w:szCs w:val="24"/>
        </w:rPr>
        <w:t xml:space="preserve">                                  </w:t>
      </w:r>
      <w:r w:rsidRPr="00A645AF">
        <w:rPr>
          <w:b w:val="0"/>
          <w:sz w:val="24"/>
          <w:szCs w:val="24"/>
        </w:rPr>
        <w:t>С</w:t>
      </w:r>
      <w:r w:rsidR="007B5DE8" w:rsidRPr="00A645AF">
        <w:rPr>
          <w:b w:val="0"/>
          <w:sz w:val="24"/>
          <w:szCs w:val="24"/>
        </w:rPr>
        <w:t>.</w:t>
      </w:r>
      <w:r w:rsidRPr="00A645AF">
        <w:rPr>
          <w:b w:val="0"/>
          <w:sz w:val="24"/>
          <w:szCs w:val="24"/>
        </w:rPr>
        <w:t>М</w:t>
      </w:r>
      <w:r w:rsidR="007B5DE8" w:rsidRPr="00A645AF">
        <w:rPr>
          <w:b w:val="0"/>
          <w:sz w:val="24"/>
          <w:szCs w:val="24"/>
        </w:rPr>
        <w:t xml:space="preserve">. </w:t>
      </w:r>
      <w:proofErr w:type="spellStart"/>
      <w:r w:rsidRPr="00A645AF">
        <w:rPr>
          <w:b w:val="0"/>
          <w:sz w:val="24"/>
          <w:szCs w:val="24"/>
        </w:rPr>
        <w:t>Коржов</w:t>
      </w:r>
      <w:proofErr w:type="spellEnd"/>
      <w:r w:rsidR="008E604D" w:rsidRPr="00A645AF">
        <w:rPr>
          <w:bCs/>
          <w:sz w:val="24"/>
          <w:szCs w:val="24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37064"/>
    <w:rsid w:val="00165CA2"/>
    <w:rsid w:val="001666C3"/>
    <w:rsid w:val="00166C45"/>
    <w:rsid w:val="0017189D"/>
    <w:rsid w:val="00192703"/>
    <w:rsid w:val="00194AD7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2B18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314F1F"/>
    <w:rsid w:val="0032151C"/>
    <w:rsid w:val="003315ED"/>
    <w:rsid w:val="0033636F"/>
    <w:rsid w:val="00345CB8"/>
    <w:rsid w:val="003669A2"/>
    <w:rsid w:val="0037495A"/>
    <w:rsid w:val="0038401B"/>
    <w:rsid w:val="0039094B"/>
    <w:rsid w:val="00397863"/>
    <w:rsid w:val="003A7BFC"/>
    <w:rsid w:val="003B3C60"/>
    <w:rsid w:val="003C4352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01AC"/>
    <w:rsid w:val="005C742F"/>
    <w:rsid w:val="005F2C5D"/>
    <w:rsid w:val="005F6F72"/>
    <w:rsid w:val="00606D5C"/>
    <w:rsid w:val="00614B10"/>
    <w:rsid w:val="006279B5"/>
    <w:rsid w:val="00632862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153F8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3781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645AF"/>
    <w:rsid w:val="00A669BF"/>
    <w:rsid w:val="00A67E33"/>
    <w:rsid w:val="00A80520"/>
    <w:rsid w:val="00AA54CA"/>
    <w:rsid w:val="00AB7F8A"/>
    <w:rsid w:val="00AC247E"/>
    <w:rsid w:val="00AC2AA8"/>
    <w:rsid w:val="00AE341B"/>
    <w:rsid w:val="00B0101A"/>
    <w:rsid w:val="00B02470"/>
    <w:rsid w:val="00B03D83"/>
    <w:rsid w:val="00B160F4"/>
    <w:rsid w:val="00B20C10"/>
    <w:rsid w:val="00B23BD1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F46AC"/>
    <w:rsid w:val="00E077B3"/>
    <w:rsid w:val="00E1656A"/>
    <w:rsid w:val="00E17FD7"/>
    <w:rsid w:val="00E31D8E"/>
    <w:rsid w:val="00E430AD"/>
    <w:rsid w:val="00E63309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D46952-DCF1-4A3B-B020-5817BD46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11</cp:revision>
  <cp:lastPrinted>2018-10-23T10:24:00Z</cp:lastPrinted>
  <dcterms:created xsi:type="dcterms:W3CDTF">2021-04-12T07:06:00Z</dcterms:created>
  <dcterms:modified xsi:type="dcterms:W3CDTF">2021-04-13T04:54:00Z</dcterms:modified>
</cp:coreProperties>
</file>