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75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B665A" w:rsidRPr="00EB665A" w:rsidTr="00C74B27">
        <w:trPr>
          <w:trHeight w:val="2865"/>
        </w:trPr>
        <w:tc>
          <w:tcPr>
            <w:tcW w:w="9585" w:type="dxa"/>
            <w:gridSpan w:val="4"/>
          </w:tcPr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ГОРОДА ЗЕЛЕНОГОРСКА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B665A" w:rsidRPr="00EB665A" w:rsidRDefault="0025105D" w:rsidP="00C74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0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 А С П О Р Я Ж Е Н И Е</w:t>
            </w:r>
          </w:p>
        </w:tc>
      </w:tr>
      <w:tr w:rsidR="00EB665A" w:rsidRPr="00E916E4" w:rsidTr="00C74B27">
        <w:trPr>
          <w:trHeight w:val="661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BF2530" w:rsidP="00C74B27">
            <w:pPr>
              <w:ind w:left="1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15.03.2021</w:t>
            </w:r>
          </w:p>
        </w:tc>
        <w:tc>
          <w:tcPr>
            <w:tcW w:w="5103" w:type="dxa"/>
            <w:vAlign w:val="bottom"/>
            <w:hideMark/>
          </w:tcPr>
          <w:p w:rsidR="00EB665A" w:rsidRPr="00E916E4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916E4">
              <w:rPr>
                <w:rFonts w:ascii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EB665A" w:rsidRPr="00E916E4" w:rsidRDefault="00EB665A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6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BF2530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400-р</w:t>
            </w:r>
          </w:p>
        </w:tc>
      </w:tr>
    </w:tbl>
    <w:p w:rsidR="00C74B27" w:rsidRPr="00E916E4" w:rsidRDefault="00C74B27" w:rsidP="00C74B27">
      <w:pPr>
        <w:ind w:left="41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6E4">
        <w:rPr>
          <w:noProof/>
          <w:sz w:val="28"/>
          <w:szCs w:val="28"/>
          <w:lang w:eastAsia="ru-RU"/>
        </w:rPr>
        <w:drawing>
          <wp:inline distT="0" distB="0" distL="0" distR="0" wp14:anchorId="20E3DDE1" wp14:editId="60C3BBC8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7" w:rsidRPr="00E916E4" w:rsidRDefault="00C74B27" w:rsidP="00EB665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4B27" w:rsidRPr="00EB665A" w:rsidRDefault="00C74B27" w:rsidP="00EB665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665A" w:rsidRPr="008C1ACD" w:rsidRDefault="00EB5AD3" w:rsidP="002A01AE">
      <w:pPr>
        <w:ind w:right="5102"/>
        <w:contextualSpacing/>
        <w:rPr>
          <w:rFonts w:ascii="Arial" w:hAnsi="Arial" w:cs="Arial"/>
          <w:sz w:val="28"/>
          <w:szCs w:val="28"/>
          <w:lang w:eastAsia="ru-RU"/>
        </w:rPr>
      </w:pP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О начале приема предложений от населения о </w:t>
      </w:r>
      <w:r w:rsidR="007C0BE7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предлагаемых </w:t>
      </w: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мероприяти</w:t>
      </w:r>
      <w:r w:rsidR="007C0BE7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ях </w:t>
      </w:r>
      <w:r w:rsidR="00276B7D" w:rsidRPr="008C1ACD">
        <w:rPr>
          <w:rFonts w:ascii="Times New Roman" w:eastAsia="Times New Roman" w:hAnsi="Times New Roman"/>
          <w:sz w:val="28"/>
          <w:szCs w:val="28"/>
          <w:lang w:eastAsia="ar-SA"/>
        </w:rPr>
        <w:t>и функци</w:t>
      </w:r>
      <w:r w:rsidR="006755C8" w:rsidRPr="008C1ACD">
        <w:rPr>
          <w:rFonts w:ascii="Times New Roman" w:eastAsia="Times New Roman" w:hAnsi="Times New Roman"/>
          <w:sz w:val="28"/>
          <w:szCs w:val="28"/>
          <w:lang w:eastAsia="ar-SA"/>
        </w:rPr>
        <w:t>ях</w:t>
      </w:r>
      <w:r w:rsidR="00276B7D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на общественной территории, отобранной для участия во Всероссийском конкурсе лучших проектов создания комфортной городской среды</w:t>
      </w:r>
    </w:p>
    <w:p w:rsidR="00EB665A" w:rsidRPr="008C1ACD" w:rsidRDefault="00EB665A" w:rsidP="00EB665A">
      <w:pPr>
        <w:contextualSpacing/>
        <w:rPr>
          <w:rFonts w:ascii="Arial" w:hAnsi="Arial" w:cs="Arial"/>
          <w:sz w:val="28"/>
          <w:szCs w:val="28"/>
          <w:lang w:eastAsia="ru-RU"/>
        </w:rPr>
      </w:pPr>
    </w:p>
    <w:p w:rsidR="008C1ACD" w:rsidRPr="008C1ACD" w:rsidRDefault="008C1ACD" w:rsidP="008C1AC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1ACD">
        <w:rPr>
          <w:rFonts w:ascii="Times New Roman" w:eastAsia="Times New Roman" w:hAnsi="Times New Roman"/>
          <w:sz w:val="28"/>
          <w:szCs w:val="28"/>
          <w:lang w:eastAsia="ru-RU"/>
        </w:rPr>
        <w:t>В целях участия во Всероссийском конкурсе лучших проектов создания комфортной городской среды города Зеленогорска, в соответствии с постановлением Правительства Российской Федерации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учитывая протокол общественной комиссии города Зеленогорска по развитию городской среды о результатах отбора общественных территорий, определенных для голосования для благоустройства в рамках Всероссийского конкурса лучших проектов создания комфортной городской среды, от</w:t>
      </w:r>
      <w:r w:rsidR="009B5D1D">
        <w:rPr>
          <w:rFonts w:ascii="Times New Roman" w:eastAsia="Times New Roman" w:hAnsi="Times New Roman"/>
          <w:sz w:val="28"/>
          <w:szCs w:val="28"/>
          <w:lang w:eastAsia="ru-RU"/>
        </w:rPr>
        <w:t xml:space="preserve"> 05.03.2021</w:t>
      </w:r>
      <w:r w:rsidRPr="008C1AC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Уставом города,</w:t>
      </w:r>
    </w:p>
    <w:p w:rsidR="00EB665A" w:rsidRPr="008C1ACD" w:rsidRDefault="00EB665A" w:rsidP="0019438E">
      <w:pPr>
        <w:shd w:val="clear" w:color="auto" w:fill="FFFFFF"/>
        <w:suppressAutoHyphens/>
        <w:ind w:left="29" w:right="110" w:firstLine="67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C1005" w:rsidRDefault="007E04BD" w:rsidP="00E21C84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Начать </w:t>
      </w:r>
      <w:r w:rsidR="0025105D"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с </w:t>
      </w:r>
      <w:r w:rsidR="008C1ACD" w:rsidRPr="005C1005">
        <w:rPr>
          <w:rFonts w:ascii="Times New Roman" w:eastAsia="Times New Roman" w:hAnsi="Times New Roman"/>
          <w:sz w:val="28"/>
          <w:szCs w:val="28"/>
          <w:lang w:eastAsia="ar-SA"/>
        </w:rPr>
        <w:t>17</w:t>
      </w:r>
      <w:r w:rsidR="00E03C85" w:rsidRPr="005C1005">
        <w:rPr>
          <w:rFonts w:ascii="Times New Roman" w:eastAsia="Times New Roman" w:hAnsi="Times New Roman"/>
          <w:sz w:val="28"/>
          <w:szCs w:val="28"/>
          <w:lang w:eastAsia="ar-SA"/>
        </w:rPr>
        <w:t>.03.202</w:t>
      </w:r>
      <w:r w:rsidR="008C1ACD" w:rsidRPr="005C1005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25105D"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 по </w:t>
      </w:r>
      <w:r w:rsidR="00E03C85" w:rsidRPr="005C1005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8C1ACD" w:rsidRPr="005C1005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E03C85" w:rsidRPr="005C1005">
        <w:rPr>
          <w:rFonts w:ascii="Times New Roman" w:eastAsia="Times New Roman" w:hAnsi="Times New Roman"/>
          <w:sz w:val="28"/>
          <w:szCs w:val="28"/>
          <w:lang w:eastAsia="ar-SA"/>
        </w:rPr>
        <w:t>.04.202</w:t>
      </w:r>
      <w:r w:rsidR="008C1ACD" w:rsidRPr="005C1005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25105D"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прием предложений от населения о предлагаемых мероприятиях </w:t>
      </w:r>
      <w:r w:rsidR="00276B7D" w:rsidRPr="005C1005">
        <w:rPr>
          <w:rFonts w:ascii="Times New Roman" w:eastAsia="Times New Roman" w:hAnsi="Times New Roman"/>
          <w:sz w:val="28"/>
          <w:szCs w:val="28"/>
          <w:lang w:eastAsia="ar-SA"/>
        </w:rPr>
        <w:t>и функци</w:t>
      </w:r>
      <w:r w:rsidR="006755C8" w:rsidRPr="005C1005">
        <w:rPr>
          <w:rFonts w:ascii="Times New Roman" w:eastAsia="Times New Roman" w:hAnsi="Times New Roman"/>
          <w:sz w:val="28"/>
          <w:szCs w:val="28"/>
          <w:lang w:eastAsia="ar-SA"/>
        </w:rPr>
        <w:t>ях</w:t>
      </w:r>
      <w:r w:rsidR="00276B7D"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на общественной территории </w:t>
      </w:r>
      <w:r w:rsidR="005C1005"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Парковая зона (вокруг обводненного карьера в районе храма Серафима Саровского) 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>в районе</w:t>
      </w:r>
      <w:r w:rsidR="0025105D"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ул. Парковая, </w:t>
      </w:r>
      <w:r w:rsidR="006E0F71" w:rsidRPr="005C1005">
        <w:rPr>
          <w:rFonts w:ascii="Times New Roman" w:eastAsia="Times New Roman" w:hAnsi="Times New Roman"/>
          <w:sz w:val="28"/>
          <w:szCs w:val="28"/>
          <w:lang w:eastAsia="ar-SA"/>
        </w:rPr>
        <w:t>д.</w:t>
      </w:r>
      <w:r w:rsidR="00276B7D"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0A027F" w:rsidRPr="005C1005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="006E0F71" w:rsidRPr="005C1005">
        <w:rPr>
          <w:rFonts w:ascii="Times New Roman" w:eastAsia="Times New Roman" w:hAnsi="Times New Roman"/>
          <w:sz w:val="28"/>
          <w:szCs w:val="28"/>
          <w:lang w:eastAsia="ar-SA"/>
        </w:rPr>
        <w:t>, отобранной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участия 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во Всероссийском конкурсе лучших проектов создания комфортной городской среды</w:t>
      </w:r>
      <w:r w:rsidR="008C1ACD" w:rsidRPr="005C1005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1A5D63" w:rsidRPr="005C1005" w:rsidRDefault="001A5D63" w:rsidP="00E21C84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Осуществить сбор предложений от населения о предлагаемых мероприятиях и функциях на общественной территории </w:t>
      </w:r>
      <w:r w:rsidR="005C1005" w:rsidRPr="005C10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Парковая зона (вокруг обводненного карьера в районе храма Серафима Саровского) 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в районе </w:t>
      </w:r>
      <w:r w:rsidR="005C1005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>ул. Парковая, д. 3А, отобранной для участия во Всероссийском конкурсе лучших проектов создания комфортной городской среды</w:t>
      </w:r>
      <w:r w:rsidR="005C1005" w:rsidRPr="005C1005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1A5D63">
        <w:t xml:space="preserve"> 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в информационно-телекоммуникационной сети «Интернет» по адресу: </w:t>
      </w:r>
      <w:r w:rsidR="00651C40" w:rsidRPr="005C1005">
        <w:rPr>
          <w:rFonts w:ascii="Times New Roman" w:eastAsia="Times New Roman" w:hAnsi="Times New Roman"/>
          <w:sz w:val="28"/>
          <w:szCs w:val="28"/>
          <w:lang w:eastAsia="ar-SA"/>
        </w:rPr>
        <w:t>https://vk.com/konkurs.zelenogorsk.</w:t>
      </w:r>
    </w:p>
    <w:p w:rsidR="00BB24D3" w:rsidRPr="008C1ACD" w:rsidRDefault="00BB24D3" w:rsidP="005C1005">
      <w:pPr>
        <w:pStyle w:val="a6"/>
        <w:numPr>
          <w:ilvl w:val="0"/>
          <w:numId w:val="4"/>
        </w:numPr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Определить</w:t>
      </w:r>
      <w:r w:rsidR="001A5D63">
        <w:rPr>
          <w:rFonts w:ascii="Times New Roman" w:eastAsia="Times New Roman" w:hAnsi="Times New Roman"/>
          <w:sz w:val="28"/>
          <w:szCs w:val="28"/>
          <w:lang w:eastAsia="ar-SA"/>
        </w:rPr>
        <w:t xml:space="preserve"> места</w:t>
      </w:r>
      <w:r w:rsidR="00246B68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сбора предложений от населения </w:t>
      </w: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о предлагаемых мероприятиях </w:t>
      </w:r>
      <w:r w:rsidR="00276B7D" w:rsidRPr="008C1ACD">
        <w:rPr>
          <w:rFonts w:ascii="Times New Roman" w:eastAsia="Times New Roman" w:hAnsi="Times New Roman"/>
          <w:sz w:val="28"/>
          <w:szCs w:val="28"/>
          <w:lang w:eastAsia="ar-SA"/>
        </w:rPr>
        <w:t>и функци</w:t>
      </w:r>
      <w:r w:rsidR="006755C8" w:rsidRPr="008C1ACD">
        <w:rPr>
          <w:rFonts w:ascii="Times New Roman" w:eastAsia="Times New Roman" w:hAnsi="Times New Roman"/>
          <w:sz w:val="28"/>
          <w:szCs w:val="28"/>
          <w:lang w:eastAsia="ar-SA"/>
        </w:rPr>
        <w:t>ях</w:t>
      </w:r>
      <w:r w:rsidR="00276B7D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на общественной территории </w:t>
      </w:r>
      <w:r w:rsidR="005C1005" w:rsidRPr="005C1005">
        <w:rPr>
          <w:rFonts w:ascii="Times New Roman" w:eastAsia="Times New Roman" w:hAnsi="Times New Roman"/>
          <w:sz w:val="28"/>
          <w:szCs w:val="28"/>
          <w:lang w:eastAsia="ar-SA"/>
        </w:rPr>
        <w:t>Парковая зона (вокруг обводненного карьера в районе храма Серафима Саровского)</w:t>
      </w:r>
      <w:r w:rsid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в районе ул. Парковая, </w:t>
      </w:r>
      <w:r w:rsidR="006E0F71" w:rsidRPr="008C1ACD">
        <w:rPr>
          <w:rFonts w:ascii="Times New Roman" w:eastAsia="Times New Roman" w:hAnsi="Times New Roman"/>
          <w:sz w:val="28"/>
          <w:szCs w:val="28"/>
          <w:lang w:eastAsia="ar-SA"/>
        </w:rPr>
        <w:t>д.</w:t>
      </w:r>
      <w:r w:rsidR="00276B7D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E0F71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3А, отобранной </w:t>
      </w: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для участия во Всероссийском конкурсе лучших проектов созд</w:t>
      </w:r>
      <w:r w:rsidR="0025105D" w:rsidRPr="008C1ACD">
        <w:rPr>
          <w:rFonts w:ascii="Times New Roman" w:eastAsia="Times New Roman" w:hAnsi="Times New Roman"/>
          <w:sz w:val="28"/>
          <w:szCs w:val="28"/>
          <w:lang w:eastAsia="ar-SA"/>
        </w:rPr>
        <w:t>ания комфортной городской среды</w:t>
      </w:r>
      <w:r w:rsidR="006E0F71" w:rsidRPr="008C1ACD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AF78BF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согласно </w:t>
      </w:r>
      <w:proofErr w:type="gramStart"/>
      <w:r w:rsidR="00AF78BF" w:rsidRPr="008C1ACD">
        <w:rPr>
          <w:rFonts w:ascii="Times New Roman" w:eastAsia="Times New Roman" w:hAnsi="Times New Roman"/>
          <w:sz w:val="28"/>
          <w:szCs w:val="28"/>
          <w:lang w:eastAsia="ar-SA"/>
        </w:rPr>
        <w:t>приложению</w:t>
      </w:r>
      <w:proofErr w:type="gramEnd"/>
      <w:r w:rsidR="00AF78BF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к настоящему </w:t>
      </w:r>
      <w:r w:rsidR="006E0F71" w:rsidRPr="008C1ACD">
        <w:rPr>
          <w:rFonts w:ascii="Times New Roman" w:eastAsia="Times New Roman" w:hAnsi="Times New Roman"/>
          <w:sz w:val="28"/>
          <w:szCs w:val="28"/>
          <w:lang w:eastAsia="ar-SA"/>
        </w:rPr>
        <w:t>распоряжению</w:t>
      </w: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BB24D3" w:rsidRPr="008C1ACD" w:rsidRDefault="00246B68" w:rsidP="00E74F95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Возложить функции по подведению итогов приема предложений на общественную комиссию по развитию городской среды, утвержденную распоряжением Администрации ЗАТО г. Зеленогорска </w:t>
      </w:r>
      <w:r w:rsidR="00BB24D3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E03C85" w:rsidRPr="008C1ACD">
        <w:rPr>
          <w:rFonts w:ascii="Times New Roman" w:eastAsia="Times New Roman" w:hAnsi="Times New Roman"/>
          <w:sz w:val="28"/>
          <w:szCs w:val="28"/>
          <w:lang w:eastAsia="ar-SA"/>
        </w:rPr>
        <w:t>13.01.2020</w:t>
      </w:r>
      <w:r w:rsidR="00BB24D3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E03C85" w:rsidRPr="008C1ACD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BB24D3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-р </w:t>
      </w:r>
      <w:r w:rsidR="00AE0F2A" w:rsidRPr="008C1ACD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="00BB24D3" w:rsidRPr="008C1ACD">
        <w:rPr>
          <w:rFonts w:ascii="Times New Roman" w:eastAsia="Times New Roman" w:hAnsi="Times New Roman"/>
          <w:sz w:val="28"/>
          <w:szCs w:val="28"/>
          <w:lang w:eastAsia="ar-SA"/>
        </w:rPr>
        <w:t>«Об утверждении персонального состава общественной комиссии по развитию городской среды».</w:t>
      </w:r>
    </w:p>
    <w:p w:rsidR="006E0F71" w:rsidRPr="008C1ACD" w:rsidRDefault="006E0F71" w:rsidP="006E0F71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Настоящее распоряжение вступает в силу в день</w:t>
      </w:r>
      <w:r w:rsidR="00AE0F2A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подписания</w:t>
      </w:r>
      <w:r w:rsidR="006755C8" w:rsidRPr="008C1ACD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276B7D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подлежит опубликованию в газете «Панорама» и размещению на официальном сайте </w:t>
      </w:r>
      <w:proofErr w:type="gramStart"/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  <w:proofErr w:type="gramEnd"/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 г. Зеленогорска в информационно</w:t>
      </w:r>
      <w:r w:rsidR="001506DB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телекоммуникационной сети «Интернет».</w:t>
      </w:r>
    </w:p>
    <w:p w:rsidR="0025105D" w:rsidRPr="008C1ACD" w:rsidRDefault="006E0F71" w:rsidP="006E0F71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Контроль за выполнением настоящего распоряжения возложить на первого заместителя </w:t>
      </w:r>
      <w:proofErr w:type="gramStart"/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Главы</w:t>
      </w:r>
      <w:proofErr w:type="gramEnd"/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 г. Зеленогорска по жилищно-коммунальному хозяйству, архитектуре и градостроительству.</w:t>
      </w:r>
    </w:p>
    <w:p w:rsidR="0025105D" w:rsidRDefault="0025105D" w:rsidP="0025105D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E72BB" w:rsidRDefault="003E72BB" w:rsidP="0025105D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E72BB" w:rsidRPr="008C1ACD" w:rsidRDefault="003E72BB" w:rsidP="0025105D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5105D" w:rsidRPr="008C1ACD" w:rsidRDefault="0025105D" w:rsidP="0025105D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24DBC" w:rsidRPr="008C1ACD" w:rsidRDefault="00BB24D3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Глав</w:t>
      </w:r>
      <w:r w:rsidR="000C07D1" w:rsidRPr="008C1ACD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gramEnd"/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</w:t>
      </w:r>
      <w:r w:rsidR="000C07D1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г. Зеленогорска</w:t>
      </w:r>
      <w:r w:rsidR="000C07D1" w:rsidRPr="008C1AC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C07D1" w:rsidRPr="008C1AC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C07D1" w:rsidRPr="008C1AC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C07D1" w:rsidRPr="008C1AC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C07D1" w:rsidRPr="008C1AC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C07D1" w:rsidRPr="008C1ACD">
        <w:rPr>
          <w:rFonts w:ascii="Times New Roman" w:eastAsia="Times New Roman" w:hAnsi="Times New Roman"/>
          <w:sz w:val="28"/>
          <w:szCs w:val="28"/>
          <w:lang w:eastAsia="ar-SA"/>
        </w:rPr>
        <w:tab/>
        <w:t>М.В. Сперанский</w:t>
      </w:r>
    </w:p>
    <w:p w:rsidR="005E062E" w:rsidRPr="008C1ACD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9934FC" w:rsidRDefault="009934FC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C07D1" w:rsidRDefault="000C07D1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81FCE" w:rsidRPr="00E60318" w:rsidRDefault="00C81FCE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Приложение к </w:t>
      </w:r>
      <w:r w:rsidR="000C07D1">
        <w:rPr>
          <w:rFonts w:ascii="Times New Roman" w:eastAsia="Times New Roman" w:hAnsi="Times New Roman"/>
          <w:sz w:val="26"/>
          <w:szCs w:val="26"/>
          <w:lang w:eastAsia="ar-SA"/>
        </w:rPr>
        <w:t>распоряж</w:t>
      </w: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ению</w:t>
      </w:r>
    </w:p>
    <w:p w:rsidR="00C81FCE" w:rsidRPr="00E60318" w:rsidRDefault="00C81FCE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gramStart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Администрации</w:t>
      </w:r>
      <w:proofErr w:type="gramEnd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 ЗАТО г. Зеленогорска</w:t>
      </w:r>
    </w:p>
    <w:p w:rsidR="005E3553" w:rsidRPr="00BF2530" w:rsidRDefault="005E3553" w:rsidP="005E3553">
      <w:pPr>
        <w:ind w:firstLine="4962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  <w:r w:rsidRPr="005E3553">
        <w:rPr>
          <w:rFonts w:ascii="Times New Roman" w:eastAsia="Times New Roman" w:hAnsi="Times New Roman"/>
          <w:sz w:val="26"/>
          <w:szCs w:val="26"/>
          <w:lang w:eastAsia="ar-SA"/>
        </w:rPr>
        <w:t xml:space="preserve">от </w:t>
      </w:r>
      <w:r w:rsidR="00BF2530" w:rsidRPr="00BF2530">
        <w:rPr>
          <w:rFonts w:ascii="Times New Roman" w:eastAsia="Times New Roman" w:hAnsi="Times New Roman"/>
          <w:sz w:val="26"/>
          <w:szCs w:val="26"/>
          <w:u w:val="single"/>
          <w:lang w:eastAsia="ar-SA"/>
        </w:rPr>
        <w:t>15.03.2021</w:t>
      </w:r>
      <w:r w:rsidR="00BF2530">
        <w:rPr>
          <w:rFonts w:ascii="Times New Roman" w:eastAsia="Times New Roman" w:hAnsi="Times New Roman"/>
          <w:sz w:val="26"/>
          <w:szCs w:val="26"/>
          <w:lang w:eastAsia="ar-SA"/>
        </w:rPr>
        <w:t xml:space="preserve">   </w:t>
      </w:r>
      <w:r w:rsidR="008C1ACD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9410F4" w:rsidRPr="009410F4">
        <w:rPr>
          <w:rFonts w:ascii="Times New Roman" w:eastAsia="Times New Roman" w:hAnsi="Times New Roman"/>
          <w:sz w:val="26"/>
          <w:szCs w:val="26"/>
          <w:lang w:eastAsia="ar-SA"/>
        </w:rPr>
        <w:t>№</w:t>
      </w:r>
      <w:r w:rsidR="00A24500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BF2530">
        <w:rPr>
          <w:rFonts w:ascii="Times New Roman" w:eastAsia="Times New Roman" w:hAnsi="Times New Roman"/>
          <w:sz w:val="26"/>
          <w:szCs w:val="26"/>
          <w:lang w:eastAsia="ar-SA"/>
        </w:rPr>
        <w:t xml:space="preserve">  </w:t>
      </w:r>
      <w:r w:rsidR="00BF2530" w:rsidRPr="00BF2530">
        <w:rPr>
          <w:rFonts w:ascii="Times New Roman" w:eastAsia="Times New Roman" w:hAnsi="Times New Roman"/>
          <w:sz w:val="26"/>
          <w:szCs w:val="26"/>
          <w:u w:val="single"/>
          <w:lang w:eastAsia="ar-SA"/>
        </w:rPr>
        <w:t>400-р</w:t>
      </w:r>
    </w:p>
    <w:p w:rsidR="00C81FCE" w:rsidRDefault="00C81FCE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51C40" w:rsidRPr="00E60318" w:rsidRDefault="00651C40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81FCE" w:rsidRPr="00973369" w:rsidRDefault="00C81FCE" w:rsidP="00C81FCE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73369">
        <w:rPr>
          <w:rFonts w:ascii="Times New Roman" w:eastAsia="Times New Roman" w:hAnsi="Times New Roman"/>
          <w:sz w:val="28"/>
          <w:szCs w:val="28"/>
          <w:lang w:eastAsia="ar-SA"/>
        </w:rPr>
        <w:t>ПЕРЕЧЕНЬ</w:t>
      </w:r>
    </w:p>
    <w:p w:rsidR="00C81FCE" w:rsidRPr="00973369" w:rsidRDefault="001A5D63" w:rsidP="00C81FCE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мест</w:t>
      </w:r>
      <w:r w:rsidR="00C81FCE" w:rsidRPr="00973369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приема предложений от населения </w:t>
      </w:r>
      <w:r w:rsidR="00A02622" w:rsidRPr="00973369">
        <w:rPr>
          <w:rFonts w:ascii="Times New Roman" w:eastAsia="Times New Roman" w:hAnsi="Times New Roman"/>
          <w:sz w:val="28"/>
          <w:szCs w:val="28"/>
          <w:lang w:eastAsia="ar-SA"/>
        </w:rPr>
        <w:t>о предлагаемых мероприятиях и функци</w:t>
      </w:r>
      <w:r w:rsidR="00B0679D" w:rsidRPr="00973369">
        <w:rPr>
          <w:rFonts w:ascii="Times New Roman" w:eastAsia="Times New Roman" w:hAnsi="Times New Roman"/>
          <w:sz w:val="28"/>
          <w:szCs w:val="28"/>
          <w:lang w:eastAsia="ar-SA"/>
        </w:rPr>
        <w:t>ях</w:t>
      </w:r>
      <w:r w:rsidR="00A02622" w:rsidRPr="00973369">
        <w:rPr>
          <w:rFonts w:ascii="Times New Roman" w:eastAsia="Times New Roman" w:hAnsi="Times New Roman"/>
          <w:sz w:val="28"/>
          <w:szCs w:val="28"/>
          <w:lang w:eastAsia="ar-SA"/>
        </w:rPr>
        <w:t xml:space="preserve"> на общественной территории «Парковая зона» в районе ул. Парковая, д. 3А, отобранной для участия во Всероссийском конкурсе лучших проектов создания комфорт</w:t>
      </w:r>
      <w:r w:rsidR="008C1ACD" w:rsidRPr="00973369">
        <w:rPr>
          <w:rFonts w:ascii="Times New Roman" w:eastAsia="Times New Roman" w:hAnsi="Times New Roman"/>
          <w:sz w:val="28"/>
          <w:szCs w:val="28"/>
          <w:lang w:eastAsia="ar-SA"/>
        </w:rPr>
        <w:t>ной городской среды</w:t>
      </w:r>
    </w:p>
    <w:p w:rsidR="00A02622" w:rsidRPr="00973369" w:rsidRDefault="00A02622" w:rsidP="00C81FCE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5"/>
        <w:gridCol w:w="4707"/>
        <w:gridCol w:w="4111"/>
      </w:tblGrid>
      <w:tr w:rsidR="00C81FCE" w:rsidRPr="00973369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973369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733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973369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733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Наименование объекта по приему предложений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973369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733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Адрес расположения объекта по приему предложений</w:t>
            </w:r>
          </w:p>
        </w:tc>
      </w:tr>
      <w:tr w:rsidR="00C81FCE" w:rsidRPr="00973369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973369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733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973369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9733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Администрация</w:t>
            </w:r>
            <w:proofErr w:type="gramEnd"/>
            <w:r w:rsidRPr="009733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ЗАТО</w:t>
            </w:r>
          </w:p>
          <w:p w:rsidR="00C81FCE" w:rsidRPr="00973369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733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г. Зеленогорска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973369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733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ул. Мира, д. 15, холл на 1 этаже</w:t>
            </w:r>
            <w:r w:rsidR="00E03C85" w:rsidRPr="009733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и кабинет № 110.</w:t>
            </w:r>
          </w:p>
        </w:tc>
      </w:tr>
      <w:tr w:rsidR="00973369" w:rsidRPr="00973369" w:rsidTr="004D37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9" w:rsidRPr="00973369" w:rsidRDefault="00973369" w:rsidP="0097336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733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69" w:rsidRPr="00973369" w:rsidRDefault="00973369" w:rsidP="00973369">
            <w:pPr>
              <w:rPr>
                <w:rFonts w:ascii="Times New Roman" w:hAnsi="Times New Roman"/>
                <w:sz w:val="28"/>
                <w:szCs w:val="28"/>
              </w:rPr>
            </w:pPr>
            <w:r w:rsidRPr="00973369">
              <w:rPr>
                <w:rFonts w:ascii="Times New Roman" w:hAnsi="Times New Roman"/>
                <w:sz w:val="28"/>
                <w:szCs w:val="28"/>
              </w:rPr>
              <w:t>ТЦ «ФОРУМ»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69" w:rsidRPr="00973369" w:rsidRDefault="00973369" w:rsidP="00973369">
            <w:pPr>
              <w:rPr>
                <w:rFonts w:ascii="Times New Roman" w:hAnsi="Times New Roman"/>
                <w:sz w:val="28"/>
                <w:szCs w:val="28"/>
              </w:rPr>
            </w:pPr>
            <w:r w:rsidRPr="00973369">
              <w:rPr>
                <w:rFonts w:ascii="Times New Roman" w:hAnsi="Times New Roman"/>
                <w:sz w:val="28"/>
                <w:szCs w:val="28"/>
              </w:rPr>
              <w:t>ул. Энергетиков, д. 2</w:t>
            </w:r>
          </w:p>
        </w:tc>
      </w:tr>
      <w:tr w:rsidR="00973369" w:rsidRPr="00973369" w:rsidTr="004D37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9" w:rsidRPr="00973369" w:rsidRDefault="00973369" w:rsidP="0097336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733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69" w:rsidRPr="00973369" w:rsidRDefault="00973369" w:rsidP="00973369">
            <w:pPr>
              <w:rPr>
                <w:rFonts w:ascii="Times New Roman" w:hAnsi="Times New Roman"/>
                <w:sz w:val="28"/>
                <w:szCs w:val="28"/>
              </w:rPr>
            </w:pPr>
            <w:r w:rsidRPr="00973369">
              <w:rPr>
                <w:rFonts w:ascii="Times New Roman" w:hAnsi="Times New Roman"/>
                <w:sz w:val="28"/>
                <w:szCs w:val="28"/>
              </w:rPr>
              <w:t>ТЦ «ФОРУМ»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69" w:rsidRPr="00973369" w:rsidRDefault="00973369" w:rsidP="00973369">
            <w:pPr>
              <w:rPr>
                <w:rFonts w:ascii="Times New Roman" w:hAnsi="Times New Roman"/>
                <w:sz w:val="28"/>
                <w:szCs w:val="28"/>
              </w:rPr>
            </w:pPr>
            <w:r w:rsidRPr="00973369">
              <w:rPr>
                <w:rFonts w:ascii="Times New Roman" w:hAnsi="Times New Roman"/>
                <w:sz w:val="28"/>
                <w:szCs w:val="28"/>
              </w:rPr>
              <w:t>ул. Центральная, д. 26</w:t>
            </w:r>
          </w:p>
        </w:tc>
      </w:tr>
      <w:tr w:rsidR="00973369" w:rsidRPr="00973369" w:rsidTr="004D37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9" w:rsidRPr="00973369" w:rsidRDefault="00973369" w:rsidP="0097336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733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69" w:rsidRPr="00973369" w:rsidRDefault="00973369" w:rsidP="00973369">
            <w:pPr>
              <w:rPr>
                <w:rFonts w:ascii="Times New Roman" w:hAnsi="Times New Roman"/>
                <w:sz w:val="28"/>
                <w:szCs w:val="28"/>
              </w:rPr>
            </w:pPr>
            <w:r w:rsidRPr="00973369">
              <w:rPr>
                <w:rFonts w:ascii="Times New Roman" w:hAnsi="Times New Roman"/>
                <w:sz w:val="28"/>
                <w:szCs w:val="28"/>
              </w:rPr>
              <w:t>Магазин «Прогресс»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69" w:rsidRPr="00973369" w:rsidRDefault="00973369" w:rsidP="00973369">
            <w:pPr>
              <w:rPr>
                <w:rFonts w:ascii="Times New Roman" w:hAnsi="Times New Roman"/>
                <w:sz w:val="28"/>
                <w:szCs w:val="28"/>
              </w:rPr>
            </w:pPr>
            <w:r w:rsidRPr="00973369">
              <w:rPr>
                <w:rFonts w:ascii="Times New Roman" w:hAnsi="Times New Roman"/>
                <w:sz w:val="28"/>
                <w:szCs w:val="28"/>
              </w:rPr>
              <w:t>ул. Первостроителей, д. 52</w:t>
            </w:r>
          </w:p>
        </w:tc>
      </w:tr>
      <w:tr w:rsidR="00973369" w:rsidRPr="00973369" w:rsidTr="004D37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9" w:rsidRPr="00973369" w:rsidRDefault="00973369" w:rsidP="0097336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733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69" w:rsidRPr="00973369" w:rsidRDefault="00973369" w:rsidP="00973369">
            <w:pPr>
              <w:rPr>
                <w:rFonts w:ascii="Times New Roman" w:hAnsi="Times New Roman"/>
                <w:sz w:val="28"/>
                <w:szCs w:val="28"/>
              </w:rPr>
            </w:pPr>
            <w:r w:rsidRPr="00973369">
              <w:rPr>
                <w:rFonts w:ascii="Times New Roman" w:hAnsi="Times New Roman"/>
                <w:sz w:val="28"/>
                <w:szCs w:val="28"/>
              </w:rPr>
              <w:t>ТЦ «Лето»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69" w:rsidRPr="00973369" w:rsidRDefault="00973369" w:rsidP="00973369">
            <w:pPr>
              <w:rPr>
                <w:rFonts w:ascii="Times New Roman" w:hAnsi="Times New Roman"/>
                <w:sz w:val="28"/>
                <w:szCs w:val="28"/>
              </w:rPr>
            </w:pPr>
            <w:r w:rsidRPr="00973369">
              <w:rPr>
                <w:rFonts w:ascii="Times New Roman" w:hAnsi="Times New Roman"/>
                <w:sz w:val="28"/>
                <w:szCs w:val="28"/>
              </w:rPr>
              <w:t>ул. Набережная, д. 62</w:t>
            </w:r>
          </w:p>
        </w:tc>
      </w:tr>
      <w:tr w:rsidR="00973369" w:rsidRPr="00973369" w:rsidTr="004D37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9" w:rsidRPr="00973369" w:rsidRDefault="00973369" w:rsidP="0097336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733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69" w:rsidRPr="00973369" w:rsidRDefault="00973369" w:rsidP="00973369">
            <w:pPr>
              <w:rPr>
                <w:rFonts w:ascii="Times New Roman" w:hAnsi="Times New Roman"/>
                <w:sz w:val="28"/>
                <w:szCs w:val="28"/>
              </w:rPr>
            </w:pPr>
            <w:r w:rsidRPr="00973369">
              <w:rPr>
                <w:rFonts w:ascii="Times New Roman" w:hAnsi="Times New Roman"/>
                <w:sz w:val="28"/>
                <w:szCs w:val="28"/>
              </w:rPr>
              <w:t>Магазин «Дом обуви»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69" w:rsidRPr="00973369" w:rsidRDefault="00973369" w:rsidP="00973369">
            <w:pPr>
              <w:rPr>
                <w:rFonts w:ascii="Times New Roman" w:hAnsi="Times New Roman"/>
                <w:sz w:val="28"/>
                <w:szCs w:val="28"/>
              </w:rPr>
            </w:pPr>
            <w:r w:rsidRPr="00973369">
              <w:rPr>
                <w:rFonts w:ascii="Times New Roman" w:hAnsi="Times New Roman"/>
                <w:sz w:val="28"/>
                <w:szCs w:val="28"/>
              </w:rPr>
              <w:t>ул. Ленина, д. 14</w:t>
            </w:r>
          </w:p>
        </w:tc>
      </w:tr>
    </w:tbl>
    <w:p w:rsidR="005E062E" w:rsidRPr="00973369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5E062E" w:rsidRPr="00973369" w:rsidSect="0036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43012FCF"/>
    <w:multiLevelType w:val="hybridMultilevel"/>
    <w:tmpl w:val="3CBED2EE"/>
    <w:lvl w:ilvl="0" w:tplc="1220C8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F44293"/>
    <w:multiLevelType w:val="multilevel"/>
    <w:tmpl w:val="BA9A31F4"/>
    <w:numStyleLink w:val="1"/>
  </w:abstractNum>
  <w:abstractNum w:abstractNumId="4" w15:restartNumberingAfterBreak="0">
    <w:nsid w:val="799A5DC1"/>
    <w:multiLevelType w:val="hybridMultilevel"/>
    <w:tmpl w:val="B046FB64"/>
    <w:lvl w:ilvl="0" w:tplc="3048B4B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F"/>
    <w:rsid w:val="0000579C"/>
    <w:rsid w:val="000356C7"/>
    <w:rsid w:val="00054D32"/>
    <w:rsid w:val="000735DB"/>
    <w:rsid w:val="0009515D"/>
    <w:rsid w:val="000A027F"/>
    <w:rsid w:val="000C07D1"/>
    <w:rsid w:val="000C46F6"/>
    <w:rsid w:val="000D1190"/>
    <w:rsid w:val="00101BCF"/>
    <w:rsid w:val="00121F6E"/>
    <w:rsid w:val="001506DB"/>
    <w:rsid w:val="0015187D"/>
    <w:rsid w:val="0019438E"/>
    <w:rsid w:val="00194FC0"/>
    <w:rsid w:val="001A5D63"/>
    <w:rsid w:val="001D02BE"/>
    <w:rsid w:val="001E75E7"/>
    <w:rsid w:val="002057E9"/>
    <w:rsid w:val="00246B68"/>
    <w:rsid w:val="0025105D"/>
    <w:rsid w:val="00276B7D"/>
    <w:rsid w:val="002A01AE"/>
    <w:rsid w:val="002B53E1"/>
    <w:rsid w:val="002C0864"/>
    <w:rsid w:val="002F6715"/>
    <w:rsid w:val="00324DBC"/>
    <w:rsid w:val="003377E6"/>
    <w:rsid w:val="00361B23"/>
    <w:rsid w:val="00384403"/>
    <w:rsid w:val="003A0520"/>
    <w:rsid w:val="003E72BB"/>
    <w:rsid w:val="003F190B"/>
    <w:rsid w:val="00486F7A"/>
    <w:rsid w:val="004C22E3"/>
    <w:rsid w:val="005510C8"/>
    <w:rsid w:val="00562D20"/>
    <w:rsid w:val="005C1005"/>
    <w:rsid w:val="005C2EB1"/>
    <w:rsid w:val="005E062E"/>
    <w:rsid w:val="005E3553"/>
    <w:rsid w:val="00602A74"/>
    <w:rsid w:val="0060756A"/>
    <w:rsid w:val="00647442"/>
    <w:rsid w:val="00651C40"/>
    <w:rsid w:val="006719A2"/>
    <w:rsid w:val="006755C8"/>
    <w:rsid w:val="006D287D"/>
    <w:rsid w:val="006E0F71"/>
    <w:rsid w:val="006F6C11"/>
    <w:rsid w:val="007C0BE7"/>
    <w:rsid w:val="007E04BD"/>
    <w:rsid w:val="007F2FDC"/>
    <w:rsid w:val="00816C30"/>
    <w:rsid w:val="0084792A"/>
    <w:rsid w:val="008C1ACD"/>
    <w:rsid w:val="008E176B"/>
    <w:rsid w:val="00906349"/>
    <w:rsid w:val="009410F4"/>
    <w:rsid w:val="00966942"/>
    <w:rsid w:val="00973369"/>
    <w:rsid w:val="009934FC"/>
    <w:rsid w:val="009A17E1"/>
    <w:rsid w:val="009B5D1D"/>
    <w:rsid w:val="00A02622"/>
    <w:rsid w:val="00A203B7"/>
    <w:rsid w:val="00A24500"/>
    <w:rsid w:val="00A50F64"/>
    <w:rsid w:val="00A60B18"/>
    <w:rsid w:val="00A77D28"/>
    <w:rsid w:val="00AB1488"/>
    <w:rsid w:val="00AC6198"/>
    <w:rsid w:val="00AE0F2A"/>
    <w:rsid w:val="00AF78BF"/>
    <w:rsid w:val="00B0679D"/>
    <w:rsid w:val="00B33A48"/>
    <w:rsid w:val="00BA29E7"/>
    <w:rsid w:val="00BB24D3"/>
    <w:rsid w:val="00BF2530"/>
    <w:rsid w:val="00C5476C"/>
    <w:rsid w:val="00C550DD"/>
    <w:rsid w:val="00C7216F"/>
    <w:rsid w:val="00C74B27"/>
    <w:rsid w:val="00C81FCE"/>
    <w:rsid w:val="00C9575C"/>
    <w:rsid w:val="00CD2EFE"/>
    <w:rsid w:val="00CE6EEA"/>
    <w:rsid w:val="00CF45CE"/>
    <w:rsid w:val="00D23016"/>
    <w:rsid w:val="00D35586"/>
    <w:rsid w:val="00D36AE2"/>
    <w:rsid w:val="00D43A5E"/>
    <w:rsid w:val="00D50802"/>
    <w:rsid w:val="00D66FBA"/>
    <w:rsid w:val="00D759BE"/>
    <w:rsid w:val="00DD15AB"/>
    <w:rsid w:val="00E03C85"/>
    <w:rsid w:val="00E60318"/>
    <w:rsid w:val="00E63780"/>
    <w:rsid w:val="00E64BA6"/>
    <w:rsid w:val="00E916E4"/>
    <w:rsid w:val="00EA2EB3"/>
    <w:rsid w:val="00EB528F"/>
    <w:rsid w:val="00EB5904"/>
    <w:rsid w:val="00EB5AD3"/>
    <w:rsid w:val="00EB665A"/>
    <w:rsid w:val="00EF164E"/>
    <w:rsid w:val="00F50A94"/>
    <w:rsid w:val="00F76E1B"/>
    <w:rsid w:val="00F95ED1"/>
    <w:rsid w:val="00FA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009EA-FBD9-4D1D-B193-EBEA239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086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5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Лузиевна Ирина Валериевна</dc:creator>
  <cp:lastModifiedBy>Патенко Елена Анатольевна</cp:lastModifiedBy>
  <cp:revision>2</cp:revision>
  <cp:lastPrinted>2021-03-12T07:50:00Z</cp:lastPrinted>
  <dcterms:created xsi:type="dcterms:W3CDTF">2021-03-16T01:55:00Z</dcterms:created>
  <dcterms:modified xsi:type="dcterms:W3CDTF">2021-03-16T01:55:00Z</dcterms:modified>
</cp:coreProperties>
</file>