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D" w:rsidRDefault="00E763F0" w:rsidP="00961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961AFD" w:rsidRPr="00B055D7">
        <w:rPr>
          <w:rFonts w:ascii="Times New Roman" w:hAnsi="Times New Roman" w:cs="Times New Roman"/>
          <w:sz w:val="24"/>
          <w:szCs w:val="24"/>
        </w:rPr>
        <w:t xml:space="preserve">, ограниченной  улицами Диктатуры Пролетариата, Советской Армии, </w:t>
      </w:r>
      <w:proofErr w:type="spellStart"/>
      <w:r w:rsidR="00961AFD" w:rsidRPr="00B055D7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961AFD" w:rsidRPr="00B055D7">
        <w:rPr>
          <w:rFonts w:ascii="Times New Roman" w:hAnsi="Times New Roman" w:cs="Times New Roman"/>
          <w:sz w:val="24"/>
          <w:szCs w:val="24"/>
        </w:rPr>
        <w:t>, Гоголя</w:t>
      </w:r>
      <w:r w:rsidR="00961AFD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4A1" w:rsidRPr="00917426" w:rsidRDefault="006E45ED" w:rsidP="00961AF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D92692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2692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2692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D92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961AFD" w:rsidRPr="00B055D7">
        <w:rPr>
          <w:rFonts w:ascii="Times New Roman" w:hAnsi="Times New Roman" w:cs="Times New Roman"/>
          <w:sz w:val="24"/>
          <w:szCs w:val="24"/>
        </w:rPr>
        <w:t xml:space="preserve">, ограниченной  улицами Диктатуры Пролетариата, Советской Армии, </w:t>
      </w:r>
      <w:proofErr w:type="spellStart"/>
      <w:r w:rsidR="00961AFD" w:rsidRPr="00B055D7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961AFD" w:rsidRPr="00B055D7">
        <w:rPr>
          <w:rFonts w:ascii="Times New Roman" w:hAnsi="Times New Roman" w:cs="Times New Roman"/>
          <w:sz w:val="24"/>
          <w:szCs w:val="24"/>
        </w:rPr>
        <w:t>, Гоголя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961AFD">
        <w:rPr>
          <w:rFonts w:ascii="Times New Roman" w:hAnsi="Times New Roman" w:cs="Times New Roman"/>
          <w:bCs/>
          <w:sz w:val="24"/>
          <w:szCs w:val="28"/>
        </w:rPr>
        <w:t>9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961AFD" w:rsidRPr="00B055D7">
        <w:rPr>
          <w:rFonts w:ascii="Times New Roman" w:hAnsi="Times New Roman" w:cs="Times New Roman"/>
          <w:sz w:val="24"/>
          <w:szCs w:val="24"/>
        </w:rPr>
        <w:t xml:space="preserve">, ограниченной  улицами Диктатуры Пролетариата, Советской Армии, </w:t>
      </w:r>
      <w:proofErr w:type="spellStart"/>
      <w:r w:rsidR="00961AFD" w:rsidRPr="00B055D7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961AFD" w:rsidRPr="00B055D7">
        <w:rPr>
          <w:rFonts w:ascii="Times New Roman" w:hAnsi="Times New Roman" w:cs="Times New Roman"/>
          <w:sz w:val="24"/>
          <w:szCs w:val="24"/>
        </w:rPr>
        <w:t>, Гоголя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4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961AF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961AFD" w:rsidRPr="00961AF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61AFD" w:rsidRPr="00961AFD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961AFD" w:rsidRPr="00961AFD">
        <w:rPr>
          <w:rFonts w:ascii="Times New Roman" w:hAnsi="Times New Roman" w:cs="Times New Roman"/>
          <w:sz w:val="24"/>
          <w:szCs w:val="24"/>
        </w:rPr>
        <w:t>, дом 3, ул. Гоголя, дома 12, 14, 16, 18, ул. Диктатуры Пролетариата, дома 15, 17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961A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1A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61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961AFD" w:rsidRPr="00961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Диктатуры Пролетариата, Советской Армии, </w:t>
      </w:r>
      <w:proofErr w:type="spellStart"/>
      <w:r w:rsidR="00961AFD" w:rsidRPr="00961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Л.Толстого</w:t>
      </w:r>
      <w:proofErr w:type="spellEnd"/>
      <w:r w:rsidR="00961AFD" w:rsidRPr="00961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Гоголя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9613D3">
        <w:rPr>
          <w:rFonts w:ascii="Times New Roman" w:hAnsi="Times New Roman" w:cs="Times New Roman"/>
          <w:sz w:val="24"/>
          <w:szCs w:val="24"/>
        </w:rPr>
        <w:t>подтверждающих</w:t>
      </w:r>
      <w:r w:rsidR="009613D3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9613D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613D3"/>
    <w:rsid w:val="00961AFD"/>
    <w:rsid w:val="00993829"/>
    <w:rsid w:val="00A34F16"/>
    <w:rsid w:val="00A727B1"/>
    <w:rsid w:val="00A8348D"/>
    <w:rsid w:val="00AF1A91"/>
    <w:rsid w:val="00B27A39"/>
    <w:rsid w:val="00B71C01"/>
    <w:rsid w:val="00BF0DEF"/>
    <w:rsid w:val="00C379C4"/>
    <w:rsid w:val="00C427AC"/>
    <w:rsid w:val="00C468B3"/>
    <w:rsid w:val="00C94EBE"/>
    <w:rsid w:val="00CD1743"/>
    <w:rsid w:val="00CF77BE"/>
    <w:rsid w:val="00D35E8E"/>
    <w:rsid w:val="00D5372E"/>
    <w:rsid w:val="00D567F7"/>
    <w:rsid w:val="00D92692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20F-F321-4F37-BCFF-DE487219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2020-12-28T02:33:00Z</dcterms:modified>
</cp:coreProperties>
</file>