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B875C7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21.12.2020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176-п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14425E" w:rsidRPr="00073C4E" w:rsidRDefault="00F67F6D" w:rsidP="00F67F6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Примерное </w:t>
      </w:r>
    </w:p>
    <w:p w:rsidR="0014425E" w:rsidRPr="00073C4E" w:rsidRDefault="0014425E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п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оложение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14425E" w:rsidRPr="00073C4E" w:rsidRDefault="00F67F6D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муниципальных учреждений</w:t>
      </w:r>
      <w:r w:rsidR="00D9399A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67F6D" w:rsidRPr="00073C4E" w:rsidRDefault="00060EFE" w:rsidP="00C74F60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города Зеленогорска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,</w:t>
      </w:r>
      <w:r w:rsidR="0014425E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находящихся </w:t>
      </w:r>
      <w:r w:rsidR="00C74F60">
        <w:rPr>
          <w:rFonts w:ascii="Times New Roman" w:eastAsia="Calibri" w:hAnsi="Times New Roman" w:cs="Times New Roman"/>
          <w:sz w:val="26"/>
          <w:szCs w:val="26"/>
        </w:rPr>
        <w:br/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в ведении М</w:t>
      </w:r>
      <w:r w:rsidR="00A41D96">
        <w:rPr>
          <w:rFonts w:ascii="Times New Roman" w:eastAsia="Calibri" w:hAnsi="Times New Roman" w:cs="Times New Roman"/>
          <w:sz w:val="26"/>
          <w:szCs w:val="26"/>
        </w:rPr>
        <w:t xml:space="preserve">униципального казенного </w:t>
      </w:r>
      <w:r w:rsidR="00C74F60">
        <w:rPr>
          <w:rFonts w:ascii="Times New Roman" w:eastAsia="Calibri" w:hAnsi="Times New Roman" w:cs="Times New Roman"/>
          <w:sz w:val="26"/>
          <w:szCs w:val="26"/>
        </w:rPr>
        <w:br/>
      </w:r>
      <w:r w:rsidR="00A41D96">
        <w:rPr>
          <w:rFonts w:ascii="Times New Roman" w:eastAsia="Calibri" w:hAnsi="Times New Roman" w:cs="Times New Roman"/>
          <w:sz w:val="26"/>
          <w:szCs w:val="26"/>
        </w:rPr>
        <w:t>учреждения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073C4E">
        <w:rPr>
          <w:rFonts w:ascii="Times New Roman" w:eastAsia="Calibri" w:hAnsi="Times New Roman" w:cs="Times New Roman"/>
          <w:sz w:val="26"/>
          <w:szCs w:val="26"/>
        </w:rPr>
        <w:t>Комитет по делам культуры</w:t>
      </w:r>
      <w:r w:rsidR="00A41D96">
        <w:rPr>
          <w:rFonts w:ascii="Times New Roman" w:eastAsia="Calibri" w:hAnsi="Times New Roman" w:cs="Times New Roman"/>
          <w:sz w:val="26"/>
          <w:szCs w:val="26"/>
        </w:rPr>
        <w:t xml:space="preserve"> и молодежной </w:t>
      </w:r>
      <w:r w:rsidR="00A41D96">
        <w:rPr>
          <w:rFonts w:ascii="Times New Roman" w:eastAsia="Calibri" w:hAnsi="Times New Roman" w:cs="Times New Roman"/>
          <w:sz w:val="26"/>
          <w:szCs w:val="26"/>
        </w:rPr>
        <w:br/>
        <w:t>политики города Зеленогорска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», </w:t>
      </w:r>
    </w:p>
    <w:p w:rsidR="00F67F6D" w:rsidRPr="00073C4E" w:rsidRDefault="00F67F6D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утвержденное </w:t>
      </w:r>
      <w:r w:rsidRPr="00073C4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F67F6D" w:rsidRPr="00073C4E" w:rsidRDefault="00F67F6D" w:rsidP="00F67F6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</w:t>
      </w:r>
      <w:proofErr w:type="gramStart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318F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060EFE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F67F6D" w:rsidRPr="00073C4E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073C4E" w:rsidRDefault="00F67F6D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073C4E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 ЗАТО г. Зеленогорска от 14.03.2019 № 47-п «Об утверждении Положения о системе оплаты труда работников муниципальных учреждений города </w:t>
      </w:r>
      <w:proofErr w:type="spellStart"/>
      <w:r w:rsidRPr="00073C4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073C4E">
        <w:rPr>
          <w:rFonts w:ascii="Times New Roman" w:eastAsia="Calibri" w:hAnsi="Times New Roman" w:cs="Times New Roman"/>
          <w:sz w:val="26"/>
          <w:szCs w:val="26"/>
        </w:rPr>
        <w:t>», на основании Устава города Зеленогорска</w:t>
      </w:r>
    </w:p>
    <w:p w:rsidR="00F67F6D" w:rsidRPr="00073C4E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720E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3D044F" w:rsidRPr="00073C4E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6FD9" w:rsidRDefault="0058720E" w:rsidP="00F076F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6A0DFD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0EFE" w:rsidRPr="00073C4E">
        <w:rPr>
          <w:rFonts w:ascii="Times New Roman" w:eastAsia="Calibri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</w:t>
      </w:r>
      <w:r w:rsidR="00CC2925"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="00060EFE" w:rsidRPr="00073C4E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  <w:proofErr w:type="spellStart"/>
      <w:r w:rsidR="00060EFE" w:rsidRPr="00073C4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060EFE" w:rsidRPr="00073C4E">
        <w:rPr>
          <w:rFonts w:ascii="Times New Roman" w:hAnsi="Times New Roman" w:cs="Times New Roman"/>
          <w:sz w:val="26"/>
          <w:szCs w:val="26"/>
        </w:rPr>
        <w:t>», утвержденн</w:t>
      </w:r>
      <w:r w:rsidR="00CC2925">
        <w:rPr>
          <w:rFonts w:ascii="Times New Roman" w:hAnsi="Times New Roman" w:cs="Times New Roman"/>
          <w:sz w:val="26"/>
          <w:szCs w:val="26"/>
        </w:rPr>
        <w:t xml:space="preserve">ое постановлением </w:t>
      </w:r>
      <w:proofErr w:type="gramStart"/>
      <w:r w:rsidR="00CC292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CC2925">
        <w:rPr>
          <w:rFonts w:ascii="Times New Roman" w:hAnsi="Times New Roman" w:cs="Times New Roman"/>
          <w:sz w:val="26"/>
          <w:szCs w:val="26"/>
        </w:rPr>
        <w:t xml:space="preserve"> </w:t>
      </w:r>
      <w:r w:rsidR="006A5B70" w:rsidRPr="00073C4E">
        <w:rPr>
          <w:rFonts w:ascii="Times New Roman" w:hAnsi="Times New Roman" w:cs="Times New Roman"/>
          <w:sz w:val="26"/>
          <w:szCs w:val="26"/>
        </w:rPr>
        <w:t>ЗАТО</w:t>
      </w:r>
      <w:r w:rsidR="00060EFE" w:rsidRPr="00073C4E">
        <w:rPr>
          <w:rFonts w:ascii="Times New Roman" w:hAnsi="Times New Roman" w:cs="Times New Roman"/>
          <w:sz w:val="26"/>
          <w:szCs w:val="26"/>
        </w:rPr>
        <w:t xml:space="preserve"> г. </w:t>
      </w:r>
      <w:proofErr w:type="spellStart"/>
      <w:r w:rsidR="00060EFE" w:rsidRPr="00073C4E">
        <w:rPr>
          <w:rFonts w:ascii="Times New Roman" w:hAnsi="Times New Roman" w:cs="Times New Roman"/>
          <w:sz w:val="26"/>
          <w:szCs w:val="26"/>
        </w:rPr>
        <w:t>Зеленогорска</w:t>
      </w:r>
      <w:proofErr w:type="spellEnd"/>
      <w:r w:rsidR="00060EFE" w:rsidRPr="00073C4E">
        <w:rPr>
          <w:rFonts w:ascii="Times New Roman" w:hAnsi="Times New Roman" w:cs="Times New Roman"/>
          <w:sz w:val="26"/>
          <w:szCs w:val="26"/>
        </w:rPr>
        <w:t xml:space="preserve"> от 2</w:t>
      </w:r>
      <w:r w:rsidR="00C8751C" w:rsidRPr="00073C4E">
        <w:rPr>
          <w:rFonts w:ascii="Times New Roman" w:hAnsi="Times New Roman" w:cs="Times New Roman"/>
          <w:sz w:val="26"/>
          <w:szCs w:val="26"/>
        </w:rPr>
        <w:t>9</w:t>
      </w:r>
      <w:r w:rsidR="00060EFE" w:rsidRPr="00073C4E">
        <w:rPr>
          <w:rFonts w:ascii="Times New Roman" w:hAnsi="Times New Roman" w:cs="Times New Roman"/>
          <w:sz w:val="26"/>
          <w:szCs w:val="26"/>
        </w:rPr>
        <w:t>.0</w:t>
      </w:r>
      <w:r w:rsidR="008318F1">
        <w:rPr>
          <w:rFonts w:ascii="Times New Roman" w:hAnsi="Times New Roman" w:cs="Times New Roman"/>
          <w:sz w:val="26"/>
          <w:szCs w:val="26"/>
        </w:rPr>
        <w:t>8</w:t>
      </w:r>
      <w:r w:rsidR="00060EFE" w:rsidRPr="00073C4E">
        <w:rPr>
          <w:rFonts w:ascii="Times New Roman" w:hAnsi="Times New Roman" w:cs="Times New Roman"/>
          <w:sz w:val="26"/>
          <w:szCs w:val="26"/>
        </w:rPr>
        <w:t>.201</w:t>
      </w:r>
      <w:r w:rsidR="00C8751C" w:rsidRPr="00073C4E">
        <w:rPr>
          <w:rFonts w:ascii="Times New Roman" w:hAnsi="Times New Roman" w:cs="Times New Roman"/>
          <w:sz w:val="26"/>
          <w:szCs w:val="26"/>
        </w:rPr>
        <w:t>7</w:t>
      </w:r>
      <w:r w:rsidR="00060EFE" w:rsidRPr="00073C4E">
        <w:rPr>
          <w:rFonts w:ascii="Times New Roman" w:hAnsi="Times New Roman" w:cs="Times New Roman"/>
          <w:sz w:val="26"/>
          <w:szCs w:val="26"/>
        </w:rPr>
        <w:t xml:space="preserve"> № </w:t>
      </w:r>
      <w:r w:rsidR="00C8751C" w:rsidRPr="00073C4E">
        <w:rPr>
          <w:rFonts w:ascii="Times New Roman" w:hAnsi="Times New Roman" w:cs="Times New Roman"/>
          <w:sz w:val="26"/>
          <w:szCs w:val="26"/>
        </w:rPr>
        <w:t>19</w:t>
      </w:r>
      <w:r w:rsidR="00060EFE" w:rsidRPr="00073C4E">
        <w:rPr>
          <w:rFonts w:ascii="Times New Roman" w:hAnsi="Times New Roman" w:cs="Times New Roman"/>
          <w:sz w:val="26"/>
          <w:szCs w:val="26"/>
        </w:rPr>
        <w:t>4-п,</w:t>
      </w:r>
      <w:r w:rsidR="00060EFE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2925">
        <w:rPr>
          <w:rFonts w:ascii="Times New Roman" w:eastAsia="Calibri" w:hAnsi="Times New Roman" w:cs="Times New Roman"/>
          <w:sz w:val="26"/>
          <w:szCs w:val="26"/>
        </w:rPr>
        <w:t>изменения</w:t>
      </w:r>
      <w:r w:rsidR="00607000">
        <w:rPr>
          <w:rFonts w:ascii="Times New Roman" w:eastAsia="Calibri" w:hAnsi="Times New Roman" w:cs="Times New Roman"/>
          <w:sz w:val="26"/>
          <w:szCs w:val="26"/>
        </w:rPr>
        <w:t>,</w:t>
      </w:r>
      <w:r w:rsidR="00CC2925">
        <w:rPr>
          <w:rFonts w:ascii="Times New Roman" w:eastAsia="Calibri" w:hAnsi="Times New Roman" w:cs="Times New Roman"/>
          <w:sz w:val="26"/>
          <w:szCs w:val="26"/>
        </w:rPr>
        <w:t xml:space="preserve"> дополнив</w:t>
      </w:r>
      <w:r w:rsidR="00CC2925" w:rsidRPr="00CC29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2925">
        <w:rPr>
          <w:rFonts w:ascii="Times New Roman" w:eastAsia="Calibri" w:hAnsi="Times New Roman" w:cs="Times New Roman"/>
          <w:sz w:val="26"/>
          <w:szCs w:val="26"/>
        </w:rPr>
        <w:t xml:space="preserve">строку </w:t>
      </w:r>
      <w:r w:rsidR="00CC2925" w:rsidRPr="00073C4E">
        <w:rPr>
          <w:rFonts w:ascii="Times New Roman" w:eastAsia="Calibri" w:hAnsi="Times New Roman" w:cs="Times New Roman"/>
          <w:sz w:val="26"/>
          <w:szCs w:val="26"/>
        </w:rPr>
        <w:t>7 «Должности профессий работников культуры, искусства и кинематографии, не вошедшие в квалификационные уровни ПКГ»</w:t>
      </w:r>
      <w:r w:rsidR="00CC2925" w:rsidRPr="00CC29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2925">
        <w:rPr>
          <w:rFonts w:ascii="Times New Roman" w:eastAsia="Calibri" w:hAnsi="Times New Roman" w:cs="Times New Roman"/>
          <w:sz w:val="26"/>
          <w:szCs w:val="26"/>
        </w:rPr>
        <w:t>в</w:t>
      </w:r>
      <w:r w:rsidR="00CC2925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2925">
        <w:rPr>
          <w:rFonts w:ascii="Times New Roman" w:eastAsia="Calibri" w:hAnsi="Times New Roman" w:cs="Times New Roman"/>
          <w:sz w:val="26"/>
          <w:szCs w:val="26"/>
        </w:rPr>
        <w:t>приложении № 1 в</w:t>
      </w:r>
      <w:r w:rsidR="00CC2925" w:rsidRPr="00073C4E">
        <w:rPr>
          <w:rFonts w:ascii="Times New Roman" w:eastAsia="Calibri" w:hAnsi="Times New Roman" w:cs="Times New Roman"/>
          <w:sz w:val="26"/>
          <w:szCs w:val="26"/>
        </w:rPr>
        <w:t xml:space="preserve"> таблице </w:t>
      </w:r>
      <w:r w:rsidR="00CC2925">
        <w:rPr>
          <w:rFonts w:ascii="Times New Roman" w:eastAsia="Calibri" w:hAnsi="Times New Roman" w:cs="Times New Roman"/>
          <w:sz w:val="26"/>
          <w:szCs w:val="26"/>
        </w:rPr>
        <w:t>«</w:t>
      </w:r>
      <w:r w:rsidR="00CC2925" w:rsidRPr="00F076FC">
        <w:rPr>
          <w:rFonts w:ascii="Times New Roman" w:eastAsia="Calibri" w:hAnsi="Times New Roman" w:cs="Times New Roman"/>
          <w:sz w:val="26"/>
          <w:szCs w:val="26"/>
        </w:rPr>
        <w:t>Минимальные размеры</w:t>
      </w:r>
      <w:r w:rsidR="00CC2925">
        <w:rPr>
          <w:rFonts w:ascii="Times New Roman" w:eastAsia="Calibri" w:hAnsi="Times New Roman" w:cs="Times New Roman"/>
          <w:sz w:val="26"/>
          <w:szCs w:val="26"/>
        </w:rPr>
        <w:t xml:space="preserve"> окладов </w:t>
      </w:r>
      <w:r w:rsidR="00CC2925" w:rsidRPr="00F076FC">
        <w:rPr>
          <w:rFonts w:ascii="Times New Roman" w:eastAsia="Calibri" w:hAnsi="Times New Roman" w:cs="Times New Roman"/>
          <w:sz w:val="26"/>
          <w:szCs w:val="26"/>
        </w:rPr>
        <w:t>(должностных окладов)</w:t>
      </w:r>
      <w:r w:rsidR="00CC2925">
        <w:rPr>
          <w:rFonts w:ascii="Times New Roman" w:eastAsia="Calibri" w:hAnsi="Times New Roman" w:cs="Times New Roman"/>
          <w:sz w:val="26"/>
          <w:szCs w:val="26"/>
        </w:rPr>
        <w:t>»</w:t>
      </w:r>
      <w:r w:rsidR="00CC2925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36FD9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076FC">
        <w:rPr>
          <w:rFonts w:ascii="Times New Roman" w:eastAsia="Calibri" w:hAnsi="Times New Roman" w:cs="Times New Roman"/>
          <w:sz w:val="26"/>
          <w:szCs w:val="26"/>
        </w:rPr>
        <w:t xml:space="preserve">строкой </w:t>
      </w:r>
      <w:r w:rsidR="00136FD9" w:rsidRPr="00073C4E">
        <w:rPr>
          <w:rFonts w:ascii="Times New Roman" w:eastAsia="Calibri" w:hAnsi="Times New Roman" w:cs="Times New Roman"/>
          <w:sz w:val="26"/>
          <w:szCs w:val="26"/>
        </w:rPr>
        <w:t>следующ</w:t>
      </w:r>
      <w:r w:rsidR="00F076FC">
        <w:rPr>
          <w:rFonts w:ascii="Times New Roman" w:eastAsia="Calibri" w:hAnsi="Times New Roman" w:cs="Times New Roman"/>
          <w:sz w:val="26"/>
          <w:szCs w:val="26"/>
        </w:rPr>
        <w:t>его</w:t>
      </w:r>
      <w:r w:rsidR="00136FD9" w:rsidRPr="00073C4E">
        <w:rPr>
          <w:rFonts w:ascii="Times New Roman" w:eastAsia="Calibri" w:hAnsi="Times New Roman" w:cs="Times New Roman"/>
          <w:sz w:val="26"/>
          <w:szCs w:val="26"/>
        </w:rPr>
        <w:t xml:space="preserve"> содержани</w:t>
      </w:r>
      <w:r w:rsidR="00F076FC">
        <w:rPr>
          <w:rFonts w:ascii="Times New Roman" w:eastAsia="Calibri" w:hAnsi="Times New Roman" w:cs="Times New Roman"/>
          <w:sz w:val="26"/>
          <w:szCs w:val="26"/>
        </w:rPr>
        <w:t>я</w:t>
      </w:r>
      <w:r w:rsidR="00136FD9" w:rsidRPr="00073C4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8C7FF5" w:rsidRPr="00073C4E" w:rsidRDefault="005E265F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29"/>
        <w:gridCol w:w="1418"/>
      </w:tblGrid>
      <w:tr w:rsidR="008C7FF5" w:rsidRPr="008C7FF5" w:rsidTr="00CC2925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F5" w:rsidRPr="008C7FF5" w:rsidRDefault="008C7FF5" w:rsidP="00E224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F5" w:rsidRPr="008C7FF5" w:rsidRDefault="008C7FF5" w:rsidP="00E2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обособленного структурного подразделения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F5" w:rsidRPr="008C7FF5" w:rsidRDefault="008C7FF5" w:rsidP="00E224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0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12692</w:t>
            </w:r>
          </w:p>
        </w:tc>
      </w:tr>
    </w:tbl>
    <w:p w:rsidR="002A67AC" w:rsidRDefault="005E265F" w:rsidP="00CC2925">
      <w:pPr>
        <w:tabs>
          <w:tab w:val="left" w:pos="567"/>
        </w:tabs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».</w:t>
      </w:r>
    </w:p>
    <w:p w:rsidR="00041A64" w:rsidRDefault="00934872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2. </w:t>
      </w:r>
      <w:r w:rsidR="00AA5229" w:rsidRPr="00AA5229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</w:t>
      </w:r>
      <w:r w:rsidR="005E7084">
        <w:rPr>
          <w:rFonts w:ascii="Times New Roman" w:eastAsia="Calibri" w:hAnsi="Times New Roman" w:cs="Times New Roman"/>
          <w:sz w:val="26"/>
          <w:szCs w:val="26"/>
        </w:rPr>
        <w:t>09</w:t>
      </w:r>
      <w:r w:rsidR="00AA5229" w:rsidRPr="00AA5229">
        <w:rPr>
          <w:rFonts w:ascii="Times New Roman" w:eastAsia="Calibri" w:hAnsi="Times New Roman" w:cs="Times New Roman"/>
          <w:sz w:val="26"/>
          <w:szCs w:val="26"/>
        </w:rPr>
        <w:t>.2020.</w:t>
      </w:r>
    </w:p>
    <w:p w:rsidR="00A013F4" w:rsidRDefault="00A013F4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13F4" w:rsidRPr="00073C4E" w:rsidRDefault="00A013F4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A7E50" w:rsidRPr="00A013F4" w:rsidRDefault="00041A64" w:rsidP="00A013F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3C4E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073C4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5252A2" w:rsidRPr="00073C4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E708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73C4E">
        <w:rPr>
          <w:rFonts w:ascii="Times New Roman" w:eastAsia="Calibri" w:hAnsi="Times New Roman" w:cs="Times New Roman"/>
          <w:sz w:val="26"/>
          <w:szCs w:val="26"/>
        </w:rPr>
        <w:t>М.В. Сперанский</w:t>
      </w:r>
    </w:p>
    <w:p w:rsidR="00CC2925" w:rsidRDefault="00CC2925" w:rsidP="00B875C7">
      <w:pPr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sectPr w:rsidR="00CC2925" w:rsidSect="00A013F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92E5E"/>
    <w:rsid w:val="000109DB"/>
    <w:rsid w:val="0001638A"/>
    <w:rsid w:val="00031595"/>
    <w:rsid w:val="00041A64"/>
    <w:rsid w:val="00060EFE"/>
    <w:rsid w:val="000650EF"/>
    <w:rsid w:val="00065C05"/>
    <w:rsid w:val="000669AE"/>
    <w:rsid w:val="0007209A"/>
    <w:rsid w:val="00073C4E"/>
    <w:rsid w:val="000741F3"/>
    <w:rsid w:val="000757A9"/>
    <w:rsid w:val="000B13B0"/>
    <w:rsid w:val="000D42E7"/>
    <w:rsid w:val="000D7F0A"/>
    <w:rsid w:val="000E3955"/>
    <w:rsid w:val="000F40E2"/>
    <w:rsid w:val="0010454D"/>
    <w:rsid w:val="001214FC"/>
    <w:rsid w:val="00136FD9"/>
    <w:rsid w:val="0014425E"/>
    <w:rsid w:val="00144C45"/>
    <w:rsid w:val="00162B02"/>
    <w:rsid w:val="00163148"/>
    <w:rsid w:val="001F378F"/>
    <w:rsid w:val="00230FAB"/>
    <w:rsid w:val="00233110"/>
    <w:rsid w:val="00246923"/>
    <w:rsid w:val="002528C7"/>
    <w:rsid w:val="002608DA"/>
    <w:rsid w:val="002640BA"/>
    <w:rsid w:val="002665E1"/>
    <w:rsid w:val="002A67AC"/>
    <w:rsid w:val="002B0C87"/>
    <w:rsid w:val="002E1095"/>
    <w:rsid w:val="002E2B8C"/>
    <w:rsid w:val="002E3C0C"/>
    <w:rsid w:val="002E733B"/>
    <w:rsid w:val="00306D39"/>
    <w:rsid w:val="00316902"/>
    <w:rsid w:val="00342968"/>
    <w:rsid w:val="003701EB"/>
    <w:rsid w:val="00372FB0"/>
    <w:rsid w:val="0039428D"/>
    <w:rsid w:val="003B1C1C"/>
    <w:rsid w:val="003D044F"/>
    <w:rsid w:val="003D3139"/>
    <w:rsid w:val="003E39EB"/>
    <w:rsid w:val="004103E9"/>
    <w:rsid w:val="00427EC0"/>
    <w:rsid w:val="00433D3F"/>
    <w:rsid w:val="00486965"/>
    <w:rsid w:val="004914AE"/>
    <w:rsid w:val="004A5115"/>
    <w:rsid w:val="004C18DB"/>
    <w:rsid w:val="004C1E19"/>
    <w:rsid w:val="004C660D"/>
    <w:rsid w:val="005252A2"/>
    <w:rsid w:val="00525F19"/>
    <w:rsid w:val="005603A8"/>
    <w:rsid w:val="0058720E"/>
    <w:rsid w:val="005C73B6"/>
    <w:rsid w:val="005D1084"/>
    <w:rsid w:val="005E265F"/>
    <w:rsid w:val="005E33F3"/>
    <w:rsid w:val="005E7084"/>
    <w:rsid w:val="0060486E"/>
    <w:rsid w:val="00606650"/>
    <w:rsid w:val="00607000"/>
    <w:rsid w:val="006118DF"/>
    <w:rsid w:val="00642A73"/>
    <w:rsid w:val="00652F51"/>
    <w:rsid w:val="00665368"/>
    <w:rsid w:val="006814F6"/>
    <w:rsid w:val="00684B92"/>
    <w:rsid w:val="00691196"/>
    <w:rsid w:val="00692E5E"/>
    <w:rsid w:val="00696175"/>
    <w:rsid w:val="006A0DFD"/>
    <w:rsid w:val="006A5B70"/>
    <w:rsid w:val="006A655D"/>
    <w:rsid w:val="006B42FE"/>
    <w:rsid w:val="006C4C6C"/>
    <w:rsid w:val="006C69D2"/>
    <w:rsid w:val="00706EB1"/>
    <w:rsid w:val="00727A55"/>
    <w:rsid w:val="00737B56"/>
    <w:rsid w:val="00751A81"/>
    <w:rsid w:val="00755B6A"/>
    <w:rsid w:val="00770EC1"/>
    <w:rsid w:val="007801E9"/>
    <w:rsid w:val="00782D4C"/>
    <w:rsid w:val="00783BCE"/>
    <w:rsid w:val="00785F1B"/>
    <w:rsid w:val="007D3FC4"/>
    <w:rsid w:val="007D6089"/>
    <w:rsid w:val="008000F8"/>
    <w:rsid w:val="00801455"/>
    <w:rsid w:val="008231C7"/>
    <w:rsid w:val="008318F1"/>
    <w:rsid w:val="0084545C"/>
    <w:rsid w:val="008612FF"/>
    <w:rsid w:val="008700F1"/>
    <w:rsid w:val="008822CB"/>
    <w:rsid w:val="00886CAB"/>
    <w:rsid w:val="008C292B"/>
    <w:rsid w:val="008C7FF5"/>
    <w:rsid w:val="008D18EB"/>
    <w:rsid w:val="008D3FB5"/>
    <w:rsid w:val="008D7093"/>
    <w:rsid w:val="008E6093"/>
    <w:rsid w:val="0093140F"/>
    <w:rsid w:val="00934872"/>
    <w:rsid w:val="00941BC8"/>
    <w:rsid w:val="0096142A"/>
    <w:rsid w:val="00964135"/>
    <w:rsid w:val="00994412"/>
    <w:rsid w:val="009955A4"/>
    <w:rsid w:val="009B2A7F"/>
    <w:rsid w:val="009C0CCE"/>
    <w:rsid w:val="009D7149"/>
    <w:rsid w:val="009E70CF"/>
    <w:rsid w:val="00A013F4"/>
    <w:rsid w:val="00A10E28"/>
    <w:rsid w:val="00A328A7"/>
    <w:rsid w:val="00A34A0B"/>
    <w:rsid w:val="00A41D96"/>
    <w:rsid w:val="00A841C1"/>
    <w:rsid w:val="00AA5229"/>
    <w:rsid w:val="00AD626D"/>
    <w:rsid w:val="00AD7FA5"/>
    <w:rsid w:val="00AF760B"/>
    <w:rsid w:val="00AF7E84"/>
    <w:rsid w:val="00B22AEC"/>
    <w:rsid w:val="00B317C3"/>
    <w:rsid w:val="00B41634"/>
    <w:rsid w:val="00B525B0"/>
    <w:rsid w:val="00B875C7"/>
    <w:rsid w:val="00B90F94"/>
    <w:rsid w:val="00BA332D"/>
    <w:rsid w:val="00BA4DAC"/>
    <w:rsid w:val="00BF162D"/>
    <w:rsid w:val="00BF4FE7"/>
    <w:rsid w:val="00C16F6D"/>
    <w:rsid w:val="00C227F0"/>
    <w:rsid w:val="00C42707"/>
    <w:rsid w:val="00C62B05"/>
    <w:rsid w:val="00C74F60"/>
    <w:rsid w:val="00C83DFC"/>
    <w:rsid w:val="00C8751C"/>
    <w:rsid w:val="00CB06C1"/>
    <w:rsid w:val="00CB2BDD"/>
    <w:rsid w:val="00CB423D"/>
    <w:rsid w:val="00CC2925"/>
    <w:rsid w:val="00CF0F6A"/>
    <w:rsid w:val="00D339C5"/>
    <w:rsid w:val="00D54029"/>
    <w:rsid w:val="00D72A18"/>
    <w:rsid w:val="00D9399A"/>
    <w:rsid w:val="00DF08DE"/>
    <w:rsid w:val="00E0688E"/>
    <w:rsid w:val="00E22447"/>
    <w:rsid w:val="00E33139"/>
    <w:rsid w:val="00E56341"/>
    <w:rsid w:val="00E81257"/>
    <w:rsid w:val="00E93618"/>
    <w:rsid w:val="00E97A35"/>
    <w:rsid w:val="00EA7E50"/>
    <w:rsid w:val="00EC40DA"/>
    <w:rsid w:val="00ED1FEC"/>
    <w:rsid w:val="00F03AA8"/>
    <w:rsid w:val="00F06FF5"/>
    <w:rsid w:val="00F076FC"/>
    <w:rsid w:val="00F2075F"/>
    <w:rsid w:val="00F23BE8"/>
    <w:rsid w:val="00F525C2"/>
    <w:rsid w:val="00F52E7B"/>
    <w:rsid w:val="00F544A5"/>
    <w:rsid w:val="00F62B24"/>
    <w:rsid w:val="00F67F6D"/>
    <w:rsid w:val="00F77400"/>
    <w:rsid w:val="00F815BE"/>
    <w:rsid w:val="00FB3371"/>
    <w:rsid w:val="00FC14F5"/>
    <w:rsid w:val="00FC15FB"/>
    <w:rsid w:val="00FE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73C8-E943-4510-8D8A-81BD9E2D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2020-12-14T02:14:00Z</cp:lastPrinted>
  <dcterms:created xsi:type="dcterms:W3CDTF">2020-11-10T01:55:00Z</dcterms:created>
  <dcterms:modified xsi:type="dcterms:W3CDTF">2020-12-23T10:02:00Z</dcterms:modified>
</cp:coreProperties>
</file>