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BF2B01" w:rsidRPr="00BF2B01">
        <w:rPr>
          <w:rFonts w:ascii="Times New Roman" w:hAnsi="Times New Roman" w:cs="Times New Roman"/>
          <w:sz w:val="24"/>
          <w:szCs w:val="24"/>
        </w:rPr>
        <w:t>Диктатуры Пролетариата, Полевая, Юбилейная и переулком Малый</w:t>
      </w:r>
    </w:p>
    <w:p w:rsidR="008554A1" w:rsidRPr="00917426" w:rsidRDefault="006E45ED" w:rsidP="00201389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1D65C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65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C18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65C0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BF2B01" w:rsidRPr="00BF2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Диктатуры Пролетариата, Полевая, Юбилейная и переулком Малый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BF2B01" w:rsidRPr="00045267">
        <w:rPr>
          <w:rFonts w:ascii="Times New Roman" w:hAnsi="Times New Roman" w:cs="Times New Roman"/>
          <w:sz w:val="24"/>
          <w:szCs w:val="28"/>
        </w:rPr>
        <w:t>№</w:t>
      </w:r>
      <w:r w:rsidR="00BF2B01" w:rsidRPr="00045267">
        <w:rPr>
          <w:rFonts w:ascii="Times New Roman" w:hAnsi="Times New Roman" w:cs="Times New Roman"/>
          <w:sz w:val="20"/>
        </w:rPr>
        <w:t> </w:t>
      </w:r>
      <w:r w:rsidR="00BF2B01" w:rsidRPr="00045267">
        <w:rPr>
          <w:rFonts w:ascii="Times New Roman" w:hAnsi="Times New Roman" w:cs="Times New Roman"/>
          <w:bCs/>
          <w:sz w:val="24"/>
          <w:szCs w:val="28"/>
        </w:rPr>
        <w:t>3</w:t>
      </w:r>
      <w:r w:rsidR="00201389" w:rsidRPr="00201389">
        <w:rPr>
          <w:rFonts w:ascii="Times New Roman" w:hAnsi="Times New Roman" w:cs="Times New Roman"/>
          <w:bCs/>
          <w:sz w:val="24"/>
          <w:szCs w:val="28"/>
        </w:rPr>
        <w:t>0</w:t>
      </w:r>
      <w:r w:rsidR="00BF2B01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BF2B01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BF2B01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BF2B01" w:rsidRPr="00BF2B01">
        <w:rPr>
          <w:rFonts w:ascii="Times New Roman" w:hAnsi="Times New Roman" w:cs="Times New Roman"/>
          <w:sz w:val="24"/>
          <w:szCs w:val="24"/>
        </w:rPr>
        <w:t>Диктатуры Пролетариата, Полевая, Юбилейная и переулком Малый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4E0CC7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25.12.2020 в 1</w:t>
      </w:r>
      <w:r w:rsidR="004E0CC7"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4E0CC7">
        <w:rPr>
          <w:b/>
        </w:rPr>
        <w:t> </w:t>
      </w: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E0CC7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Регистрация участников публичных слушаний, прошедших идентификацию, начинается 25.12.2020 с </w:t>
      </w:r>
      <w:r w:rsidR="004E0CC7"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</w:t>
      </w: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E0CC7" w:rsidRPr="00130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E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201389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201389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</w:t>
      </w:r>
      <w:r w:rsidR="00201389" w:rsidRPr="00201389">
        <w:rPr>
          <w:rFonts w:ascii="Times New Roman" w:hAnsi="Times New Roman" w:cs="Times New Roman"/>
          <w:sz w:val="24"/>
        </w:rPr>
        <w:t>ул. Полевая, дома 8, 10, 12, 14, 16, ул. Диктатуры Пролетариата, дома 30, 30А, 32, пер. Малый, дома 1, 2, 2А, 3, 4, 5, 5А, 6, 6А</w:t>
      </w:r>
      <w:r w:rsidRPr="00654108">
        <w:rPr>
          <w:rFonts w:ascii="Times New Roman" w:hAnsi="Times New Roman" w:cs="Times New Roman"/>
          <w:sz w:val="24"/>
        </w:rPr>
        <w:t xml:space="preserve">,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кадастрового квартала 24:59:040503</w:t>
      </w:r>
      <w:r w:rsidR="00201389" w:rsidRPr="00201389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201389" w:rsidRPr="00BF2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Диктатуры Пролетариата, Полевая, Юбилейная и переулком Малый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130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95170"/>
    <w:rsid w:val="000B21A4"/>
    <w:rsid w:val="00110A88"/>
    <w:rsid w:val="00130E61"/>
    <w:rsid w:val="00184333"/>
    <w:rsid w:val="001B2866"/>
    <w:rsid w:val="001D65C0"/>
    <w:rsid w:val="00201389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4E0CC7"/>
    <w:rsid w:val="0058478E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C184F"/>
    <w:rsid w:val="00BF0DEF"/>
    <w:rsid w:val="00BF2B01"/>
    <w:rsid w:val="00C379C4"/>
    <w:rsid w:val="00C427AC"/>
    <w:rsid w:val="00C468B3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5F7D-44FA-47E3-B309-321B4C72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47</cp:revision>
  <cp:lastPrinted>2020-12-11T03:33:00Z</cp:lastPrinted>
  <dcterms:created xsi:type="dcterms:W3CDTF">2020-06-18T02:09:00Z</dcterms:created>
  <dcterms:modified xsi:type="dcterms:W3CDTF">2020-12-14T04:26:00Z</dcterms:modified>
</cp:coreProperties>
</file>