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3F0" w:rsidRPr="00C427AC" w:rsidRDefault="00E763F0" w:rsidP="00C379C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Оповещение о начале публичных слушаний по проекту планировки 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территории </w:t>
      </w:r>
      <w:r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и проекта межевания территории</w:t>
      </w:r>
      <w:r w:rsidR="00110A88" w:rsidRPr="00C427A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C427AC" w:rsidRPr="00C427AC">
        <w:rPr>
          <w:rFonts w:ascii="Times New Roman" w:hAnsi="Times New Roman" w:cs="Times New Roman"/>
          <w:sz w:val="24"/>
          <w:szCs w:val="24"/>
        </w:rPr>
        <w:t xml:space="preserve">в отношении территории, ограниченной  улицами </w:t>
      </w:r>
      <w:r w:rsidR="001C6DB2" w:rsidRPr="001C6DB2">
        <w:rPr>
          <w:rFonts w:ascii="Times New Roman" w:hAnsi="Times New Roman" w:cs="Times New Roman"/>
          <w:sz w:val="24"/>
          <w:szCs w:val="24"/>
        </w:rPr>
        <w:t>Шолохова, Чапаева, Панфилова, включая территорию многоквартирных домов по ул. Чапаева, д.13 и ул. Шолохова, д. 4, д. 6, д. 16</w:t>
      </w:r>
    </w:p>
    <w:p w:rsidR="008554A1" w:rsidRPr="00917426" w:rsidRDefault="006E45ED" w:rsidP="001C6DB2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</w:t>
      </w:r>
      <w:r w:rsidR="007B3DBC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ЗАТО г. Зеленогорска от </w:t>
      </w:r>
      <w:r w:rsidR="00CA0C03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8554A1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.2020 №</w:t>
      </w:r>
      <w:r w:rsidR="00C468B3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A0C03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A0C03">
        <w:rPr>
          <w:rFonts w:ascii="Times New Roman" w:eastAsia="Times New Roman" w:hAnsi="Times New Roman" w:cs="Times New Roman"/>
          <w:sz w:val="24"/>
          <w:szCs w:val="24"/>
          <w:lang w:eastAsia="ru-RU"/>
        </w:rPr>
        <w:t>пг</w:t>
      </w:r>
      <w:bookmarkStart w:id="0" w:name="_GoBack"/>
      <w:bookmarkEnd w:id="0"/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назначении публичных слушаний по проекту планировки территории и проекту межевания территории в отношении территории, ограниченной улицами </w:t>
      </w:r>
      <w:r w:rsidR="001C6DB2" w:rsidRPr="001C6DB2">
        <w:rPr>
          <w:rFonts w:ascii="Times New Roman" w:eastAsia="Times New Roman" w:hAnsi="Times New Roman" w:cs="Times New Roman"/>
          <w:sz w:val="24"/>
          <w:szCs w:val="24"/>
          <w:lang w:eastAsia="ru-RU"/>
        </w:rPr>
        <w:t>Шолохова, Чапаева, Панфилова, включая территорию многоквартирных домов по ул.</w:t>
      </w:r>
      <w:r w:rsidR="001C6DB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C6DB2" w:rsidRPr="001C6DB2">
        <w:rPr>
          <w:rFonts w:ascii="Times New Roman" w:eastAsia="Times New Roman" w:hAnsi="Times New Roman" w:cs="Times New Roman"/>
          <w:sz w:val="24"/>
          <w:szCs w:val="24"/>
          <w:lang w:eastAsia="ru-RU"/>
        </w:rPr>
        <w:t>Чапаева, д.13 и ул. Шолохова, д. 4, д. 6, д. 16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публичных слушаний -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архитектуры и градостроительства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ЗАТО 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D7C04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1742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10A88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Зеленогорска</w:t>
      </w:r>
      <w:r w:rsidR="00E763F0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78E"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оповещает о начале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публичных слушаний по проект</w:t>
      </w:r>
      <w:r w:rsidR="00602535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>планировки территории и проект</w:t>
      </w:r>
      <w:r w:rsidR="00602535">
        <w:rPr>
          <w:rFonts w:ascii="Times New Roman" w:hAnsi="Times New Roman" w:cs="Times New Roman"/>
          <w:sz w:val="24"/>
          <w:szCs w:val="24"/>
        </w:rPr>
        <w:t>у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 межевания территории </w:t>
      </w:r>
      <w:r w:rsidR="008321B3" w:rsidRPr="00045267">
        <w:rPr>
          <w:rFonts w:ascii="Times New Roman" w:hAnsi="Times New Roman" w:cs="Times New Roman"/>
          <w:sz w:val="24"/>
          <w:szCs w:val="28"/>
        </w:rPr>
        <w:t>№</w:t>
      </w:r>
      <w:r w:rsidR="008321B3" w:rsidRPr="00045267">
        <w:rPr>
          <w:rFonts w:ascii="Times New Roman" w:hAnsi="Times New Roman" w:cs="Times New Roman"/>
          <w:sz w:val="20"/>
        </w:rPr>
        <w:t> </w:t>
      </w:r>
      <w:r w:rsidR="001C6DB2" w:rsidRPr="001C6DB2">
        <w:rPr>
          <w:rFonts w:ascii="Times New Roman" w:hAnsi="Times New Roman" w:cs="Times New Roman"/>
          <w:sz w:val="24"/>
        </w:rPr>
        <w:t>2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t>3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2020</w:t>
      </w:r>
      <w:r w:rsidR="008321B3" w:rsidRPr="00045267">
        <w:rPr>
          <w:rFonts w:ascii="Times New Roman" w:hAnsi="Times New Roman" w:cs="Times New Roman"/>
          <w:bCs/>
          <w:sz w:val="24"/>
          <w:szCs w:val="28"/>
        </w:rPr>
        <w:noBreakHyphen/>
        <w:t>ППМ</w:t>
      </w:r>
      <w:r w:rsidR="008321B3" w:rsidRPr="008554A1">
        <w:rPr>
          <w:rFonts w:ascii="Times New Roman" w:hAnsi="Times New Roman" w:cs="Times New Roman"/>
          <w:sz w:val="24"/>
          <w:szCs w:val="24"/>
        </w:rPr>
        <w:t xml:space="preserve"> </w:t>
      </w:r>
      <w:r w:rsidR="00861B81" w:rsidRPr="008554A1">
        <w:rPr>
          <w:rFonts w:ascii="Times New Roman" w:hAnsi="Times New Roman" w:cs="Times New Roman"/>
          <w:sz w:val="24"/>
          <w:szCs w:val="24"/>
        </w:rPr>
        <w:t xml:space="preserve">в отношении территории, ограниченной улицами </w:t>
      </w:r>
      <w:r w:rsidR="001C6DB2" w:rsidRPr="001C6DB2">
        <w:rPr>
          <w:rFonts w:ascii="Times New Roman" w:hAnsi="Times New Roman" w:cs="Times New Roman"/>
          <w:sz w:val="24"/>
          <w:szCs w:val="24"/>
        </w:rPr>
        <w:t>Шолохова, Чапаева, Панфилова, включая территорию многоквартирных домов по ул. Чапаева, д.13 и ул. Шолохова, д. 4, д. 6, д. 16</w:t>
      </w:r>
      <w:r w:rsidR="00045267">
        <w:rPr>
          <w:rFonts w:ascii="Times New Roman" w:hAnsi="Times New Roman" w:cs="Times New Roman"/>
          <w:sz w:val="24"/>
          <w:szCs w:val="24"/>
        </w:rPr>
        <w:t>,</w:t>
      </w:r>
      <w:r w:rsidR="00045267" w:rsidRPr="00045267">
        <w:rPr>
          <w:rFonts w:ascii="Times New Roman" w:hAnsi="Times New Roman" w:cs="Times New Roman"/>
          <w:sz w:val="24"/>
          <w:szCs w:val="24"/>
        </w:rPr>
        <w:t xml:space="preserve"> 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разработанны</w:t>
      </w:r>
      <w:r w:rsidR="00785D13">
        <w:rPr>
          <w:rFonts w:ascii="Times New Roman" w:hAnsi="Times New Roman" w:cs="Times New Roman"/>
          <w:sz w:val="24"/>
          <w:szCs w:val="24"/>
        </w:rPr>
        <w:t>м</w:t>
      </w:r>
      <w:r w:rsidR="008554A1" w:rsidRPr="008554A1">
        <w:rPr>
          <w:rFonts w:ascii="Times New Roman" w:hAnsi="Times New Roman" w:cs="Times New Roman"/>
          <w:sz w:val="24"/>
          <w:szCs w:val="24"/>
        </w:rPr>
        <w:t xml:space="preserve"> Обществом с ограниченной ответственностью «Проектно-изыскательская группа - Земля» </w:t>
      </w:r>
      <w:r w:rsidR="00917426" w:rsidRPr="008554A1">
        <w:rPr>
          <w:rFonts w:ascii="Times New Roman" w:hAnsi="Times New Roman" w:cs="Times New Roman"/>
          <w:sz w:val="24"/>
          <w:szCs w:val="24"/>
        </w:rPr>
        <w:t>(далее - Проекты)</w:t>
      </w:r>
      <w:r w:rsidR="008554A1" w:rsidRPr="008554A1">
        <w:rPr>
          <w:rFonts w:ascii="Times New Roman" w:hAnsi="Times New Roman" w:cs="Times New Roman"/>
          <w:sz w:val="24"/>
          <w:szCs w:val="24"/>
        </w:rPr>
        <w:t>.</w:t>
      </w:r>
    </w:p>
    <w:p w:rsidR="000B21A4" w:rsidRPr="008554A1" w:rsidRDefault="000B21A4" w:rsidP="000B21A4">
      <w:pPr>
        <w:pStyle w:val="a7"/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публичные слушания выносятся Проект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информационные материалы к н</w:t>
      </w:r>
      <w:r w:rsid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554A1">
        <w:rPr>
          <w:rFonts w:ascii="Times New Roman" w:eastAsia="Times New Roman" w:hAnsi="Times New Roman" w:cs="Times New Roman"/>
          <w:sz w:val="24"/>
          <w:szCs w:val="24"/>
          <w:lang w:eastAsia="ru-RU"/>
        </w:rPr>
        <w:t>м, которые включают в себя: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(основная часть).</w:t>
      </w:r>
    </w:p>
    <w:p w:rsidR="000B21A4" w:rsidRPr="006E45E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планировки территории (материалы по обоснованию).</w:t>
      </w:r>
    </w:p>
    <w:p w:rsidR="000B21A4" w:rsidRPr="00F85F6D" w:rsidRDefault="000B21A4" w:rsidP="000B21A4">
      <w:pPr>
        <w:pStyle w:val="a5"/>
        <w:numPr>
          <w:ilvl w:val="0"/>
          <w:numId w:val="2"/>
        </w:numPr>
        <w:spacing w:after="0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 межевания территории.</w:t>
      </w:r>
    </w:p>
    <w:p w:rsidR="00F85F6D" w:rsidRPr="00F85F6D" w:rsidRDefault="00F85F6D" w:rsidP="00F85F6D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Публичные слушания проводятся с </w:t>
      </w:r>
      <w:r w:rsidRPr="00F85F6D">
        <w:rPr>
          <w:rFonts w:ascii="Times New Roman" w:hAnsi="Times New Roman" w:cs="Times New Roman"/>
          <w:b/>
          <w:sz w:val="24"/>
          <w:szCs w:val="24"/>
        </w:rPr>
        <w:t>16.12.2020</w:t>
      </w:r>
      <w:r w:rsidRPr="00F85F6D">
        <w:rPr>
          <w:rFonts w:ascii="Times New Roman" w:hAnsi="Times New Roman" w:cs="Times New Roman"/>
          <w:sz w:val="24"/>
          <w:szCs w:val="24"/>
        </w:rPr>
        <w:t xml:space="preserve"> по </w:t>
      </w:r>
      <w:r w:rsidRPr="00F85F6D">
        <w:rPr>
          <w:rFonts w:ascii="Times New Roman" w:hAnsi="Times New Roman" w:cs="Times New Roman"/>
          <w:b/>
          <w:sz w:val="24"/>
          <w:szCs w:val="24"/>
        </w:rPr>
        <w:t>18.01.2021</w:t>
      </w:r>
      <w:r w:rsidRPr="00F85F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33FBA" w:rsidRPr="00BD388F" w:rsidRDefault="00F85F6D" w:rsidP="00F85F6D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3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Собрание участников публичных слушаний состоится 25.12.2020 в 1</w:t>
      </w:r>
      <w:r w:rsidR="00BD388F" w:rsidRPr="00BD3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D3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в помещении № 410 по ул.</w:t>
      </w:r>
      <w:r w:rsidRPr="00BD388F">
        <w:rPr>
          <w:b/>
        </w:rPr>
        <w:t> </w:t>
      </w:r>
      <w:r w:rsidRPr="00BD3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Мира, д. 15. </w:t>
      </w:r>
    </w:p>
    <w:p w:rsidR="00F85F6D" w:rsidRPr="00BD388F" w:rsidRDefault="00F85F6D" w:rsidP="00F85F6D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BD3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участников публичных слушаний, прошедших идентификацию, начинается 25.12.2020 с 1</w:t>
      </w:r>
      <w:r w:rsidR="00BD388F" w:rsidRPr="00BD3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D3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35941" w:rsidRPr="00BD3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D3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 до </w:t>
      </w:r>
      <w:r w:rsidR="00095170" w:rsidRPr="00BD3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D388F" w:rsidRPr="00BE77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BD3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-00 часов.</w:t>
      </w:r>
    </w:p>
    <w:p w:rsidR="00483596" w:rsidRDefault="00483596" w:rsidP="00483596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Экспозиция по Проект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будет 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открыта с </w:t>
      </w:r>
      <w:r w:rsidRPr="008A5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первом этаже здания Администрации ЗАТО г. Зеленогорска по адресу: Красноярский край, г. Зеленогорск, ул. Мира, д. 15. Срок проведения экспозиции с </w:t>
      </w:r>
      <w:r w:rsidRPr="008A5F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.12.2020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Pr="000B21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.01.2021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14-00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r w:rsidRPr="00904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17-30</w:t>
      </w:r>
      <w:r w:rsidRPr="000B2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рабочие дни.</w:t>
      </w:r>
    </w:p>
    <w:p w:rsidR="00483596" w:rsidRPr="006E45ED" w:rsidRDefault="00483596" w:rsidP="00483596">
      <w:pPr>
        <w:pStyle w:val="a5"/>
        <w:spacing w:after="0"/>
        <w:ind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>
        <w:rPr>
          <w:rFonts w:eastAsia="Times New Roman" w:cs="Times New Roman"/>
          <w:lang w:eastAsia="ru-RU"/>
        </w:rPr>
        <w:t>Проекты и информационные материалы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к ним </w:t>
      </w:r>
      <w:r w:rsidRPr="00043E36">
        <w:rPr>
          <w:rFonts w:eastAsia="Times New Roman" w:cs="Times New Roman"/>
          <w:lang w:eastAsia="ru-RU"/>
        </w:rPr>
        <w:t xml:space="preserve">будут размещены </w:t>
      </w:r>
      <w:r w:rsidRPr="008554A1">
        <w:rPr>
          <w:rFonts w:eastAsia="Times New Roman" w:cs="Times New Roman"/>
          <w:b/>
          <w:lang w:eastAsia="ru-RU"/>
        </w:rPr>
        <w:t>16</w:t>
      </w:r>
      <w:r w:rsidRPr="00B71C01">
        <w:rPr>
          <w:rFonts w:eastAsia="Times New Roman" w:cs="Times New Roman"/>
          <w:b/>
          <w:lang w:eastAsia="ru-RU"/>
        </w:rPr>
        <w:t>.12.2020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на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официальном</w:t>
      </w:r>
      <w:r>
        <w:rPr>
          <w:rFonts w:eastAsia="Times New Roman" w:cs="Times New Roman"/>
          <w:lang w:eastAsia="ru-RU"/>
        </w:rPr>
        <w:t xml:space="preserve"> </w:t>
      </w:r>
      <w:r w:rsidRPr="00043E36">
        <w:rPr>
          <w:rFonts w:eastAsia="Times New Roman" w:cs="Times New Roman"/>
          <w:lang w:eastAsia="ru-RU"/>
        </w:rPr>
        <w:t>сайте Администрации ЗАТО г.</w:t>
      </w:r>
      <w:r>
        <w:rPr>
          <w:rFonts w:eastAsia="Times New Roman" w:cs="Times New Roman"/>
          <w:lang w:eastAsia="ru-RU"/>
        </w:rPr>
        <w:t> </w:t>
      </w:r>
      <w:r w:rsidRPr="00043E36">
        <w:rPr>
          <w:rFonts w:eastAsia="Times New Roman" w:cs="Times New Roman"/>
          <w:lang w:eastAsia="ru-RU"/>
        </w:rPr>
        <w:t xml:space="preserve">Зеленогорска в информационно-телекоммуникационной сети </w:t>
      </w:r>
      <w:r>
        <w:rPr>
          <w:rFonts w:eastAsia="Times New Roman" w:cs="Times New Roman"/>
          <w:lang w:eastAsia="ru-RU"/>
        </w:rPr>
        <w:t>«И</w:t>
      </w:r>
      <w:r w:rsidRPr="00043E36">
        <w:rPr>
          <w:rFonts w:eastAsia="Times New Roman" w:cs="Times New Roman"/>
          <w:lang w:eastAsia="ru-RU"/>
        </w:rPr>
        <w:t>нтернет</w:t>
      </w:r>
      <w:r>
        <w:rPr>
          <w:rFonts w:eastAsia="Times New Roman" w:cs="Times New Roman"/>
          <w:lang w:eastAsia="ru-RU"/>
        </w:rPr>
        <w:t>»</w:t>
      </w:r>
      <w:r w:rsidRPr="00043E36">
        <w:rPr>
          <w:rFonts w:eastAsia="Times New Roman" w:cs="Times New Roman"/>
          <w:lang w:eastAsia="ru-RU"/>
        </w:rPr>
        <w:t xml:space="preserve"> </w:t>
      </w:r>
      <w:r>
        <w:rPr>
          <w:rFonts w:eastAsia="Times New Roman" w:cs="Times New Roman"/>
          <w:lang w:eastAsia="ru-RU"/>
        </w:rPr>
        <w:t xml:space="preserve">(далее – официальный сайт) </w:t>
      </w:r>
      <w:r w:rsidRPr="00043E36">
        <w:rPr>
          <w:rFonts w:eastAsia="Times New Roman" w:cs="Times New Roman"/>
          <w:lang w:eastAsia="ru-RU"/>
        </w:rPr>
        <w:t>по адресу: http://www.</w:t>
      </w:r>
      <w:r w:rsidRPr="00043E36">
        <w:rPr>
          <w:rFonts w:eastAsia="Times New Roman" w:cs="Times New Roman"/>
          <w:lang w:val="en-US" w:eastAsia="ru-RU"/>
        </w:rPr>
        <w:t>zeladmin</w:t>
      </w:r>
      <w:r w:rsidRPr="00043E36">
        <w:rPr>
          <w:rFonts w:eastAsia="Times New Roman" w:cs="Times New Roman"/>
          <w:lang w:eastAsia="ru-RU"/>
        </w:rPr>
        <w:t>.ru/ в разделе «Архитектура и градостроительство», «Документация по планировке территории».</w:t>
      </w:r>
    </w:p>
    <w:p w:rsidR="00654108" w:rsidRPr="00654108" w:rsidRDefault="00654108" w:rsidP="001C6DB2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54108">
        <w:rPr>
          <w:rFonts w:ascii="Times New Roman" w:eastAsia="Times New Roman" w:hAnsi="Times New Roman" w:cs="Times New Roman"/>
          <w:sz w:val="24"/>
          <w:lang w:eastAsia="ru-RU"/>
        </w:rPr>
        <w:t xml:space="preserve">Участниками публичных слушаний являются </w:t>
      </w:r>
      <w:r w:rsidRPr="00654108">
        <w:rPr>
          <w:rFonts w:ascii="Times New Roman" w:hAnsi="Times New Roman" w:cs="Times New Roman"/>
          <w:sz w:val="24"/>
        </w:rPr>
        <w:t xml:space="preserve">граждане, постоянно проживающие в многоквартирных домах по адресам: </w:t>
      </w:r>
      <w:r w:rsidR="001C6DB2" w:rsidRPr="001C6DB2">
        <w:rPr>
          <w:rFonts w:ascii="Times New Roman" w:hAnsi="Times New Roman" w:cs="Times New Roman"/>
          <w:sz w:val="24"/>
        </w:rPr>
        <w:t>ул. Шолохова, дома 4, 5, 6, 11, 16, ул. Панфилова, дома 1, 3, 5, 7, ул. Чапаева, дома 8, 10, 14, 16, 18, 20, 22, 24</w:t>
      </w:r>
      <w:r w:rsidRPr="00654108">
        <w:rPr>
          <w:rFonts w:ascii="Times New Roman" w:hAnsi="Times New Roman" w:cs="Times New Roman"/>
          <w:sz w:val="24"/>
        </w:rPr>
        <w:t xml:space="preserve">, а также правообладатели находящихся в границах территории 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>кадастрового квартала 24:59:040</w:t>
      </w:r>
      <w:r w:rsidR="001C6DB2">
        <w:rPr>
          <w:rFonts w:ascii="Times New Roman" w:eastAsia="Times New Roman" w:hAnsi="Times New Roman" w:cs="Times New Roman"/>
          <w:sz w:val="24"/>
          <w:lang w:eastAsia="ru-RU"/>
        </w:rPr>
        <w:t>6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>0</w:t>
      </w:r>
      <w:r w:rsidR="001C6DB2">
        <w:rPr>
          <w:rFonts w:ascii="Times New Roman" w:eastAsia="Times New Roman" w:hAnsi="Times New Roman" w:cs="Times New Roman"/>
          <w:sz w:val="24"/>
          <w:lang w:eastAsia="ru-RU"/>
        </w:rPr>
        <w:t>2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 xml:space="preserve">3, </w:t>
      </w:r>
      <w:r w:rsidRPr="00654108">
        <w:rPr>
          <w:rFonts w:ascii="Times New Roman" w:hAnsi="Times New Roman" w:cs="Times New Roman"/>
          <w:sz w:val="24"/>
        </w:rPr>
        <w:t xml:space="preserve">ограниченной улицами </w:t>
      </w:r>
      <w:r w:rsidR="001C6DB2" w:rsidRPr="001C6DB2">
        <w:rPr>
          <w:rFonts w:ascii="Times New Roman" w:hAnsi="Times New Roman" w:cs="Times New Roman"/>
          <w:sz w:val="24"/>
        </w:rPr>
        <w:t>Шолохова, Чапаева, Панфилова, включая территорию многоквартирных домов по ул. Чапаева, д.13 и ул. Шолохова, д. 4, д. 6, д. 16</w:t>
      </w:r>
      <w:r w:rsidRPr="00654108">
        <w:rPr>
          <w:rFonts w:ascii="Times New Roman" w:hAnsi="Times New Roman" w:cs="Times New Roman"/>
          <w:sz w:val="24"/>
        </w:rPr>
        <w:t>,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654108">
        <w:rPr>
          <w:rFonts w:ascii="Times New Roman" w:hAnsi="Times New Roman" w:cs="Times New Roman"/>
          <w:sz w:val="24"/>
        </w:rPr>
        <w:t>земельных участков и (или) расположенных на них объектов капитального строительства, находящихся в границах территории, в отношении которой разработаны Проекты, а также правообладатели помещений, являющихся частью указанных объектов капитального строительства</w:t>
      </w:r>
      <w:r w:rsidRPr="00654108">
        <w:rPr>
          <w:rFonts w:ascii="Times New Roman" w:eastAsia="Times New Roman" w:hAnsi="Times New Roman" w:cs="Times New Roman"/>
          <w:sz w:val="24"/>
          <w:lang w:eastAsia="ru-RU"/>
        </w:rPr>
        <w:t>.</w:t>
      </w:r>
    </w:p>
    <w:p w:rsidR="00654108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54108" w:rsidRPr="00466B7F" w:rsidRDefault="00654108" w:rsidP="00654108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Прошедшие идентификацию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публичных слушаний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указанного </w:t>
      </w:r>
      <w:r w:rsidR="00BE7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 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информационными материалами,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консультации по вопросу публичных слушаний, высказать или направ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</w:t>
      </w:r>
      <w:r w:rsidRPr="004C30EF">
        <w:rPr>
          <w:rFonts w:ascii="Times New Roman" w:eastAsia="Times New Roman" w:hAnsi="Times New Roman" w:cs="Times New Roman"/>
          <w:sz w:val="24"/>
          <w:szCs w:val="24"/>
          <w:lang w:eastAsia="ru-RU"/>
        </w:rPr>
        <w:t>ь свои предложения и замечания по вопросу публичных слушаний</w:t>
      </w:r>
      <w:r w:rsidRPr="00466B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4108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или устной форме в ходе проведения собрания участников публичных слушаний;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0F29">
        <w:rPr>
          <w:rFonts w:ascii="Times New Roman" w:hAnsi="Times New Roman" w:cs="Times New Roman"/>
          <w:sz w:val="24"/>
          <w:szCs w:val="24"/>
        </w:rPr>
        <w:t xml:space="preserve">в письменной форме в адрес организатора публичных слушаний: </w:t>
      </w: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Красноярский край,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 Зеленогорск, ул. Мира, д. 15;</w:t>
      </w:r>
    </w:p>
    <w:p w:rsidR="00654108" w:rsidRPr="005C0F29" w:rsidRDefault="00654108" w:rsidP="00654108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0F2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записи в книге (журнале) учета посетителей экспозиции Проектов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подлежащих рассмотрению на публичных слушаниях.</w:t>
      </w:r>
    </w:p>
    <w:p w:rsidR="00654108" w:rsidRPr="00C468B3" w:rsidRDefault="00654108" w:rsidP="006541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8B3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в случае направления предложений и замечаний </w:t>
      </w:r>
      <w:r w:rsidRPr="00C468B3">
        <w:rPr>
          <w:rFonts w:ascii="Times New Roman" w:hAnsi="Times New Roman" w:cs="Times New Roman"/>
          <w:sz w:val="24"/>
          <w:szCs w:val="24"/>
        </w:rPr>
        <w:br/>
        <w:t>в письменной форме в адрес организатора публичных слушаний представляют вышеуказанные сведения с приложением документов по установленной форме.</w:t>
      </w:r>
    </w:p>
    <w:p w:rsidR="004B3F4D" w:rsidRPr="00860B6A" w:rsidRDefault="00654108" w:rsidP="00F85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8B3">
        <w:rPr>
          <w:rFonts w:ascii="Times New Roman" w:hAnsi="Times New Roman" w:cs="Times New Roman"/>
          <w:sz w:val="24"/>
          <w:szCs w:val="24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сведений, а также если предложения и замечания не относятся к предмету публичных слушаний либо внесены с нарушением установленных требований.</w:t>
      </w:r>
      <w:r w:rsidR="00860B6A" w:rsidRPr="00860B6A">
        <w:rPr>
          <w:rFonts w:eastAsia="Times New Roman" w:cs="Times New Roman"/>
          <w:lang w:eastAsia="ru-RU"/>
        </w:rPr>
        <w:t xml:space="preserve"> </w:t>
      </w:r>
    </w:p>
    <w:p w:rsidR="00023DF8" w:rsidRPr="001B2866" w:rsidRDefault="00DB0C5C" w:rsidP="00F85F6D">
      <w:pPr>
        <w:pStyle w:val="a7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связи со сложной эпидемиологической обстановкой участник</w:t>
      </w:r>
      <w:r w:rsidR="005D7C04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 публичных слушаний рекомендуется направлять предложения и замечания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письменном виде без посещения собрания</w:t>
      </w:r>
      <w:r w:rsidR="001B2866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участников публичных слушаний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Все поступившие письменные вопросы и предложения по Проект</w:t>
      </w:r>
      <w:r w:rsidR="00FA0FB3"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ам</w:t>
      </w:r>
      <w:r w:rsidRPr="001B28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будут внесены в протокол публичных слушаний. </w:t>
      </w:r>
    </w:p>
    <w:p w:rsidR="00DB0C5C" w:rsidRPr="00DB0C5C" w:rsidRDefault="00DB0C5C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архитектуры и градостроительства </w:t>
      </w:r>
    </w:p>
    <w:p w:rsidR="00023DF8" w:rsidRDefault="00023DF8" w:rsidP="00023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ЗАТО г. Зеленогорск –</w:t>
      </w:r>
    </w:p>
    <w:p w:rsidR="00AF1A91" w:rsidRPr="00023DF8" w:rsidRDefault="00023DF8" w:rsidP="00023DF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лавный архитектор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 w:rsidR="00C4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Н</w:t>
      </w:r>
      <w:r w:rsidR="00E763F0" w:rsidRPr="00E763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Татаринов</w:t>
      </w:r>
    </w:p>
    <w:sectPr w:rsidR="00AF1A91" w:rsidRPr="00023DF8" w:rsidSect="003C737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F8B"/>
    <w:multiLevelType w:val="hybridMultilevel"/>
    <w:tmpl w:val="76866E18"/>
    <w:lvl w:ilvl="0" w:tplc="0B96DEC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FA0D21"/>
    <w:multiLevelType w:val="hybridMultilevel"/>
    <w:tmpl w:val="29AE51B8"/>
    <w:lvl w:ilvl="0" w:tplc="3F5869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F1D86"/>
    <w:multiLevelType w:val="multilevel"/>
    <w:tmpl w:val="9C4E03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">
    <w:nsid w:val="1CB80106"/>
    <w:multiLevelType w:val="hybridMultilevel"/>
    <w:tmpl w:val="B82E5DB8"/>
    <w:lvl w:ilvl="0" w:tplc="B9324D3E">
      <w:start w:val="5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>
    <w:nsid w:val="234B2C1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28172256"/>
    <w:multiLevelType w:val="hybridMultilevel"/>
    <w:tmpl w:val="FA262482"/>
    <w:lvl w:ilvl="0" w:tplc="E660A9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49E51961"/>
    <w:multiLevelType w:val="hybridMultilevel"/>
    <w:tmpl w:val="48D0DEE0"/>
    <w:lvl w:ilvl="0" w:tplc="1F5A0A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BA07E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DE30B5"/>
    <w:multiLevelType w:val="hybridMultilevel"/>
    <w:tmpl w:val="7F4E4CE0"/>
    <w:lvl w:ilvl="0" w:tplc="7E8AFDA6">
      <w:start w:val="1"/>
      <w:numFmt w:val="decimal"/>
      <w:suff w:val="space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>
    <w:nsid w:val="7A5D0E79"/>
    <w:multiLevelType w:val="hybridMultilevel"/>
    <w:tmpl w:val="647C8522"/>
    <w:lvl w:ilvl="0" w:tplc="094E589A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B3BE5"/>
    <w:multiLevelType w:val="hybridMultilevel"/>
    <w:tmpl w:val="CBECCBE6"/>
    <w:lvl w:ilvl="0" w:tplc="039A894C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F0"/>
    <w:rsid w:val="00023DF8"/>
    <w:rsid w:val="00043E36"/>
    <w:rsid w:val="00045267"/>
    <w:rsid w:val="00063922"/>
    <w:rsid w:val="00093B8C"/>
    <w:rsid w:val="00095170"/>
    <w:rsid w:val="000B21A4"/>
    <w:rsid w:val="00110A88"/>
    <w:rsid w:val="00184333"/>
    <w:rsid w:val="001B2866"/>
    <w:rsid w:val="001C6DB2"/>
    <w:rsid w:val="00217EB1"/>
    <w:rsid w:val="00277D52"/>
    <w:rsid w:val="002C4C45"/>
    <w:rsid w:val="003C737F"/>
    <w:rsid w:val="00435941"/>
    <w:rsid w:val="00466B7F"/>
    <w:rsid w:val="00483596"/>
    <w:rsid w:val="004B3F4D"/>
    <w:rsid w:val="004C30EF"/>
    <w:rsid w:val="0058478E"/>
    <w:rsid w:val="005C0F29"/>
    <w:rsid w:val="005D7C04"/>
    <w:rsid w:val="00602535"/>
    <w:rsid w:val="00635B9E"/>
    <w:rsid w:val="00654108"/>
    <w:rsid w:val="006D5664"/>
    <w:rsid w:val="006E45ED"/>
    <w:rsid w:val="00733FBA"/>
    <w:rsid w:val="00785D13"/>
    <w:rsid w:val="007B3DBC"/>
    <w:rsid w:val="007D4E2D"/>
    <w:rsid w:val="008321B3"/>
    <w:rsid w:val="008554A1"/>
    <w:rsid w:val="00860B6A"/>
    <w:rsid w:val="00861B81"/>
    <w:rsid w:val="008827BE"/>
    <w:rsid w:val="008A5F1D"/>
    <w:rsid w:val="008E4A85"/>
    <w:rsid w:val="00904C6F"/>
    <w:rsid w:val="00917426"/>
    <w:rsid w:val="00993829"/>
    <w:rsid w:val="00A727B1"/>
    <w:rsid w:val="00AF1A91"/>
    <w:rsid w:val="00B27A39"/>
    <w:rsid w:val="00B71C01"/>
    <w:rsid w:val="00BD388F"/>
    <w:rsid w:val="00BE771D"/>
    <w:rsid w:val="00BF0DEF"/>
    <w:rsid w:val="00C379C4"/>
    <w:rsid w:val="00C427AC"/>
    <w:rsid w:val="00C468B3"/>
    <w:rsid w:val="00CA0C03"/>
    <w:rsid w:val="00CF77BE"/>
    <w:rsid w:val="00D35E8E"/>
    <w:rsid w:val="00D5372E"/>
    <w:rsid w:val="00D567F7"/>
    <w:rsid w:val="00DA46A3"/>
    <w:rsid w:val="00DB0C5C"/>
    <w:rsid w:val="00E763F0"/>
    <w:rsid w:val="00F85F6D"/>
    <w:rsid w:val="00FA0FB3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C4AC2-901D-4A9C-9A64-E199CBBB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45</cp:revision>
  <cp:lastPrinted>2020-12-11T03:33:00Z</cp:lastPrinted>
  <dcterms:created xsi:type="dcterms:W3CDTF">2020-06-18T02:09:00Z</dcterms:created>
  <dcterms:modified xsi:type="dcterms:W3CDTF">2020-12-14T03:53:00Z</dcterms:modified>
</cp:coreProperties>
</file>