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4F" w:rsidRPr="00853817" w:rsidRDefault="00EB056E" w:rsidP="000E284F">
      <w:pPr>
        <w:suppressAutoHyphens/>
        <w:jc w:val="center"/>
        <w:rPr>
          <w:rFonts w:ascii="Times New Roman" w:hAnsi="Times New Roman"/>
          <w:sz w:val="24"/>
          <w:szCs w:val="24"/>
        </w:rPr>
      </w:pPr>
      <w:r>
        <w:rPr>
          <w:rFonts w:ascii="Times New Roman" w:hAnsi="Times New Roman"/>
          <w:noProof/>
          <w:sz w:val="24"/>
          <w:szCs w:val="24"/>
        </w:rPr>
        <w:drawing>
          <wp:inline distT="0" distB="0" distL="0" distR="0">
            <wp:extent cx="6858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rsidR="000E284F" w:rsidRPr="00853817" w:rsidRDefault="000E284F" w:rsidP="000E284F">
      <w:pPr>
        <w:suppressAutoHyphens/>
        <w:jc w:val="center"/>
        <w:rPr>
          <w:rFonts w:ascii="Times New Roman" w:hAnsi="Times New Roman"/>
          <w:b/>
          <w:sz w:val="24"/>
          <w:szCs w:val="28"/>
        </w:rPr>
      </w:pPr>
    </w:p>
    <w:p w:rsidR="000E284F" w:rsidRPr="00853817" w:rsidRDefault="000E284F" w:rsidP="000E284F">
      <w:pPr>
        <w:suppressAutoHyphens/>
        <w:jc w:val="center"/>
        <w:rPr>
          <w:rFonts w:ascii="Times New Roman" w:hAnsi="Times New Roman"/>
          <w:b/>
          <w:sz w:val="32"/>
          <w:szCs w:val="32"/>
        </w:rPr>
      </w:pPr>
      <w:r w:rsidRPr="00853817">
        <w:rPr>
          <w:rFonts w:ascii="Times New Roman" w:hAnsi="Times New Roman"/>
          <w:b/>
          <w:sz w:val="32"/>
          <w:szCs w:val="32"/>
        </w:rPr>
        <w:t xml:space="preserve">АДМИНИСТРАЦИЯ </w:t>
      </w:r>
    </w:p>
    <w:p w:rsidR="000E284F" w:rsidRPr="00853817" w:rsidRDefault="000E284F" w:rsidP="000E284F">
      <w:pPr>
        <w:suppressAutoHyphens/>
        <w:jc w:val="center"/>
        <w:rPr>
          <w:rFonts w:ascii="Times New Roman" w:hAnsi="Times New Roman"/>
          <w:b/>
          <w:sz w:val="24"/>
          <w:szCs w:val="24"/>
        </w:rPr>
      </w:pPr>
      <w:r w:rsidRPr="00853817">
        <w:rPr>
          <w:rFonts w:ascii="Times New Roman" w:hAnsi="Times New Roman"/>
          <w:b/>
          <w:sz w:val="24"/>
          <w:szCs w:val="24"/>
        </w:rPr>
        <w:t xml:space="preserve">ЗАКРЫТОГО АДМИНИСТРАТИВНО – </w:t>
      </w:r>
    </w:p>
    <w:p w:rsidR="000E284F" w:rsidRPr="00853817" w:rsidRDefault="000E284F" w:rsidP="000E284F">
      <w:pPr>
        <w:suppressAutoHyphens/>
        <w:jc w:val="center"/>
        <w:rPr>
          <w:rFonts w:ascii="Times New Roman" w:hAnsi="Times New Roman"/>
          <w:b/>
          <w:sz w:val="24"/>
          <w:szCs w:val="24"/>
        </w:rPr>
      </w:pPr>
      <w:r w:rsidRPr="00853817">
        <w:rPr>
          <w:rFonts w:ascii="Times New Roman" w:hAnsi="Times New Roman"/>
          <w:b/>
          <w:sz w:val="24"/>
          <w:szCs w:val="24"/>
        </w:rPr>
        <w:t xml:space="preserve">ТЕРРИТОРИАЛЬНОГО ОБРАЗОВАНИЯ </w:t>
      </w:r>
    </w:p>
    <w:p w:rsidR="000E284F" w:rsidRPr="00853817" w:rsidRDefault="000E284F" w:rsidP="000E284F">
      <w:pPr>
        <w:suppressAutoHyphens/>
        <w:jc w:val="center"/>
        <w:rPr>
          <w:rFonts w:ascii="Times New Roman" w:hAnsi="Times New Roman"/>
          <w:b/>
          <w:sz w:val="24"/>
          <w:szCs w:val="28"/>
        </w:rPr>
      </w:pPr>
      <w:r w:rsidRPr="00853817">
        <w:rPr>
          <w:rFonts w:ascii="Times New Roman" w:hAnsi="Times New Roman"/>
          <w:b/>
          <w:sz w:val="28"/>
          <w:szCs w:val="28"/>
        </w:rPr>
        <w:t xml:space="preserve"> </w:t>
      </w:r>
      <w:r w:rsidRPr="00853817">
        <w:rPr>
          <w:rFonts w:ascii="Times New Roman" w:hAnsi="Times New Roman"/>
          <w:b/>
          <w:sz w:val="24"/>
          <w:szCs w:val="28"/>
        </w:rPr>
        <w:t xml:space="preserve">ГОРОДА  ЗЕЛЕНОГОРСКА </w:t>
      </w:r>
    </w:p>
    <w:p w:rsidR="000E284F" w:rsidRPr="00853817" w:rsidRDefault="000E284F" w:rsidP="000E284F">
      <w:pPr>
        <w:suppressAutoHyphens/>
        <w:jc w:val="center"/>
        <w:rPr>
          <w:rFonts w:ascii="Times New Roman" w:hAnsi="Times New Roman"/>
          <w:b/>
          <w:sz w:val="24"/>
          <w:szCs w:val="28"/>
        </w:rPr>
      </w:pPr>
      <w:r w:rsidRPr="00853817">
        <w:rPr>
          <w:rFonts w:ascii="Times New Roman" w:hAnsi="Times New Roman"/>
          <w:b/>
          <w:sz w:val="24"/>
          <w:szCs w:val="28"/>
        </w:rPr>
        <w:t>КРАСНОЯРСКОГО КРАЯ</w:t>
      </w:r>
    </w:p>
    <w:p w:rsidR="000E284F" w:rsidRPr="00853817" w:rsidRDefault="000E284F" w:rsidP="000E284F">
      <w:pPr>
        <w:suppressAutoHyphens/>
        <w:jc w:val="center"/>
        <w:rPr>
          <w:rFonts w:ascii="Times New Roman" w:hAnsi="Times New Roman"/>
          <w:b/>
          <w:sz w:val="24"/>
          <w:szCs w:val="24"/>
        </w:rPr>
      </w:pPr>
    </w:p>
    <w:p w:rsidR="003D3025" w:rsidRPr="00853817" w:rsidRDefault="003D3025" w:rsidP="000E284F">
      <w:pPr>
        <w:suppressAutoHyphens/>
        <w:jc w:val="center"/>
        <w:rPr>
          <w:rFonts w:ascii="Times New Roman" w:hAnsi="Times New Roman"/>
          <w:b/>
          <w:sz w:val="24"/>
          <w:szCs w:val="24"/>
        </w:rPr>
      </w:pPr>
    </w:p>
    <w:p w:rsidR="000E284F" w:rsidRPr="00853817" w:rsidRDefault="000E284F" w:rsidP="000E284F">
      <w:pPr>
        <w:suppressAutoHyphens/>
        <w:jc w:val="center"/>
        <w:rPr>
          <w:rFonts w:ascii="Times New Roman" w:hAnsi="Times New Roman"/>
          <w:b/>
          <w:sz w:val="28"/>
          <w:szCs w:val="28"/>
        </w:rPr>
      </w:pPr>
      <w:proofErr w:type="gramStart"/>
      <w:r w:rsidRPr="00853817">
        <w:rPr>
          <w:rFonts w:ascii="Times New Roman" w:hAnsi="Times New Roman"/>
          <w:b/>
          <w:sz w:val="28"/>
          <w:szCs w:val="28"/>
        </w:rPr>
        <w:t>П</w:t>
      </w:r>
      <w:proofErr w:type="gramEnd"/>
      <w:r w:rsidRPr="00853817">
        <w:rPr>
          <w:rFonts w:ascii="Times New Roman" w:hAnsi="Times New Roman"/>
          <w:b/>
          <w:sz w:val="28"/>
          <w:szCs w:val="28"/>
        </w:rPr>
        <w:t xml:space="preserve"> О С Т А Н О В Л Е Н И Е</w:t>
      </w:r>
    </w:p>
    <w:p w:rsidR="000E284F" w:rsidRPr="00853817" w:rsidRDefault="000E284F" w:rsidP="000E284F">
      <w:pPr>
        <w:suppressAutoHyphens/>
        <w:jc w:val="center"/>
        <w:rPr>
          <w:rFonts w:ascii="Times New Roman" w:hAnsi="Times New Roman"/>
          <w:b/>
          <w:sz w:val="28"/>
          <w:szCs w:val="28"/>
        </w:rPr>
      </w:pPr>
    </w:p>
    <w:tbl>
      <w:tblPr>
        <w:tblW w:w="0" w:type="auto"/>
        <w:tblInd w:w="108" w:type="dxa"/>
        <w:tblLook w:val="01E0" w:firstRow="1" w:lastRow="1" w:firstColumn="1" w:lastColumn="1" w:noHBand="0" w:noVBand="0"/>
      </w:tblPr>
      <w:tblGrid>
        <w:gridCol w:w="2410"/>
        <w:gridCol w:w="4394"/>
        <w:gridCol w:w="567"/>
        <w:gridCol w:w="2093"/>
      </w:tblGrid>
      <w:tr w:rsidR="00FD2CAB" w:rsidRPr="00FD2CAB" w:rsidTr="00FD2CAB">
        <w:tc>
          <w:tcPr>
            <w:tcW w:w="2410" w:type="dxa"/>
            <w:tcBorders>
              <w:top w:val="nil"/>
              <w:left w:val="nil"/>
              <w:bottom w:val="single" w:sz="4" w:space="0" w:color="auto"/>
              <w:right w:val="nil"/>
            </w:tcBorders>
            <w:hideMark/>
          </w:tcPr>
          <w:p w:rsidR="00FD2CAB" w:rsidRPr="00FD2CAB" w:rsidRDefault="00FD2CAB">
            <w:pPr>
              <w:widowControl w:val="0"/>
              <w:autoSpaceDE w:val="0"/>
              <w:autoSpaceDN w:val="0"/>
              <w:adjustRightInd w:val="0"/>
              <w:jc w:val="center"/>
              <w:rPr>
                <w:rFonts w:ascii="Times New Roman" w:hAnsi="Times New Roman"/>
                <w:sz w:val="28"/>
                <w:szCs w:val="28"/>
              </w:rPr>
            </w:pPr>
            <w:bookmarkStart w:id="0" w:name="_GoBack"/>
            <w:bookmarkEnd w:id="0"/>
            <w:r w:rsidRPr="00FD2CAB">
              <w:rPr>
                <w:rFonts w:ascii="Times New Roman" w:hAnsi="Times New Roman"/>
                <w:sz w:val="28"/>
                <w:szCs w:val="28"/>
              </w:rPr>
              <w:t>30.11.2020</w:t>
            </w:r>
          </w:p>
        </w:tc>
        <w:tc>
          <w:tcPr>
            <w:tcW w:w="4394" w:type="dxa"/>
            <w:hideMark/>
          </w:tcPr>
          <w:p w:rsidR="00FD2CAB" w:rsidRPr="00FD2CAB" w:rsidRDefault="00FD2CAB">
            <w:pPr>
              <w:widowControl w:val="0"/>
              <w:autoSpaceDE w:val="0"/>
              <w:autoSpaceDN w:val="0"/>
              <w:adjustRightInd w:val="0"/>
              <w:jc w:val="center"/>
              <w:rPr>
                <w:rFonts w:ascii="Times New Roman" w:hAnsi="Times New Roman"/>
                <w:b/>
                <w:sz w:val="28"/>
                <w:szCs w:val="28"/>
              </w:rPr>
            </w:pPr>
            <w:r w:rsidRPr="00FD2CAB">
              <w:rPr>
                <w:rFonts w:ascii="Times New Roman" w:hAnsi="Times New Roman"/>
                <w:sz w:val="28"/>
                <w:szCs w:val="28"/>
              </w:rPr>
              <w:t xml:space="preserve">  г. Зеленогорск</w:t>
            </w:r>
          </w:p>
        </w:tc>
        <w:tc>
          <w:tcPr>
            <w:tcW w:w="567" w:type="dxa"/>
            <w:hideMark/>
          </w:tcPr>
          <w:p w:rsidR="00FD2CAB" w:rsidRPr="00FD2CAB" w:rsidRDefault="00FD2CAB">
            <w:pPr>
              <w:widowControl w:val="0"/>
              <w:autoSpaceDE w:val="0"/>
              <w:autoSpaceDN w:val="0"/>
              <w:adjustRightInd w:val="0"/>
              <w:jc w:val="center"/>
              <w:rPr>
                <w:rFonts w:ascii="Times New Roman" w:hAnsi="Times New Roman"/>
                <w:sz w:val="28"/>
                <w:szCs w:val="28"/>
              </w:rPr>
            </w:pPr>
            <w:r w:rsidRPr="00FD2CAB">
              <w:rPr>
                <w:rFonts w:ascii="Times New Roman" w:hAnsi="Times New Roman"/>
                <w:sz w:val="28"/>
                <w:szCs w:val="28"/>
              </w:rPr>
              <w:t>№</w:t>
            </w:r>
          </w:p>
        </w:tc>
        <w:tc>
          <w:tcPr>
            <w:tcW w:w="2093" w:type="dxa"/>
            <w:tcBorders>
              <w:top w:val="nil"/>
              <w:left w:val="nil"/>
              <w:bottom w:val="single" w:sz="4" w:space="0" w:color="auto"/>
              <w:right w:val="nil"/>
            </w:tcBorders>
            <w:hideMark/>
          </w:tcPr>
          <w:p w:rsidR="00FD2CAB" w:rsidRPr="00FD2CAB" w:rsidRDefault="00FD2CAB">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159</w:t>
            </w:r>
            <w:r w:rsidRPr="00FD2CAB">
              <w:rPr>
                <w:rFonts w:ascii="Times New Roman" w:hAnsi="Times New Roman"/>
                <w:sz w:val="28"/>
                <w:szCs w:val="28"/>
              </w:rPr>
              <w:t>-п</w:t>
            </w:r>
          </w:p>
        </w:tc>
      </w:tr>
    </w:tbl>
    <w:p w:rsidR="000E284F" w:rsidRPr="00FD2CAB" w:rsidRDefault="000E284F" w:rsidP="000E284F">
      <w:pPr>
        <w:suppressAutoHyphens/>
        <w:rPr>
          <w:rFonts w:ascii="Times New Roman" w:hAnsi="Times New Roman"/>
          <w:sz w:val="28"/>
          <w:szCs w:val="28"/>
        </w:rPr>
      </w:pPr>
    </w:p>
    <w:tbl>
      <w:tblPr>
        <w:tblW w:w="0" w:type="auto"/>
        <w:tblLook w:val="04A0" w:firstRow="1" w:lastRow="0" w:firstColumn="1" w:lastColumn="0" w:noHBand="0" w:noVBand="1"/>
      </w:tblPr>
      <w:tblGrid>
        <w:gridCol w:w="4786"/>
        <w:gridCol w:w="4361"/>
      </w:tblGrid>
      <w:tr w:rsidR="00DA3E78" w:rsidRPr="00F575D5" w:rsidTr="00517585">
        <w:tc>
          <w:tcPr>
            <w:tcW w:w="4786" w:type="dxa"/>
          </w:tcPr>
          <w:p w:rsidR="000E284F" w:rsidRPr="00F575D5" w:rsidRDefault="000E284F" w:rsidP="00517585">
            <w:pPr>
              <w:suppressAutoHyphens/>
              <w:ind w:right="34"/>
              <w:jc w:val="both"/>
              <w:rPr>
                <w:rFonts w:ascii="Times New Roman" w:hAnsi="Times New Roman"/>
                <w:sz w:val="28"/>
              </w:rPr>
            </w:pPr>
            <w:r w:rsidRPr="00F575D5">
              <w:rPr>
                <w:rFonts w:ascii="Times New Roman" w:hAnsi="Times New Roman"/>
                <w:sz w:val="28"/>
                <w:szCs w:val="28"/>
              </w:rPr>
              <w:t>Об утверждении Административного регламента предоставления муниципальной услуги «Согласование переустройства</w:t>
            </w:r>
            <w:r w:rsidRPr="00F575D5">
              <w:rPr>
                <w:rFonts w:ascii="Times New Roman" w:hAnsi="Times New Roman"/>
                <w:b/>
                <w:sz w:val="28"/>
                <w:szCs w:val="28"/>
              </w:rPr>
              <w:t xml:space="preserve"> </w:t>
            </w:r>
            <w:r w:rsidRPr="00F575D5">
              <w:rPr>
                <w:rFonts w:ascii="Times New Roman" w:hAnsi="Times New Roman"/>
                <w:sz w:val="28"/>
                <w:szCs w:val="28"/>
              </w:rPr>
              <w:t>и (или) перепланировки помещения</w:t>
            </w:r>
            <w:r w:rsidR="00DF4A92" w:rsidRPr="00F575D5">
              <w:rPr>
                <w:rFonts w:ascii="Times New Roman" w:hAnsi="Times New Roman"/>
                <w:sz w:val="28"/>
                <w:szCs w:val="28"/>
              </w:rPr>
              <w:t xml:space="preserve"> в многоквартирном доме</w:t>
            </w:r>
            <w:r w:rsidRPr="00F575D5">
              <w:rPr>
                <w:rFonts w:ascii="Times New Roman" w:hAnsi="Times New Roman"/>
                <w:sz w:val="28"/>
                <w:szCs w:val="28"/>
              </w:rPr>
              <w:t>»</w:t>
            </w:r>
          </w:p>
        </w:tc>
        <w:tc>
          <w:tcPr>
            <w:tcW w:w="4361" w:type="dxa"/>
          </w:tcPr>
          <w:p w:rsidR="000E284F" w:rsidRPr="00F575D5" w:rsidRDefault="000E284F" w:rsidP="00AA7302">
            <w:pPr>
              <w:suppressAutoHyphens/>
              <w:rPr>
                <w:rFonts w:ascii="Times New Roman" w:hAnsi="Times New Roman"/>
                <w:sz w:val="28"/>
              </w:rPr>
            </w:pPr>
          </w:p>
        </w:tc>
      </w:tr>
    </w:tbl>
    <w:p w:rsidR="003D3025" w:rsidRPr="00F575D5" w:rsidRDefault="003D3025" w:rsidP="000E284F">
      <w:pPr>
        <w:pStyle w:val="Standard"/>
        <w:autoSpaceDE w:val="0"/>
        <w:ind w:firstLine="709"/>
        <w:jc w:val="both"/>
        <w:textAlignment w:val="auto"/>
        <w:rPr>
          <w:rFonts w:cs="Times New Roman"/>
          <w:sz w:val="28"/>
          <w:szCs w:val="28"/>
          <w:lang w:eastAsia="ru-RU" w:bidi="ar-SA"/>
        </w:rPr>
      </w:pPr>
    </w:p>
    <w:p w:rsidR="000E284F" w:rsidRPr="00F575D5" w:rsidRDefault="000E284F" w:rsidP="000E284F">
      <w:pPr>
        <w:pStyle w:val="Standard"/>
        <w:autoSpaceDE w:val="0"/>
        <w:ind w:firstLine="709"/>
        <w:jc w:val="both"/>
        <w:textAlignment w:val="auto"/>
        <w:rPr>
          <w:rFonts w:cs="Times New Roman"/>
          <w:sz w:val="28"/>
          <w:szCs w:val="28"/>
          <w:lang w:eastAsia="ru-RU" w:bidi="ar-SA"/>
        </w:rPr>
      </w:pPr>
      <w:r w:rsidRPr="00F575D5">
        <w:rPr>
          <w:rFonts w:cs="Times New Roman"/>
          <w:sz w:val="28"/>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постановлением </w:t>
      </w:r>
      <w:proofErr w:type="gramStart"/>
      <w:r w:rsidRPr="00F575D5">
        <w:rPr>
          <w:rFonts w:cs="Times New Roman"/>
          <w:sz w:val="28"/>
          <w:szCs w:val="28"/>
          <w:lang w:eastAsia="ru-RU" w:bidi="ar-SA"/>
        </w:rPr>
        <w:t>Администрации</w:t>
      </w:r>
      <w:proofErr w:type="gramEnd"/>
      <w:r w:rsidRPr="00F575D5">
        <w:rPr>
          <w:rFonts w:cs="Times New Roman"/>
          <w:sz w:val="28"/>
          <w:szCs w:val="28"/>
          <w:lang w:eastAsia="ru-RU" w:bidi="ar-SA"/>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0E284F" w:rsidRPr="00F575D5" w:rsidRDefault="000E284F" w:rsidP="000E284F">
      <w:pPr>
        <w:pStyle w:val="ad"/>
        <w:suppressAutoHyphens/>
        <w:spacing w:before="0" w:beforeAutospacing="0" w:after="0" w:afterAutospacing="0"/>
        <w:rPr>
          <w:sz w:val="28"/>
        </w:rPr>
      </w:pPr>
    </w:p>
    <w:p w:rsidR="003D3025" w:rsidRPr="00F575D5" w:rsidRDefault="00C37A11" w:rsidP="000E284F">
      <w:pPr>
        <w:pStyle w:val="ad"/>
        <w:suppressAutoHyphens/>
        <w:spacing w:before="0" w:beforeAutospacing="0" w:after="0" w:afterAutospacing="0"/>
        <w:rPr>
          <w:sz w:val="28"/>
          <w:szCs w:val="28"/>
        </w:rPr>
      </w:pPr>
      <w:r w:rsidRPr="00F575D5">
        <w:rPr>
          <w:sz w:val="28"/>
          <w:szCs w:val="28"/>
        </w:rPr>
        <w:t>ПОСТАНОВЛЯ</w:t>
      </w:r>
      <w:r w:rsidR="003D3025" w:rsidRPr="00F575D5">
        <w:rPr>
          <w:sz w:val="28"/>
          <w:szCs w:val="28"/>
        </w:rPr>
        <w:t>Ю:</w:t>
      </w:r>
    </w:p>
    <w:p w:rsidR="00261DF2" w:rsidRPr="00F575D5" w:rsidRDefault="00261DF2" w:rsidP="000E284F">
      <w:pPr>
        <w:pStyle w:val="ad"/>
        <w:suppressAutoHyphens/>
        <w:spacing w:before="0" w:beforeAutospacing="0" w:after="0" w:afterAutospacing="0"/>
        <w:rPr>
          <w:sz w:val="28"/>
          <w:szCs w:val="28"/>
        </w:rPr>
      </w:pPr>
    </w:p>
    <w:p w:rsidR="003D3025" w:rsidRPr="00853817" w:rsidRDefault="003D3025" w:rsidP="00341B85">
      <w:pPr>
        <w:pStyle w:val="ad"/>
        <w:numPr>
          <w:ilvl w:val="0"/>
          <w:numId w:val="2"/>
        </w:numPr>
        <w:suppressAutoHyphens/>
        <w:spacing w:before="0" w:beforeAutospacing="0" w:after="0" w:afterAutospacing="0"/>
        <w:ind w:left="0" w:firstLine="709"/>
        <w:jc w:val="both"/>
        <w:rPr>
          <w:sz w:val="28"/>
        </w:rPr>
      </w:pPr>
      <w:r w:rsidRPr="00F575D5">
        <w:rPr>
          <w:sz w:val="28"/>
        </w:rPr>
        <w:t>Утвердить Административный регламент предоставления муниципальной услуги «Согласование переус</w:t>
      </w:r>
      <w:r w:rsidR="00DF4A92" w:rsidRPr="00F575D5">
        <w:rPr>
          <w:sz w:val="28"/>
        </w:rPr>
        <w:t xml:space="preserve">тройства и (или) перепланировки </w:t>
      </w:r>
      <w:r w:rsidRPr="00F575D5">
        <w:rPr>
          <w:sz w:val="28"/>
        </w:rPr>
        <w:t>помещения</w:t>
      </w:r>
      <w:r w:rsidR="00DF4A92" w:rsidRPr="00F575D5">
        <w:rPr>
          <w:sz w:val="28"/>
        </w:rPr>
        <w:t xml:space="preserve"> в многоквартирном доме</w:t>
      </w:r>
      <w:r w:rsidRPr="00F575D5">
        <w:rPr>
          <w:sz w:val="28"/>
        </w:rPr>
        <w:t>» согласно приложению к наст</w:t>
      </w:r>
      <w:r w:rsidRPr="00853817">
        <w:rPr>
          <w:sz w:val="28"/>
        </w:rPr>
        <w:t>оящему постановлению.</w:t>
      </w:r>
    </w:p>
    <w:p w:rsidR="003D3025" w:rsidRPr="00853817" w:rsidRDefault="003D3025" w:rsidP="00341B85">
      <w:pPr>
        <w:pStyle w:val="ad"/>
        <w:numPr>
          <w:ilvl w:val="0"/>
          <w:numId w:val="2"/>
        </w:numPr>
        <w:suppressAutoHyphens/>
        <w:spacing w:before="0" w:beforeAutospacing="0" w:after="0" w:afterAutospacing="0"/>
        <w:ind w:left="0" w:firstLine="709"/>
        <w:jc w:val="both"/>
        <w:rPr>
          <w:sz w:val="28"/>
          <w:szCs w:val="28"/>
        </w:rPr>
      </w:pPr>
      <w:r w:rsidRPr="00853817">
        <w:rPr>
          <w:sz w:val="28"/>
          <w:szCs w:val="28"/>
        </w:rPr>
        <w:t xml:space="preserve">Признать утратившим силу постановление </w:t>
      </w:r>
      <w:proofErr w:type="gramStart"/>
      <w:r w:rsidRPr="00853817">
        <w:rPr>
          <w:sz w:val="28"/>
          <w:szCs w:val="28"/>
        </w:rPr>
        <w:t>Администрации</w:t>
      </w:r>
      <w:proofErr w:type="gramEnd"/>
      <w:r w:rsidRPr="00853817">
        <w:rPr>
          <w:sz w:val="28"/>
          <w:szCs w:val="28"/>
        </w:rPr>
        <w:t xml:space="preserve"> ЗАТО </w:t>
      </w:r>
      <w:r w:rsidRPr="00853817">
        <w:rPr>
          <w:sz w:val="28"/>
          <w:szCs w:val="28"/>
        </w:rPr>
        <w:br/>
        <w:t xml:space="preserve">г. Зеленогорска от  </w:t>
      </w:r>
      <w:r w:rsidR="00DF4A92" w:rsidRPr="00853817">
        <w:rPr>
          <w:sz w:val="28"/>
          <w:szCs w:val="28"/>
        </w:rPr>
        <w:t>30</w:t>
      </w:r>
      <w:r w:rsidRPr="00853817">
        <w:rPr>
          <w:sz w:val="28"/>
          <w:szCs w:val="28"/>
        </w:rPr>
        <w:t>.0</w:t>
      </w:r>
      <w:r w:rsidR="00DF4A92" w:rsidRPr="00853817">
        <w:rPr>
          <w:sz w:val="28"/>
          <w:szCs w:val="28"/>
        </w:rPr>
        <w:t>6</w:t>
      </w:r>
      <w:r w:rsidRPr="00853817">
        <w:rPr>
          <w:sz w:val="28"/>
          <w:szCs w:val="28"/>
        </w:rPr>
        <w:t>.201</w:t>
      </w:r>
      <w:r w:rsidR="00DF4A92" w:rsidRPr="00853817">
        <w:rPr>
          <w:sz w:val="28"/>
          <w:szCs w:val="28"/>
        </w:rPr>
        <w:t>6</w:t>
      </w:r>
      <w:r w:rsidRPr="00853817">
        <w:rPr>
          <w:sz w:val="28"/>
          <w:szCs w:val="28"/>
        </w:rPr>
        <w:t xml:space="preserve"> № </w:t>
      </w:r>
      <w:r w:rsidR="00DF4A92" w:rsidRPr="00853817">
        <w:rPr>
          <w:sz w:val="28"/>
          <w:szCs w:val="28"/>
        </w:rPr>
        <w:t>189</w:t>
      </w:r>
      <w:r w:rsidRPr="00853817">
        <w:rPr>
          <w:sz w:val="28"/>
          <w:szCs w:val="28"/>
        </w:rPr>
        <w:t>-п «Об утверждении Административного регламента предоставления муниципальной услуги «Согласование переустройства</w:t>
      </w:r>
      <w:r w:rsidRPr="00853817">
        <w:rPr>
          <w:b/>
          <w:sz w:val="28"/>
          <w:szCs w:val="28"/>
        </w:rPr>
        <w:t xml:space="preserve"> </w:t>
      </w:r>
      <w:r w:rsidRPr="00853817">
        <w:rPr>
          <w:sz w:val="28"/>
          <w:szCs w:val="28"/>
        </w:rPr>
        <w:t>и (или) перепланировки жилого помещения».</w:t>
      </w:r>
    </w:p>
    <w:p w:rsidR="003D3025" w:rsidRPr="00853817" w:rsidRDefault="003D3025" w:rsidP="00341B85">
      <w:pPr>
        <w:pStyle w:val="ad"/>
        <w:numPr>
          <w:ilvl w:val="0"/>
          <w:numId w:val="2"/>
        </w:numPr>
        <w:suppressAutoHyphens/>
        <w:spacing w:before="0" w:beforeAutospacing="0" w:after="0" w:afterAutospacing="0"/>
        <w:ind w:left="0" w:firstLine="709"/>
        <w:jc w:val="both"/>
        <w:rPr>
          <w:sz w:val="28"/>
        </w:rPr>
      </w:pPr>
      <w:r w:rsidRPr="00853817">
        <w:rPr>
          <w:sz w:val="28"/>
          <w:szCs w:val="28"/>
        </w:rPr>
        <w:t>Настоящее постановление вст</w:t>
      </w:r>
      <w:r w:rsidR="00517585">
        <w:rPr>
          <w:sz w:val="28"/>
          <w:szCs w:val="28"/>
        </w:rPr>
        <w:t xml:space="preserve">упает в силу в день, следующий </w:t>
      </w:r>
      <w:r w:rsidRPr="00853817">
        <w:rPr>
          <w:sz w:val="28"/>
          <w:szCs w:val="28"/>
        </w:rPr>
        <w:t>за днем его опубликования в газете «Панорама».</w:t>
      </w:r>
    </w:p>
    <w:p w:rsidR="003D3025" w:rsidRDefault="000E284F" w:rsidP="00341B85">
      <w:pPr>
        <w:pStyle w:val="ad"/>
        <w:numPr>
          <w:ilvl w:val="0"/>
          <w:numId w:val="2"/>
        </w:numPr>
        <w:suppressAutoHyphens/>
        <w:spacing w:before="0" w:beforeAutospacing="0" w:after="0" w:afterAutospacing="0"/>
        <w:ind w:left="0" w:firstLine="709"/>
        <w:jc w:val="both"/>
        <w:rPr>
          <w:sz w:val="28"/>
          <w:szCs w:val="28"/>
        </w:rPr>
      </w:pPr>
      <w:r w:rsidRPr="007F4CBD">
        <w:rPr>
          <w:sz w:val="28"/>
          <w:szCs w:val="28"/>
        </w:rPr>
        <w:t>Контроль за выполнением настоящего постановления во</w:t>
      </w:r>
      <w:r w:rsidR="00DF4A92" w:rsidRPr="007F4CBD">
        <w:rPr>
          <w:sz w:val="28"/>
          <w:szCs w:val="28"/>
        </w:rPr>
        <w:t xml:space="preserve">зложить на </w:t>
      </w:r>
      <w:r w:rsidR="007B28F0" w:rsidRPr="007F4CBD">
        <w:rPr>
          <w:sz w:val="28"/>
          <w:szCs w:val="28"/>
        </w:rPr>
        <w:t xml:space="preserve">первого заместителя </w:t>
      </w:r>
      <w:proofErr w:type="gramStart"/>
      <w:r w:rsidR="007B28F0" w:rsidRPr="007F4CBD">
        <w:rPr>
          <w:sz w:val="28"/>
          <w:szCs w:val="28"/>
        </w:rPr>
        <w:t>Главы</w:t>
      </w:r>
      <w:proofErr w:type="gramEnd"/>
      <w:r w:rsidR="007B28F0" w:rsidRPr="007F4CBD">
        <w:rPr>
          <w:sz w:val="28"/>
          <w:szCs w:val="28"/>
        </w:rPr>
        <w:t xml:space="preserve"> ЗАТО г. Зеленогорска по жилищно-коммунальному хозяйству, архитектуре и градостроительству</w:t>
      </w:r>
      <w:r w:rsidRPr="007F4CBD">
        <w:rPr>
          <w:sz w:val="28"/>
          <w:szCs w:val="28"/>
        </w:rPr>
        <w:t>.</w:t>
      </w:r>
    </w:p>
    <w:p w:rsidR="00517585" w:rsidRDefault="00517585" w:rsidP="003D3025">
      <w:pPr>
        <w:suppressAutoHyphens/>
        <w:ind w:firstLine="709"/>
        <w:jc w:val="both"/>
        <w:rPr>
          <w:rFonts w:ascii="Times New Roman" w:hAnsi="Times New Roman"/>
          <w:sz w:val="28"/>
          <w:szCs w:val="28"/>
        </w:rPr>
      </w:pPr>
    </w:p>
    <w:p w:rsidR="00CD26BF" w:rsidRPr="007F4CBD" w:rsidRDefault="00CD26BF" w:rsidP="003D3025">
      <w:pPr>
        <w:suppressAutoHyphens/>
        <w:ind w:firstLine="709"/>
        <w:jc w:val="both"/>
        <w:rPr>
          <w:rFonts w:ascii="Times New Roman" w:hAnsi="Times New Roman"/>
          <w:sz w:val="28"/>
          <w:szCs w:val="28"/>
        </w:rPr>
      </w:pPr>
    </w:p>
    <w:p w:rsidR="000E284F" w:rsidRPr="00853817" w:rsidRDefault="003D3025" w:rsidP="000E284F">
      <w:pPr>
        <w:suppressAutoHyphens/>
        <w:jc w:val="both"/>
        <w:rPr>
          <w:rFonts w:ascii="Times New Roman" w:hAnsi="Times New Roman"/>
          <w:sz w:val="28"/>
          <w:szCs w:val="28"/>
        </w:rPr>
      </w:pPr>
      <w:proofErr w:type="gramStart"/>
      <w:r w:rsidRPr="00853817">
        <w:rPr>
          <w:rFonts w:ascii="Times New Roman" w:hAnsi="Times New Roman"/>
          <w:sz w:val="28"/>
          <w:szCs w:val="28"/>
        </w:rPr>
        <w:t>Глава</w:t>
      </w:r>
      <w:proofErr w:type="gramEnd"/>
      <w:r w:rsidRPr="00853817">
        <w:rPr>
          <w:rFonts w:ascii="Times New Roman" w:hAnsi="Times New Roman"/>
          <w:sz w:val="28"/>
          <w:szCs w:val="28"/>
        </w:rPr>
        <w:t xml:space="preserve"> </w:t>
      </w:r>
      <w:r w:rsidR="000E284F" w:rsidRPr="00853817">
        <w:rPr>
          <w:rFonts w:ascii="Times New Roman" w:hAnsi="Times New Roman"/>
          <w:sz w:val="28"/>
          <w:szCs w:val="28"/>
        </w:rPr>
        <w:t>ЗАТО г. Зеленогорска</w:t>
      </w:r>
      <w:r w:rsidR="000E284F" w:rsidRPr="00853817">
        <w:rPr>
          <w:rFonts w:ascii="Times New Roman" w:hAnsi="Times New Roman"/>
          <w:sz w:val="28"/>
          <w:szCs w:val="28"/>
        </w:rPr>
        <w:tab/>
      </w:r>
      <w:r w:rsidR="000E284F" w:rsidRPr="00853817">
        <w:rPr>
          <w:rFonts w:ascii="Times New Roman" w:hAnsi="Times New Roman"/>
          <w:sz w:val="28"/>
          <w:szCs w:val="28"/>
        </w:rPr>
        <w:tab/>
      </w:r>
      <w:r w:rsidR="000E284F" w:rsidRPr="00853817">
        <w:rPr>
          <w:rFonts w:ascii="Times New Roman" w:hAnsi="Times New Roman"/>
          <w:sz w:val="28"/>
          <w:szCs w:val="28"/>
        </w:rPr>
        <w:tab/>
        <w:t xml:space="preserve">         </w:t>
      </w:r>
      <w:r w:rsidR="00DF4A92" w:rsidRPr="00853817">
        <w:rPr>
          <w:rFonts w:ascii="Times New Roman" w:hAnsi="Times New Roman"/>
          <w:sz w:val="28"/>
          <w:szCs w:val="28"/>
        </w:rPr>
        <w:t xml:space="preserve"> </w:t>
      </w:r>
      <w:r w:rsidR="00DF4A92" w:rsidRPr="00853817">
        <w:rPr>
          <w:rFonts w:ascii="Times New Roman" w:hAnsi="Times New Roman"/>
          <w:sz w:val="28"/>
          <w:szCs w:val="28"/>
        </w:rPr>
        <w:tab/>
      </w:r>
      <w:r w:rsidR="00517585">
        <w:rPr>
          <w:rFonts w:ascii="Times New Roman" w:hAnsi="Times New Roman"/>
          <w:sz w:val="28"/>
          <w:szCs w:val="28"/>
        </w:rPr>
        <w:t xml:space="preserve">                       </w:t>
      </w:r>
      <w:r w:rsidR="00DF4A92" w:rsidRPr="00853817">
        <w:rPr>
          <w:rFonts w:ascii="Times New Roman" w:hAnsi="Times New Roman"/>
          <w:sz w:val="28"/>
          <w:szCs w:val="28"/>
        </w:rPr>
        <w:t>М.В. Сперанский</w:t>
      </w:r>
    </w:p>
    <w:p w:rsidR="000E284F" w:rsidRPr="00853817" w:rsidRDefault="000E284F" w:rsidP="00517585">
      <w:pPr>
        <w:suppressAutoHyphens/>
        <w:autoSpaceDE w:val="0"/>
        <w:autoSpaceDN w:val="0"/>
        <w:adjustRightInd w:val="0"/>
        <w:ind w:left="5103"/>
        <w:rPr>
          <w:rFonts w:ascii="Times New Roman" w:hAnsi="Times New Roman"/>
          <w:sz w:val="28"/>
          <w:szCs w:val="28"/>
        </w:rPr>
      </w:pPr>
      <w:r w:rsidRPr="00853817">
        <w:rPr>
          <w:rFonts w:ascii="Times New Roman" w:hAnsi="Times New Roman"/>
          <w:sz w:val="28"/>
          <w:szCs w:val="28"/>
        </w:rPr>
        <w:lastRenderedPageBreak/>
        <w:t>Приложение</w:t>
      </w:r>
    </w:p>
    <w:p w:rsidR="000E284F" w:rsidRPr="00853817" w:rsidRDefault="000E284F" w:rsidP="00517585">
      <w:pPr>
        <w:suppressAutoHyphens/>
        <w:autoSpaceDE w:val="0"/>
        <w:autoSpaceDN w:val="0"/>
        <w:adjustRightInd w:val="0"/>
        <w:ind w:left="5103"/>
        <w:rPr>
          <w:rFonts w:ascii="Times New Roman" w:hAnsi="Times New Roman"/>
          <w:sz w:val="28"/>
          <w:szCs w:val="28"/>
        </w:rPr>
      </w:pPr>
      <w:r w:rsidRPr="00853817">
        <w:rPr>
          <w:rFonts w:ascii="Times New Roman" w:hAnsi="Times New Roman"/>
          <w:sz w:val="28"/>
          <w:szCs w:val="28"/>
        </w:rPr>
        <w:t>к постановлению Администрации</w:t>
      </w:r>
    </w:p>
    <w:p w:rsidR="000E284F" w:rsidRPr="007A355A" w:rsidRDefault="005B67F9" w:rsidP="00517585">
      <w:pPr>
        <w:suppressAutoHyphens/>
        <w:ind w:left="5103"/>
        <w:rPr>
          <w:rFonts w:ascii="Times New Roman" w:hAnsi="Times New Roman"/>
          <w:color w:val="FFFFFF" w:themeColor="background1"/>
          <w:sz w:val="28"/>
          <w:szCs w:val="28"/>
          <w:u w:val="single" w:color="000000" w:themeColor="text1"/>
        </w:rPr>
      </w:pPr>
      <w:r>
        <w:rPr>
          <w:rFonts w:ascii="Times New Roman" w:hAnsi="Times New Roman"/>
          <w:sz w:val="28"/>
          <w:szCs w:val="28"/>
        </w:rPr>
        <w:t xml:space="preserve">ЗАТО </w:t>
      </w:r>
      <w:r w:rsidR="000E284F" w:rsidRPr="00853817">
        <w:rPr>
          <w:rFonts w:ascii="Times New Roman" w:hAnsi="Times New Roman"/>
          <w:sz w:val="28"/>
          <w:szCs w:val="28"/>
        </w:rPr>
        <w:t xml:space="preserve">г. Зеленогорска                                                                        </w:t>
      </w:r>
      <w:r w:rsidR="000E284F" w:rsidRPr="000E46A0">
        <w:rPr>
          <w:rFonts w:ascii="Times New Roman" w:hAnsi="Times New Roman"/>
          <w:sz w:val="28"/>
          <w:szCs w:val="28"/>
        </w:rPr>
        <w:t xml:space="preserve">от </w:t>
      </w:r>
      <w:r w:rsidR="000E46A0" w:rsidRPr="000E46A0">
        <w:rPr>
          <w:rFonts w:ascii="Times New Roman" w:hAnsi="Times New Roman"/>
          <w:sz w:val="28"/>
          <w:szCs w:val="28"/>
        </w:rPr>
        <w:t xml:space="preserve">30.11.2020  </w:t>
      </w:r>
      <w:r w:rsidR="000E284F" w:rsidRPr="000E46A0">
        <w:rPr>
          <w:rFonts w:ascii="Times New Roman" w:hAnsi="Times New Roman"/>
          <w:sz w:val="28"/>
          <w:szCs w:val="28"/>
        </w:rPr>
        <w:t xml:space="preserve">№ </w:t>
      </w:r>
      <w:r w:rsidR="000E46A0">
        <w:rPr>
          <w:rFonts w:ascii="Times New Roman" w:hAnsi="Times New Roman"/>
          <w:sz w:val="28"/>
          <w:szCs w:val="28"/>
        </w:rPr>
        <w:t>15</w:t>
      </w:r>
      <w:r w:rsidR="004F45BA" w:rsidRPr="000E46A0">
        <w:rPr>
          <w:rFonts w:ascii="Times New Roman" w:hAnsi="Times New Roman"/>
          <w:sz w:val="28"/>
          <w:szCs w:val="28"/>
        </w:rPr>
        <w:t>9-п</w:t>
      </w:r>
    </w:p>
    <w:p w:rsidR="000E284F" w:rsidRPr="007A355A" w:rsidRDefault="000E284F" w:rsidP="000E284F">
      <w:pPr>
        <w:suppressAutoHyphens/>
        <w:jc w:val="center"/>
        <w:rPr>
          <w:rFonts w:ascii="Times New Roman" w:hAnsi="Times New Roman"/>
          <w:sz w:val="28"/>
          <w:szCs w:val="28"/>
        </w:rPr>
      </w:pPr>
    </w:p>
    <w:p w:rsidR="00517585" w:rsidRPr="007A355A" w:rsidRDefault="00517585" w:rsidP="00517585">
      <w:pPr>
        <w:jc w:val="center"/>
        <w:rPr>
          <w:rFonts w:ascii="Times New Roman" w:hAnsi="Times New Roman"/>
          <w:b/>
          <w:color w:val="000000" w:themeColor="text1"/>
          <w:sz w:val="28"/>
          <w:szCs w:val="28"/>
        </w:rPr>
      </w:pPr>
      <w:r w:rsidRPr="007A355A">
        <w:rPr>
          <w:rFonts w:ascii="Times New Roman" w:hAnsi="Times New Roman"/>
          <w:b/>
          <w:color w:val="000000" w:themeColor="text1"/>
          <w:sz w:val="28"/>
          <w:szCs w:val="28"/>
        </w:rPr>
        <w:t xml:space="preserve">Административный регламент </w:t>
      </w:r>
    </w:p>
    <w:p w:rsidR="00517585" w:rsidRPr="007A355A" w:rsidRDefault="00517585" w:rsidP="00517585">
      <w:pPr>
        <w:pStyle w:val="12"/>
        <w:spacing w:after="0" w:line="240" w:lineRule="auto"/>
        <w:ind w:left="0"/>
        <w:jc w:val="center"/>
        <w:rPr>
          <w:rFonts w:ascii="Times New Roman" w:hAnsi="Times New Roman"/>
          <w:b/>
          <w:color w:val="000000" w:themeColor="text1"/>
          <w:sz w:val="28"/>
          <w:szCs w:val="28"/>
        </w:rPr>
      </w:pPr>
      <w:r w:rsidRPr="007A355A">
        <w:rPr>
          <w:rFonts w:ascii="Times New Roman" w:hAnsi="Times New Roman"/>
          <w:b/>
          <w:color w:val="000000" w:themeColor="text1"/>
          <w:sz w:val="28"/>
          <w:szCs w:val="28"/>
        </w:rPr>
        <w:t xml:space="preserve">предоставления муниципальной услуги </w:t>
      </w:r>
    </w:p>
    <w:p w:rsidR="00517585" w:rsidRPr="007A355A" w:rsidRDefault="00517585" w:rsidP="00517585">
      <w:pPr>
        <w:suppressAutoHyphens/>
        <w:autoSpaceDE w:val="0"/>
        <w:autoSpaceDN w:val="0"/>
        <w:adjustRightInd w:val="0"/>
        <w:jc w:val="center"/>
        <w:rPr>
          <w:rFonts w:ascii="Times New Roman" w:hAnsi="Times New Roman"/>
          <w:b/>
          <w:sz w:val="28"/>
          <w:szCs w:val="28"/>
        </w:rPr>
      </w:pPr>
      <w:r w:rsidRPr="007A355A">
        <w:rPr>
          <w:rFonts w:ascii="Times New Roman" w:hAnsi="Times New Roman"/>
          <w:b/>
          <w:sz w:val="28"/>
          <w:szCs w:val="28"/>
        </w:rPr>
        <w:t xml:space="preserve"> </w:t>
      </w:r>
      <w:r w:rsidR="00C96C1E" w:rsidRPr="007A355A">
        <w:rPr>
          <w:rFonts w:ascii="Times New Roman" w:hAnsi="Times New Roman"/>
          <w:b/>
          <w:sz w:val="28"/>
          <w:szCs w:val="28"/>
        </w:rPr>
        <w:t xml:space="preserve">«Согласование переустройства и (или) перепланировки </w:t>
      </w:r>
    </w:p>
    <w:p w:rsidR="003C0F41" w:rsidRPr="007A355A" w:rsidRDefault="00C96C1E" w:rsidP="00517585">
      <w:pPr>
        <w:suppressAutoHyphens/>
        <w:autoSpaceDE w:val="0"/>
        <w:autoSpaceDN w:val="0"/>
        <w:adjustRightInd w:val="0"/>
        <w:jc w:val="center"/>
        <w:rPr>
          <w:rFonts w:ascii="Times New Roman" w:hAnsi="Times New Roman"/>
          <w:b/>
          <w:sz w:val="28"/>
          <w:szCs w:val="28"/>
        </w:rPr>
      </w:pPr>
      <w:r w:rsidRPr="007A355A">
        <w:rPr>
          <w:rFonts w:ascii="Times New Roman" w:hAnsi="Times New Roman"/>
          <w:b/>
          <w:sz w:val="28"/>
          <w:szCs w:val="28"/>
        </w:rPr>
        <w:t>помещения</w:t>
      </w:r>
      <w:r w:rsidR="00DF4A92" w:rsidRPr="007A355A">
        <w:rPr>
          <w:rFonts w:ascii="Times New Roman" w:hAnsi="Times New Roman"/>
          <w:b/>
          <w:sz w:val="28"/>
          <w:szCs w:val="28"/>
        </w:rPr>
        <w:t xml:space="preserve"> в многоквартирном доме</w:t>
      </w:r>
      <w:r w:rsidRPr="007A355A">
        <w:rPr>
          <w:rFonts w:ascii="Times New Roman" w:hAnsi="Times New Roman"/>
          <w:b/>
          <w:sz w:val="28"/>
          <w:szCs w:val="28"/>
        </w:rPr>
        <w:t>»</w:t>
      </w:r>
    </w:p>
    <w:p w:rsidR="003C0F41" w:rsidRPr="007A355A" w:rsidRDefault="003C0F41" w:rsidP="009E1FAE">
      <w:pPr>
        <w:suppressAutoHyphens/>
        <w:autoSpaceDE w:val="0"/>
        <w:autoSpaceDN w:val="0"/>
        <w:adjustRightInd w:val="0"/>
        <w:rPr>
          <w:rFonts w:ascii="Times New Roman" w:hAnsi="Times New Roman"/>
          <w:sz w:val="28"/>
          <w:szCs w:val="28"/>
        </w:rPr>
      </w:pPr>
    </w:p>
    <w:p w:rsidR="00FF26CD" w:rsidRPr="007A355A" w:rsidRDefault="00B42A71" w:rsidP="009E1FAE">
      <w:pPr>
        <w:suppressAutoHyphens/>
        <w:autoSpaceDE w:val="0"/>
        <w:autoSpaceDN w:val="0"/>
        <w:adjustRightInd w:val="0"/>
        <w:jc w:val="center"/>
        <w:rPr>
          <w:rFonts w:ascii="Times New Roman" w:hAnsi="Times New Roman"/>
          <w:bCs/>
          <w:sz w:val="28"/>
          <w:szCs w:val="28"/>
        </w:rPr>
      </w:pPr>
      <w:r w:rsidRPr="007A355A">
        <w:rPr>
          <w:rFonts w:ascii="Times New Roman" w:hAnsi="Times New Roman"/>
          <w:bCs/>
          <w:sz w:val="28"/>
          <w:szCs w:val="28"/>
        </w:rPr>
        <w:t>1. ОБЩИЕ ПОЛОЖЕНИЯ</w:t>
      </w:r>
    </w:p>
    <w:p w:rsidR="00B030A8" w:rsidRPr="007A355A" w:rsidRDefault="00B030A8" w:rsidP="009E1FAE">
      <w:pPr>
        <w:suppressAutoHyphens/>
        <w:autoSpaceDE w:val="0"/>
        <w:autoSpaceDN w:val="0"/>
        <w:adjustRightInd w:val="0"/>
        <w:jc w:val="center"/>
        <w:rPr>
          <w:rFonts w:ascii="Times New Roman" w:hAnsi="Times New Roman"/>
          <w:b/>
          <w:bCs/>
          <w:sz w:val="28"/>
          <w:szCs w:val="28"/>
        </w:rPr>
      </w:pPr>
    </w:p>
    <w:p w:rsidR="00D12D10" w:rsidRPr="00A20300" w:rsidRDefault="00D12D10" w:rsidP="00341B85">
      <w:pPr>
        <w:pStyle w:val="af2"/>
        <w:numPr>
          <w:ilvl w:val="1"/>
          <w:numId w:val="3"/>
        </w:numPr>
        <w:suppressAutoHyphens/>
        <w:autoSpaceDE w:val="0"/>
        <w:autoSpaceDN w:val="0"/>
        <w:adjustRightInd w:val="0"/>
        <w:ind w:left="0" w:firstLine="709"/>
        <w:jc w:val="both"/>
        <w:rPr>
          <w:rFonts w:ascii="Times New Roman" w:hAnsi="Times New Roman"/>
          <w:sz w:val="28"/>
          <w:szCs w:val="28"/>
        </w:rPr>
      </w:pPr>
      <w:r w:rsidRPr="00A20300">
        <w:rPr>
          <w:rFonts w:ascii="Times New Roman" w:hAnsi="Times New Roman"/>
          <w:sz w:val="28"/>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r w:rsidR="00707D31" w:rsidRPr="00A20300">
        <w:rPr>
          <w:rFonts w:ascii="Times New Roman" w:hAnsi="Times New Roman"/>
          <w:sz w:val="28"/>
          <w:szCs w:val="28"/>
        </w:rPr>
        <w:t xml:space="preserve">    </w:t>
      </w:r>
      <w:r w:rsidR="00F83EC7" w:rsidRPr="00A20300">
        <w:rPr>
          <w:rFonts w:ascii="Times New Roman" w:hAnsi="Times New Roman"/>
          <w:sz w:val="28"/>
          <w:szCs w:val="28"/>
        </w:rPr>
        <w:t xml:space="preserve">    </w:t>
      </w:r>
    </w:p>
    <w:p w:rsidR="00D12D10" w:rsidRPr="007A355A" w:rsidRDefault="00D12D10" w:rsidP="00341B85">
      <w:pPr>
        <w:pStyle w:val="af2"/>
        <w:numPr>
          <w:ilvl w:val="1"/>
          <w:numId w:val="3"/>
        </w:numPr>
        <w:suppressAutoHyphens/>
        <w:autoSpaceDE w:val="0"/>
        <w:autoSpaceDN w:val="0"/>
        <w:adjustRightInd w:val="0"/>
        <w:ind w:left="0" w:firstLine="709"/>
        <w:jc w:val="both"/>
        <w:rPr>
          <w:rFonts w:ascii="Times New Roman" w:hAnsi="Times New Roman"/>
          <w:sz w:val="28"/>
          <w:szCs w:val="28"/>
        </w:rPr>
      </w:pPr>
      <w:r w:rsidRPr="007A355A">
        <w:rPr>
          <w:rFonts w:ascii="Times New Roman" w:hAnsi="Times New Roman"/>
          <w:sz w:val="28"/>
          <w:szCs w:val="28"/>
        </w:rPr>
        <w:t>Заявителями на получение муниципальной услуги являют</w:t>
      </w:r>
      <w:r w:rsidR="00EA631B" w:rsidRPr="007A355A">
        <w:rPr>
          <w:rFonts w:ascii="Times New Roman" w:hAnsi="Times New Roman"/>
          <w:sz w:val="28"/>
          <w:szCs w:val="28"/>
        </w:rPr>
        <w:t>ся физические, юридические лица</w:t>
      </w:r>
      <w:r w:rsidRPr="007A355A">
        <w:rPr>
          <w:rFonts w:ascii="Times New Roman" w:hAnsi="Times New Roman"/>
          <w:sz w:val="28"/>
          <w:szCs w:val="28"/>
        </w:rPr>
        <w:t xml:space="preserve"> либо их уполномоченные представите</w:t>
      </w:r>
      <w:r w:rsidR="007B28F0" w:rsidRPr="007A355A">
        <w:rPr>
          <w:rFonts w:ascii="Times New Roman" w:hAnsi="Times New Roman"/>
          <w:sz w:val="28"/>
          <w:szCs w:val="28"/>
        </w:rPr>
        <w:t>ли (далее - з</w:t>
      </w:r>
      <w:r w:rsidRPr="007A355A">
        <w:rPr>
          <w:rFonts w:ascii="Times New Roman" w:hAnsi="Times New Roman"/>
          <w:sz w:val="28"/>
          <w:szCs w:val="28"/>
        </w:rPr>
        <w:t xml:space="preserve">аявители), являющиеся собственниками </w:t>
      </w:r>
      <w:r w:rsidR="007B28F0" w:rsidRPr="007A355A">
        <w:rPr>
          <w:rFonts w:ascii="Times New Roman" w:hAnsi="Times New Roman"/>
          <w:sz w:val="28"/>
          <w:szCs w:val="28"/>
        </w:rPr>
        <w:t>помещений в многоквартирных домах</w:t>
      </w:r>
      <w:r w:rsidRPr="007A355A">
        <w:rPr>
          <w:rFonts w:ascii="Times New Roman" w:hAnsi="Times New Roman"/>
          <w:sz w:val="28"/>
          <w:szCs w:val="28"/>
        </w:rPr>
        <w:t>, расположенных на территории г.</w:t>
      </w:r>
      <w:r w:rsidR="00B030A8" w:rsidRPr="007A355A">
        <w:rPr>
          <w:rFonts w:ascii="Times New Roman" w:hAnsi="Times New Roman"/>
          <w:sz w:val="28"/>
          <w:szCs w:val="28"/>
        </w:rPr>
        <w:t xml:space="preserve"> </w:t>
      </w:r>
      <w:r w:rsidRPr="007A355A">
        <w:rPr>
          <w:rFonts w:ascii="Times New Roman" w:hAnsi="Times New Roman"/>
          <w:sz w:val="28"/>
          <w:szCs w:val="28"/>
        </w:rPr>
        <w:t>Зеленогорска Красноярского края, обратившиеся с запрос</w:t>
      </w:r>
      <w:r w:rsidR="009336A1" w:rsidRPr="007A355A">
        <w:rPr>
          <w:rFonts w:ascii="Times New Roman" w:hAnsi="Times New Roman"/>
          <w:sz w:val="28"/>
          <w:szCs w:val="28"/>
        </w:rPr>
        <w:t>ом</w:t>
      </w:r>
      <w:r w:rsidRPr="007A355A">
        <w:rPr>
          <w:rFonts w:ascii="Times New Roman" w:hAnsi="Times New Roman"/>
          <w:sz w:val="28"/>
          <w:szCs w:val="28"/>
        </w:rPr>
        <w:t xml:space="preserve"> о предоставлении муниципальной услуги, выраженным в письменной или в электронной форме (далее – запрос</w:t>
      </w:r>
      <w:r w:rsidR="00DA3F16" w:rsidRPr="007A355A">
        <w:rPr>
          <w:rFonts w:ascii="Times New Roman" w:hAnsi="Times New Roman"/>
          <w:sz w:val="28"/>
          <w:szCs w:val="28"/>
        </w:rPr>
        <w:t>).</w:t>
      </w:r>
      <w:r w:rsidRPr="007A355A">
        <w:rPr>
          <w:rFonts w:ascii="Times New Roman" w:hAnsi="Times New Roman"/>
          <w:sz w:val="28"/>
          <w:szCs w:val="28"/>
        </w:rPr>
        <w:t xml:space="preserve"> </w:t>
      </w:r>
    </w:p>
    <w:p w:rsidR="00B42A71" w:rsidRPr="007A355A" w:rsidRDefault="00B42A71" w:rsidP="009E1FAE">
      <w:pPr>
        <w:suppressAutoHyphens/>
        <w:ind w:firstLine="709"/>
        <w:jc w:val="both"/>
        <w:rPr>
          <w:rFonts w:ascii="Times New Roman" w:hAnsi="Times New Roman"/>
          <w:sz w:val="24"/>
          <w:szCs w:val="24"/>
        </w:rPr>
      </w:pPr>
    </w:p>
    <w:p w:rsidR="00B42A71" w:rsidRPr="007A355A" w:rsidRDefault="00B42A71" w:rsidP="009E1FAE">
      <w:pPr>
        <w:suppressAutoHyphens/>
        <w:jc w:val="center"/>
        <w:rPr>
          <w:rFonts w:ascii="Times New Roman" w:hAnsi="Times New Roman"/>
          <w:bCs/>
          <w:sz w:val="28"/>
          <w:szCs w:val="28"/>
        </w:rPr>
      </w:pPr>
      <w:r w:rsidRPr="007A355A">
        <w:rPr>
          <w:rFonts w:ascii="Times New Roman" w:hAnsi="Times New Roman"/>
          <w:bCs/>
          <w:sz w:val="28"/>
          <w:szCs w:val="28"/>
        </w:rPr>
        <w:t>2. СТАНДАРТ ПРЕДОСТАВЛЕНИЯ МУНИЦИПАЛЬНОЙ УСЛУГИ</w:t>
      </w:r>
    </w:p>
    <w:p w:rsidR="00B030A8" w:rsidRPr="007A355A" w:rsidRDefault="00B030A8" w:rsidP="009E1FAE">
      <w:pPr>
        <w:suppressAutoHyphens/>
        <w:jc w:val="center"/>
        <w:rPr>
          <w:rFonts w:ascii="Times New Roman" w:hAnsi="Times New Roman"/>
          <w:b/>
          <w:bCs/>
          <w:sz w:val="28"/>
          <w:szCs w:val="28"/>
        </w:rPr>
      </w:pPr>
    </w:p>
    <w:p w:rsidR="00B42A71" w:rsidRPr="00A20300" w:rsidRDefault="00B42A71" w:rsidP="00341B85">
      <w:pPr>
        <w:pStyle w:val="af2"/>
        <w:numPr>
          <w:ilvl w:val="1"/>
          <w:numId w:val="4"/>
        </w:numPr>
        <w:suppressAutoHyphens/>
        <w:ind w:left="0" w:firstLine="709"/>
        <w:jc w:val="both"/>
        <w:outlineLvl w:val="0"/>
        <w:rPr>
          <w:rFonts w:ascii="Times New Roman" w:hAnsi="Times New Roman"/>
          <w:sz w:val="28"/>
          <w:szCs w:val="28"/>
        </w:rPr>
      </w:pPr>
      <w:r w:rsidRPr="00A20300">
        <w:rPr>
          <w:rFonts w:ascii="Times New Roman" w:hAnsi="Times New Roman"/>
          <w:sz w:val="28"/>
          <w:szCs w:val="28"/>
        </w:rPr>
        <w:t xml:space="preserve">Наименование муниципальной услуги: </w:t>
      </w:r>
      <w:r w:rsidR="00C96C1E" w:rsidRPr="00A20300">
        <w:rPr>
          <w:rFonts w:ascii="Times New Roman" w:hAnsi="Times New Roman"/>
          <w:sz w:val="28"/>
          <w:szCs w:val="28"/>
        </w:rPr>
        <w:t>«Согласование переустройства и (или) перепланировки помещения</w:t>
      </w:r>
      <w:r w:rsidR="00DF4A92" w:rsidRPr="00A20300">
        <w:rPr>
          <w:rFonts w:ascii="Times New Roman" w:hAnsi="Times New Roman"/>
          <w:sz w:val="28"/>
          <w:szCs w:val="28"/>
        </w:rPr>
        <w:t xml:space="preserve"> в многоквартирном доме</w:t>
      </w:r>
      <w:r w:rsidR="00C96C1E" w:rsidRPr="00A20300">
        <w:rPr>
          <w:rFonts w:ascii="Times New Roman" w:hAnsi="Times New Roman"/>
          <w:sz w:val="28"/>
          <w:szCs w:val="28"/>
        </w:rPr>
        <w:t>»</w:t>
      </w:r>
      <w:r w:rsidR="003B2F81" w:rsidRPr="00A20300">
        <w:rPr>
          <w:rFonts w:ascii="Times New Roman" w:hAnsi="Times New Roman"/>
          <w:sz w:val="28"/>
          <w:szCs w:val="28"/>
        </w:rPr>
        <w:t xml:space="preserve"> (далее - муниципальная услуга)</w:t>
      </w:r>
      <w:r w:rsidR="00DA3F16" w:rsidRPr="00A20300">
        <w:rPr>
          <w:rFonts w:ascii="Times New Roman" w:hAnsi="Times New Roman"/>
          <w:sz w:val="28"/>
          <w:szCs w:val="28"/>
        </w:rPr>
        <w:t>.</w:t>
      </w:r>
    </w:p>
    <w:p w:rsidR="00B42A71" w:rsidRPr="007A355A" w:rsidRDefault="00B42A71" w:rsidP="00341B85">
      <w:pPr>
        <w:pStyle w:val="af2"/>
        <w:numPr>
          <w:ilvl w:val="1"/>
          <w:numId w:val="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Предоставление муниципальной услуги осуществляется </w:t>
      </w:r>
      <w:proofErr w:type="gramStart"/>
      <w:r w:rsidRPr="007A355A">
        <w:rPr>
          <w:rFonts w:ascii="Times New Roman" w:hAnsi="Times New Roman"/>
          <w:sz w:val="28"/>
          <w:szCs w:val="28"/>
        </w:rPr>
        <w:t>Администрацией</w:t>
      </w:r>
      <w:proofErr w:type="gramEnd"/>
      <w:r w:rsidRPr="007A355A">
        <w:rPr>
          <w:rFonts w:ascii="Times New Roman" w:hAnsi="Times New Roman"/>
          <w:sz w:val="28"/>
          <w:szCs w:val="28"/>
        </w:rPr>
        <w:t xml:space="preserve"> ЗАТО г. Зеленогорска</w:t>
      </w:r>
      <w:r w:rsidR="00EB5775" w:rsidRPr="007A355A">
        <w:rPr>
          <w:rFonts w:ascii="Times New Roman" w:hAnsi="Times New Roman"/>
          <w:sz w:val="28"/>
          <w:szCs w:val="28"/>
        </w:rPr>
        <w:t xml:space="preserve"> (далее – Администрация)</w:t>
      </w:r>
      <w:r w:rsidRPr="007A355A">
        <w:rPr>
          <w:rFonts w:ascii="Times New Roman" w:hAnsi="Times New Roman"/>
          <w:sz w:val="28"/>
          <w:szCs w:val="28"/>
        </w:rPr>
        <w:t xml:space="preserve">. </w:t>
      </w:r>
    </w:p>
    <w:p w:rsidR="003357BD" w:rsidRPr="007A355A" w:rsidRDefault="003357BD" w:rsidP="00DC40E1">
      <w:pPr>
        <w:suppressAutoHyphens/>
        <w:ind w:firstLine="709"/>
        <w:jc w:val="both"/>
        <w:outlineLvl w:val="0"/>
        <w:rPr>
          <w:rFonts w:ascii="Times New Roman" w:hAnsi="Times New Roman"/>
          <w:sz w:val="28"/>
          <w:szCs w:val="28"/>
        </w:rPr>
      </w:pPr>
      <w:r w:rsidRPr="007A355A">
        <w:rPr>
          <w:rFonts w:ascii="Times New Roman" w:hAnsi="Times New Roman"/>
          <w:sz w:val="28"/>
          <w:szCs w:val="28"/>
        </w:rPr>
        <w:t xml:space="preserve">Краевое государственное бюджетное учреждение «Многофункциональный центр предоставления государственных и муниципальных услуг» (далее – МФЦ)  </w:t>
      </w:r>
      <w:r w:rsidR="007B28F0" w:rsidRPr="007A355A">
        <w:rPr>
          <w:rFonts w:ascii="Times New Roman" w:hAnsi="Times New Roman"/>
          <w:sz w:val="28"/>
          <w:szCs w:val="28"/>
        </w:rPr>
        <w:t>осуществляет прием запросов от з</w:t>
      </w:r>
      <w:r w:rsidRPr="007A355A">
        <w:rPr>
          <w:rFonts w:ascii="Times New Roman" w:hAnsi="Times New Roman"/>
          <w:sz w:val="28"/>
          <w:szCs w:val="28"/>
        </w:rPr>
        <w:t>аявителей и передачу их для рассмотрения в Администрацию.</w:t>
      </w:r>
    </w:p>
    <w:p w:rsidR="009336A1" w:rsidRPr="00DD1161" w:rsidRDefault="009336A1" w:rsidP="00341B85">
      <w:pPr>
        <w:pStyle w:val="af2"/>
        <w:numPr>
          <w:ilvl w:val="0"/>
          <w:numId w:val="6"/>
        </w:numPr>
        <w:suppressAutoHyphens/>
        <w:autoSpaceDE w:val="0"/>
        <w:autoSpaceDN w:val="0"/>
        <w:adjustRightInd w:val="0"/>
        <w:ind w:left="0" w:firstLine="709"/>
        <w:jc w:val="both"/>
        <w:outlineLvl w:val="0"/>
        <w:rPr>
          <w:rFonts w:ascii="Times New Roman" w:hAnsi="Times New Roman"/>
          <w:sz w:val="28"/>
          <w:szCs w:val="28"/>
        </w:rPr>
      </w:pPr>
      <w:r w:rsidRPr="00DD1161">
        <w:rPr>
          <w:rFonts w:ascii="Times New Roman" w:hAnsi="Times New Roman"/>
          <w:sz w:val="28"/>
          <w:szCs w:val="28"/>
        </w:rPr>
        <w:t xml:space="preserve">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proofErr w:type="spellStart"/>
      <w:r w:rsidRPr="00DD1161">
        <w:rPr>
          <w:rFonts w:ascii="Times New Roman" w:hAnsi="Times New Roman"/>
          <w:sz w:val="28"/>
          <w:szCs w:val="28"/>
        </w:rPr>
        <w:t>ОАиГ</w:t>
      </w:r>
      <w:proofErr w:type="spellEnd"/>
      <w:r w:rsidRPr="00DD1161">
        <w:rPr>
          <w:rFonts w:ascii="Times New Roman" w:hAnsi="Times New Roman"/>
          <w:sz w:val="28"/>
          <w:szCs w:val="28"/>
        </w:rPr>
        <w:t>) и общего отдела Администрации (далее – Общий отдел).</w:t>
      </w:r>
    </w:p>
    <w:p w:rsidR="00AC7C46" w:rsidRPr="007A355A" w:rsidRDefault="00C96C1E" w:rsidP="00341B85">
      <w:pPr>
        <w:pStyle w:val="af2"/>
        <w:numPr>
          <w:ilvl w:val="1"/>
          <w:numId w:val="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Результатом и завершением предоставления муниципальной услуги я</w:t>
      </w:r>
      <w:r w:rsidR="007B28F0" w:rsidRPr="007A355A">
        <w:rPr>
          <w:rFonts w:ascii="Times New Roman" w:hAnsi="Times New Roman"/>
          <w:sz w:val="28"/>
          <w:szCs w:val="28"/>
        </w:rPr>
        <w:t>вляется выдача или направление з</w:t>
      </w:r>
      <w:r w:rsidRPr="007A355A">
        <w:rPr>
          <w:rFonts w:ascii="Times New Roman" w:hAnsi="Times New Roman"/>
          <w:sz w:val="28"/>
          <w:szCs w:val="28"/>
        </w:rPr>
        <w:t>аявителю распоряжения Администрации о согласовании или об отказе в согласовании переустройства и (или) перепланировки помещения</w:t>
      </w:r>
      <w:r w:rsidR="00665C62"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w:t>
      </w:r>
    </w:p>
    <w:p w:rsidR="00202670" w:rsidRPr="007A355A" w:rsidRDefault="00202670" w:rsidP="00341B85">
      <w:pPr>
        <w:pStyle w:val="af2"/>
        <w:numPr>
          <w:ilvl w:val="1"/>
          <w:numId w:val="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Срок предоставления муниципальной услуги.</w:t>
      </w:r>
    </w:p>
    <w:p w:rsidR="00202670" w:rsidRPr="00DD1161" w:rsidRDefault="00202670" w:rsidP="00341B85">
      <w:pPr>
        <w:pStyle w:val="af2"/>
        <w:widowControl w:val="0"/>
        <w:numPr>
          <w:ilvl w:val="0"/>
          <w:numId w:val="7"/>
        </w:numPr>
        <w:tabs>
          <w:tab w:val="left" w:pos="606"/>
        </w:tabs>
        <w:suppressAutoHyphens/>
        <w:autoSpaceDE w:val="0"/>
        <w:autoSpaceDN w:val="0"/>
        <w:adjustRightInd w:val="0"/>
        <w:ind w:left="0" w:firstLine="709"/>
        <w:jc w:val="both"/>
        <w:outlineLvl w:val="0"/>
        <w:rPr>
          <w:rFonts w:ascii="Times New Roman" w:hAnsi="Times New Roman"/>
          <w:sz w:val="28"/>
          <w:szCs w:val="28"/>
        </w:rPr>
      </w:pPr>
      <w:r w:rsidRPr="00DD1161">
        <w:rPr>
          <w:rFonts w:ascii="Times New Roman" w:hAnsi="Times New Roman"/>
          <w:sz w:val="28"/>
          <w:szCs w:val="28"/>
        </w:rPr>
        <w:t>Муниципальная услуга предоставляется круглогодично.</w:t>
      </w:r>
    </w:p>
    <w:p w:rsidR="005E5FE6" w:rsidRPr="007A355A" w:rsidRDefault="005E5FE6" w:rsidP="00341B85">
      <w:pPr>
        <w:pStyle w:val="af2"/>
        <w:widowControl w:val="0"/>
        <w:numPr>
          <w:ilvl w:val="0"/>
          <w:numId w:val="7"/>
        </w:numPr>
        <w:tabs>
          <w:tab w:val="left" w:pos="606"/>
        </w:tabs>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 xml:space="preserve">Прием и регистрация запроса осуществляется не позднее 3 </w:t>
      </w:r>
      <w:r w:rsidRPr="007A355A">
        <w:rPr>
          <w:rFonts w:ascii="Times New Roman" w:hAnsi="Times New Roman"/>
          <w:sz w:val="28"/>
          <w:szCs w:val="28"/>
        </w:rPr>
        <w:lastRenderedPageBreak/>
        <w:t>рабочих дней со дня поступления запроса.</w:t>
      </w:r>
    </w:p>
    <w:p w:rsidR="005E5FE6" w:rsidRPr="007A355A" w:rsidRDefault="00C96C1E" w:rsidP="00341B85">
      <w:pPr>
        <w:pStyle w:val="af2"/>
        <w:widowControl w:val="0"/>
        <w:numPr>
          <w:ilvl w:val="0"/>
          <w:numId w:val="7"/>
        </w:numPr>
        <w:tabs>
          <w:tab w:val="left" w:pos="606"/>
        </w:tabs>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Рассмотрение запроса, принятие и оформление решения о согласовании или об отказе в согласовании переустройства и (или) перепланировки помещения</w:t>
      </w:r>
      <w:r w:rsidR="00665C62"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xml:space="preserve"> принимается не позднее 45 календарных дней со дня приема запроса.</w:t>
      </w:r>
    </w:p>
    <w:p w:rsidR="005E5FE6" w:rsidRPr="007A355A" w:rsidRDefault="007B28F0" w:rsidP="00341B85">
      <w:pPr>
        <w:pStyle w:val="af2"/>
        <w:widowControl w:val="0"/>
        <w:numPr>
          <w:ilvl w:val="0"/>
          <w:numId w:val="7"/>
        </w:numPr>
        <w:tabs>
          <w:tab w:val="left" w:pos="606"/>
        </w:tabs>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Выдача или направление з</w:t>
      </w:r>
      <w:r w:rsidR="00C96C1E" w:rsidRPr="007A355A">
        <w:rPr>
          <w:rFonts w:ascii="Times New Roman" w:hAnsi="Times New Roman"/>
          <w:sz w:val="28"/>
          <w:szCs w:val="28"/>
        </w:rPr>
        <w:t>аявителю распоряжения Администрации о согласовании или об отказе в согласовании переустройства и (или) перепланировки помещения</w:t>
      </w:r>
      <w:r w:rsidR="00665C62" w:rsidRPr="007A355A">
        <w:rPr>
          <w:rFonts w:ascii="Times New Roman" w:hAnsi="Times New Roman"/>
          <w:sz w:val="28"/>
          <w:szCs w:val="28"/>
        </w:rPr>
        <w:t xml:space="preserve"> в многоквартирном доме</w:t>
      </w:r>
      <w:r w:rsidR="00C96C1E" w:rsidRPr="007A355A">
        <w:rPr>
          <w:rFonts w:ascii="Times New Roman" w:hAnsi="Times New Roman"/>
          <w:sz w:val="28"/>
          <w:szCs w:val="28"/>
        </w:rPr>
        <w:t xml:space="preserve"> осуществляется не позднее 3 рабочих дней со дня их принятия.</w:t>
      </w:r>
    </w:p>
    <w:p w:rsidR="00B42A71" w:rsidRPr="007A355A" w:rsidRDefault="00B42A71" w:rsidP="00341B85">
      <w:pPr>
        <w:pStyle w:val="af2"/>
        <w:numPr>
          <w:ilvl w:val="1"/>
          <w:numId w:val="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Правовые основания для предоставления муниципальной услуги:</w:t>
      </w:r>
    </w:p>
    <w:p w:rsidR="00EB5775" w:rsidRPr="003E63A0" w:rsidRDefault="00EB5775" w:rsidP="00341B85">
      <w:pPr>
        <w:pStyle w:val="af2"/>
        <w:numPr>
          <w:ilvl w:val="0"/>
          <w:numId w:val="14"/>
        </w:numPr>
        <w:suppressAutoHyphens/>
        <w:ind w:left="0" w:firstLine="709"/>
        <w:jc w:val="both"/>
        <w:outlineLvl w:val="0"/>
        <w:rPr>
          <w:rFonts w:ascii="Times New Roman" w:hAnsi="Times New Roman"/>
          <w:sz w:val="28"/>
          <w:szCs w:val="28"/>
        </w:rPr>
      </w:pPr>
      <w:r w:rsidRPr="003E63A0">
        <w:rPr>
          <w:rFonts w:ascii="Times New Roman" w:hAnsi="Times New Roman"/>
          <w:sz w:val="28"/>
          <w:szCs w:val="28"/>
        </w:rPr>
        <w:t>Конституция Российской Федерации;</w:t>
      </w:r>
    </w:p>
    <w:p w:rsidR="00B42A71" w:rsidRPr="007A355A" w:rsidRDefault="00B42A71"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Жилищный кодекс Российской Федерации</w:t>
      </w:r>
      <w:r w:rsidR="00517585" w:rsidRPr="007A355A">
        <w:rPr>
          <w:rFonts w:ascii="Times New Roman" w:hAnsi="Times New Roman"/>
          <w:sz w:val="28"/>
          <w:szCs w:val="28"/>
        </w:rPr>
        <w:t xml:space="preserve"> (далее – </w:t>
      </w:r>
      <w:r w:rsidR="000D2286" w:rsidRPr="007A355A">
        <w:rPr>
          <w:rFonts w:ascii="Times New Roman" w:hAnsi="Times New Roman"/>
          <w:sz w:val="28"/>
          <w:szCs w:val="28"/>
        </w:rPr>
        <w:t>ЖК РФ)</w:t>
      </w:r>
      <w:r w:rsidRPr="007A355A">
        <w:rPr>
          <w:rFonts w:ascii="Times New Roman" w:hAnsi="Times New Roman"/>
          <w:sz w:val="28"/>
          <w:szCs w:val="28"/>
        </w:rPr>
        <w:t>;</w:t>
      </w:r>
    </w:p>
    <w:p w:rsidR="00B42A71" w:rsidRPr="007A355A" w:rsidRDefault="00B42A71"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A64810" w:rsidRPr="007A355A" w:rsidRDefault="00A97606"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r w:rsidR="00CB7F93" w:rsidRPr="007A355A">
        <w:rPr>
          <w:rFonts w:ascii="Times New Roman" w:hAnsi="Times New Roman"/>
          <w:sz w:val="28"/>
          <w:szCs w:val="28"/>
        </w:rPr>
        <w:t xml:space="preserve"> (далее – </w:t>
      </w:r>
      <w:r w:rsidR="00CB7F93" w:rsidRPr="007A355A">
        <w:rPr>
          <w:rFonts w:ascii="Times New Roman" w:hAnsi="Times New Roman"/>
          <w:color w:val="000000"/>
          <w:sz w:val="28"/>
          <w:szCs w:val="28"/>
        </w:rPr>
        <w:t>Закон                  № 210-ФЗ</w:t>
      </w:r>
      <w:r w:rsidR="00CB7F93" w:rsidRPr="007A355A">
        <w:rPr>
          <w:rFonts w:ascii="Times New Roman" w:hAnsi="Times New Roman"/>
          <w:sz w:val="28"/>
          <w:szCs w:val="28"/>
        </w:rPr>
        <w:t>)</w:t>
      </w:r>
      <w:r w:rsidRPr="007A355A">
        <w:rPr>
          <w:rFonts w:ascii="Times New Roman" w:hAnsi="Times New Roman"/>
          <w:sz w:val="28"/>
          <w:szCs w:val="28"/>
        </w:rPr>
        <w:t>;</w:t>
      </w:r>
    </w:p>
    <w:p w:rsidR="00A97606" w:rsidRPr="007A355A" w:rsidRDefault="00A97606"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Федеральный закон от 06.04.2011 № 63-ФЗ «Об электронной подписи»</w:t>
      </w:r>
      <w:r w:rsidR="00E813DD" w:rsidRPr="007A355A">
        <w:rPr>
          <w:rFonts w:ascii="Times New Roman" w:hAnsi="Times New Roman"/>
          <w:sz w:val="28"/>
          <w:szCs w:val="28"/>
        </w:rPr>
        <w:t xml:space="preserve"> (далее – </w:t>
      </w:r>
      <w:r w:rsidR="00E813DD" w:rsidRPr="007A355A">
        <w:rPr>
          <w:rFonts w:ascii="Times New Roman" w:hAnsi="Times New Roman"/>
          <w:color w:val="000000"/>
          <w:sz w:val="28"/>
          <w:szCs w:val="28"/>
        </w:rPr>
        <w:t>Закон № 63-ФЗ</w:t>
      </w:r>
      <w:r w:rsidR="00E813DD" w:rsidRPr="007A355A">
        <w:rPr>
          <w:rFonts w:ascii="Times New Roman" w:hAnsi="Times New Roman"/>
          <w:sz w:val="28"/>
          <w:szCs w:val="28"/>
        </w:rPr>
        <w:t>)</w:t>
      </w:r>
      <w:r w:rsidRPr="007A355A">
        <w:rPr>
          <w:rFonts w:ascii="Times New Roman" w:hAnsi="Times New Roman"/>
          <w:sz w:val="28"/>
          <w:szCs w:val="28"/>
        </w:rPr>
        <w:t>;</w:t>
      </w:r>
    </w:p>
    <w:p w:rsidR="00A97606" w:rsidRPr="007A355A" w:rsidRDefault="00A97606"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постановление Правительства Российской Федерации от 08.09.2010 № 697 «О единой системе межведомственного электронного взаимодействия»;</w:t>
      </w:r>
    </w:p>
    <w:p w:rsidR="00AA049F" w:rsidRPr="007A355A" w:rsidRDefault="00C96C1E"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E813DD" w:rsidRPr="007A355A">
        <w:rPr>
          <w:rFonts w:ascii="Times New Roman" w:hAnsi="Times New Roman"/>
          <w:sz w:val="28"/>
          <w:szCs w:val="28"/>
        </w:rPr>
        <w:t xml:space="preserve"> (далее – постановление № 266)</w:t>
      </w:r>
      <w:r w:rsidRPr="007A355A">
        <w:rPr>
          <w:rFonts w:ascii="Times New Roman" w:hAnsi="Times New Roman"/>
          <w:sz w:val="28"/>
          <w:szCs w:val="28"/>
        </w:rPr>
        <w:t>;</w:t>
      </w:r>
      <w:r w:rsidR="00AA049F" w:rsidRPr="007A355A">
        <w:rPr>
          <w:rFonts w:ascii="Times New Roman" w:hAnsi="Times New Roman"/>
          <w:sz w:val="28"/>
          <w:szCs w:val="28"/>
        </w:rPr>
        <w:t xml:space="preserve"> </w:t>
      </w:r>
    </w:p>
    <w:p w:rsidR="00B42A71" w:rsidRPr="007A355A" w:rsidRDefault="00B42A71"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Устав города Зеленогорска Красноярского края</w:t>
      </w:r>
      <w:r w:rsidR="00A64810" w:rsidRPr="007A355A">
        <w:rPr>
          <w:rFonts w:ascii="Times New Roman" w:hAnsi="Times New Roman"/>
          <w:sz w:val="28"/>
          <w:szCs w:val="28"/>
        </w:rPr>
        <w:t>.</w:t>
      </w:r>
    </w:p>
    <w:p w:rsidR="00C459BB" w:rsidRPr="007A355A" w:rsidRDefault="00F45ED7" w:rsidP="00341B85">
      <w:pPr>
        <w:pStyle w:val="af2"/>
        <w:numPr>
          <w:ilvl w:val="1"/>
          <w:numId w:val="4"/>
        </w:numPr>
        <w:suppressAutoHyphens/>
        <w:ind w:left="0" w:firstLine="709"/>
        <w:jc w:val="both"/>
        <w:outlineLvl w:val="0"/>
        <w:rPr>
          <w:rFonts w:ascii="Times New Roman" w:hAnsi="Times New Roman"/>
          <w:sz w:val="28"/>
          <w:szCs w:val="28"/>
        </w:rPr>
      </w:pPr>
      <w:proofErr w:type="gramStart"/>
      <w:r w:rsidRPr="007A355A">
        <w:rPr>
          <w:rFonts w:ascii="Times New Roman" w:hAnsi="Times New Roman"/>
          <w:sz w:val="28"/>
          <w:szCs w:val="28"/>
        </w:rPr>
        <w:t>Исчерпывающий перечень документов, необходимых в соответствии с законодательными или иными правовыми актами для предоставления муниципальной услуги с разделением на д</w:t>
      </w:r>
      <w:r w:rsidR="007B28F0" w:rsidRPr="007A355A">
        <w:rPr>
          <w:rFonts w:ascii="Times New Roman" w:hAnsi="Times New Roman"/>
          <w:sz w:val="28"/>
          <w:szCs w:val="28"/>
        </w:rPr>
        <w:t>окументы и информацию, которые з</w:t>
      </w:r>
      <w:r w:rsidRPr="007A355A">
        <w:rPr>
          <w:rFonts w:ascii="Times New Roman" w:hAnsi="Times New Roman"/>
          <w:sz w:val="28"/>
          <w:szCs w:val="28"/>
        </w:rPr>
        <w:t>аявитель должен представить самост</w:t>
      </w:r>
      <w:r w:rsidR="007B28F0" w:rsidRPr="007A355A">
        <w:rPr>
          <w:rFonts w:ascii="Times New Roman" w:hAnsi="Times New Roman"/>
          <w:sz w:val="28"/>
          <w:szCs w:val="28"/>
        </w:rPr>
        <w:t>оятельно, и документы, которые з</w:t>
      </w:r>
      <w:r w:rsidRPr="007A355A">
        <w:rPr>
          <w:rFonts w:ascii="Times New Roman" w:hAnsi="Times New Roman"/>
          <w:sz w:val="28"/>
          <w:szCs w:val="28"/>
        </w:rPr>
        <w:t>аявитель вправе представить по собственной инициативе, так как они подлежат представлению в рамках межведомственного взаимодействия, приведен в приложени</w:t>
      </w:r>
      <w:r w:rsidR="00484564" w:rsidRPr="007A355A">
        <w:rPr>
          <w:rFonts w:ascii="Times New Roman" w:hAnsi="Times New Roman"/>
          <w:sz w:val="28"/>
          <w:szCs w:val="28"/>
        </w:rPr>
        <w:t>и</w:t>
      </w:r>
      <w:r w:rsidR="00EC597D" w:rsidRPr="007A355A">
        <w:rPr>
          <w:rFonts w:ascii="Times New Roman" w:hAnsi="Times New Roman"/>
          <w:sz w:val="28"/>
          <w:szCs w:val="28"/>
        </w:rPr>
        <w:t xml:space="preserve"> № 1</w:t>
      </w:r>
      <w:r w:rsidRPr="007A355A">
        <w:rPr>
          <w:rFonts w:ascii="Times New Roman" w:hAnsi="Times New Roman"/>
          <w:sz w:val="28"/>
          <w:szCs w:val="28"/>
        </w:rPr>
        <w:t xml:space="preserve"> к Административному регламенту.</w:t>
      </w:r>
      <w:proofErr w:type="gramEnd"/>
    </w:p>
    <w:p w:rsidR="00B34C90" w:rsidRPr="00001517" w:rsidRDefault="00B34C90" w:rsidP="00341B85">
      <w:pPr>
        <w:pStyle w:val="af2"/>
        <w:numPr>
          <w:ilvl w:val="0"/>
          <w:numId w:val="8"/>
        </w:numPr>
        <w:ind w:left="0" w:firstLine="709"/>
        <w:jc w:val="both"/>
        <w:rPr>
          <w:rFonts w:ascii="Times New Roman" w:hAnsi="Times New Roman"/>
        </w:rPr>
      </w:pPr>
      <w:r w:rsidRPr="00001517">
        <w:rPr>
          <w:rStyle w:val="af0"/>
          <w:rFonts w:ascii="Times New Roman" w:hAnsi="Times New Roman"/>
        </w:rPr>
        <w:t xml:space="preserve">Для предоставления муниципальной услуги заявитель представляет запрос в виде </w:t>
      </w:r>
      <w:r w:rsidR="00C139C0" w:rsidRPr="00001517">
        <w:rPr>
          <w:rStyle w:val="af0"/>
          <w:rFonts w:ascii="Times New Roman" w:hAnsi="Times New Roman"/>
        </w:rPr>
        <w:t xml:space="preserve">заявления и </w:t>
      </w:r>
      <w:r w:rsidRPr="00001517">
        <w:rPr>
          <w:rStyle w:val="af0"/>
          <w:rFonts w:ascii="Times New Roman" w:hAnsi="Times New Roman"/>
        </w:rPr>
        <w:t>документов, указанных в пункте 2.6 Административного регламента, составленный на русском языке, либо имеющий заверенный перевод на русский язык, по его выбору:</w:t>
      </w:r>
    </w:p>
    <w:p w:rsidR="00B34C90" w:rsidRPr="00EB47E9" w:rsidRDefault="00B34C90" w:rsidP="00341B85">
      <w:pPr>
        <w:pStyle w:val="ConsPlusNormal"/>
        <w:numPr>
          <w:ilvl w:val="0"/>
          <w:numId w:val="16"/>
        </w:numPr>
        <w:ind w:left="0" w:firstLine="709"/>
        <w:jc w:val="both"/>
        <w:rPr>
          <w:rFonts w:ascii="Times New Roman" w:hAnsi="Times New Roman" w:cs="Times New Roman"/>
          <w:sz w:val="28"/>
          <w:szCs w:val="28"/>
        </w:rPr>
      </w:pPr>
      <w:bookmarkStart w:id="1" w:name="Par176"/>
      <w:bookmarkEnd w:id="1"/>
      <w:r w:rsidRPr="00EB47E9">
        <w:rPr>
          <w:rFonts w:ascii="Times New Roman" w:hAnsi="Times New Roman" w:cs="Times New Roman"/>
          <w:sz w:val="28"/>
          <w:szCs w:val="28"/>
        </w:rPr>
        <w:t>в форме документов на бумажном носителе при личном обращении;</w:t>
      </w:r>
    </w:p>
    <w:p w:rsidR="00B34C90" w:rsidRPr="00EB47E9" w:rsidRDefault="00B34C90" w:rsidP="00341B85">
      <w:pPr>
        <w:pStyle w:val="ConsPlusNormal"/>
        <w:numPr>
          <w:ilvl w:val="0"/>
          <w:numId w:val="16"/>
        </w:numPr>
        <w:ind w:left="0" w:firstLine="709"/>
        <w:jc w:val="both"/>
        <w:rPr>
          <w:rFonts w:ascii="Times New Roman" w:hAnsi="Times New Roman" w:cs="Times New Roman"/>
          <w:sz w:val="28"/>
          <w:szCs w:val="28"/>
        </w:rPr>
      </w:pPr>
      <w:r w:rsidRPr="00EB47E9">
        <w:rPr>
          <w:rFonts w:ascii="Times New Roman" w:hAnsi="Times New Roman" w:cs="Times New Roman"/>
          <w:sz w:val="28"/>
          <w:szCs w:val="28"/>
        </w:rPr>
        <w:t>в форме документов на бумажном носителе, направляемых посредством почтового отправления;</w:t>
      </w:r>
    </w:p>
    <w:p w:rsidR="00B34C90" w:rsidRPr="00EB47E9" w:rsidRDefault="00B34C90" w:rsidP="00341B85">
      <w:pPr>
        <w:pStyle w:val="ConsPlusNormal"/>
        <w:numPr>
          <w:ilvl w:val="0"/>
          <w:numId w:val="16"/>
        </w:numPr>
        <w:ind w:left="0" w:firstLine="709"/>
        <w:jc w:val="both"/>
        <w:rPr>
          <w:rFonts w:ascii="Times New Roman" w:hAnsi="Times New Roman" w:cs="Times New Roman"/>
          <w:sz w:val="28"/>
          <w:szCs w:val="28"/>
        </w:rPr>
      </w:pPr>
      <w:r w:rsidRPr="00EB47E9">
        <w:rPr>
          <w:rFonts w:ascii="Times New Roman" w:hAnsi="Times New Roman" w:cs="Times New Roman"/>
          <w:sz w:val="28"/>
          <w:szCs w:val="28"/>
        </w:rPr>
        <w:t xml:space="preserve">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w:t>
      </w:r>
      <w:r w:rsidRPr="00EB47E9">
        <w:rPr>
          <w:rFonts w:ascii="Times New Roman" w:hAnsi="Times New Roman" w:cs="Times New Roman"/>
          <w:sz w:val="28"/>
          <w:szCs w:val="28"/>
        </w:rPr>
        <w:lastRenderedPageBreak/>
        <w:t xml:space="preserve">(далее – порталы), посредством электронной почты </w:t>
      </w:r>
      <w:proofErr w:type="spellStart"/>
      <w:r w:rsidRPr="00EB47E9">
        <w:rPr>
          <w:rFonts w:ascii="Times New Roman" w:hAnsi="Times New Roman" w:cs="Times New Roman"/>
          <w:sz w:val="28"/>
          <w:szCs w:val="28"/>
        </w:rPr>
        <w:t>ОАиГ</w:t>
      </w:r>
      <w:proofErr w:type="spellEnd"/>
      <w:r w:rsidRPr="00EB47E9">
        <w:rPr>
          <w:rFonts w:ascii="Times New Roman" w:hAnsi="Times New Roman" w:cs="Times New Roman"/>
          <w:sz w:val="28"/>
          <w:szCs w:val="28"/>
        </w:rPr>
        <w:t xml:space="preserve">; </w:t>
      </w:r>
    </w:p>
    <w:p w:rsidR="00B34C90" w:rsidRPr="00EB47E9" w:rsidRDefault="00B34C90" w:rsidP="00341B85">
      <w:pPr>
        <w:pStyle w:val="ConsPlusNormal"/>
        <w:numPr>
          <w:ilvl w:val="0"/>
          <w:numId w:val="16"/>
        </w:numPr>
        <w:ind w:left="0" w:firstLine="709"/>
        <w:jc w:val="both"/>
        <w:rPr>
          <w:rFonts w:ascii="Times New Roman" w:hAnsi="Times New Roman" w:cs="Times New Roman"/>
          <w:sz w:val="28"/>
          <w:szCs w:val="28"/>
        </w:rPr>
      </w:pPr>
      <w:r w:rsidRPr="00EB47E9">
        <w:rPr>
          <w:rFonts w:ascii="Times New Roman" w:hAnsi="Times New Roman" w:cs="Times New Roman"/>
          <w:sz w:val="28"/>
          <w:szCs w:val="28"/>
        </w:rPr>
        <w:t>в письменной форме на бумажном носителе при личном обращении через МФЦ.</w:t>
      </w:r>
    </w:p>
    <w:p w:rsidR="00A40622" w:rsidRPr="00EB47E9" w:rsidRDefault="00C96C1E" w:rsidP="00341B85">
      <w:pPr>
        <w:pStyle w:val="af2"/>
        <w:numPr>
          <w:ilvl w:val="0"/>
          <w:numId w:val="8"/>
        </w:numPr>
        <w:ind w:left="0" w:firstLine="709"/>
        <w:jc w:val="both"/>
        <w:rPr>
          <w:rFonts w:ascii="Times New Roman" w:hAnsi="Times New Roman"/>
          <w:sz w:val="28"/>
          <w:szCs w:val="28"/>
        </w:rPr>
      </w:pPr>
      <w:r w:rsidRPr="00EB47E9">
        <w:rPr>
          <w:rFonts w:ascii="Times New Roman" w:hAnsi="Times New Roman"/>
          <w:sz w:val="28"/>
          <w:szCs w:val="28"/>
        </w:rPr>
        <w:t>Заявление о согласовании переус</w:t>
      </w:r>
      <w:r w:rsidR="00CB7F93" w:rsidRPr="00EB47E9">
        <w:rPr>
          <w:rFonts w:ascii="Times New Roman" w:hAnsi="Times New Roman"/>
          <w:sz w:val="28"/>
          <w:szCs w:val="28"/>
        </w:rPr>
        <w:t>тройства и (или) перепланировки помещения в многоквартирном доме.</w:t>
      </w:r>
    </w:p>
    <w:p w:rsidR="00CB7F93" w:rsidRPr="00EB47E9" w:rsidRDefault="00B2756E" w:rsidP="00341B85">
      <w:pPr>
        <w:pStyle w:val="af2"/>
        <w:numPr>
          <w:ilvl w:val="0"/>
          <w:numId w:val="13"/>
        </w:numPr>
        <w:suppressAutoHyphens/>
        <w:ind w:left="0" w:firstLine="709"/>
        <w:jc w:val="both"/>
        <w:outlineLvl w:val="0"/>
        <w:rPr>
          <w:rFonts w:ascii="Times New Roman" w:hAnsi="Times New Roman"/>
          <w:sz w:val="28"/>
          <w:szCs w:val="28"/>
        </w:rPr>
      </w:pPr>
      <w:r w:rsidRPr="00EB47E9">
        <w:rPr>
          <w:rFonts w:ascii="Times New Roman" w:hAnsi="Times New Roman"/>
          <w:sz w:val="28"/>
          <w:szCs w:val="28"/>
        </w:rPr>
        <w:t>Форма заявления о согласовании переустройства и (или) перепланировки</w:t>
      </w:r>
      <w:r w:rsidR="009879D9" w:rsidRPr="00EB47E9">
        <w:rPr>
          <w:rFonts w:ascii="Times New Roman" w:hAnsi="Times New Roman"/>
          <w:sz w:val="28"/>
          <w:szCs w:val="28"/>
        </w:rPr>
        <w:t xml:space="preserve"> жилого помещения</w:t>
      </w:r>
      <w:r w:rsidR="00C37A11" w:rsidRPr="00EB47E9">
        <w:rPr>
          <w:rFonts w:ascii="Times New Roman" w:hAnsi="Times New Roman"/>
          <w:sz w:val="28"/>
          <w:szCs w:val="28"/>
        </w:rPr>
        <w:t xml:space="preserve"> в многоквартирном доме </w:t>
      </w:r>
      <w:r w:rsidR="009879D9" w:rsidRPr="00EB47E9">
        <w:rPr>
          <w:rFonts w:ascii="Times New Roman" w:hAnsi="Times New Roman"/>
          <w:sz w:val="28"/>
          <w:szCs w:val="28"/>
        </w:rPr>
        <w:t>утверждена постановлением № 266.</w:t>
      </w:r>
    </w:p>
    <w:p w:rsidR="00C37A11" w:rsidRPr="00EB47E9" w:rsidRDefault="00890008" w:rsidP="00341B85">
      <w:pPr>
        <w:pStyle w:val="af2"/>
        <w:numPr>
          <w:ilvl w:val="0"/>
          <w:numId w:val="13"/>
        </w:numPr>
        <w:suppressAutoHyphens/>
        <w:ind w:left="0" w:firstLine="709"/>
        <w:jc w:val="both"/>
        <w:outlineLvl w:val="0"/>
        <w:rPr>
          <w:rFonts w:ascii="Times New Roman" w:hAnsi="Times New Roman"/>
          <w:sz w:val="28"/>
          <w:szCs w:val="28"/>
        </w:rPr>
      </w:pPr>
      <w:r w:rsidRPr="00EB47E9">
        <w:rPr>
          <w:rFonts w:ascii="Times New Roman" w:hAnsi="Times New Roman"/>
          <w:sz w:val="28"/>
          <w:szCs w:val="28"/>
        </w:rPr>
        <w:t>Примерная ф</w:t>
      </w:r>
      <w:r w:rsidR="00C37A11" w:rsidRPr="00EB47E9">
        <w:rPr>
          <w:rFonts w:ascii="Times New Roman" w:hAnsi="Times New Roman"/>
          <w:sz w:val="28"/>
          <w:szCs w:val="28"/>
        </w:rPr>
        <w:t>орма заявления о согласовании переустройства и (или) перепланировки нежилого помещения в многоквартирном доме приведена в приложении №</w:t>
      </w:r>
      <w:r w:rsidR="00EC597D" w:rsidRPr="00EB47E9">
        <w:rPr>
          <w:rFonts w:ascii="Times New Roman" w:hAnsi="Times New Roman"/>
          <w:sz w:val="28"/>
          <w:szCs w:val="28"/>
        </w:rPr>
        <w:t xml:space="preserve"> 2</w:t>
      </w:r>
      <w:r w:rsidR="00C37A11" w:rsidRPr="00EB47E9">
        <w:rPr>
          <w:rFonts w:ascii="Times New Roman" w:hAnsi="Times New Roman"/>
          <w:sz w:val="28"/>
          <w:szCs w:val="28"/>
        </w:rPr>
        <w:t xml:space="preserve"> к Административному регламенту.</w:t>
      </w:r>
    </w:p>
    <w:p w:rsidR="00B55E8B" w:rsidRPr="00EB47E9" w:rsidRDefault="00B55E8B" w:rsidP="00341B85">
      <w:pPr>
        <w:pStyle w:val="af2"/>
        <w:numPr>
          <w:ilvl w:val="0"/>
          <w:numId w:val="13"/>
        </w:numPr>
        <w:suppressAutoHyphens/>
        <w:ind w:left="0" w:firstLine="709"/>
        <w:jc w:val="both"/>
        <w:outlineLvl w:val="0"/>
        <w:rPr>
          <w:rFonts w:ascii="Times New Roman" w:hAnsi="Times New Roman"/>
          <w:sz w:val="28"/>
          <w:szCs w:val="28"/>
        </w:rPr>
      </w:pPr>
      <w:r w:rsidRPr="00EB47E9">
        <w:rPr>
          <w:rFonts w:ascii="Times New Roman" w:hAnsi="Times New Roman"/>
          <w:sz w:val="28"/>
          <w:szCs w:val="28"/>
        </w:rPr>
        <w:t>При личном обращении с запросо</w:t>
      </w:r>
      <w:r w:rsidR="007B28F0" w:rsidRPr="00EB47E9">
        <w:rPr>
          <w:rFonts w:ascii="Times New Roman" w:hAnsi="Times New Roman"/>
          <w:sz w:val="28"/>
          <w:szCs w:val="28"/>
        </w:rPr>
        <w:t>м в письменной форме з</w:t>
      </w:r>
      <w:r w:rsidRPr="00EB47E9">
        <w:rPr>
          <w:rFonts w:ascii="Times New Roman" w:hAnsi="Times New Roman"/>
          <w:sz w:val="28"/>
          <w:szCs w:val="28"/>
        </w:rPr>
        <w:t>аявителем предъявляется документ, удостоверяющий его личность.</w:t>
      </w:r>
    </w:p>
    <w:p w:rsidR="00885A86" w:rsidRPr="00EB47E9" w:rsidRDefault="00885A86" w:rsidP="00341B85">
      <w:pPr>
        <w:pStyle w:val="af2"/>
        <w:numPr>
          <w:ilvl w:val="0"/>
          <w:numId w:val="8"/>
        </w:numPr>
        <w:ind w:left="0" w:firstLine="709"/>
        <w:jc w:val="both"/>
        <w:rPr>
          <w:rFonts w:ascii="Times New Roman" w:hAnsi="Times New Roman"/>
          <w:sz w:val="28"/>
          <w:szCs w:val="28"/>
        </w:rPr>
      </w:pPr>
      <w:r w:rsidRPr="00EB47E9">
        <w:rPr>
          <w:rFonts w:ascii="Times New Roman" w:hAnsi="Times New Roman"/>
          <w:sz w:val="28"/>
          <w:szCs w:val="28"/>
        </w:rPr>
        <w:t>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890008" w:rsidRPr="00EB47E9" w:rsidRDefault="00890008" w:rsidP="00DC40E1">
      <w:pPr>
        <w:autoSpaceDE w:val="0"/>
        <w:autoSpaceDN w:val="0"/>
        <w:adjustRightInd w:val="0"/>
        <w:ind w:firstLine="709"/>
        <w:jc w:val="both"/>
        <w:rPr>
          <w:rFonts w:ascii="Times New Roman" w:hAnsi="Times New Roman"/>
          <w:sz w:val="28"/>
          <w:szCs w:val="28"/>
        </w:rPr>
      </w:pPr>
      <w:r w:rsidRPr="00EB47E9">
        <w:rPr>
          <w:rFonts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 установленном законодательством.</w:t>
      </w:r>
    </w:p>
    <w:p w:rsidR="000741B4" w:rsidRPr="007A355A" w:rsidRDefault="000741B4" w:rsidP="00341B85">
      <w:pPr>
        <w:pStyle w:val="af2"/>
        <w:numPr>
          <w:ilvl w:val="0"/>
          <w:numId w:val="8"/>
        </w:numPr>
        <w:ind w:left="0" w:firstLine="709"/>
        <w:jc w:val="both"/>
        <w:rPr>
          <w:rFonts w:ascii="Times New Roman" w:hAnsi="Times New Roman"/>
          <w:sz w:val="28"/>
          <w:szCs w:val="28"/>
        </w:rPr>
      </w:pPr>
      <w:r w:rsidRPr="007A355A">
        <w:rPr>
          <w:rFonts w:ascii="Times New Roman" w:hAnsi="Times New Roman"/>
          <w:sz w:val="28"/>
          <w:szCs w:val="28"/>
        </w:rPr>
        <w:t>Особенности предоставления муниципальной услуги в электронной форме:</w:t>
      </w:r>
    </w:p>
    <w:p w:rsidR="000741B4" w:rsidRPr="00CE5B1D" w:rsidRDefault="007B28F0" w:rsidP="00341B85">
      <w:pPr>
        <w:pStyle w:val="af2"/>
        <w:numPr>
          <w:ilvl w:val="0"/>
          <w:numId w:val="17"/>
        </w:numPr>
        <w:suppressAutoHyphens/>
        <w:autoSpaceDE w:val="0"/>
        <w:autoSpaceDN w:val="0"/>
        <w:adjustRightInd w:val="0"/>
        <w:ind w:left="0" w:firstLine="709"/>
        <w:jc w:val="both"/>
        <w:outlineLvl w:val="0"/>
        <w:rPr>
          <w:rFonts w:ascii="Times New Roman" w:hAnsi="Times New Roman"/>
          <w:sz w:val="28"/>
          <w:szCs w:val="28"/>
        </w:rPr>
      </w:pPr>
      <w:r w:rsidRPr="00CE5B1D">
        <w:rPr>
          <w:rFonts w:ascii="Times New Roman" w:hAnsi="Times New Roman"/>
          <w:sz w:val="28"/>
          <w:szCs w:val="28"/>
        </w:rPr>
        <w:t>з</w:t>
      </w:r>
      <w:r w:rsidR="00A30C8C" w:rsidRPr="00CE5B1D">
        <w:rPr>
          <w:rFonts w:ascii="Times New Roman" w:hAnsi="Times New Roman"/>
          <w:sz w:val="28"/>
          <w:szCs w:val="28"/>
        </w:rPr>
        <w:t>аявитель может ознакомиться с информацией о предоставляемой муниципальной услуге на официальном сайте Администрации (www.zeladmin.ru), портале государственных и муниципальны</w:t>
      </w:r>
      <w:r w:rsidR="00E46A61" w:rsidRPr="00CE5B1D">
        <w:rPr>
          <w:rFonts w:ascii="Times New Roman" w:hAnsi="Times New Roman"/>
          <w:sz w:val="28"/>
          <w:szCs w:val="28"/>
        </w:rPr>
        <w:t>х</w:t>
      </w:r>
      <w:r w:rsidR="00A30C8C" w:rsidRPr="00CE5B1D">
        <w:rPr>
          <w:rFonts w:ascii="Times New Roman" w:hAnsi="Times New Roman"/>
          <w:sz w:val="28"/>
          <w:szCs w:val="28"/>
        </w:rPr>
        <w:t xml:space="preserve"> услуг Красноярского края (www.gosuslugi.krskstate.ru), Едином портале государственных и муниципальных услуг (функций) (www.gosuslugi.ru)</w:t>
      </w:r>
      <w:r w:rsidR="000741B4" w:rsidRPr="00CE5B1D">
        <w:rPr>
          <w:rFonts w:ascii="Times New Roman" w:hAnsi="Times New Roman"/>
          <w:sz w:val="28"/>
          <w:szCs w:val="28"/>
        </w:rPr>
        <w:t>;</w:t>
      </w:r>
    </w:p>
    <w:p w:rsidR="00C16A17" w:rsidRPr="007A355A" w:rsidRDefault="00C16A17" w:rsidP="00341B85">
      <w:pPr>
        <w:pStyle w:val="af2"/>
        <w:numPr>
          <w:ilvl w:val="0"/>
          <w:numId w:val="17"/>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p>
    <w:p w:rsidR="000741B4" w:rsidRPr="007A355A" w:rsidRDefault="000741B4" w:rsidP="00341B85">
      <w:pPr>
        <w:pStyle w:val="af2"/>
        <w:numPr>
          <w:ilvl w:val="0"/>
          <w:numId w:val="17"/>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 xml:space="preserve">в соответствии с законодательством Российской Федерации допускается подача запроса 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также с использованием </w:t>
      </w:r>
      <w:r w:rsidR="00C16A17" w:rsidRPr="007A355A">
        <w:rPr>
          <w:rFonts w:ascii="Times New Roman" w:hAnsi="Times New Roman"/>
          <w:sz w:val="28"/>
          <w:szCs w:val="28"/>
        </w:rPr>
        <w:t xml:space="preserve">порталов </w:t>
      </w:r>
      <w:r w:rsidRPr="007A355A">
        <w:rPr>
          <w:rFonts w:ascii="Times New Roman" w:hAnsi="Times New Roman"/>
          <w:sz w:val="28"/>
          <w:szCs w:val="28"/>
        </w:rPr>
        <w:t>для их рассмотрения в соответствии с Административным регламентом и правилами, установленными порталами</w:t>
      </w:r>
      <w:r w:rsidR="00E46A61" w:rsidRPr="007A355A">
        <w:rPr>
          <w:rFonts w:ascii="Times New Roman" w:hAnsi="Times New Roman"/>
          <w:sz w:val="28"/>
          <w:szCs w:val="28"/>
        </w:rPr>
        <w:t>;</w:t>
      </w:r>
    </w:p>
    <w:p w:rsidR="000741B4" w:rsidRPr="007A355A" w:rsidRDefault="000741B4" w:rsidP="00341B85">
      <w:pPr>
        <w:pStyle w:val="af2"/>
        <w:numPr>
          <w:ilvl w:val="0"/>
          <w:numId w:val="17"/>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прием запроса, поданного через</w:t>
      </w:r>
      <w:r w:rsidR="00C16A17" w:rsidRPr="007A355A">
        <w:rPr>
          <w:rFonts w:ascii="Times New Roman" w:hAnsi="Times New Roman"/>
          <w:sz w:val="28"/>
          <w:szCs w:val="28"/>
        </w:rPr>
        <w:t xml:space="preserve"> порталы</w:t>
      </w:r>
      <w:r w:rsidRPr="007A355A">
        <w:rPr>
          <w:rFonts w:ascii="Times New Roman" w:hAnsi="Times New Roman"/>
          <w:sz w:val="28"/>
          <w:szCs w:val="28"/>
        </w:rPr>
        <w:t xml:space="preserve">, осуществляет муниципальный служащий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ответственный за прием запросов, в день их поступления;</w:t>
      </w:r>
    </w:p>
    <w:p w:rsidR="0081075A" w:rsidRPr="007A355A" w:rsidRDefault="0081075A" w:rsidP="00341B85">
      <w:pPr>
        <w:pStyle w:val="af2"/>
        <w:numPr>
          <w:ilvl w:val="0"/>
          <w:numId w:val="17"/>
        </w:numPr>
        <w:suppressAutoHyphens/>
        <w:autoSpaceDE w:val="0"/>
        <w:autoSpaceDN w:val="0"/>
        <w:adjustRightInd w:val="0"/>
        <w:ind w:left="0" w:firstLine="709"/>
        <w:jc w:val="both"/>
        <w:outlineLvl w:val="0"/>
        <w:rPr>
          <w:rFonts w:ascii="Times New Roman" w:hAnsi="Times New Roman"/>
          <w:color w:val="000000" w:themeColor="text1"/>
          <w:sz w:val="28"/>
          <w:szCs w:val="28"/>
        </w:rPr>
      </w:pPr>
      <w:r w:rsidRPr="007A355A">
        <w:rPr>
          <w:rFonts w:ascii="Times New Roman" w:hAnsi="Times New Roman"/>
          <w:color w:val="000000" w:themeColor="text1"/>
          <w:sz w:val="28"/>
          <w:szCs w:val="28"/>
        </w:rPr>
        <w:t xml:space="preserve">в случае направления запроса в электронной форме заявление создается в электронном виде в виде файлов в любом из следующих </w:t>
      </w:r>
      <w:r w:rsidRPr="007A355A">
        <w:rPr>
          <w:rFonts w:ascii="Times New Roman" w:hAnsi="Times New Roman"/>
          <w:color w:val="000000" w:themeColor="text1"/>
          <w:sz w:val="28"/>
          <w:szCs w:val="28"/>
        </w:rPr>
        <w:lastRenderedPageBreak/>
        <w:t xml:space="preserve">форматов - </w:t>
      </w:r>
      <w:r w:rsidRPr="007A355A">
        <w:rPr>
          <w:rFonts w:ascii="Times New Roman" w:hAnsi="Times New Roman"/>
          <w:color w:val="000000" w:themeColor="text1"/>
          <w:sz w:val="28"/>
          <w:szCs w:val="28"/>
          <w:lang w:val="en-US"/>
        </w:rPr>
        <w:t>doc</w:t>
      </w:r>
      <w:r w:rsidRPr="007A355A">
        <w:rPr>
          <w:rFonts w:ascii="Times New Roman" w:hAnsi="Times New Roman"/>
          <w:color w:val="000000" w:themeColor="text1"/>
          <w:sz w:val="28"/>
          <w:szCs w:val="28"/>
        </w:rPr>
        <w:t xml:space="preserve">, </w:t>
      </w:r>
      <w:proofErr w:type="spellStart"/>
      <w:r w:rsidRPr="007A355A">
        <w:rPr>
          <w:rFonts w:ascii="Times New Roman" w:hAnsi="Times New Roman"/>
          <w:color w:val="000000" w:themeColor="text1"/>
          <w:sz w:val="28"/>
          <w:szCs w:val="28"/>
          <w:lang w:val="en-US"/>
        </w:rPr>
        <w:t>docx</w:t>
      </w:r>
      <w:proofErr w:type="spellEnd"/>
      <w:r w:rsidRPr="007A355A">
        <w:rPr>
          <w:rFonts w:ascii="Times New Roman" w:hAnsi="Times New Roman"/>
          <w:color w:val="000000" w:themeColor="text1"/>
          <w:sz w:val="28"/>
          <w:szCs w:val="28"/>
        </w:rPr>
        <w:t xml:space="preserve">, </w:t>
      </w:r>
      <w:r w:rsidRPr="007A355A">
        <w:rPr>
          <w:rFonts w:ascii="Times New Roman" w:hAnsi="Times New Roman"/>
          <w:color w:val="000000" w:themeColor="text1"/>
          <w:sz w:val="28"/>
          <w:szCs w:val="28"/>
          <w:lang w:val="en-US"/>
        </w:rPr>
        <w:t>txt</w:t>
      </w:r>
      <w:r w:rsidRPr="007A355A">
        <w:rPr>
          <w:rFonts w:ascii="Times New Roman" w:hAnsi="Times New Roman"/>
          <w:color w:val="000000" w:themeColor="text1"/>
          <w:sz w:val="28"/>
          <w:szCs w:val="28"/>
        </w:rPr>
        <w:t xml:space="preserve">, </w:t>
      </w:r>
      <w:proofErr w:type="spellStart"/>
      <w:r w:rsidRPr="007A355A">
        <w:rPr>
          <w:rFonts w:ascii="Times New Roman" w:hAnsi="Times New Roman"/>
          <w:color w:val="000000" w:themeColor="text1"/>
          <w:sz w:val="28"/>
          <w:szCs w:val="28"/>
          <w:lang w:val="en-US"/>
        </w:rPr>
        <w:t>xls</w:t>
      </w:r>
      <w:proofErr w:type="spellEnd"/>
      <w:r w:rsidRPr="007A355A">
        <w:rPr>
          <w:rFonts w:ascii="Times New Roman" w:hAnsi="Times New Roman"/>
          <w:color w:val="000000" w:themeColor="text1"/>
          <w:sz w:val="28"/>
          <w:szCs w:val="28"/>
        </w:rPr>
        <w:t xml:space="preserve">, </w:t>
      </w:r>
      <w:proofErr w:type="spellStart"/>
      <w:r w:rsidRPr="007A355A">
        <w:rPr>
          <w:rFonts w:ascii="Times New Roman" w:hAnsi="Times New Roman"/>
          <w:color w:val="000000" w:themeColor="text1"/>
          <w:sz w:val="28"/>
          <w:szCs w:val="28"/>
          <w:lang w:val="en-US"/>
        </w:rPr>
        <w:t>xlsx</w:t>
      </w:r>
      <w:proofErr w:type="spellEnd"/>
      <w:r w:rsidRPr="007A355A">
        <w:rPr>
          <w:rFonts w:ascii="Times New Roman" w:hAnsi="Times New Roman"/>
          <w:color w:val="000000" w:themeColor="text1"/>
          <w:sz w:val="28"/>
          <w:szCs w:val="28"/>
        </w:rPr>
        <w:t xml:space="preserve">, </w:t>
      </w:r>
      <w:r w:rsidRPr="007A355A">
        <w:rPr>
          <w:rFonts w:ascii="Times New Roman" w:hAnsi="Times New Roman"/>
          <w:color w:val="000000" w:themeColor="text1"/>
          <w:sz w:val="28"/>
          <w:szCs w:val="28"/>
          <w:lang w:val="en-US"/>
        </w:rPr>
        <w:t>rtf</w:t>
      </w:r>
      <w:r w:rsidRPr="007A355A">
        <w:rPr>
          <w:rFonts w:ascii="Times New Roman" w:hAnsi="Times New Roman"/>
          <w:color w:val="000000" w:themeColor="text1"/>
          <w:sz w:val="28"/>
          <w:szCs w:val="28"/>
        </w:rPr>
        <w:t>, и подписывается заявителем с использованием электронной подписи.</w:t>
      </w:r>
    </w:p>
    <w:p w:rsidR="008A1007" w:rsidRPr="007A355A" w:rsidRDefault="008A1007" w:rsidP="00DC40E1">
      <w:pPr>
        <w:ind w:firstLine="709"/>
        <w:jc w:val="both"/>
        <w:outlineLvl w:val="0"/>
        <w:rPr>
          <w:rFonts w:ascii="Times New Roman" w:hAnsi="Times New Roman"/>
          <w:color w:val="000000"/>
          <w:sz w:val="28"/>
          <w:szCs w:val="28"/>
        </w:rPr>
      </w:pPr>
      <w:proofErr w:type="gramStart"/>
      <w:r w:rsidRPr="007A355A">
        <w:rPr>
          <w:rFonts w:ascii="Times New Roman" w:hAnsi="Times New Roman"/>
          <w:color w:val="000000"/>
          <w:sz w:val="28"/>
          <w:szCs w:val="28"/>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w:t>
      </w:r>
      <w:r w:rsidR="00115B20" w:rsidRPr="007A355A">
        <w:rPr>
          <w:rFonts w:ascii="Times New Roman" w:hAnsi="Times New Roman"/>
          <w:color w:val="000000"/>
          <w:sz w:val="28"/>
          <w:szCs w:val="28"/>
        </w:rPr>
        <w:t>ем единой системы идентификации</w:t>
      </w:r>
      <w:r w:rsidRPr="007A355A">
        <w:rPr>
          <w:rFonts w:ascii="Times New Roman" w:hAnsi="Times New Roman"/>
          <w:color w:val="000000"/>
          <w:sz w:val="28"/>
          <w:szCs w:val="28"/>
        </w:rPr>
        <w:t xml:space="preserve">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roofErr w:type="gramEnd"/>
    </w:p>
    <w:p w:rsidR="008A1007" w:rsidRPr="007A355A" w:rsidRDefault="008A1007" w:rsidP="00DC40E1">
      <w:pPr>
        <w:shd w:val="clear" w:color="auto" w:fill="FFFFFF"/>
        <w:ind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A355A">
        <w:rPr>
          <w:rFonts w:ascii="Times New Roman" w:hAnsi="Times New Roman"/>
          <w:color w:val="000000"/>
          <w:sz w:val="28"/>
          <w:szCs w:val="28"/>
          <w:lang w:val="en-US"/>
        </w:rPr>
        <w:t>PDF</w:t>
      </w:r>
      <w:r w:rsidRPr="007A355A">
        <w:rPr>
          <w:rFonts w:ascii="Times New Roman" w:hAnsi="Times New Roman"/>
          <w:color w:val="000000"/>
          <w:sz w:val="28"/>
          <w:szCs w:val="28"/>
        </w:rPr>
        <w:t xml:space="preserve">, </w:t>
      </w:r>
      <w:r w:rsidRPr="007A355A">
        <w:rPr>
          <w:rFonts w:ascii="Times New Roman" w:hAnsi="Times New Roman"/>
          <w:color w:val="000000"/>
          <w:sz w:val="28"/>
          <w:szCs w:val="28"/>
          <w:lang w:val="en-US"/>
        </w:rPr>
        <w:t>TIF</w:t>
      </w:r>
      <w:r w:rsidRPr="007A355A">
        <w:rPr>
          <w:rFonts w:ascii="Times New Roman" w:hAnsi="Times New Roman"/>
          <w:color w:val="000000"/>
          <w:sz w:val="28"/>
          <w:szCs w:val="28"/>
        </w:rPr>
        <w:t>.</w:t>
      </w:r>
    </w:p>
    <w:p w:rsidR="008A1007" w:rsidRPr="007A355A" w:rsidRDefault="008A1007" w:rsidP="00DC40E1">
      <w:pPr>
        <w:shd w:val="clear" w:color="auto" w:fill="FFFFFF"/>
        <w:ind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Качество предоставляемых электронных документов (электронных образов документов) в форматах </w:t>
      </w:r>
      <w:r w:rsidRPr="007A355A">
        <w:rPr>
          <w:rFonts w:ascii="Times New Roman" w:hAnsi="Times New Roman"/>
          <w:color w:val="000000"/>
          <w:sz w:val="28"/>
          <w:szCs w:val="28"/>
          <w:lang w:val="en-US"/>
        </w:rPr>
        <w:t>PDF</w:t>
      </w:r>
      <w:r w:rsidRPr="007A355A">
        <w:rPr>
          <w:rFonts w:ascii="Times New Roman" w:hAnsi="Times New Roman"/>
          <w:color w:val="000000"/>
          <w:sz w:val="28"/>
          <w:szCs w:val="28"/>
        </w:rPr>
        <w:t xml:space="preserve">, </w:t>
      </w:r>
      <w:r w:rsidRPr="007A355A">
        <w:rPr>
          <w:rFonts w:ascii="Times New Roman" w:hAnsi="Times New Roman"/>
          <w:color w:val="000000"/>
          <w:sz w:val="28"/>
          <w:szCs w:val="28"/>
          <w:lang w:val="en-US"/>
        </w:rPr>
        <w:t>TIF</w:t>
      </w:r>
      <w:r w:rsidRPr="007A355A">
        <w:rPr>
          <w:rFonts w:ascii="Times New Roman" w:hAnsi="Times New Roman"/>
          <w:color w:val="000000"/>
          <w:sz w:val="28"/>
          <w:szCs w:val="28"/>
        </w:rPr>
        <w:t xml:space="preserve"> должно позволять в полном объеме прочитать текст документа и распознать реквизиты документа.</w:t>
      </w:r>
    </w:p>
    <w:p w:rsidR="008A1007" w:rsidRPr="007A355A" w:rsidRDefault="008A1007" w:rsidP="00DC40E1">
      <w:pPr>
        <w:shd w:val="clear" w:color="auto" w:fill="FFFFFF"/>
        <w:ind w:firstLine="709"/>
        <w:jc w:val="both"/>
        <w:outlineLvl w:val="0"/>
        <w:rPr>
          <w:rFonts w:ascii="Times New Roman" w:hAnsi="Times New Roman"/>
          <w:sz w:val="28"/>
          <w:szCs w:val="28"/>
        </w:rPr>
      </w:pPr>
      <w:r w:rsidRPr="007A355A">
        <w:rPr>
          <w:rFonts w:ascii="Times New Roman" w:hAnsi="Times New Roman"/>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741B4" w:rsidRPr="007A355A" w:rsidRDefault="000741B4" w:rsidP="00341B85">
      <w:pPr>
        <w:pStyle w:val="af2"/>
        <w:numPr>
          <w:ilvl w:val="0"/>
          <w:numId w:val="17"/>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муниципальная услуга предоставляется в электронной форме при наличии соответст</w:t>
      </w:r>
      <w:r w:rsidR="00A30C8C" w:rsidRPr="007A355A">
        <w:rPr>
          <w:rFonts w:ascii="Times New Roman" w:hAnsi="Times New Roman"/>
          <w:sz w:val="28"/>
          <w:szCs w:val="28"/>
        </w:rPr>
        <w:t>вующих технических возможностей;</w:t>
      </w:r>
    </w:p>
    <w:p w:rsidR="00A30C8C" w:rsidRPr="007A355A" w:rsidRDefault="00E46A61" w:rsidP="00341B85">
      <w:pPr>
        <w:pStyle w:val="af2"/>
        <w:numPr>
          <w:ilvl w:val="0"/>
          <w:numId w:val="17"/>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заявитель может</w:t>
      </w:r>
      <w:r w:rsidR="00A30C8C" w:rsidRPr="007A355A">
        <w:rPr>
          <w:rFonts w:ascii="Times New Roman" w:hAnsi="Times New Roman"/>
          <w:sz w:val="28"/>
          <w:szCs w:val="28"/>
        </w:rPr>
        <w:t xml:space="preserve"> осуществл</w:t>
      </w:r>
      <w:r w:rsidRPr="007A355A">
        <w:rPr>
          <w:rFonts w:ascii="Times New Roman" w:hAnsi="Times New Roman"/>
          <w:sz w:val="28"/>
          <w:szCs w:val="28"/>
        </w:rPr>
        <w:t>ять</w:t>
      </w:r>
      <w:r w:rsidR="00A30C8C" w:rsidRPr="007A355A">
        <w:rPr>
          <w:rFonts w:ascii="Times New Roman" w:hAnsi="Times New Roman"/>
          <w:sz w:val="28"/>
          <w:szCs w:val="28"/>
        </w:rPr>
        <w:t xml:space="preserve"> с использованием порталов мониторинг хода предоставления муниципальной услуги</w:t>
      </w:r>
      <w:r w:rsidRPr="007A355A">
        <w:rPr>
          <w:rFonts w:ascii="Times New Roman" w:hAnsi="Times New Roman"/>
          <w:sz w:val="28"/>
          <w:szCs w:val="28"/>
        </w:rPr>
        <w:t xml:space="preserve"> и получать результаты предоставления муниципальной услуги в электронной форме</w:t>
      </w:r>
      <w:r w:rsidR="00A30C8C" w:rsidRPr="007A355A">
        <w:rPr>
          <w:rFonts w:ascii="Times New Roman" w:hAnsi="Times New Roman"/>
          <w:sz w:val="28"/>
          <w:szCs w:val="28"/>
        </w:rPr>
        <w:t>.</w:t>
      </w:r>
    </w:p>
    <w:p w:rsidR="000741B4" w:rsidRPr="007A355A" w:rsidRDefault="00A30C8C" w:rsidP="00341B85">
      <w:pPr>
        <w:pStyle w:val="af2"/>
        <w:numPr>
          <w:ilvl w:val="0"/>
          <w:numId w:val="8"/>
        </w:numPr>
        <w:ind w:left="0" w:firstLine="709"/>
        <w:jc w:val="both"/>
        <w:rPr>
          <w:rFonts w:ascii="Times New Roman" w:hAnsi="Times New Roman"/>
          <w:sz w:val="28"/>
          <w:szCs w:val="28"/>
        </w:rPr>
      </w:pPr>
      <w:r w:rsidRPr="007A355A">
        <w:rPr>
          <w:rFonts w:ascii="Times New Roman" w:hAnsi="Times New Roman"/>
          <w:sz w:val="28"/>
          <w:szCs w:val="28"/>
        </w:rPr>
        <w:t>В случае направления запроса в электронном виде</w:t>
      </w:r>
      <w:r w:rsidR="007B28F0" w:rsidRPr="007A355A">
        <w:rPr>
          <w:rFonts w:ascii="Times New Roman" w:hAnsi="Times New Roman"/>
          <w:sz w:val="28"/>
          <w:szCs w:val="28"/>
        </w:rPr>
        <w:t xml:space="preserve"> уполномоченным представителем з</w:t>
      </w:r>
      <w:r w:rsidRPr="007A355A">
        <w:rPr>
          <w:rFonts w:ascii="Times New Roman" w:hAnsi="Times New Roman"/>
          <w:sz w:val="28"/>
          <w:szCs w:val="28"/>
        </w:rPr>
        <w:t>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r w:rsidR="000741B4" w:rsidRPr="007A355A">
        <w:rPr>
          <w:rFonts w:ascii="Times New Roman" w:hAnsi="Times New Roman"/>
          <w:sz w:val="28"/>
          <w:szCs w:val="28"/>
        </w:rPr>
        <w:t>.</w:t>
      </w:r>
    </w:p>
    <w:p w:rsidR="00115B20" w:rsidRPr="007A355A" w:rsidRDefault="00115B20" w:rsidP="00341B85">
      <w:pPr>
        <w:pStyle w:val="af2"/>
        <w:numPr>
          <w:ilvl w:val="0"/>
          <w:numId w:val="8"/>
        </w:numPr>
        <w:ind w:left="0" w:firstLine="709"/>
        <w:jc w:val="both"/>
        <w:rPr>
          <w:rFonts w:ascii="Times New Roman" w:hAnsi="Times New Roman"/>
          <w:b/>
          <w:sz w:val="28"/>
          <w:szCs w:val="28"/>
        </w:rPr>
      </w:pPr>
      <w:r w:rsidRPr="007A355A">
        <w:rPr>
          <w:rFonts w:ascii="Times New Roman" w:hAnsi="Times New Roman"/>
          <w:sz w:val="28"/>
          <w:szCs w:val="28"/>
        </w:rPr>
        <w:t>Иные требования, в том числе учитывающие особенности предоставления муниципальной услуги в электронной форме.</w:t>
      </w:r>
    </w:p>
    <w:p w:rsidR="00115B20" w:rsidRPr="007A355A" w:rsidRDefault="00115B20" w:rsidP="00DC40E1">
      <w:pPr>
        <w:pStyle w:val="ConsTitle"/>
        <w:tabs>
          <w:tab w:val="left" w:pos="720"/>
        </w:tabs>
        <w:ind w:firstLine="709"/>
        <w:jc w:val="both"/>
        <w:rPr>
          <w:rFonts w:ascii="Times New Roman" w:hAnsi="Times New Roman" w:cs="Times New Roman"/>
          <w:b w:val="0"/>
          <w:sz w:val="28"/>
          <w:szCs w:val="28"/>
        </w:rPr>
      </w:pPr>
      <w:r w:rsidRPr="007A355A">
        <w:rPr>
          <w:rFonts w:ascii="Times New Roman" w:hAnsi="Times New Roman" w:cs="Times New Roman"/>
          <w:b w:val="0"/>
          <w:sz w:val="28"/>
          <w:szCs w:val="28"/>
        </w:rPr>
        <w:t>При поступлении документов, предусмотренных пунктом 2.6 Административного регламента для предоставления муниципальной услуги, в электронной форм</w:t>
      </w:r>
      <w:r w:rsidR="00DB2F2F" w:rsidRPr="007A355A">
        <w:rPr>
          <w:rFonts w:ascii="Times New Roman" w:hAnsi="Times New Roman" w:cs="Times New Roman"/>
          <w:b w:val="0"/>
          <w:sz w:val="28"/>
          <w:szCs w:val="28"/>
        </w:rPr>
        <w:t xml:space="preserve">е муниципальный служащий </w:t>
      </w:r>
      <w:proofErr w:type="spellStart"/>
      <w:r w:rsidR="00DB2F2F" w:rsidRPr="007A355A">
        <w:rPr>
          <w:rFonts w:ascii="Times New Roman" w:hAnsi="Times New Roman" w:cs="Times New Roman"/>
          <w:b w:val="0"/>
          <w:sz w:val="28"/>
          <w:szCs w:val="28"/>
        </w:rPr>
        <w:t>ОАиГ</w:t>
      </w:r>
      <w:proofErr w:type="spellEnd"/>
      <w:r w:rsidR="00DB2F2F" w:rsidRPr="007A355A">
        <w:rPr>
          <w:rFonts w:ascii="Times New Roman" w:hAnsi="Times New Roman" w:cs="Times New Roman"/>
          <w:b w:val="0"/>
          <w:sz w:val="28"/>
          <w:szCs w:val="28"/>
        </w:rPr>
        <w:t xml:space="preserve"> в </w:t>
      </w:r>
      <w:r w:rsidRPr="007A355A">
        <w:rPr>
          <w:rFonts w:ascii="Times New Roman" w:hAnsi="Times New Roman" w:cs="Times New Roman"/>
          <w:b w:val="0"/>
          <w:sz w:val="28"/>
          <w:szCs w:val="28"/>
        </w:rPr>
        <w:t xml:space="preserve">тот же день проводит проверку действительности квалифицированной подписи заявителя, с использованием которой подписан электронный документ (пакет электронных документов) в соответствии со статьей 11 </w:t>
      </w:r>
      <w:r w:rsidR="00DB2F2F" w:rsidRPr="007A355A">
        <w:rPr>
          <w:rFonts w:ascii="Times New Roman" w:hAnsi="Times New Roman" w:cs="Times New Roman"/>
          <w:b w:val="0"/>
          <w:sz w:val="28"/>
          <w:szCs w:val="28"/>
        </w:rPr>
        <w:t>Закона</w:t>
      </w:r>
      <w:r w:rsidRPr="007A355A">
        <w:rPr>
          <w:rFonts w:ascii="Times New Roman" w:hAnsi="Times New Roman" w:cs="Times New Roman"/>
          <w:b w:val="0"/>
          <w:sz w:val="28"/>
          <w:szCs w:val="28"/>
        </w:rPr>
        <w:t xml:space="preserve"> № 63-ФЗ (далее – квалифицированная подпись, проверка квалифицированной подписи).</w:t>
      </w:r>
    </w:p>
    <w:p w:rsidR="00115B20" w:rsidRPr="007A355A" w:rsidRDefault="00115B20" w:rsidP="00DC40E1">
      <w:pPr>
        <w:pStyle w:val="ConsTitle"/>
        <w:tabs>
          <w:tab w:val="left" w:pos="720"/>
        </w:tabs>
        <w:ind w:firstLine="709"/>
        <w:jc w:val="both"/>
        <w:rPr>
          <w:rFonts w:ascii="Times New Roman" w:hAnsi="Times New Roman" w:cs="Times New Roman"/>
          <w:b w:val="0"/>
          <w:sz w:val="28"/>
          <w:szCs w:val="28"/>
        </w:rPr>
      </w:pPr>
      <w:r w:rsidRPr="007A355A">
        <w:rPr>
          <w:rFonts w:ascii="Times New Roman" w:hAnsi="Times New Roman" w:cs="Times New Roman"/>
          <w:b w:val="0"/>
          <w:sz w:val="28"/>
          <w:szCs w:val="28"/>
        </w:rPr>
        <w:t>В случае поступления указанных документов в нерабочее время, в том числе выходной день или нерабочий праздничный день, проверка действительности квалифицированной подписи проводится в первый рабочий день, следующий за днем поступления заявления либо уведомления и прилагаемых к ним документов.</w:t>
      </w:r>
    </w:p>
    <w:p w:rsidR="00115B20" w:rsidRPr="007A355A" w:rsidRDefault="00115B20" w:rsidP="00DC40E1">
      <w:pPr>
        <w:autoSpaceDE w:val="0"/>
        <w:autoSpaceDN w:val="0"/>
        <w:adjustRightInd w:val="0"/>
        <w:ind w:firstLine="709"/>
        <w:jc w:val="both"/>
        <w:rPr>
          <w:rFonts w:ascii="Times New Roman" w:hAnsi="Times New Roman"/>
          <w:sz w:val="28"/>
          <w:szCs w:val="28"/>
        </w:rPr>
      </w:pPr>
      <w:proofErr w:type="gramStart"/>
      <w:r w:rsidRPr="007A355A">
        <w:rPr>
          <w:rFonts w:ascii="Times New Roman" w:hAnsi="Times New Roman"/>
          <w:sz w:val="28"/>
          <w:szCs w:val="28"/>
        </w:rPr>
        <w:t>В случае если в результате проверки квалифицированной подписи выявлено несоблюдение уст</w:t>
      </w:r>
      <w:r w:rsidR="00DB2F2F" w:rsidRPr="007A355A">
        <w:rPr>
          <w:rFonts w:ascii="Times New Roman" w:hAnsi="Times New Roman"/>
          <w:sz w:val="28"/>
          <w:szCs w:val="28"/>
        </w:rPr>
        <w:t xml:space="preserve">ановленных условий признания ее </w:t>
      </w:r>
      <w:r w:rsidRPr="007A355A">
        <w:rPr>
          <w:rFonts w:ascii="Times New Roman" w:hAnsi="Times New Roman"/>
          <w:sz w:val="28"/>
          <w:szCs w:val="28"/>
        </w:rPr>
        <w:lastRenderedPageBreak/>
        <w:t xml:space="preserve">действительности муниципальный служащий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в течение 3 рабочих дней со дня завершения проведения такой проверки подготавливает уведомление об отказе в приеме к рассмотрению указанных документов с указанием пунктов </w:t>
      </w:r>
      <w:hyperlink r:id="rId10" w:history="1">
        <w:r w:rsidRPr="007A355A">
          <w:rPr>
            <w:rFonts w:ascii="Times New Roman" w:hAnsi="Times New Roman"/>
            <w:sz w:val="28"/>
            <w:szCs w:val="28"/>
          </w:rPr>
          <w:t>статьи 11</w:t>
        </w:r>
      </w:hyperlink>
      <w:r w:rsidRPr="007A355A">
        <w:rPr>
          <w:rFonts w:ascii="Times New Roman" w:hAnsi="Times New Roman"/>
          <w:sz w:val="28"/>
          <w:szCs w:val="28"/>
        </w:rPr>
        <w:t xml:space="preserve"> Закона № 63-ФЗ, которые послужили основанием для принятия указанного решения.</w:t>
      </w:r>
      <w:proofErr w:type="gramEnd"/>
      <w:r w:rsidRPr="007A355A">
        <w:rPr>
          <w:rFonts w:ascii="Times New Roman" w:hAnsi="Times New Roman"/>
          <w:sz w:val="28"/>
          <w:szCs w:val="28"/>
        </w:rPr>
        <w:t xml:space="preserve"> Такое уведомление подписывается квалифицированной подписью </w:t>
      </w:r>
      <w:proofErr w:type="gramStart"/>
      <w:r w:rsidRPr="007A355A">
        <w:rPr>
          <w:rFonts w:ascii="Times New Roman" w:hAnsi="Times New Roman"/>
          <w:sz w:val="28"/>
          <w:szCs w:val="28"/>
        </w:rPr>
        <w:t>Главы</w:t>
      </w:r>
      <w:proofErr w:type="gramEnd"/>
      <w:r w:rsidRPr="007A355A">
        <w:rPr>
          <w:rFonts w:ascii="Times New Roman" w:hAnsi="Times New Roman"/>
          <w:sz w:val="28"/>
          <w:szCs w:val="28"/>
        </w:rPr>
        <w:t xml:space="preserve"> ЗАТО г. Зеленогорска и направляется по адресу электронной почты заявителю либо в его личный кабинет на порталах. </w:t>
      </w:r>
    </w:p>
    <w:p w:rsidR="00115B20" w:rsidRPr="007A355A" w:rsidRDefault="00115B20" w:rsidP="00DC40E1">
      <w:pPr>
        <w:pStyle w:val="ConsTitle"/>
        <w:tabs>
          <w:tab w:val="left" w:pos="720"/>
        </w:tabs>
        <w:ind w:firstLine="709"/>
        <w:jc w:val="both"/>
        <w:rPr>
          <w:rFonts w:ascii="Times New Roman" w:hAnsi="Times New Roman" w:cs="Times New Roman"/>
          <w:b w:val="0"/>
          <w:sz w:val="28"/>
          <w:szCs w:val="28"/>
        </w:rPr>
      </w:pPr>
      <w:r w:rsidRPr="007A355A">
        <w:rPr>
          <w:rFonts w:ascii="Times New Roman" w:hAnsi="Times New Roman" w:cs="Times New Roman"/>
          <w:b w:val="0"/>
          <w:sz w:val="28"/>
          <w:szCs w:val="28"/>
        </w:rPr>
        <w:t>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115B20" w:rsidRPr="007A355A" w:rsidRDefault="00115B20" w:rsidP="00DC40E1">
      <w:pPr>
        <w:pStyle w:val="ConsTitle"/>
        <w:tabs>
          <w:tab w:val="left" w:pos="720"/>
        </w:tabs>
        <w:ind w:firstLine="709"/>
        <w:jc w:val="both"/>
        <w:rPr>
          <w:rFonts w:ascii="Times New Roman" w:hAnsi="Times New Roman" w:cs="Times New Roman"/>
          <w:b w:val="0"/>
          <w:sz w:val="28"/>
          <w:szCs w:val="28"/>
        </w:rPr>
      </w:pPr>
      <w:r w:rsidRPr="007A355A">
        <w:rPr>
          <w:rFonts w:ascii="Times New Roman" w:hAnsi="Times New Roman" w:cs="Times New Roman"/>
          <w:b w:val="0"/>
          <w:sz w:val="28"/>
          <w:szCs w:val="28"/>
        </w:rPr>
        <w:t xml:space="preserve">В случае если по результатам проверки квалифицированной подписи будет выявлено, что она является действительной, муниципальный служащий </w:t>
      </w:r>
      <w:proofErr w:type="spellStart"/>
      <w:r w:rsidRPr="007A355A">
        <w:rPr>
          <w:rFonts w:ascii="Times New Roman" w:hAnsi="Times New Roman" w:cs="Times New Roman"/>
          <w:b w:val="0"/>
          <w:sz w:val="28"/>
          <w:szCs w:val="28"/>
        </w:rPr>
        <w:t>ОАиГ</w:t>
      </w:r>
      <w:proofErr w:type="spellEnd"/>
      <w:r w:rsidRPr="007A355A">
        <w:rPr>
          <w:rFonts w:ascii="Times New Roman" w:hAnsi="Times New Roman" w:cs="Times New Roman"/>
          <w:b w:val="0"/>
          <w:sz w:val="28"/>
          <w:szCs w:val="28"/>
        </w:rPr>
        <w:t xml:space="preserve"> в день завершения проведения такой проверки распечатывает запрос (заявление и прилагаемые к нему документы) на бумажном носителе, прилагает протокол проверки квалифицированной подписи и передает их муниципальным служащим Общего отдела для регистрации.</w:t>
      </w:r>
    </w:p>
    <w:p w:rsidR="000741B4" w:rsidRPr="007A355A" w:rsidRDefault="006B5B53" w:rsidP="00341B85">
      <w:pPr>
        <w:pStyle w:val="af2"/>
        <w:numPr>
          <w:ilvl w:val="1"/>
          <w:numId w:val="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Исчерпывающий перечень оснований</w:t>
      </w:r>
      <w:r w:rsidR="000741B4" w:rsidRPr="007A355A">
        <w:rPr>
          <w:rFonts w:ascii="Times New Roman" w:hAnsi="Times New Roman"/>
          <w:sz w:val="28"/>
          <w:szCs w:val="28"/>
        </w:rPr>
        <w:t xml:space="preserve"> для отказа в приеме запроса</w:t>
      </w:r>
      <w:r w:rsidR="007226F7" w:rsidRPr="007A355A">
        <w:rPr>
          <w:rFonts w:ascii="Times New Roman" w:hAnsi="Times New Roman"/>
          <w:sz w:val="28"/>
          <w:szCs w:val="28"/>
        </w:rPr>
        <w:t xml:space="preserve"> о предоставлении муниципальной услуги</w:t>
      </w:r>
      <w:r w:rsidR="00DB2F2F" w:rsidRPr="007A355A">
        <w:rPr>
          <w:rFonts w:ascii="Times New Roman" w:hAnsi="Times New Roman"/>
          <w:sz w:val="28"/>
          <w:szCs w:val="28"/>
        </w:rPr>
        <w:t>:</w:t>
      </w:r>
    </w:p>
    <w:p w:rsidR="00DB2F2F" w:rsidRPr="007A355A" w:rsidRDefault="00DB2F2F" w:rsidP="00341B85">
      <w:pPr>
        <w:pStyle w:val="af2"/>
        <w:numPr>
          <w:ilvl w:val="0"/>
          <w:numId w:val="1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несоблюдение установленных условий признания квалифицированной подписи, с использованием которой подписан </w:t>
      </w:r>
      <w:r w:rsidR="00C139C0" w:rsidRPr="007A355A">
        <w:rPr>
          <w:rFonts w:ascii="Times New Roman" w:hAnsi="Times New Roman"/>
          <w:sz w:val="28"/>
          <w:szCs w:val="28"/>
        </w:rPr>
        <w:t>электронный документ (пакет электронных документов)</w:t>
      </w:r>
      <w:r w:rsidR="006B5B53" w:rsidRPr="007A355A">
        <w:rPr>
          <w:rFonts w:ascii="Times New Roman" w:hAnsi="Times New Roman"/>
          <w:sz w:val="28"/>
          <w:szCs w:val="28"/>
        </w:rPr>
        <w:t>, действительной</w:t>
      </w:r>
      <w:r w:rsidRPr="007A355A">
        <w:rPr>
          <w:rFonts w:ascii="Times New Roman" w:hAnsi="Times New Roman"/>
          <w:b/>
          <w:sz w:val="28"/>
          <w:szCs w:val="28"/>
        </w:rPr>
        <w:t>.</w:t>
      </w:r>
    </w:p>
    <w:p w:rsidR="008A1007" w:rsidRPr="007A355A" w:rsidRDefault="008A1007" w:rsidP="00341B85">
      <w:pPr>
        <w:pStyle w:val="af2"/>
        <w:numPr>
          <w:ilvl w:val="1"/>
          <w:numId w:val="4"/>
        </w:numPr>
        <w:suppressAutoHyphens/>
        <w:ind w:left="0" w:firstLine="709"/>
        <w:jc w:val="both"/>
        <w:outlineLvl w:val="0"/>
        <w:rPr>
          <w:rFonts w:ascii="Times New Roman" w:hAnsi="Times New Roman"/>
          <w:color w:val="000000"/>
          <w:sz w:val="28"/>
          <w:szCs w:val="28"/>
        </w:rPr>
      </w:pPr>
      <w:r w:rsidRPr="00917CA6">
        <w:rPr>
          <w:rFonts w:ascii="Times New Roman" w:hAnsi="Times New Roman"/>
          <w:sz w:val="28"/>
          <w:szCs w:val="28"/>
        </w:rPr>
        <w:t>Исчерпывающие перечни оснований для приостановления</w:t>
      </w:r>
      <w:r w:rsidRPr="007A355A">
        <w:rPr>
          <w:rFonts w:ascii="Times New Roman" w:hAnsi="Times New Roman"/>
          <w:color w:val="000000"/>
          <w:sz w:val="28"/>
          <w:szCs w:val="28"/>
        </w:rPr>
        <w:t xml:space="preserve"> предоставления муниципальной услуги или отказа в предоставлении муниципальной услуги.</w:t>
      </w:r>
    </w:p>
    <w:p w:rsidR="00AF17F6" w:rsidRPr="007A355A" w:rsidRDefault="00AF17F6" w:rsidP="00341B85">
      <w:pPr>
        <w:pStyle w:val="ConsPlusNormal"/>
        <w:numPr>
          <w:ilvl w:val="0"/>
          <w:numId w:val="9"/>
        </w:numPr>
        <w:ind w:left="0" w:firstLine="709"/>
        <w:jc w:val="both"/>
        <w:outlineLvl w:val="0"/>
        <w:rPr>
          <w:rFonts w:ascii="Times New Roman" w:hAnsi="Times New Roman" w:cs="Times New Roman"/>
          <w:color w:val="000000"/>
          <w:sz w:val="28"/>
          <w:szCs w:val="28"/>
        </w:rPr>
      </w:pPr>
      <w:r w:rsidRPr="007A355A">
        <w:rPr>
          <w:rFonts w:ascii="Times New Roman" w:hAnsi="Times New Roman" w:cs="Times New Roman"/>
          <w:color w:val="000000"/>
          <w:sz w:val="28"/>
          <w:szCs w:val="28"/>
        </w:rPr>
        <w:t>Исчерпывающий перечень оснований для приостановления предоставления муниципальной услуги.</w:t>
      </w:r>
    </w:p>
    <w:p w:rsidR="00AF17F6" w:rsidRPr="007A355A" w:rsidRDefault="00AF17F6" w:rsidP="00DC40E1">
      <w:pPr>
        <w:pStyle w:val="ConsPlusNormal"/>
        <w:ind w:firstLine="709"/>
        <w:jc w:val="both"/>
        <w:outlineLvl w:val="0"/>
        <w:rPr>
          <w:rFonts w:ascii="Times New Roman" w:hAnsi="Times New Roman" w:cs="Times New Roman"/>
          <w:color w:val="000000"/>
          <w:sz w:val="28"/>
          <w:szCs w:val="28"/>
        </w:rPr>
      </w:pPr>
      <w:r w:rsidRPr="007A355A">
        <w:rPr>
          <w:rFonts w:ascii="Times New Roman" w:hAnsi="Times New Roman" w:cs="Times New Roman"/>
          <w:color w:val="000000"/>
          <w:sz w:val="28"/>
          <w:szCs w:val="28"/>
        </w:rPr>
        <w:t>Основания для приостановления предоставления муниципальной услуги отсутствуют.</w:t>
      </w:r>
    </w:p>
    <w:p w:rsidR="00AF17F6" w:rsidRPr="007A355A" w:rsidRDefault="00AF17F6" w:rsidP="00341B85">
      <w:pPr>
        <w:pStyle w:val="ConsPlusNormal"/>
        <w:numPr>
          <w:ilvl w:val="0"/>
          <w:numId w:val="9"/>
        </w:numPr>
        <w:ind w:left="0" w:firstLine="709"/>
        <w:jc w:val="both"/>
        <w:outlineLvl w:val="0"/>
        <w:rPr>
          <w:rFonts w:ascii="Times New Roman" w:hAnsi="Times New Roman" w:cs="Times New Roman"/>
          <w:color w:val="000000"/>
          <w:sz w:val="28"/>
          <w:szCs w:val="28"/>
        </w:rPr>
      </w:pPr>
      <w:r w:rsidRPr="007A355A">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p>
    <w:p w:rsidR="00B42A71" w:rsidRPr="007A355A" w:rsidRDefault="00B42A71" w:rsidP="00DC40E1">
      <w:pPr>
        <w:suppressAutoHyphens/>
        <w:autoSpaceDE w:val="0"/>
        <w:autoSpaceDN w:val="0"/>
        <w:adjustRightInd w:val="0"/>
        <w:ind w:firstLine="709"/>
        <w:jc w:val="both"/>
        <w:outlineLvl w:val="0"/>
        <w:rPr>
          <w:rFonts w:ascii="Times New Roman" w:hAnsi="Times New Roman"/>
          <w:sz w:val="28"/>
          <w:szCs w:val="28"/>
        </w:rPr>
      </w:pPr>
      <w:r w:rsidRPr="007A355A">
        <w:rPr>
          <w:rFonts w:ascii="Times New Roman" w:hAnsi="Times New Roman"/>
          <w:sz w:val="28"/>
          <w:szCs w:val="28"/>
        </w:rPr>
        <w:t xml:space="preserve">Отказ в </w:t>
      </w:r>
      <w:r w:rsidR="00AF17F6" w:rsidRPr="007A355A">
        <w:rPr>
          <w:rFonts w:ascii="Times New Roman" w:hAnsi="Times New Roman"/>
          <w:sz w:val="28"/>
          <w:szCs w:val="28"/>
        </w:rPr>
        <w:t xml:space="preserve">выдаче </w:t>
      </w:r>
      <w:r w:rsidR="00AF17F6" w:rsidRPr="007A355A">
        <w:rPr>
          <w:rFonts w:ascii="Times New Roman" w:hAnsi="Times New Roman"/>
          <w:color w:val="000000"/>
          <w:sz w:val="28"/>
          <w:szCs w:val="28"/>
        </w:rPr>
        <w:t>решения о согласовании переустройства и (или) перепланировки помещения в многоквартирном доме</w:t>
      </w:r>
      <w:r w:rsidR="00AF17F6" w:rsidRPr="007A355A">
        <w:rPr>
          <w:rFonts w:ascii="Times New Roman" w:hAnsi="Times New Roman"/>
          <w:sz w:val="28"/>
          <w:szCs w:val="28"/>
        </w:rPr>
        <w:t xml:space="preserve"> </w:t>
      </w:r>
      <w:r w:rsidRPr="007A355A">
        <w:rPr>
          <w:rFonts w:ascii="Times New Roman" w:hAnsi="Times New Roman"/>
          <w:sz w:val="28"/>
          <w:szCs w:val="28"/>
        </w:rPr>
        <w:t xml:space="preserve">допускается в случаях, установленных частью 1 статьи </w:t>
      </w:r>
      <w:r w:rsidR="00EB53D3" w:rsidRPr="007A355A">
        <w:rPr>
          <w:rFonts w:ascii="Times New Roman" w:hAnsi="Times New Roman"/>
          <w:sz w:val="28"/>
          <w:szCs w:val="28"/>
        </w:rPr>
        <w:t>2</w:t>
      </w:r>
      <w:r w:rsidR="00AF228A" w:rsidRPr="007A355A">
        <w:rPr>
          <w:rFonts w:ascii="Times New Roman" w:hAnsi="Times New Roman"/>
          <w:sz w:val="28"/>
          <w:szCs w:val="28"/>
        </w:rPr>
        <w:t>7</w:t>
      </w:r>
      <w:r w:rsidRPr="007A355A">
        <w:rPr>
          <w:rFonts w:ascii="Times New Roman" w:hAnsi="Times New Roman"/>
          <w:sz w:val="28"/>
          <w:szCs w:val="28"/>
        </w:rPr>
        <w:t xml:space="preserve"> ЖК РФ:</w:t>
      </w:r>
    </w:p>
    <w:p w:rsidR="00AF228A" w:rsidRPr="007A355A" w:rsidRDefault="00AF228A" w:rsidP="00341B85">
      <w:pPr>
        <w:pStyle w:val="ConsPlusNormal"/>
        <w:numPr>
          <w:ilvl w:val="0"/>
          <w:numId w:val="18"/>
        </w:numPr>
        <w:ind w:left="0" w:firstLine="709"/>
        <w:jc w:val="both"/>
        <w:outlineLvl w:val="0"/>
        <w:rPr>
          <w:rFonts w:ascii="Times New Roman" w:hAnsi="Times New Roman" w:cs="Times New Roman"/>
          <w:sz w:val="28"/>
          <w:szCs w:val="28"/>
        </w:rPr>
      </w:pPr>
      <w:r w:rsidRPr="007A355A">
        <w:rPr>
          <w:rFonts w:ascii="Times New Roman" w:hAnsi="Times New Roman" w:cs="Times New Roman"/>
          <w:sz w:val="28"/>
          <w:szCs w:val="28"/>
        </w:rPr>
        <w:t xml:space="preserve">непредставления определенных частью 2 статьи 26 ЖК РФ документов, </w:t>
      </w:r>
      <w:r w:rsidRPr="007A355A">
        <w:rPr>
          <w:rFonts w:ascii="Times New Roman" w:hAnsi="Times New Roman" w:cs="Times New Roman"/>
          <w:sz w:val="28"/>
          <w:szCs w:val="28"/>
          <w:lang w:eastAsia="ru-RU"/>
        </w:rPr>
        <w:t>обязанность по представлению которых с учетом части 2.1 статьи 26 ЖК РФ возложена на заявителя</w:t>
      </w:r>
      <w:r w:rsidRPr="007A355A">
        <w:rPr>
          <w:rFonts w:ascii="Times New Roman" w:hAnsi="Times New Roman" w:cs="Times New Roman"/>
          <w:sz w:val="28"/>
          <w:szCs w:val="28"/>
        </w:rPr>
        <w:t>;</w:t>
      </w:r>
    </w:p>
    <w:p w:rsidR="00AF228A" w:rsidRPr="007A355A" w:rsidRDefault="00AF228A" w:rsidP="00341B85">
      <w:pPr>
        <w:pStyle w:val="ConsPlusNormal"/>
        <w:numPr>
          <w:ilvl w:val="0"/>
          <w:numId w:val="18"/>
        </w:numPr>
        <w:ind w:left="0" w:firstLine="709"/>
        <w:jc w:val="both"/>
        <w:outlineLvl w:val="0"/>
        <w:rPr>
          <w:rFonts w:ascii="Times New Roman" w:hAnsi="Times New Roman" w:cs="Times New Roman"/>
          <w:sz w:val="28"/>
          <w:szCs w:val="28"/>
        </w:rPr>
      </w:pPr>
      <w:proofErr w:type="gramStart"/>
      <w:r w:rsidRPr="007A355A">
        <w:rPr>
          <w:rFonts w:ascii="Times New Roman" w:hAnsi="Times New Roman" w:cs="Times New Roman"/>
          <w:sz w:val="28"/>
          <w:szCs w:val="28"/>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w:t>
      </w:r>
      <w:r w:rsidR="004B517A" w:rsidRPr="007A355A">
        <w:rPr>
          <w:rFonts w:ascii="Times New Roman" w:hAnsi="Times New Roman" w:cs="Times New Roman"/>
          <w:sz w:val="28"/>
          <w:szCs w:val="28"/>
        </w:rPr>
        <w:t xml:space="preserve"> в многоквартирном доме</w:t>
      </w:r>
      <w:r w:rsidRPr="007A355A">
        <w:rPr>
          <w:rFonts w:ascii="Times New Roman" w:hAnsi="Times New Roman" w:cs="Times New Roman"/>
          <w:sz w:val="28"/>
          <w:szCs w:val="28"/>
        </w:rPr>
        <w:t xml:space="preserve"> в соответствии с частью 2.1 статьи 26 </w:t>
      </w:r>
      <w:r w:rsidR="007F4CBD" w:rsidRPr="007A355A">
        <w:rPr>
          <w:rFonts w:ascii="Times New Roman" w:hAnsi="Times New Roman"/>
          <w:sz w:val="28"/>
          <w:szCs w:val="28"/>
        </w:rPr>
        <w:t>ЖК РФ</w:t>
      </w:r>
      <w:r w:rsidRPr="007A355A">
        <w:rPr>
          <w:rFonts w:ascii="Times New Roman" w:hAnsi="Times New Roman" w:cs="Times New Roman"/>
          <w:sz w:val="28"/>
          <w:szCs w:val="28"/>
        </w:rPr>
        <w:t>, если соответствующий документ не был представлен заявителем по</w:t>
      </w:r>
      <w:proofErr w:type="gramEnd"/>
      <w:r w:rsidRPr="007A355A">
        <w:rPr>
          <w:rFonts w:ascii="Times New Roman" w:hAnsi="Times New Roman" w:cs="Times New Roman"/>
          <w:sz w:val="28"/>
          <w:szCs w:val="28"/>
        </w:rPr>
        <w:t xml:space="preserve"> </w:t>
      </w:r>
      <w:r w:rsidRPr="007A355A">
        <w:rPr>
          <w:rFonts w:ascii="Times New Roman" w:hAnsi="Times New Roman" w:cs="Times New Roman"/>
          <w:sz w:val="28"/>
          <w:szCs w:val="28"/>
        </w:rPr>
        <w:lastRenderedPageBreak/>
        <w:t xml:space="preserve">собственной инициативе. </w:t>
      </w:r>
      <w:proofErr w:type="gramStart"/>
      <w:r w:rsidRPr="007A355A">
        <w:rPr>
          <w:rFonts w:ascii="Times New Roman" w:hAnsi="Times New Roman" w:cs="Times New Roman"/>
          <w:sz w:val="28"/>
          <w:szCs w:val="28"/>
        </w:rPr>
        <w:t>Отказ в согласовании переустройства и (или) перепланировки помещения</w:t>
      </w:r>
      <w:r w:rsidR="004B517A" w:rsidRPr="007A355A">
        <w:rPr>
          <w:rFonts w:ascii="Times New Roman" w:hAnsi="Times New Roman" w:cs="Times New Roman"/>
          <w:sz w:val="28"/>
          <w:szCs w:val="28"/>
        </w:rPr>
        <w:t xml:space="preserve"> в многоквартирном доме</w:t>
      </w:r>
      <w:r w:rsidRPr="007A355A">
        <w:rPr>
          <w:rFonts w:ascii="Times New Roman" w:hAnsi="Times New Roman" w:cs="Times New Roman"/>
          <w:sz w:val="28"/>
          <w:szCs w:val="28"/>
        </w:rPr>
        <w:t xml:space="preserve">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w:t>
      </w:r>
      <w:r w:rsidR="004B517A" w:rsidRPr="007A355A">
        <w:rPr>
          <w:rFonts w:ascii="Times New Roman" w:hAnsi="Times New Roman" w:cs="Times New Roman"/>
          <w:sz w:val="28"/>
          <w:szCs w:val="28"/>
        </w:rPr>
        <w:t xml:space="preserve"> в многоквартирном доме</w:t>
      </w:r>
      <w:r w:rsidRPr="007A355A">
        <w:rPr>
          <w:rFonts w:ascii="Times New Roman" w:hAnsi="Times New Roman" w:cs="Times New Roman"/>
          <w:sz w:val="28"/>
          <w:szCs w:val="28"/>
        </w:rPr>
        <w:t xml:space="preserve"> в соответствии с частью 2.1 статьи 26 ЖК РФ, и не</w:t>
      </w:r>
      <w:proofErr w:type="gramEnd"/>
      <w:r w:rsidRPr="007A355A">
        <w:rPr>
          <w:rFonts w:ascii="Times New Roman" w:hAnsi="Times New Roman" w:cs="Times New Roman"/>
          <w:sz w:val="28"/>
          <w:szCs w:val="28"/>
        </w:rPr>
        <w:t xml:space="preserve"> получил от заявителя такие документ и (или) информацию в течение пятнадцати рабочих дней со дня направления уведомления;</w:t>
      </w:r>
    </w:p>
    <w:p w:rsidR="00AF228A" w:rsidRPr="007A355A" w:rsidRDefault="00AF228A" w:rsidP="00341B85">
      <w:pPr>
        <w:pStyle w:val="ConsPlusNormal"/>
        <w:numPr>
          <w:ilvl w:val="0"/>
          <w:numId w:val="18"/>
        </w:numPr>
        <w:ind w:left="0" w:firstLine="709"/>
        <w:jc w:val="both"/>
        <w:outlineLvl w:val="0"/>
        <w:rPr>
          <w:rFonts w:ascii="Times New Roman" w:hAnsi="Times New Roman"/>
          <w:sz w:val="28"/>
          <w:szCs w:val="28"/>
        </w:rPr>
      </w:pPr>
      <w:r w:rsidRPr="007A355A">
        <w:rPr>
          <w:rFonts w:ascii="Times New Roman" w:hAnsi="Times New Roman"/>
          <w:sz w:val="28"/>
          <w:szCs w:val="28"/>
        </w:rPr>
        <w:t>представления документов в ненадлежащий орган;</w:t>
      </w:r>
    </w:p>
    <w:p w:rsidR="00EB53D3" w:rsidRPr="007A355A" w:rsidRDefault="00AF228A" w:rsidP="00341B85">
      <w:pPr>
        <w:pStyle w:val="ConsPlusNormal"/>
        <w:numPr>
          <w:ilvl w:val="0"/>
          <w:numId w:val="18"/>
        </w:numPr>
        <w:ind w:left="0" w:firstLine="709"/>
        <w:jc w:val="both"/>
        <w:outlineLvl w:val="0"/>
        <w:rPr>
          <w:rFonts w:ascii="Times New Roman" w:hAnsi="Times New Roman"/>
          <w:sz w:val="28"/>
          <w:szCs w:val="28"/>
        </w:rPr>
      </w:pPr>
      <w:r w:rsidRPr="007A355A">
        <w:rPr>
          <w:rFonts w:ascii="Times New Roman" w:hAnsi="Times New Roman"/>
          <w:sz w:val="28"/>
          <w:szCs w:val="28"/>
        </w:rPr>
        <w:t>несоответствия проекта переустройства и (или) перепланировки помещения</w:t>
      </w:r>
      <w:r w:rsidR="004B517A"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xml:space="preserve"> требованиям законодательства.</w:t>
      </w:r>
    </w:p>
    <w:p w:rsidR="00AF17F6" w:rsidRPr="007A355A" w:rsidRDefault="00AF17F6" w:rsidP="00341B85">
      <w:pPr>
        <w:pStyle w:val="af2"/>
        <w:numPr>
          <w:ilvl w:val="1"/>
          <w:numId w:val="4"/>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Решение об отказе в выдаче решения о согласовании переустройства и (или) перепланировки помещения в многоквартирном доме, предусмотренным в пункте 2.8.2 Административного регламента, с указанием причин отказа направляются заявителю почтовым отправлением по указанному в запросе адресу или выдается заявителю под подпись либо направляется в электронной форме.</w:t>
      </w:r>
    </w:p>
    <w:p w:rsidR="001D2F9F" w:rsidRPr="007A355A" w:rsidRDefault="000D2286"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rPr>
        <w:t>В случае если причины, по которым было отказано в предоставлении муниципальной услуги,</w:t>
      </w:r>
      <w:r w:rsidR="007B28F0" w:rsidRPr="007A355A">
        <w:rPr>
          <w:rFonts w:ascii="Times New Roman" w:hAnsi="Times New Roman"/>
          <w:sz w:val="28"/>
          <w:szCs w:val="28"/>
        </w:rPr>
        <w:t xml:space="preserve"> в последующем были устранены, з</w:t>
      </w:r>
      <w:r w:rsidRPr="007A355A">
        <w:rPr>
          <w:rFonts w:ascii="Times New Roman" w:hAnsi="Times New Roman"/>
          <w:sz w:val="28"/>
          <w:szCs w:val="28"/>
        </w:rPr>
        <w:t>аявитель вправе вновь обратиться с запросом.</w:t>
      </w:r>
    </w:p>
    <w:p w:rsidR="001D2F9F" w:rsidRPr="007A355A" w:rsidRDefault="001D2F9F"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Муниципальная услуга предоставляется бесплатно.</w:t>
      </w:r>
    </w:p>
    <w:p w:rsidR="003968F7" w:rsidRPr="007A355A" w:rsidRDefault="007B28F0"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Прием при личном обращении з</w:t>
      </w:r>
      <w:r w:rsidR="003968F7" w:rsidRPr="007A355A">
        <w:rPr>
          <w:rFonts w:ascii="Times New Roman" w:hAnsi="Times New Roman"/>
          <w:sz w:val="28"/>
          <w:szCs w:val="28"/>
          <w:lang w:eastAsia="zh-CN"/>
        </w:rPr>
        <w:t xml:space="preserve">аявителя с запросом в письменной форме </w:t>
      </w:r>
      <w:r w:rsidR="002E7E1A" w:rsidRPr="007A355A">
        <w:rPr>
          <w:rFonts w:ascii="Times New Roman" w:hAnsi="Times New Roman"/>
          <w:sz w:val="28"/>
          <w:szCs w:val="28"/>
          <w:lang w:eastAsia="zh-CN"/>
        </w:rPr>
        <w:t xml:space="preserve">в Администрации </w:t>
      </w:r>
      <w:r w:rsidR="003968F7" w:rsidRPr="007A355A">
        <w:rPr>
          <w:rFonts w:ascii="Times New Roman" w:hAnsi="Times New Roman"/>
          <w:sz w:val="28"/>
          <w:szCs w:val="28"/>
          <w:lang w:eastAsia="zh-CN"/>
        </w:rPr>
        <w:t>ведется без предварительной записи в порядке живой очереди.</w:t>
      </w:r>
    </w:p>
    <w:p w:rsidR="003968F7" w:rsidRPr="007A355A" w:rsidRDefault="007B28F0"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Максимальный срок ожидания з</w:t>
      </w:r>
      <w:r w:rsidR="00551095" w:rsidRPr="007A355A">
        <w:rPr>
          <w:rFonts w:ascii="Times New Roman" w:hAnsi="Times New Roman"/>
          <w:sz w:val="28"/>
          <w:szCs w:val="28"/>
          <w:lang w:eastAsia="zh-CN"/>
        </w:rPr>
        <w:t>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r w:rsidR="003968F7" w:rsidRPr="007A355A">
        <w:rPr>
          <w:rFonts w:ascii="Times New Roman" w:hAnsi="Times New Roman"/>
          <w:sz w:val="28"/>
          <w:szCs w:val="28"/>
          <w:lang w:eastAsia="zh-CN"/>
        </w:rPr>
        <w:t>.</w:t>
      </w:r>
    </w:p>
    <w:p w:rsidR="003968F7" w:rsidRPr="007A355A" w:rsidRDefault="000D2286"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rPr>
        <w:t>Срок регистрации запроса.</w:t>
      </w:r>
    </w:p>
    <w:p w:rsidR="000D2286" w:rsidRPr="00001517" w:rsidRDefault="00551095" w:rsidP="00341B85">
      <w:pPr>
        <w:pStyle w:val="af2"/>
        <w:numPr>
          <w:ilvl w:val="0"/>
          <w:numId w:val="10"/>
        </w:numPr>
        <w:suppressAutoHyphens/>
        <w:autoSpaceDE w:val="0"/>
        <w:ind w:left="0" w:firstLine="709"/>
        <w:jc w:val="both"/>
        <w:outlineLvl w:val="0"/>
        <w:rPr>
          <w:rFonts w:ascii="Times New Roman" w:hAnsi="Times New Roman"/>
          <w:sz w:val="28"/>
          <w:szCs w:val="28"/>
          <w:lang w:eastAsia="zh-CN"/>
        </w:rPr>
      </w:pPr>
      <w:r w:rsidRPr="00001517">
        <w:rPr>
          <w:rFonts w:ascii="Times New Roman" w:hAnsi="Times New Roman"/>
          <w:sz w:val="28"/>
          <w:szCs w:val="28"/>
          <w:lang w:eastAsia="zh-CN"/>
        </w:rPr>
        <w:t>Регистрация запроса в письменно</w:t>
      </w:r>
      <w:r w:rsidR="007B28F0" w:rsidRPr="00001517">
        <w:rPr>
          <w:rFonts w:ascii="Times New Roman" w:hAnsi="Times New Roman"/>
          <w:sz w:val="28"/>
          <w:szCs w:val="28"/>
          <w:lang w:eastAsia="zh-CN"/>
        </w:rPr>
        <w:t>й форме, лично представленного з</w:t>
      </w:r>
      <w:r w:rsidRPr="00001517">
        <w:rPr>
          <w:rFonts w:ascii="Times New Roman" w:hAnsi="Times New Roman"/>
          <w:sz w:val="28"/>
          <w:szCs w:val="28"/>
          <w:lang w:eastAsia="zh-CN"/>
        </w:rPr>
        <w:t xml:space="preserve">аявителем в </w:t>
      </w:r>
      <w:proofErr w:type="spellStart"/>
      <w:r w:rsidRPr="00001517">
        <w:rPr>
          <w:rFonts w:ascii="Times New Roman" w:hAnsi="Times New Roman"/>
          <w:sz w:val="28"/>
          <w:szCs w:val="28"/>
          <w:lang w:eastAsia="zh-CN"/>
        </w:rPr>
        <w:t>ОАиГ</w:t>
      </w:r>
      <w:proofErr w:type="spellEnd"/>
      <w:r w:rsidRPr="00001517">
        <w:rPr>
          <w:rFonts w:ascii="Times New Roman" w:hAnsi="Times New Roman"/>
          <w:sz w:val="28"/>
          <w:szCs w:val="28"/>
          <w:lang w:eastAsia="zh-CN"/>
        </w:rPr>
        <w:t>, запроса, направленного почтовым отправлением, запроса, направленного посредством электронной почты, с порталов</w:t>
      </w:r>
      <w:r w:rsidR="00D01F04" w:rsidRPr="00001517">
        <w:rPr>
          <w:rFonts w:ascii="Times New Roman" w:hAnsi="Times New Roman"/>
          <w:sz w:val="28"/>
          <w:szCs w:val="28"/>
          <w:lang w:eastAsia="zh-CN"/>
        </w:rPr>
        <w:t xml:space="preserve"> или представленного через МФЦ</w:t>
      </w:r>
      <w:r w:rsidRPr="00001517">
        <w:rPr>
          <w:rFonts w:ascii="Times New Roman" w:hAnsi="Times New Roman"/>
          <w:sz w:val="28"/>
          <w:szCs w:val="28"/>
          <w:lang w:eastAsia="zh-CN"/>
        </w:rPr>
        <w:t xml:space="preserve">, осуществляется не позднее 3 рабочих дней </w:t>
      </w:r>
      <w:proofErr w:type="gramStart"/>
      <w:r w:rsidRPr="00001517">
        <w:rPr>
          <w:rFonts w:ascii="Times New Roman" w:hAnsi="Times New Roman"/>
          <w:sz w:val="28"/>
          <w:szCs w:val="28"/>
          <w:lang w:eastAsia="zh-CN"/>
        </w:rPr>
        <w:t>с даты поступления</w:t>
      </w:r>
      <w:proofErr w:type="gramEnd"/>
      <w:r w:rsidRPr="00001517">
        <w:rPr>
          <w:rFonts w:ascii="Times New Roman" w:hAnsi="Times New Roman"/>
          <w:sz w:val="28"/>
          <w:szCs w:val="28"/>
          <w:lang w:eastAsia="zh-CN"/>
        </w:rPr>
        <w:t xml:space="preserve"> запроса в Администрацию</w:t>
      </w:r>
      <w:r w:rsidR="000D2286" w:rsidRPr="00001517">
        <w:rPr>
          <w:rFonts w:ascii="Times New Roman" w:hAnsi="Times New Roman"/>
          <w:sz w:val="28"/>
          <w:szCs w:val="28"/>
          <w:lang w:eastAsia="zh-CN"/>
        </w:rPr>
        <w:t xml:space="preserve">. </w:t>
      </w:r>
    </w:p>
    <w:p w:rsidR="000D2286" w:rsidRPr="007A355A" w:rsidRDefault="00551095"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Запрос, направленный с использованием информационной системы порталов, регистрируется информационной системой в соответствии с правилами и сроками, установленными порталами, а также регистрируется в системе документооборота Администрации</w:t>
      </w:r>
      <w:r w:rsidR="000D2286" w:rsidRPr="007A355A">
        <w:rPr>
          <w:rFonts w:ascii="Times New Roman" w:hAnsi="Times New Roman"/>
          <w:sz w:val="28"/>
          <w:szCs w:val="28"/>
          <w:lang w:eastAsia="zh-CN"/>
        </w:rPr>
        <w:t>.</w:t>
      </w:r>
    </w:p>
    <w:p w:rsidR="003968F7" w:rsidRPr="007A355A" w:rsidRDefault="000D2286"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Запрос, поступивший в нерабочее время, регистрируется в первый рабочий день, следующий за днем его поступления.</w:t>
      </w:r>
    </w:p>
    <w:p w:rsidR="009C019B" w:rsidRPr="007A355A" w:rsidRDefault="009C019B" w:rsidP="00341B85">
      <w:pPr>
        <w:pStyle w:val="af2"/>
        <w:numPr>
          <w:ilvl w:val="0"/>
          <w:numId w:val="10"/>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Регистрация запроса в письменно</w:t>
      </w:r>
      <w:r w:rsidR="007B28F0" w:rsidRPr="007A355A">
        <w:rPr>
          <w:rFonts w:ascii="Times New Roman" w:hAnsi="Times New Roman"/>
          <w:sz w:val="28"/>
          <w:szCs w:val="28"/>
          <w:lang w:eastAsia="zh-CN"/>
        </w:rPr>
        <w:t>й форме, лично представленного з</w:t>
      </w:r>
      <w:r w:rsidRPr="007A355A">
        <w:rPr>
          <w:rFonts w:ascii="Times New Roman" w:hAnsi="Times New Roman"/>
          <w:sz w:val="28"/>
          <w:szCs w:val="28"/>
          <w:lang w:eastAsia="zh-CN"/>
        </w:rPr>
        <w:t>аявителем в Общий отдел, осуществляется в течени</w:t>
      </w:r>
      <w:r w:rsidR="007B28F0" w:rsidRPr="007A355A">
        <w:rPr>
          <w:rFonts w:ascii="Times New Roman" w:hAnsi="Times New Roman"/>
          <w:sz w:val="28"/>
          <w:szCs w:val="28"/>
          <w:lang w:eastAsia="zh-CN"/>
        </w:rPr>
        <w:t>е 10 минут с момента обращения з</w:t>
      </w:r>
      <w:r w:rsidRPr="007A355A">
        <w:rPr>
          <w:rFonts w:ascii="Times New Roman" w:hAnsi="Times New Roman"/>
          <w:sz w:val="28"/>
          <w:szCs w:val="28"/>
          <w:lang w:eastAsia="zh-CN"/>
        </w:rPr>
        <w:t>аявителя.</w:t>
      </w:r>
    </w:p>
    <w:p w:rsidR="00D35EA5" w:rsidRPr="007A355A" w:rsidRDefault="00D35EA5" w:rsidP="00341B85">
      <w:pPr>
        <w:pStyle w:val="af2"/>
        <w:numPr>
          <w:ilvl w:val="0"/>
          <w:numId w:val="10"/>
        </w:numPr>
        <w:suppressAutoHyphens/>
        <w:autoSpaceDE w:val="0"/>
        <w:ind w:left="0" w:firstLine="709"/>
        <w:jc w:val="both"/>
        <w:outlineLvl w:val="0"/>
        <w:rPr>
          <w:rFonts w:ascii="Times New Roman" w:hAnsi="Times New Roman"/>
          <w:sz w:val="28"/>
          <w:szCs w:val="28"/>
        </w:rPr>
      </w:pPr>
      <w:r w:rsidRPr="007A355A">
        <w:rPr>
          <w:rFonts w:ascii="Times New Roman" w:hAnsi="Times New Roman"/>
          <w:sz w:val="28"/>
          <w:szCs w:val="28"/>
        </w:rPr>
        <w:t>Регистрация запроса в системе документооб</w:t>
      </w:r>
      <w:r w:rsidR="00CD26BF" w:rsidRPr="007A355A">
        <w:rPr>
          <w:rFonts w:ascii="Times New Roman" w:hAnsi="Times New Roman"/>
          <w:sz w:val="28"/>
          <w:szCs w:val="28"/>
        </w:rPr>
        <w:t xml:space="preserve">орота Администрации </w:t>
      </w:r>
      <w:r w:rsidR="007F4CBD" w:rsidRPr="007A355A">
        <w:rPr>
          <w:rFonts w:ascii="Times New Roman" w:hAnsi="Times New Roman"/>
          <w:sz w:val="28"/>
          <w:szCs w:val="28"/>
        </w:rPr>
        <w:t>фиксирует</w:t>
      </w:r>
      <w:r w:rsidRPr="007A355A">
        <w:rPr>
          <w:rFonts w:ascii="Times New Roman" w:hAnsi="Times New Roman"/>
          <w:sz w:val="28"/>
          <w:szCs w:val="28"/>
        </w:rPr>
        <w:t xml:space="preserve"> факт его получения Администрацией.</w:t>
      </w:r>
    </w:p>
    <w:p w:rsidR="00D35EA5" w:rsidRPr="007A355A" w:rsidRDefault="00D35EA5" w:rsidP="00DC40E1">
      <w:pPr>
        <w:pStyle w:val="ConsPlusNormal"/>
        <w:autoSpaceDN w:val="0"/>
        <w:adjustRightInd w:val="0"/>
        <w:ind w:firstLine="709"/>
        <w:jc w:val="both"/>
        <w:rPr>
          <w:rFonts w:ascii="Times New Roman" w:hAnsi="Times New Roman" w:cs="Times New Roman"/>
          <w:sz w:val="28"/>
          <w:szCs w:val="28"/>
        </w:rPr>
      </w:pPr>
      <w:r w:rsidRPr="007A355A">
        <w:rPr>
          <w:rFonts w:ascii="Times New Roman" w:hAnsi="Times New Roman" w:cs="Times New Roman"/>
          <w:sz w:val="28"/>
          <w:szCs w:val="28"/>
        </w:rPr>
        <w:t xml:space="preserve">Дата регистрации запроса в системе документооборота Администрации является датой поступления в Администрацию документов, </w:t>
      </w:r>
      <w:r w:rsidRPr="007A355A">
        <w:rPr>
          <w:rFonts w:ascii="Times New Roman" w:hAnsi="Times New Roman" w:cs="Times New Roman"/>
          <w:sz w:val="28"/>
          <w:szCs w:val="28"/>
        </w:rPr>
        <w:lastRenderedPageBreak/>
        <w:t xml:space="preserve">предусмотренных пунктом 2.6 Административного регламента. </w:t>
      </w:r>
    </w:p>
    <w:p w:rsidR="00854112" w:rsidRPr="007A355A" w:rsidRDefault="00854112"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Требования к помещениям, в которых предоставляется муниципальная услуга, к залу ожидания и местам для заполнения запросов о предоставлении муниципальной услуги, информационным стендам</w:t>
      </w:r>
      <w:r w:rsidR="00D01F04" w:rsidRPr="007A355A">
        <w:rPr>
          <w:rFonts w:ascii="Times New Roman" w:hAnsi="Times New Roman"/>
          <w:sz w:val="28"/>
          <w:szCs w:val="28"/>
          <w:lang w:eastAsia="zh-CN"/>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7A355A">
        <w:rPr>
          <w:rFonts w:ascii="Times New Roman" w:hAnsi="Times New Roman"/>
          <w:sz w:val="28"/>
          <w:szCs w:val="28"/>
          <w:lang w:eastAsia="zh-CN"/>
        </w:rPr>
        <w:t>.</w:t>
      </w:r>
    </w:p>
    <w:p w:rsidR="00D01F04" w:rsidRPr="00001517" w:rsidRDefault="00D01F04"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001517">
        <w:rPr>
          <w:rFonts w:ascii="Times New Roman" w:hAnsi="Times New Roman"/>
          <w:sz w:val="28"/>
          <w:szCs w:val="28"/>
          <w:lang w:eastAsia="zh-CN"/>
        </w:rPr>
        <w:t>Помещения для предоставления муниципальной услуги размещаются преимущественно на нижних этажах здания Администрации.</w:t>
      </w:r>
    </w:p>
    <w:p w:rsidR="00D01F04" w:rsidRPr="007A355A" w:rsidRDefault="00D01F04"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 xml:space="preserve">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w:t>
      </w:r>
      <w:proofErr w:type="gramStart"/>
      <w:r w:rsidRPr="007A355A">
        <w:rPr>
          <w:rFonts w:ascii="Times New Roman" w:hAnsi="Times New Roman"/>
          <w:sz w:val="28"/>
          <w:szCs w:val="28"/>
          <w:lang w:eastAsia="zh-CN"/>
        </w:rPr>
        <w:t>санитарно-техническим</w:t>
      </w:r>
      <w:proofErr w:type="gramEnd"/>
      <w:r w:rsidRPr="007A355A">
        <w:rPr>
          <w:rFonts w:ascii="Times New Roman" w:hAnsi="Times New Roman"/>
          <w:sz w:val="28"/>
          <w:szCs w:val="28"/>
          <w:lang w:eastAsia="zh-CN"/>
        </w:rPr>
        <w:t xml:space="preserve"> помещениями (доступными для инвалидов), расширенными проходами, позволяющими обесп</w:t>
      </w:r>
      <w:r w:rsidR="007B28F0" w:rsidRPr="007A355A">
        <w:rPr>
          <w:rFonts w:ascii="Times New Roman" w:hAnsi="Times New Roman"/>
          <w:sz w:val="28"/>
          <w:szCs w:val="28"/>
          <w:lang w:eastAsia="zh-CN"/>
        </w:rPr>
        <w:t>ечить беспрепятственный доступ заявителей, включая з</w:t>
      </w:r>
      <w:r w:rsidRPr="007A355A">
        <w:rPr>
          <w:rFonts w:ascii="Times New Roman" w:hAnsi="Times New Roman"/>
          <w:sz w:val="28"/>
          <w:szCs w:val="28"/>
          <w:lang w:eastAsia="zh-CN"/>
        </w:rPr>
        <w:t>аявителей, использующих кресла-коляски.</w:t>
      </w:r>
    </w:p>
    <w:p w:rsidR="00D01F04" w:rsidRPr="007A355A" w:rsidRDefault="00D01F04"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w:t>
      </w:r>
      <w:r w:rsidR="007B28F0" w:rsidRPr="007A355A">
        <w:rPr>
          <w:rFonts w:ascii="Times New Roman" w:hAnsi="Times New Roman"/>
          <w:sz w:val="28"/>
          <w:szCs w:val="28"/>
          <w:lang w:eastAsia="zh-CN"/>
        </w:rPr>
        <w:t>овленным для зоны досягаемости з</w:t>
      </w:r>
      <w:r w:rsidRPr="007A355A">
        <w:rPr>
          <w:rFonts w:ascii="Times New Roman" w:hAnsi="Times New Roman"/>
          <w:sz w:val="28"/>
          <w:szCs w:val="28"/>
          <w:lang w:eastAsia="zh-CN"/>
        </w:rPr>
        <w:t>аявителей, находящихся в креслах-колясках.</w:t>
      </w:r>
    </w:p>
    <w:p w:rsidR="00D01F04" w:rsidRPr="007A355A" w:rsidRDefault="00D01F04"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При невозможности создания в Администрации условий для ее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854112" w:rsidRPr="007A355A" w:rsidRDefault="0094286B"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 xml:space="preserve">Место предоставления муниципальной услуги включает в себя </w:t>
      </w:r>
      <w:r w:rsidR="00B3027F" w:rsidRPr="007A355A">
        <w:rPr>
          <w:rFonts w:ascii="Times New Roman" w:hAnsi="Times New Roman"/>
          <w:sz w:val="28"/>
          <w:szCs w:val="28"/>
          <w:lang w:eastAsia="zh-CN"/>
        </w:rPr>
        <w:t xml:space="preserve">зал </w:t>
      </w:r>
      <w:r w:rsidRPr="007A355A">
        <w:rPr>
          <w:rFonts w:ascii="Times New Roman" w:hAnsi="Times New Roman"/>
          <w:sz w:val="28"/>
          <w:szCs w:val="28"/>
          <w:lang w:eastAsia="zh-CN"/>
        </w:rPr>
        <w:t>для ожидания (коридор)</w:t>
      </w:r>
      <w:r w:rsidR="007B28F0" w:rsidRPr="007A355A">
        <w:rPr>
          <w:rFonts w:ascii="Times New Roman" w:hAnsi="Times New Roman"/>
          <w:sz w:val="28"/>
          <w:szCs w:val="28"/>
          <w:lang w:eastAsia="zh-CN"/>
        </w:rPr>
        <w:t>, помещения для приёма з</w:t>
      </w:r>
      <w:r w:rsidRPr="007A355A">
        <w:rPr>
          <w:rFonts w:ascii="Times New Roman" w:hAnsi="Times New Roman"/>
          <w:sz w:val="28"/>
          <w:szCs w:val="28"/>
          <w:lang w:eastAsia="zh-CN"/>
        </w:rPr>
        <w:t>аявителей, которые оборудованы стульями и столами, обеспечены писчей бумагой и письменными принадлежностями (для заполнения заявления, записи справочной информации)</w:t>
      </w:r>
      <w:r w:rsidR="00854112" w:rsidRPr="007A355A">
        <w:rPr>
          <w:rFonts w:ascii="Times New Roman" w:hAnsi="Times New Roman"/>
          <w:sz w:val="28"/>
          <w:szCs w:val="28"/>
          <w:lang w:eastAsia="zh-CN"/>
        </w:rPr>
        <w:t>.</w:t>
      </w:r>
    </w:p>
    <w:p w:rsidR="00854112" w:rsidRPr="007A355A" w:rsidRDefault="0094286B"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 xml:space="preserve">Рабочие места муниципальных служащих </w:t>
      </w:r>
      <w:proofErr w:type="spellStart"/>
      <w:r w:rsidRPr="007A355A">
        <w:rPr>
          <w:rFonts w:ascii="Times New Roman" w:hAnsi="Times New Roman"/>
          <w:sz w:val="28"/>
          <w:szCs w:val="28"/>
          <w:lang w:eastAsia="zh-CN"/>
        </w:rPr>
        <w:t>ОАиГ</w:t>
      </w:r>
      <w:proofErr w:type="spellEnd"/>
      <w:r w:rsidRPr="007A355A">
        <w:rPr>
          <w:rFonts w:ascii="Times New Roman" w:hAnsi="Times New Roman"/>
          <w:sz w:val="28"/>
          <w:szCs w:val="28"/>
          <w:lang w:eastAsia="zh-CN"/>
        </w:rPr>
        <w:t xml:space="preserve"> в помещениях для при</w:t>
      </w:r>
      <w:r w:rsidR="003573CA" w:rsidRPr="007A355A">
        <w:rPr>
          <w:rFonts w:ascii="Times New Roman" w:hAnsi="Times New Roman"/>
          <w:sz w:val="28"/>
          <w:szCs w:val="28"/>
          <w:lang w:eastAsia="zh-CN"/>
        </w:rPr>
        <w:t>е</w:t>
      </w:r>
      <w:r w:rsidR="007B28F0" w:rsidRPr="007A355A">
        <w:rPr>
          <w:rFonts w:ascii="Times New Roman" w:hAnsi="Times New Roman"/>
          <w:sz w:val="28"/>
          <w:szCs w:val="28"/>
          <w:lang w:eastAsia="zh-CN"/>
        </w:rPr>
        <w:t>ма з</w:t>
      </w:r>
      <w:r w:rsidRPr="007A355A">
        <w:rPr>
          <w:rFonts w:ascii="Times New Roman" w:hAnsi="Times New Roman"/>
          <w:sz w:val="28"/>
          <w:szCs w:val="28"/>
          <w:lang w:eastAsia="zh-CN"/>
        </w:rPr>
        <w:t>аявителей должны быть оборудованы персональными компьютерами</w:t>
      </w:r>
      <w:r w:rsidR="00D35EA5" w:rsidRPr="007A355A">
        <w:rPr>
          <w:rFonts w:ascii="Times New Roman" w:hAnsi="Times New Roman"/>
          <w:sz w:val="28"/>
          <w:szCs w:val="28"/>
          <w:lang w:eastAsia="zh-CN"/>
        </w:rPr>
        <w:t xml:space="preserve"> с возможностью доступа к сети Интернет</w:t>
      </w:r>
      <w:r w:rsidRPr="007A355A">
        <w:rPr>
          <w:rFonts w:ascii="Times New Roman" w:hAnsi="Times New Roman"/>
          <w:sz w:val="28"/>
          <w:szCs w:val="28"/>
          <w:lang w:eastAsia="zh-CN"/>
        </w:rPr>
        <w:t>, печатающими, копировальными и сканирующими устройствами</w:t>
      </w:r>
      <w:r w:rsidR="00854112" w:rsidRPr="007A355A">
        <w:rPr>
          <w:rFonts w:ascii="Times New Roman" w:hAnsi="Times New Roman"/>
          <w:sz w:val="28"/>
          <w:szCs w:val="28"/>
          <w:lang w:eastAsia="zh-CN"/>
        </w:rPr>
        <w:t>.</w:t>
      </w:r>
    </w:p>
    <w:p w:rsidR="00854112" w:rsidRPr="007A355A" w:rsidRDefault="007B28F0"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На дверях помещений для приема з</w:t>
      </w:r>
      <w:r w:rsidR="00854112" w:rsidRPr="007A355A">
        <w:rPr>
          <w:rFonts w:ascii="Times New Roman" w:hAnsi="Times New Roman"/>
          <w:sz w:val="28"/>
          <w:szCs w:val="28"/>
          <w:lang w:eastAsia="zh-CN"/>
        </w:rPr>
        <w:t xml:space="preserve">аявителей должны быть установлены информационные таблички с указанием номера помещения, наименованием </w:t>
      </w:r>
      <w:proofErr w:type="spellStart"/>
      <w:r w:rsidR="00854112" w:rsidRPr="007A355A">
        <w:rPr>
          <w:rFonts w:ascii="Times New Roman" w:hAnsi="Times New Roman"/>
          <w:sz w:val="28"/>
          <w:szCs w:val="28"/>
          <w:lang w:eastAsia="zh-CN"/>
        </w:rPr>
        <w:t>ОАиГ</w:t>
      </w:r>
      <w:proofErr w:type="spellEnd"/>
      <w:r w:rsidR="00854112" w:rsidRPr="007A355A">
        <w:rPr>
          <w:rFonts w:ascii="Times New Roman" w:hAnsi="Times New Roman"/>
          <w:sz w:val="28"/>
          <w:szCs w:val="28"/>
          <w:lang w:eastAsia="zh-CN"/>
        </w:rPr>
        <w:t>.</w:t>
      </w:r>
    </w:p>
    <w:p w:rsidR="00B3027F" w:rsidRPr="007A355A" w:rsidRDefault="00B3027F" w:rsidP="00DC40E1">
      <w:pPr>
        <w:shd w:val="clear" w:color="auto" w:fill="FFFFFF"/>
        <w:ind w:firstLine="709"/>
        <w:jc w:val="both"/>
        <w:rPr>
          <w:rFonts w:ascii="Times New Roman" w:hAnsi="Times New Roman"/>
          <w:color w:val="000000" w:themeColor="text1"/>
          <w:sz w:val="28"/>
          <w:szCs w:val="28"/>
        </w:rPr>
      </w:pPr>
      <w:r w:rsidRPr="007A355A">
        <w:rPr>
          <w:rFonts w:ascii="Times New Roman" w:hAnsi="Times New Roman"/>
          <w:color w:val="000000" w:themeColor="text1"/>
          <w:sz w:val="28"/>
          <w:szCs w:val="28"/>
        </w:rPr>
        <w:t xml:space="preserve">Рабочие места муниципальных служащих </w:t>
      </w:r>
      <w:proofErr w:type="spellStart"/>
      <w:r w:rsidRPr="007A355A">
        <w:rPr>
          <w:rFonts w:ascii="Times New Roman" w:hAnsi="Times New Roman"/>
          <w:color w:val="000000" w:themeColor="text1"/>
          <w:sz w:val="28"/>
          <w:szCs w:val="28"/>
        </w:rPr>
        <w:t>ОАиГ</w:t>
      </w:r>
      <w:proofErr w:type="spellEnd"/>
      <w:r w:rsidRPr="007A355A">
        <w:rPr>
          <w:rFonts w:ascii="Times New Roman" w:hAnsi="Times New Roman"/>
          <w:color w:val="000000" w:themeColor="text1"/>
          <w:sz w:val="28"/>
          <w:szCs w:val="28"/>
        </w:rPr>
        <w:t xml:space="preserve"> оснащаются настенной или настольной табличкой с указанием фамилии, имени, отчества и должности. </w:t>
      </w:r>
    </w:p>
    <w:p w:rsidR="00854112" w:rsidRPr="007A355A" w:rsidRDefault="007B28F0" w:rsidP="00DC40E1">
      <w:pPr>
        <w:suppressAutoHyphens/>
        <w:autoSpaceDE w:val="0"/>
        <w:ind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Помещения для приема з</w:t>
      </w:r>
      <w:r w:rsidR="00854112" w:rsidRPr="007A355A">
        <w:rPr>
          <w:rFonts w:ascii="Times New Roman" w:hAnsi="Times New Roman"/>
          <w:sz w:val="28"/>
          <w:szCs w:val="28"/>
          <w:lang w:eastAsia="zh-CN"/>
        </w:rPr>
        <w:t>аявителей должны соответст</w:t>
      </w:r>
      <w:r w:rsidRPr="007A355A">
        <w:rPr>
          <w:rFonts w:ascii="Times New Roman" w:hAnsi="Times New Roman"/>
          <w:sz w:val="28"/>
          <w:szCs w:val="28"/>
          <w:lang w:eastAsia="zh-CN"/>
        </w:rPr>
        <w:t>вовать комфортным условиям для з</w:t>
      </w:r>
      <w:r w:rsidR="00854112" w:rsidRPr="007A355A">
        <w:rPr>
          <w:rFonts w:ascii="Times New Roman" w:hAnsi="Times New Roman"/>
          <w:sz w:val="28"/>
          <w:szCs w:val="28"/>
          <w:lang w:eastAsia="zh-CN"/>
        </w:rPr>
        <w:t>аявителей и оптимальным условиям работы</w:t>
      </w:r>
      <w:r w:rsidRPr="007A355A">
        <w:rPr>
          <w:rFonts w:ascii="Times New Roman" w:hAnsi="Times New Roman"/>
          <w:sz w:val="28"/>
          <w:szCs w:val="28"/>
          <w:lang w:eastAsia="zh-CN"/>
        </w:rPr>
        <w:t xml:space="preserve"> муниципальных служащих </w:t>
      </w:r>
      <w:proofErr w:type="spellStart"/>
      <w:r w:rsidRPr="007A355A">
        <w:rPr>
          <w:rFonts w:ascii="Times New Roman" w:hAnsi="Times New Roman"/>
          <w:sz w:val="28"/>
          <w:szCs w:val="28"/>
          <w:lang w:eastAsia="zh-CN"/>
        </w:rPr>
        <w:t>ОАиГ</w:t>
      </w:r>
      <w:proofErr w:type="spellEnd"/>
      <w:r w:rsidRPr="007A355A">
        <w:rPr>
          <w:rFonts w:ascii="Times New Roman" w:hAnsi="Times New Roman"/>
          <w:sz w:val="28"/>
          <w:szCs w:val="28"/>
          <w:lang w:eastAsia="zh-CN"/>
        </w:rPr>
        <w:t xml:space="preserve"> с з</w:t>
      </w:r>
      <w:r w:rsidR="00854112" w:rsidRPr="007A355A">
        <w:rPr>
          <w:rFonts w:ascii="Times New Roman" w:hAnsi="Times New Roman"/>
          <w:sz w:val="28"/>
          <w:szCs w:val="28"/>
          <w:lang w:eastAsia="zh-CN"/>
        </w:rPr>
        <w:t>аявителями.</w:t>
      </w:r>
    </w:p>
    <w:p w:rsidR="00854112" w:rsidRPr="007A355A" w:rsidRDefault="0094286B"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 xml:space="preserve">Площадь помещения для </w:t>
      </w:r>
      <w:r w:rsidR="007B28F0" w:rsidRPr="007A355A">
        <w:rPr>
          <w:rFonts w:ascii="Times New Roman" w:hAnsi="Times New Roman"/>
          <w:sz w:val="28"/>
          <w:szCs w:val="28"/>
          <w:lang w:eastAsia="zh-CN"/>
        </w:rPr>
        <w:t>ожидания зависит от количества з</w:t>
      </w:r>
      <w:r w:rsidRPr="007A355A">
        <w:rPr>
          <w:rFonts w:ascii="Times New Roman" w:hAnsi="Times New Roman"/>
          <w:sz w:val="28"/>
          <w:szCs w:val="28"/>
          <w:lang w:eastAsia="zh-CN"/>
        </w:rPr>
        <w:t xml:space="preserve">аявителей, ежедневно обращающихся в </w:t>
      </w:r>
      <w:proofErr w:type="spellStart"/>
      <w:r w:rsidRPr="007A355A">
        <w:rPr>
          <w:rFonts w:ascii="Times New Roman" w:hAnsi="Times New Roman"/>
          <w:sz w:val="28"/>
          <w:szCs w:val="28"/>
          <w:lang w:eastAsia="zh-CN"/>
        </w:rPr>
        <w:t>ОАиГ</w:t>
      </w:r>
      <w:proofErr w:type="spellEnd"/>
      <w:r w:rsidRPr="007A355A">
        <w:rPr>
          <w:rFonts w:ascii="Times New Roman" w:hAnsi="Times New Roman"/>
          <w:sz w:val="28"/>
          <w:szCs w:val="28"/>
          <w:lang w:eastAsia="zh-CN"/>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r w:rsidR="00854112" w:rsidRPr="007A355A">
        <w:rPr>
          <w:rFonts w:ascii="Times New Roman" w:hAnsi="Times New Roman"/>
          <w:sz w:val="28"/>
          <w:szCs w:val="28"/>
          <w:lang w:eastAsia="zh-CN"/>
        </w:rPr>
        <w:t>.</w:t>
      </w:r>
    </w:p>
    <w:p w:rsidR="00D01F04" w:rsidRPr="007A355A" w:rsidRDefault="00D01F04"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lastRenderedPageBreak/>
        <w:t xml:space="preserve">Муниципальные служащие </w:t>
      </w:r>
      <w:proofErr w:type="spellStart"/>
      <w:r w:rsidRPr="007A355A">
        <w:rPr>
          <w:rFonts w:ascii="Times New Roman" w:hAnsi="Times New Roman"/>
          <w:sz w:val="28"/>
          <w:szCs w:val="28"/>
          <w:lang w:eastAsia="zh-CN"/>
        </w:rPr>
        <w:t>ОАиГ</w:t>
      </w:r>
      <w:proofErr w:type="spellEnd"/>
      <w:r w:rsidRPr="007A355A">
        <w:rPr>
          <w:rFonts w:ascii="Times New Roman" w:hAnsi="Times New Roman"/>
          <w:sz w:val="28"/>
          <w:szCs w:val="28"/>
          <w:lang w:eastAsia="zh-CN"/>
        </w:rPr>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3573CA" w:rsidRPr="007A355A" w:rsidRDefault="003573CA" w:rsidP="00341B85">
      <w:pPr>
        <w:pStyle w:val="af2"/>
        <w:numPr>
          <w:ilvl w:val="0"/>
          <w:numId w:val="11"/>
        </w:numPr>
        <w:suppressAutoHyphens/>
        <w:autoSpaceDE w:val="0"/>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На территории, прилегающей к зданию Администрации, выделяется не менее 10 процентов мест (но не менее одного места) для парковки </w:t>
      </w:r>
      <w:r w:rsidR="00B3027F" w:rsidRPr="007A355A">
        <w:rPr>
          <w:rFonts w:ascii="Times New Roman" w:hAnsi="Times New Roman"/>
          <w:color w:val="000000"/>
          <w:sz w:val="28"/>
          <w:szCs w:val="28"/>
        </w:rPr>
        <w:t>специальных авто</w:t>
      </w:r>
      <w:r w:rsidRPr="007A355A">
        <w:rPr>
          <w:rFonts w:ascii="Times New Roman" w:hAnsi="Times New Roman"/>
          <w:color w:val="000000"/>
          <w:sz w:val="28"/>
          <w:szCs w:val="28"/>
        </w:rPr>
        <w:t>транспо</w:t>
      </w:r>
      <w:r w:rsidR="00B3027F" w:rsidRPr="007A355A">
        <w:rPr>
          <w:rFonts w:ascii="Times New Roman" w:hAnsi="Times New Roman"/>
          <w:color w:val="000000"/>
          <w:sz w:val="28"/>
          <w:szCs w:val="28"/>
        </w:rPr>
        <w:t xml:space="preserve">ртных средств </w:t>
      </w:r>
      <w:r w:rsidRPr="007A355A">
        <w:rPr>
          <w:rFonts w:ascii="Times New Roman" w:hAnsi="Times New Roman"/>
          <w:color w:val="000000"/>
          <w:sz w:val="28"/>
          <w:szCs w:val="28"/>
        </w:rPr>
        <w:t>инвалидов.</w:t>
      </w:r>
    </w:p>
    <w:p w:rsidR="00D01F04" w:rsidRPr="007A355A" w:rsidRDefault="00663124"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В Администрации обеспечивается:</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 xml:space="preserve">допуск на объект </w:t>
      </w:r>
      <w:proofErr w:type="spellStart"/>
      <w:r w:rsidRPr="007A355A">
        <w:rPr>
          <w:rFonts w:ascii="Times New Roman" w:hAnsi="Times New Roman"/>
          <w:sz w:val="28"/>
          <w:szCs w:val="28"/>
          <w:lang w:eastAsia="zh-CN"/>
        </w:rPr>
        <w:t>сурдопереводчика</w:t>
      </w:r>
      <w:proofErr w:type="spellEnd"/>
      <w:r w:rsidRPr="007A355A">
        <w:rPr>
          <w:rFonts w:ascii="Times New Roman" w:hAnsi="Times New Roman"/>
          <w:sz w:val="28"/>
          <w:szCs w:val="28"/>
          <w:lang w:eastAsia="zh-CN"/>
        </w:rPr>
        <w:t xml:space="preserve">, </w:t>
      </w:r>
      <w:proofErr w:type="spellStart"/>
      <w:r w:rsidRPr="007A355A">
        <w:rPr>
          <w:rFonts w:ascii="Times New Roman" w:hAnsi="Times New Roman"/>
          <w:sz w:val="28"/>
          <w:szCs w:val="28"/>
          <w:lang w:eastAsia="zh-CN"/>
        </w:rPr>
        <w:t>тифлосурдопереводчика</w:t>
      </w:r>
      <w:proofErr w:type="spellEnd"/>
      <w:r w:rsidRPr="007A355A">
        <w:rPr>
          <w:rFonts w:ascii="Times New Roman" w:hAnsi="Times New Roman"/>
          <w:sz w:val="28"/>
          <w:szCs w:val="28"/>
          <w:lang w:eastAsia="zh-CN"/>
        </w:rPr>
        <w:t>;</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сопровождение инвалидов, имеющих стойкие нарушения функции зрения и самостоятельного передвижения, по Администрации;</w:t>
      </w:r>
    </w:p>
    <w:p w:rsidR="00663124" w:rsidRPr="007A355A" w:rsidRDefault="00B3027F"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допуск собаки-</w:t>
      </w:r>
      <w:r w:rsidR="00663124" w:rsidRPr="007A355A">
        <w:rPr>
          <w:rFonts w:ascii="Times New Roman" w:hAnsi="Times New Roman"/>
          <w:sz w:val="28"/>
          <w:szCs w:val="28"/>
          <w:lang w:eastAsia="zh-CN"/>
        </w:rPr>
        <w:t>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предоставление инвалидам по слуху услуги с использованием русского жестового языка.</w:t>
      </w:r>
    </w:p>
    <w:p w:rsidR="00663124" w:rsidRPr="007A355A" w:rsidRDefault="00663124" w:rsidP="00341B85">
      <w:pPr>
        <w:pStyle w:val="af2"/>
        <w:numPr>
          <w:ilvl w:val="0"/>
          <w:numId w:val="11"/>
        </w:numPr>
        <w:suppressAutoHyphens/>
        <w:autoSpaceDE w:val="0"/>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proofErr w:type="gramStart"/>
      <w:r w:rsidRPr="007A355A">
        <w:rPr>
          <w:rFonts w:ascii="Times New Roman" w:hAnsi="Times New Roman"/>
          <w:sz w:val="28"/>
          <w:szCs w:val="28"/>
          <w:lang w:eastAsia="zh-CN"/>
        </w:rPr>
        <w:t xml:space="preserve">сведения о графике </w:t>
      </w:r>
      <w:r w:rsidR="007B28F0" w:rsidRPr="007A355A">
        <w:rPr>
          <w:rFonts w:ascii="Times New Roman" w:hAnsi="Times New Roman"/>
          <w:sz w:val="28"/>
          <w:szCs w:val="28"/>
          <w:lang w:eastAsia="zh-CN"/>
        </w:rPr>
        <w:t>(режиме) работы, режиме приема з</w:t>
      </w:r>
      <w:r w:rsidRPr="007A355A">
        <w:rPr>
          <w:rFonts w:ascii="Times New Roman" w:hAnsi="Times New Roman"/>
          <w:sz w:val="28"/>
          <w:szCs w:val="28"/>
          <w:lang w:eastAsia="zh-CN"/>
        </w:rPr>
        <w:t>аявителей, месте нахождения (адрес</w:t>
      </w:r>
      <w:r w:rsidR="003674D8" w:rsidRPr="007A355A">
        <w:rPr>
          <w:rFonts w:ascii="Times New Roman" w:hAnsi="Times New Roman"/>
          <w:sz w:val="28"/>
          <w:szCs w:val="28"/>
          <w:lang w:eastAsia="zh-CN"/>
        </w:rPr>
        <w:t>е</w:t>
      </w:r>
      <w:r w:rsidRPr="007A355A">
        <w:rPr>
          <w:rFonts w:ascii="Times New Roman" w:hAnsi="Times New Roman"/>
          <w:sz w:val="28"/>
          <w:szCs w:val="28"/>
          <w:lang w:eastAsia="zh-CN"/>
        </w:rPr>
        <w:t xml:space="preserve">), телефонах, адресах электронной почты Администрации, </w:t>
      </w:r>
      <w:proofErr w:type="spellStart"/>
      <w:r w:rsidRPr="007A355A">
        <w:rPr>
          <w:rFonts w:ascii="Times New Roman" w:hAnsi="Times New Roman"/>
          <w:sz w:val="28"/>
          <w:szCs w:val="28"/>
          <w:lang w:eastAsia="zh-CN"/>
        </w:rPr>
        <w:t>ОАиГ</w:t>
      </w:r>
      <w:proofErr w:type="spellEnd"/>
      <w:r w:rsidRPr="007A355A">
        <w:rPr>
          <w:rFonts w:ascii="Times New Roman" w:hAnsi="Times New Roman"/>
          <w:sz w:val="28"/>
          <w:szCs w:val="28"/>
          <w:lang w:eastAsia="zh-CN"/>
        </w:rPr>
        <w:t>, Общего отдела, МФЦ, электронные адреса порталов;</w:t>
      </w:r>
      <w:proofErr w:type="gramEnd"/>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 xml:space="preserve">образец заполнения формы заявления о </w:t>
      </w:r>
      <w:r w:rsidR="00E61265" w:rsidRPr="007A355A">
        <w:rPr>
          <w:rFonts w:ascii="Times New Roman" w:hAnsi="Times New Roman"/>
          <w:sz w:val="28"/>
          <w:szCs w:val="28"/>
          <w:lang w:eastAsia="zh-CN"/>
        </w:rPr>
        <w:t>согласовании переустройства и (или) перепланировки помещения</w:t>
      </w:r>
      <w:r w:rsidR="003573CA" w:rsidRPr="007A355A">
        <w:rPr>
          <w:rFonts w:ascii="Times New Roman" w:hAnsi="Times New Roman"/>
          <w:sz w:val="28"/>
          <w:szCs w:val="28"/>
          <w:lang w:eastAsia="zh-CN"/>
        </w:rPr>
        <w:t xml:space="preserve"> в многоквартирном доме</w:t>
      </w:r>
      <w:r w:rsidRPr="007A355A">
        <w:rPr>
          <w:rFonts w:ascii="Times New Roman" w:hAnsi="Times New Roman"/>
          <w:sz w:val="28"/>
          <w:szCs w:val="28"/>
          <w:lang w:eastAsia="zh-CN"/>
        </w:rPr>
        <w:t>, а также исчерпывающий перечень документов, необходимых для предоставления муниципальной услуги;</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информация по вопросам предоставления муниципальной услуги, в том числе Административный регламент.</w:t>
      </w:r>
    </w:p>
    <w:p w:rsidR="00663124" w:rsidRPr="007A355A" w:rsidRDefault="00663124"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Иные требования, в том числе учитывающие особенности предоставления муниципальной услуги в МФЦ.</w:t>
      </w:r>
    </w:p>
    <w:p w:rsidR="00663124" w:rsidRPr="00F40136" w:rsidRDefault="00663124" w:rsidP="00341B85">
      <w:pPr>
        <w:pStyle w:val="af2"/>
        <w:numPr>
          <w:ilvl w:val="0"/>
          <w:numId w:val="12"/>
        </w:numPr>
        <w:suppressAutoHyphens/>
        <w:autoSpaceDE w:val="0"/>
        <w:ind w:left="0" w:firstLine="709"/>
        <w:jc w:val="both"/>
        <w:outlineLvl w:val="0"/>
        <w:rPr>
          <w:rFonts w:ascii="Times New Roman" w:hAnsi="Times New Roman"/>
          <w:sz w:val="28"/>
          <w:szCs w:val="28"/>
          <w:lang w:eastAsia="zh-CN"/>
        </w:rPr>
      </w:pPr>
      <w:r w:rsidRPr="00F40136">
        <w:rPr>
          <w:rFonts w:ascii="Times New Roman" w:hAnsi="Times New Roman"/>
          <w:sz w:val="28"/>
          <w:szCs w:val="28"/>
          <w:lang w:eastAsia="zh-CN"/>
        </w:rPr>
        <w:t xml:space="preserve">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F40136">
        <w:rPr>
          <w:rFonts w:ascii="Times New Roman" w:hAnsi="Times New Roman"/>
          <w:sz w:val="28"/>
          <w:szCs w:val="28"/>
          <w:lang w:eastAsia="zh-CN"/>
        </w:rPr>
        <w:t>Администрацией</w:t>
      </w:r>
      <w:proofErr w:type="gramEnd"/>
      <w:r w:rsidRPr="00F40136">
        <w:rPr>
          <w:rFonts w:ascii="Times New Roman" w:hAnsi="Times New Roman"/>
          <w:sz w:val="28"/>
          <w:szCs w:val="28"/>
          <w:lang w:eastAsia="zh-CN"/>
        </w:rPr>
        <w:t xml:space="preserve"> ЗАТО г. Зеленогорска Красноярского края»:</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осуществляет информирование и п</w:t>
      </w:r>
      <w:r w:rsidR="007B28F0" w:rsidRPr="007A355A">
        <w:rPr>
          <w:rFonts w:ascii="Times New Roman" w:hAnsi="Times New Roman"/>
          <w:sz w:val="28"/>
          <w:szCs w:val="28"/>
          <w:lang w:eastAsia="zh-CN"/>
        </w:rPr>
        <w:t>рием заявления и документов от з</w:t>
      </w:r>
      <w:r w:rsidRPr="007A355A">
        <w:rPr>
          <w:rFonts w:ascii="Times New Roman" w:hAnsi="Times New Roman"/>
          <w:sz w:val="28"/>
          <w:szCs w:val="28"/>
          <w:lang w:eastAsia="zh-CN"/>
        </w:rPr>
        <w:t>аявителей;</w:t>
      </w:r>
    </w:p>
    <w:p w:rsidR="003573CA" w:rsidRPr="007A355A" w:rsidRDefault="003573CA" w:rsidP="00341B85">
      <w:pPr>
        <w:pStyle w:val="af2"/>
        <w:numPr>
          <w:ilvl w:val="0"/>
          <w:numId w:val="14"/>
        </w:numPr>
        <w:suppressAutoHyphens/>
        <w:ind w:left="0" w:firstLine="709"/>
        <w:jc w:val="both"/>
        <w:outlineLvl w:val="0"/>
        <w:rPr>
          <w:rFonts w:ascii="Times New Roman" w:hAnsi="Times New Roman"/>
          <w:strike/>
          <w:color w:val="000000"/>
          <w:sz w:val="28"/>
          <w:szCs w:val="28"/>
        </w:rPr>
      </w:pPr>
      <w:r w:rsidRPr="007A355A">
        <w:rPr>
          <w:rFonts w:ascii="Times New Roman" w:hAnsi="Times New Roman"/>
          <w:color w:val="000000"/>
          <w:sz w:val="28"/>
          <w:szCs w:val="28"/>
        </w:rPr>
        <w:t xml:space="preserve">заверяет копии документов, приложенных к заявлению, в соответствии с требованиями пункта 5.26 ГОСТ </w:t>
      </w:r>
      <w:proofErr w:type="gramStart"/>
      <w:r w:rsidRPr="007A355A">
        <w:rPr>
          <w:rFonts w:ascii="Times New Roman" w:hAnsi="Times New Roman"/>
          <w:color w:val="000000"/>
          <w:sz w:val="28"/>
          <w:szCs w:val="28"/>
        </w:rPr>
        <w:t>Р</w:t>
      </w:r>
      <w:proofErr w:type="gramEnd"/>
      <w:r w:rsidRPr="007A355A">
        <w:rPr>
          <w:rFonts w:ascii="Times New Roman" w:hAnsi="Times New Roman"/>
          <w:color w:val="000000"/>
          <w:sz w:val="28"/>
          <w:szCs w:val="28"/>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lastRenderedPageBreak/>
        <w:t>передает в Администрац</w:t>
      </w:r>
      <w:r w:rsidR="007B28F0" w:rsidRPr="007A355A">
        <w:rPr>
          <w:rFonts w:ascii="Times New Roman" w:hAnsi="Times New Roman"/>
          <w:sz w:val="28"/>
          <w:szCs w:val="28"/>
          <w:lang w:eastAsia="zh-CN"/>
        </w:rPr>
        <w:t>ию для исполнения принятые от з</w:t>
      </w:r>
      <w:r w:rsidRPr="007A355A">
        <w:rPr>
          <w:rFonts w:ascii="Times New Roman" w:hAnsi="Times New Roman"/>
          <w:sz w:val="28"/>
          <w:szCs w:val="28"/>
          <w:lang w:eastAsia="zh-CN"/>
        </w:rPr>
        <w:t>аявителей запросы не позднее рабочего дня, следующего за днем их поступления;</w:t>
      </w:r>
    </w:p>
    <w:p w:rsidR="00663124" w:rsidRPr="007A355A" w:rsidRDefault="00663124"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D1A6A">
        <w:rPr>
          <w:rFonts w:ascii="Times New Roman" w:hAnsi="Times New Roman"/>
          <w:color w:val="000000"/>
          <w:sz w:val="28"/>
          <w:szCs w:val="28"/>
        </w:rPr>
        <w:t>выдает документы, являющиеся результатом предоставления</w:t>
      </w:r>
      <w:r w:rsidRPr="007A355A">
        <w:rPr>
          <w:rFonts w:ascii="Times New Roman" w:hAnsi="Times New Roman"/>
          <w:sz w:val="28"/>
          <w:szCs w:val="28"/>
          <w:lang w:eastAsia="zh-CN"/>
        </w:rPr>
        <w:t xml:space="preserve"> муниципальной услуги;</w:t>
      </w:r>
    </w:p>
    <w:p w:rsidR="00663124" w:rsidRPr="007A355A" w:rsidRDefault="007B28F0"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принимает жалобы з</w:t>
      </w:r>
      <w:r w:rsidR="00663124" w:rsidRPr="007A355A">
        <w:rPr>
          <w:rFonts w:ascii="Times New Roman" w:hAnsi="Times New Roman"/>
          <w:sz w:val="28"/>
          <w:szCs w:val="28"/>
          <w:lang w:eastAsia="zh-CN"/>
        </w:rPr>
        <w:t>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854112" w:rsidRPr="007A355A" w:rsidRDefault="00854112" w:rsidP="00341B85">
      <w:pPr>
        <w:pStyle w:val="af2"/>
        <w:numPr>
          <w:ilvl w:val="1"/>
          <w:numId w:val="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Показатели доступности и качества муниципальной услуги:</w:t>
      </w:r>
    </w:p>
    <w:p w:rsidR="00854112" w:rsidRPr="007A355A" w:rsidRDefault="007B28F0"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количество з</w:t>
      </w:r>
      <w:r w:rsidR="00854112" w:rsidRPr="007A355A">
        <w:rPr>
          <w:rFonts w:ascii="Times New Roman" w:hAnsi="Times New Roman"/>
          <w:sz w:val="28"/>
          <w:szCs w:val="28"/>
          <w:lang w:eastAsia="zh-CN"/>
        </w:rPr>
        <w:t>аявителей, обратившихся с запросами;</w:t>
      </w:r>
    </w:p>
    <w:p w:rsidR="00854112" w:rsidRPr="007A355A" w:rsidRDefault="00854112"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своевременность предоставления муниципальной услуги;</w:t>
      </w:r>
    </w:p>
    <w:p w:rsidR="00854112" w:rsidRPr="007A355A" w:rsidRDefault="00854112"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количество жалоб на организацию предоставления муниципальной услуги;</w:t>
      </w:r>
    </w:p>
    <w:p w:rsidR="00854112" w:rsidRPr="007A355A" w:rsidRDefault="007B28F0"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степень информированности з</w:t>
      </w:r>
      <w:r w:rsidR="00854112" w:rsidRPr="007A355A">
        <w:rPr>
          <w:rFonts w:ascii="Times New Roman" w:hAnsi="Times New Roman"/>
          <w:sz w:val="28"/>
          <w:szCs w:val="28"/>
          <w:lang w:eastAsia="zh-CN"/>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54112" w:rsidRPr="007A355A" w:rsidRDefault="007B28F0"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возможность выбора з</w:t>
      </w:r>
      <w:r w:rsidR="00330A8D" w:rsidRPr="007A355A">
        <w:rPr>
          <w:rFonts w:ascii="Times New Roman" w:hAnsi="Times New Roman"/>
          <w:sz w:val="28"/>
          <w:szCs w:val="28"/>
          <w:lang w:eastAsia="zh-CN"/>
        </w:rPr>
        <w:t>аявителем формы обращения за предоставлением муниципальной услуги (лично, посредством почтового отправления, электронной почты</w:t>
      </w:r>
      <w:r w:rsidR="00B3027F" w:rsidRPr="007A355A">
        <w:rPr>
          <w:rFonts w:ascii="Times New Roman" w:hAnsi="Times New Roman"/>
          <w:sz w:val="28"/>
          <w:szCs w:val="28"/>
          <w:lang w:eastAsia="zh-CN"/>
        </w:rPr>
        <w:t>,</w:t>
      </w:r>
      <w:r w:rsidR="00330A8D" w:rsidRPr="007A355A">
        <w:rPr>
          <w:rFonts w:ascii="Times New Roman" w:hAnsi="Times New Roman"/>
          <w:sz w:val="28"/>
          <w:szCs w:val="28"/>
          <w:lang w:eastAsia="zh-CN"/>
        </w:rPr>
        <w:t xml:space="preserve"> с порталов</w:t>
      </w:r>
      <w:r w:rsidR="00B3027F" w:rsidRPr="007A355A">
        <w:rPr>
          <w:rFonts w:ascii="Times New Roman" w:hAnsi="Times New Roman"/>
          <w:sz w:val="28"/>
          <w:szCs w:val="28"/>
          <w:lang w:eastAsia="zh-CN"/>
        </w:rPr>
        <w:t xml:space="preserve"> или через МФЦ</w:t>
      </w:r>
      <w:r w:rsidR="00330A8D" w:rsidRPr="007A355A">
        <w:rPr>
          <w:rFonts w:ascii="Times New Roman" w:hAnsi="Times New Roman"/>
          <w:sz w:val="28"/>
          <w:szCs w:val="28"/>
          <w:lang w:eastAsia="zh-CN"/>
        </w:rPr>
        <w:t>)</w:t>
      </w:r>
      <w:r w:rsidR="00854112" w:rsidRPr="007A355A">
        <w:rPr>
          <w:rFonts w:ascii="Times New Roman" w:hAnsi="Times New Roman"/>
          <w:sz w:val="28"/>
          <w:szCs w:val="28"/>
          <w:lang w:eastAsia="zh-CN"/>
        </w:rPr>
        <w:t>;</w:t>
      </w:r>
    </w:p>
    <w:p w:rsidR="003968F7" w:rsidRPr="007A355A" w:rsidRDefault="00854112" w:rsidP="00341B85">
      <w:pPr>
        <w:pStyle w:val="af2"/>
        <w:numPr>
          <w:ilvl w:val="0"/>
          <w:numId w:val="14"/>
        </w:numPr>
        <w:suppressAutoHyphens/>
        <w:ind w:left="0" w:firstLine="709"/>
        <w:jc w:val="both"/>
        <w:outlineLvl w:val="0"/>
        <w:rPr>
          <w:rFonts w:ascii="Times New Roman" w:hAnsi="Times New Roman"/>
          <w:sz w:val="28"/>
          <w:szCs w:val="28"/>
          <w:lang w:eastAsia="zh-CN"/>
        </w:rPr>
      </w:pPr>
      <w:r w:rsidRPr="007A355A">
        <w:rPr>
          <w:rFonts w:ascii="Times New Roman" w:hAnsi="Times New Roman"/>
          <w:sz w:val="28"/>
          <w:szCs w:val="28"/>
          <w:lang w:eastAsia="zh-CN"/>
        </w:rPr>
        <w:t>количество и комфортность мест предоставления муниципальной услуги.</w:t>
      </w:r>
    </w:p>
    <w:p w:rsidR="001C08AD" w:rsidRPr="00F40136" w:rsidRDefault="001C08AD" w:rsidP="00F40136">
      <w:pPr>
        <w:pStyle w:val="af2"/>
        <w:suppressAutoHyphens/>
        <w:autoSpaceDE w:val="0"/>
        <w:ind w:left="1500"/>
        <w:jc w:val="both"/>
        <w:outlineLvl w:val="0"/>
        <w:rPr>
          <w:rFonts w:ascii="Times New Roman" w:hAnsi="Times New Roman"/>
          <w:sz w:val="28"/>
          <w:szCs w:val="28"/>
          <w:lang w:eastAsia="zh-CN"/>
        </w:rPr>
      </w:pPr>
    </w:p>
    <w:p w:rsidR="0043592B" w:rsidRPr="007A355A" w:rsidRDefault="0043592B" w:rsidP="009E1FAE">
      <w:pPr>
        <w:suppressAutoHyphens/>
        <w:jc w:val="center"/>
        <w:rPr>
          <w:rFonts w:ascii="Times New Roman" w:hAnsi="Times New Roman"/>
          <w:sz w:val="28"/>
          <w:szCs w:val="28"/>
        </w:rPr>
      </w:pPr>
      <w:r w:rsidRPr="007A355A">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w:t>
      </w:r>
      <w:r w:rsidR="005D6772" w:rsidRPr="007A355A">
        <w:rPr>
          <w:rFonts w:ascii="Times New Roman" w:hAnsi="Times New Roman"/>
          <w:bCs/>
          <w:sz w:val="28"/>
          <w:szCs w:val="28"/>
        </w:rPr>
        <w:t>, В ТОМ ЧИСЛЕ  ОСОБЕННОСТИ ВЫПОЛНЕНИЯ АДМИНИСТРАТИВНЫХ ПРОЦЕДУР В ЭЛЕКТРОННОЙ ФОРМЕ</w:t>
      </w:r>
    </w:p>
    <w:p w:rsidR="00B663BC" w:rsidRPr="007A355A" w:rsidRDefault="00B663BC" w:rsidP="009E1FAE">
      <w:pPr>
        <w:suppressAutoHyphens/>
        <w:autoSpaceDE w:val="0"/>
        <w:autoSpaceDN w:val="0"/>
        <w:adjustRightInd w:val="0"/>
        <w:jc w:val="center"/>
        <w:rPr>
          <w:rFonts w:ascii="Times New Roman" w:hAnsi="Times New Roman"/>
          <w:sz w:val="28"/>
          <w:szCs w:val="28"/>
        </w:rPr>
      </w:pPr>
    </w:p>
    <w:p w:rsidR="00EC1C64" w:rsidRPr="00A763AC" w:rsidRDefault="00EC1C64" w:rsidP="00E01254">
      <w:pPr>
        <w:pStyle w:val="af2"/>
        <w:numPr>
          <w:ilvl w:val="0"/>
          <w:numId w:val="19"/>
        </w:numPr>
        <w:suppressAutoHyphens/>
        <w:ind w:left="0" w:firstLine="709"/>
        <w:jc w:val="both"/>
        <w:outlineLvl w:val="0"/>
        <w:rPr>
          <w:rFonts w:ascii="Times New Roman" w:hAnsi="Times New Roman"/>
          <w:sz w:val="28"/>
          <w:szCs w:val="28"/>
        </w:rPr>
      </w:pPr>
      <w:r w:rsidRPr="00A763AC">
        <w:rPr>
          <w:rFonts w:ascii="Times New Roman" w:hAnsi="Times New Roman"/>
          <w:sz w:val="28"/>
          <w:szCs w:val="28"/>
        </w:rPr>
        <w:t>Предоставление муниципальной услуги включает в себя следующие административные процедуры:</w:t>
      </w:r>
    </w:p>
    <w:p w:rsidR="00EC1C64" w:rsidRPr="002C5A7C" w:rsidRDefault="00EC1C64" w:rsidP="00E01254">
      <w:pPr>
        <w:pStyle w:val="af2"/>
        <w:numPr>
          <w:ilvl w:val="0"/>
          <w:numId w:val="27"/>
        </w:numPr>
        <w:suppressAutoHyphens/>
        <w:ind w:left="0" w:firstLine="709"/>
        <w:jc w:val="both"/>
        <w:outlineLvl w:val="0"/>
        <w:rPr>
          <w:rFonts w:ascii="Times New Roman" w:hAnsi="Times New Roman"/>
          <w:sz w:val="28"/>
          <w:szCs w:val="28"/>
        </w:rPr>
      </w:pPr>
      <w:r w:rsidRPr="002C5A7C">
        <w:rPr>
          <w:rFonts w:ascii="Times New Roman" w:hAnsi="Times New Roman"/>
          <w:sz w:val="28"/>
          <w:szCs w:val="28"/>
        </w:rPr>
        <w:t>прием и регистрация запроса;</w:t>
      </w:r>
    </w:p>
    <w:p w:rsidR="00EC1C64" w:rsidRPr="007A355A" w:rsidRDefault="00EC1C64"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рассмотрение запроса, принятие и оформление решения </w:t>
      </w:r>
      <w:r w:rsidR="00AD2B08"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4B517A"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w:t>
      </w:r>
    </w:p>
    <w:p w:rsidR="00EC1C64" w:rsidRPr="007A355A" w:rsidRDefault="007B28F0"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выдача или направление з</w:t>
      </w:r>
      <w:r w:rsidR="00EC1C64" w:rsidRPr="007A355A">
        <w:rPr>
          <w:rFonts w:ascii="Times New Roman" w:hAnsi="Times New Roman"/>
          <w:sz w:val="28"/>
          <w:szCs w:val="28"/>
        </w:rPr>
        <w:t xml:space="preserve">аявителю распоряжения Администрации </w:t>
      </w:r>
      <w:r w:rsidR="00AD2B08" w:rsidRPr="007A355A">
        <w:rPr>
          <w:rFonts w:ascii="Times New Roman" w:hAnsi="Times New Roman"/>
          <w:sz w:val="28"/>
          <w:szCs w:val="28"/>
        </w:rPr>
        <w:t>о согласовании или об отказе в согласовании переустройств</w:t>
      </w:r>
      <w:r w:rsidR="004B517A" w:rsidRPr="007A355A">
        <w:rPr>
          <w:rFonts w:ascii="Times New Roman" w:hAnsi="Times New Roman"/>
          <w:sz w:val="28"/>
          <w:szCs w:val="28"/>
        </w:rPr>
        <w:t xml:space="preserve">а и (или) перепланировки </w:t>
      </w:r>
      <w:r w:rsidR="00AD2B08" w:rsidRPr="007A355A">
        <w:rPr>
          <w:rFonts w:ascii="Times New Roman" w:hAnsi="Times New Roman"/>
          <w:sz w:val="28"/>
          <w:szCs w:val="28"/>
        </w:rPr>
        <w:t>помещения</w:t>
      </w:r>
      <w:r w:rsidR="004B517A" w:rsidRPr="007A355A">
        <w:rPr>
          <w:rFonts w:ascii="Times New Roman" w:hAnsi="Times New Roman"/>
          <w:sz w:val="28"/>
          <w:szCs w:val="28"/>
        </w:rPr>
        <w:t xml:space="preserve"> в многоквартирном доме</w:t>
      </w:r>
      <w:r w:rsidR="00EC1C64" w:rsidRPr="007A355A">
        <w:rPr>
          <w:rFonts w:ascii="Times New Roman" w:hAnsi="Times New Roman"/>
          <w:sz w:val="28"/>
          <w:szCs w:val="28"/>
        </w:rPr>
        <w:t>.</w:t>
      </w:r>
    </w:p>
    <w:p w:rsidR="00EC1C64" w:rsidRPr="007A355A" w:rsidRDefault="00EC1C64" w:rsidP="00E01254">
      <w:pPr>
        <w:pStyle w:val="af2"/>
        <w:numPr>
          <w:ilvl w:val="0"/>
          <w:numId w:val="19"/>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Прием и регистрация запроса.</w:t>
      </w:r>
    </w:p>
    <w:p w:rsidR="00EC1C64" w:rsidRPr="00A763AC" w:rsidRDefault="00EC1C64" w:rsidP="00E01254">
      <w:pPr>
        <w:pStyle w:val="af2"/>
        <w:numPr>
          <w:ilvl w:val="0"/>
          <w:numId w:val="20"/>
        </w:numPr>
        <w:suppressAutoHyphens/>
        <w:ind w:left="0" w:firstLine="709"/>
        <w:jc w:val="both"/>
        <w:outlineLvl w:val="0"/>
        <w:rPr>
          <w:rFonts w:ascii="Times New Roman" w:hAnsi="Times New Roman"/>
          <w:sz w:val="28"/>
          <w:szCs w:val="28"/>
        </w:rPr>
      </w:pPr>
      <w:r w:rsidRPr="00A763AC">
        <w:rPr>
          <w:rFonts w:ascii="Times New Roman" w:hAnsi="Times New Roman"/>
          <w:sz w:val="28"/>
          <w:szCs w:val="28"/>
        </w:rPr>
        <w:t>Основаниями для начала административной процедуры являются:</w:t>
      </w:r>
    </w:p>
    <w:p w:rsidR="00EC1C64" w:rsidRPr="007A355A" w:rsidRDefault="007B28F0"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личное обращение з</w:t>
      </w:r>
      <w:r w:rsidR="00EC1C64" w:rsidRPr="007A355A">
        <w:rPr>
          <w:rFonts w:ascii="Times New Roman" w:hAnsi="Times New Roman"/>
          <w:sz w:val="28"/>
          <w:szCs w:val="28"/>
        </w:rPr>
        <w:t xml:space="preserve">аявителя в </w:t>
      </w:r>
      <w:proofErr w:type="spellStart"/>
      <w:r w:rsidR="00EC1C64" w:rsidRPr="007A355A">
        <w:rPr>
          <w:rFonts w:ascii="Times New Roman" w:hAnsi="Times New Roman"/>
          <w:sz w:val="28"/>
          <w:szCs w:val="28"/>
        </w:rPr>
        <w:t>ОАиГ</w:t>
      </w:r>
      <w:proofErr w:type="spellEnd"/>
      <w:r w:rsidR="00EC1C64" w:rsidRPr="007A355A">
        <w:rPr>
          <w:rFonts w:ascii="Times New Roman" w:hAnsi="Times New Roman"/>
          <w:sz w:val="28"/>
          <w:szCs w:val="28"/>
        </w:rPr>
        <w:t>, Общий отдел с документами, предусмотренными пунктом 2.6 Административного регламента;</w:t>
      </w:r>
    </w:p>
    <w:p w:rsidR="00EC1C64" w:rsidRPr="007A355A" w:rsidRDefault="00EC1C64"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получение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Общего отдела запроса, направленного почтовым отправлением, запроса в электронной форме, направленного посредством электронной почты или с по</w:t>
      </w:r>
      <w:r w:rsidR="00814CDD" w:rsidRPr="007A355A">
        <w:rPr>
          <w:rFonts w:ascii="Times New Roman" w:hAnsi="Times New Roman"/>
          <w:sz w:val="28"/>
          <w:szCs w:val="28"/>
        </w:rPr>
        <w:t>рталов;</w:t>
      </w:r>
    </w:p>
    <w:p w:rsidR="00814CDD" w:rsidRPr="007A355A" w:rsidRDefault="00814CDD"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получение муниципальными служащими Общего отдела запроса в письменной форме, представленного через МФЦ.</w:t>
      </w:r>
    </w:p>
    <w:p w:rsidR="00EC1C64" w:rsidRPr="007A355A" w:rsidRDefault="00EC1C64" w:rsidP="00E01254">
      <w:pPr>
        <w:pStyle w:val="af2"/>
        <w:numPr>
          <w:ilvl w:val="0"/>
          <w:numId w:val="20"/>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lastRenderedPageBreak/>
        <w:t>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EC1C64" w:rsidRPr="007A355A" w:rsidRDefault="00E361FF"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в части п</w:t>
      </w:r>
      <w:r w:rsidR="007B28F0" w:rsidRPr="007A355A">
        <w:rPr>
          <w:rFonts w:ascii="Times New Roman" w:hAnsi="Times New Roman"/>
          <w:sz w:val="28"/>
          <w:szCs w:val="28"/>
        </w:rPr>
        <w:t>риема запроса, представленного з</w:t>
      </w:r>
      <w:r w:rsidRPr="007A355A">
        <w:rPr>
          <w:rFonts w:ascii="Times New Roman" w:hAnsi="Times New Roman"/>
          <w:sz w:val="28"/>
          <w:szCs w:val="28"/>
        </w:rPr>
        <w:t>аявителем лично</w:t>
      </w:r>
      <w:r w:rsidR="008443C3" w:rsidRPr="007A355A">
        <w:rPr>
          <w:rFonts w:ascii="Times New Roman" w:hAnsi="Times New Roman"/>
          <w:sz w:val="28"/>
          <w:szCs w:val="28"/>
        </w:rPr>
        <w:t xml:space="preserve"> в </w:t>
      </w:r>
      <w:proofErr w:type="spellStart"/>
      <w:r w:rsidR="008443C3" w:rsidRPr="007A355A">
        <w:rPr>
          <w:rFonts w:ascii="Times New Roman" w:hAnsi="Times New Roman"/>
          <w:sz w:val="28"/>
          <w:szCs w:val="28"/>
        </w:rPr>
        <w:t>ОАиГ</w:t>
      </w:r>
      <w:proofErr w:type="spellEnd"/>
      <w:r w:rsidRPr="007A355A">
        <w:rPr>
          <w:rFonts w:ascii="Times New Roman" w:hAnsi="Times New Roman"/>
          <w:sz w:val="28"/>
          <w:szCs w:val="28"/>
        </w:rPr>
        <w:t>,</w:t>
      </w:r>
      <w:r w:rsidR="008443C3" w:rsidRPr="007A355A">
        <w:rPr>
          <w:rFonts w:ascii="Times New Roman" w:hAnsi="Times New Roman"/>
          <w:sz w:val="28"/>
          <w:szCs w:val="28"/>
        </w:rPr>
        <w:t xml:space="preserve"> запроса,</w:t>
      </w:r>
      <w:r w:rsidRPr="007A355A">
        <w:rPr>
          <w:rFonts w:ascii="Times New Roman" w:hAnsi="Times New Roman"/>
          <w:sz w:val="28"/>
          <w:szCs w:val="28"/>
        </w:rPr>
        <w:t xml:space="preserve"> </w:t>
      </w:r>
      <w:r w:rsidR="008443C3" w:rsidRPr="007A355A">
        <w:rPr>
          <w:rFonts w:ascii="Times New Roman" w:hAnsi="Times New Roman"/>
          <w:sz w:val="28"/>
          <w:szCs w:val="28"/>
        </w:rPr>
        <w:t>направленного посредством электронной почты</w:t>
      </w:r>
      <w:r w:rsidRPr="007A355A">
        <w:rPr>
          <w:rFonts w:ascii="Times New Roman" w:hAnsi="Times New Roman"/>
          <w:sz w:val="28"/>
          <w:szCs w:val="28"/>
        </w:rPr>
        <w:t>,</w:t>
      </w:r>
      <w:r w:rsidR="008443C3" w:rsidRPr="007A355A">
        <w:rPr>
          <w:rFonts w:ascii="Times New Roman" w:hAnsi="Times New Roman"/>
          <w:sz w:val="28"/>
          <w:szCs w:val="28"/>
        </w:rPr>
        <w:t xml:space="preserve"> запроса, направленного посредством порталов,</w:t>
      </w:r>
      <w:r w:rsidRPr="007A355A">
        <w:rPr>
          <w:rFonts w:ascii="Times New Roman" w:hAnsi="Times New Roman"/>
          <w:sz w:val="28"/>
          <w:szCs w:val="28"/>
        </w:rPr>
        <w:t xml:space="preserve"> и передачи </w:t>
      </w:r>
      <w:r w:rsidR="008443C3" w:rsidRPr="007A355A">
        <w:rPr>
          <w:rFonts w:ascii="Times New Roman" w:hAnsi="Times New Roman"/>
          <w:sz w:val="28"/>
          <w:szCs w:val="28"/>
        </w:rPr>
        <w:t xml:space="preserve">запроса </w:t>
      </w:r>
      <w:r w:rsidRPr="007A355A">
        <w:rPr>
          <w:rFonts w:ascii="Times New Roman" w:hAnsi="Times New Roman"/>
          <w:sz w:val="28"/>
          <w:szCs w:val="28"/>
        </w:rPr>
        <w:t xml:space="preserve">в день </w:t>
      </w:r>
      <w:r w:rsidR="005825C9" w:rsidRPr="007A355A">
        <w:rPr>
          <w:rFonts w:ascii="Times New Roman" w:hAnsi="Times New Roman"/>
          <w:sz w:val="28"/>
          <w:szCs w:val="28"/>
        </w:rPr>
        <w:t xml:space="preserve">его </w:t>
      </w:r>
      <w:r w:rsidRPr="007A355A">
        <w:rPr>
          <w:rFonts w:ascii="Times New Roman" w:hAnsi="Times New Roman"/>
          <w:sz w:val="28"/>
          <w:szCs w:val="28"/>
        </w:rPr>
        <w:t>приема в Общий отдел</w:t>
      </w:r>
      <w:r w:rsidR="00EC1C64" w:rsidRPr="007A355A">
        <w:rPr>
          <w:rFonts w:ascii="Times New Roman" w:hAnsi="Times New Roman"/>
          <w:sz w:val="28"/>
          <w:szCs w:val="28"/>
        </w:rPr>
        <w:t>;</w:t>
      </w:r>
    </w:p>
    <w:p w:rsidR="00E361FF" w:rsidRPr="007A355A" w:rsidRDefault="00814CDD" w:rsidP="00E01254">
      <w:pPr>
        <w:pStyle w:val="af2"/>
        <w:numPr>
          <w:ilvl w:val="0"/>
          <w:numId w:val="27"/>
        </w:numPr>
        <w:suppressAutoHyphens/>
        <w:ind w:left="0" w:firstLine="709"/>
        <w:jc w:val="both"/>
        <w:outlineLvl w:val="0"/>
        <w:rPr>
          <w:rFonts w:ascii="Times New Roman" w:hAnsi="Times New Roman"/>
          <w:sz w:val="28"/>
          <w:szCs w:val="28"/>
        </w:rPr>
      </w:pPr>
      <w:proofErr w:type="gramStart"/>
      <w:r w:rsidRPr="007A355A">
        <w:rPr>
          <w:rFonts w:ascii="Times New Roman" w:hAnsi="Times New Roman"/>
          <w:sz w:val="28"/>
          <w:szCs w:val="28"/>
        </w:rPr>
        <w:t xml:space="preserve">муниципальными служащими Общего отдела в части приема и регистрации запроса в системе документооборота Администрации не позднее 3 рабочих дней с момента приема запроса, переданного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направленного почтовым отправлением, посредством электронной почты, с порталов, через МФЦ и в течение 10 минут с момента личного обращения Заявителя с запросом в Общий отдел;</w:t>
      </w:r>
      <w:proofErr w:type="gramEnd"/>
    </w:p>
    <w:p w:rsidR="00EC1C64" w:rsidRPr="007A355A" w:rsidRDefault="00E361FF"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 соответствии со сроками, установленными порталами при направлении запроса  в электронной форме с порталов</w:t>
      </w:r>
      <w:r w:rsidR="00EC1C64" w:rsidRPr="007A355A">
        <w:rPr>
          <w:rFonts w:ascii="Times New Roman" w:hAnsi="Times New Roman"/>
          <w:sz w:val="28"/>
          <w:szCs w:val="28"/>
        </w:rPr>
        <w:t>.</w:t>
      </w:r>
    </w:p>
    <w:p w:rsidR="00EC1C64" w:rsidRPr="007A355A" w:rsidRDefault="00EC1C64" w:rsidP="00E01254">
      <w:pPr>
        <w:pStyle w:val="af2"/>
        <w:numPr>
          <w:ilvl w:val="0"/>
          <w:numId w:val="20"/>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При личном обращении</w:t>
      </w:r>
      <w:r w:rsidR="007B28F0" w:rsidRPr="007A355A">
        <w:rPr>
          <w:rFonts w:ascii="Times New Roman" w:hAnsi="Times New Roman"/>
          <w:sz w:val="28"/>
          <w:szCs w:val="28"/>
        </w:rPr>
        <w:t xml:space="preserve"> с запросом в письменной форме з</w:t>
      </w:r>
      <w:r w:rsidRPr="007A355A">
        <w:rPr>
          <w:rFonts w:ascii="Times New Roman" w:hAnsi="Times New Roman"/>
          <w:sz w:val="28"/>
          <w:szCs w:val="28"/>
        </w:rPr>
        <w:t>аявитель представляет все документы в фото- или светокопиях с одновременным представлением оригинала или копии документа, заверенного органом, выдавшим документ, или нотариусом.</w:t>
      </w:r>
    </w:p>
    <w:p w:rsidR="00EC1C64" w:rsidRPr="007A355A" w:rsidRDefault="006005EB"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 xml:space="preserve">Фотокопия документа после проверки ее соответствия оригиналу заверяется муниципальным служащим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или работником МФЦ, принимающим документы, и приобщается к заявлению. Ори</w:t>
      </w:r>
      <w:r w:rsidR="007B28F0" w:rsidRPr="007A355A">
        <w:rPr>
          <w:rFonts w:ascii="Times New Roman" w:hAnsi="Times New Roman"/>
          <w:sz w:val="28"/>
          <w:szCs w:val="28"/>
        </w:rPr>
        <w:t>гиналы документов возвращаются з</w:t>
      </w:r>
      <w:r w:rsidRPr="007A355A">
        <w:rPr>
          <w:rFonts w:ascii="Times New Roman" w:hAnsi="Times New Roman"/>
          <w:sz w:val="28"/>
          <w:szCs w:val="28"/>
        </w:rPr>
        <w:t>аявителю.</w:t>
      </w:r>
    </w:p>
    <w:p w:rsidR="00EC1C64" w:rsidRPr="007A355A" w:rsidRDefault="00E361FF" w:rsidP="00E01254">
      <w:pPr>
        <w:pStyle w:val="af2"/>
        <w:numPr>
          <w:ilvl w:val="0"/>
          <w:numId w:val="20"/>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При получении запроса, </w:t>
      </w:r>
      <w:r w:rsidR="005825C9" w:rsidRPr="007A355A">
        <w:rPr>
          <w:rFonts w:ascii="Times New Roman" w:hAnsi="Times New Roman"/>
          <w:sz w:val="28"/>
          <w:szCs w:val="28"/>
        </w:rPr>
        <w:t>представленного</w:t>
      </w:r>
      <w:r w:rsidRPr="007A355A">
        <w:rPr>
          <w:rFonts w:ascii="Times New Roman" w:hAnsi="Times New Roman"/>
          <w:sz w:val="28"/>
          <w:szCs w:val="28"/>
        </w:rPr>
        <w:t xml:space="preserve"> лично</w:t>
      </w:r>
      <w:r w:rsidR="005825C9" w:rsidRPr="007A355A">
        <w:rPr>
          <w:rFonts w:ascii="Times New Roman" w:hAnsi="Times New Roman"/>
          <w:sz w:val="28"/>
          <w:szCs w:val="28"/>
        </w:rPr>
        <w:t xml:space="preserve"> в </w:t>
      </w:r>
      <w:proofErr w:type="spellStart"/>
      <w:r w:rsidR="005825C9" w:rsidRPr="007A355A">
        <w:rPr>
          <w:rFonts w:ascii="Times New Roman" w:hAnsi="Times New Roman"/>
          <w:sz w:val="28"/>
          <w:szCs w:val="28"/>
        </w:rPr>
        <w:t>ОАиГ</w:t>
      </w:r>
      <w:proofErr w:type="spellEnd"/>
      <w:r w:rsidRPr="007A355A">
        <w:rPr>
          <w:rFonts w:ascii="Times New Roman" w:hAnsi="Times New Roman"/>
          <w:sz w:val="28"/>
          <w:szCs w:val="28"/>
        </w:rPr>
        <w:t xml:space="preserve">, </w:t>
      </w:r>
      <w:r w:rsidR="005825C9" w:rsidRPr="007A355A">
        <w:rPr>
          <w:rFonts w:ascii="Times New Roman" w:hAnsi="Times New Roman"/>
          <w:sz w:val="28"/>
          <w:szCs w:val="28"/>
        </w:rPr>
        <w:t>запроса, направленного посредством электронной почты, запроса, направленного посредством порталов</w:t>
      </w:r>
      <w:r w:rsidRPr="007A355A">
        <w:rPr>
          <w:rFonts w:ascii="Times New Roman" w:hAnsi="Times New Roman"/>
          <w:sz w:val="28"/>
          <w:szCs w:val="28"/>
        </w:rPr>
        <w:t xml:space="preserve">, муниципальные служащие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в день приема запроса передают такой запрос муниципальным служащим Общего отдела для регистрации</w:t>
      </w:r>
      <w:r w:rsidR="00EC1C64" w:rsidRPr="007A355A">
        <w:rPr>
          <w:rFonts w:ascii="Times New Roman" w:hAnsi="Times New Roman"/>
          <w:sz w:val="28"/>
          <w:szCs w:val="28"/>
        </w:rPr>
        <w:t>.</w:t>
      </w:r>
    </w:p>
    <w:p w:rsidR="00EC1C64" w:rsidRPr="007A355A" w:rsidRDefault="0017044D" w:rsidP="00E01254">
      <w:pPr>
        <w:pStyle w:val="af2"/>
        <w:numPr>
          <w:ilvl w:val="0"/>
          <w:numId w:val="20"/>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При получении запроса, переданного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направленного почтовым отправлением, посредством электронной почты, с порталов, МФЦ, муниципальные служащие Общего отдела не позднее 3 рабочих дней регистрируют такой запрос в системе документооборота Администрации.</w:t>
      </w:r>
    </w:p>
    <w:p w:rsidR="00EC1C64" w:rsidRPr="007A355A" w:rsidRDefault="00EC1C64"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При получении запроса, переданного при личном обращении в Общий отдел, муниципальные служащие Общего отдела в течение 10 минут регистрируют такой запрос в системе документооборота Администрации.</w:t>
      </w:r>
    </w:p>
    <w:p w:rsidR="0017044D" w:rsidRPr="007A355A" w:rsidRDefault="006005EB" w:rsidP="00E01254">
      <w:pPr>
        <w:pStyle w:val="af2"/>
        <w:numPr>
          <w:ilvl w:val="0"/>
          <w:numId w:val="20"/>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Заявителю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Общего отдела, работниками МФЦ выдается или направляется расписка в получении документов с указанием их перечня и даты их получения Администрацией, а также с указанием сведений и документов, которые будут получены по межведомственным запросам</w:t>
      </w:r>
      <w:r w:rsidR="005806C9" w:rsidRPr="007A355A">
        <w:rPr>
          <w:rFonts w:ascii="Times New Roman" w:hAnsi="Times New Roman"/>
          <w:sz w:val="28"/>
          <w:szCs w:val="28"/>
        </w:rPr>
        <w:t xml:space="preserve"> (далее - расписка)</w:t>
      </w:r>
      <w:r w:rsidRPr="007A355A">
        <w:rPr>
          <w:rFonts w:ascii="Times New Roman" w:hAnsi="Times New Roman"/>
          <w:sz w:val="28"/>
          <w:szCs w:val="28"/>
        </w:rPr>
        <w:t>.</w:t>
      </w:r>
    </w:p>
    <w:p w:rsidR="005806C9" w:rsidRPr="007A355A" w:rsidRDefault="005806C9" w:rsidP="00E01254">
      <w:pPr>
        <w:shd w:val="clear" w:color="auto" w:fill="FFFFFF"/>
        <w:ind w:right="6" w:firstLine="709"/>
        <w:jc w:val="both"/>
        <w:rPr>
          <w:rFonts w:ascii="Times New Roman" w:hAnsi="Times New Roman"/>
          <w:color w:val="000000" w:themeColor="text1"/>
          <w:sz w:val="28"/>
          <w:szCs w:val="28"/>
        </w:rPr>
      </w:pPr>
      <w:r w:rsidRPr="007A355A">
        <w:rPr>
          <w:rFonts w:ascii="Times New Roman" w:hAnsi="Times New Roman"/>
          <w:color w:val="000000" w:themeColor="text1"/>
          <w:sz w:val="28"/>
          <w:szCs w:val="28"/>
        </w:rPr>
        <w:t>В случае представления запроса через МФЦ расписка выдается МФЦ.</w:t>
      </w:r>
    </w:p>
    <w:p w:rsidR="00EC1C64" w:rsidRPr="007A355A" w:rsidRDefault="00EC1C64"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Расписка:</w:t>
      </w:r>
    </w:p>
    <w:p w:rsidR="00EC1C64" w:rsidRPr="007A355A" w:rsidRDefault="007B28F0"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выдается лично з</w:t>
      </w:r>
      <w:r w:rsidR="0017044D" w:rsidRPr="007A355A">
        <w:rPr>
          <w:rFonts w:ascii="Times New Roman" w:hAnsi="Times New Roman"/>
          <w:sz w:val="28"/>
          <w:szCs w:val="28"/>
        </w:rPr>
        <w:t xml:space="preserve">аявителю муниципальными служащими </w:t>
      </w:r>
      <w:proofErr w:type="spellStart"/>
      <w:r w:rsidR="0017044D" w:rsidRPr="007A355A">
        <w:rPr>
          <w:rFonts w:ascii="Times New Roman" w:hAnsi="Times New Roman"/>
          <w:sz w:val="28"/>
          <w:szCs w:val="28"/>
        </w:rPr>
        <w:t>ОАиГ</w:t>
      </w:r>
      <w:proofErr w:type="spellEnd"/>
      <w:r w:rsidR="0017044D" w:rsidRPr="007A355A">
        <w:rPr>
          <w:rFonts w:ascii="Times New Roman" w:hAnsi="Times New Roman"/>
          <w:sz w:val="28"/>
          <w:szCs w:val="28"/>
        </w:rPr>
        <w:t>, Общего отдела, работниками М</w:t>
      </w:r>
      <w:r w:rsidRPr="007A355A">
        <w:rPr>
          <w:rFonts w:ascii="Times New Roman" w:hAnsi="Times New Roman"/>
          <w:sz w:val="28"/>
          <w:szCs w:val="28"/>
        </w:rPr>
        <w:t>ФЦ, в случае личного обращения з</w:t>
      </w:r>
      <w:r w:rsidR="0017044D" w:rsidRPr="007A355A">
        <w:rPr>
          <w:rFonts w:ascii="Times New Roman" w:hAnsi="Times New Roman"/>
          <w:sz w:val="28"/>
          <w:szCs w:val="28"/>
        </w:rPr>
        <w:t xml:space="preserve">аявителя с запросом в </w:t>
      </w:r>
      <w:proofErr w:type="spellStart"/>
      <w:r w:rsidR="0017044D" w:rsidRPr="007A355A">
        <w:rPr>
          <w:rFonts w:ascii="Times New Roman" w:hAnsi="Times New Roman"/>
          <w:sz w:val="28"/>
          <w:szCs w:val="28"/>
        </w:rPr>
        <w:t>ОАиГ</w:t>
      </w:r>
      <w:proofErr w:type="spellEnd"/>
      <w:r w:rsidR="0017044D" w:rsidRPr="007A355A">
        <w:rPr>
          <w:rFonts w:ascii="Times New Roman" w:hAnsi="Times New Roman"/>
          <w:sz w:val="28"/>
          <w:szCs w:val="28"/>
        </w:rPr>
        <w:t>, Общий отдел, МФЦ соответственно;</w:t>
      </w:r>
      <w:r w:rsidR="00EC1C64" w:rsidRPr="007A355A">
        <w:rPr>
          <w:rFonts w:ascii="Times New Roman" w:hAnsi="Times New Roman"/>
          <w:sz w:val="28"/>
          <w:szCs w:val="28"/>
        </w:rPr>
        <w:t xml:space="preserve"> </w:t>
      </w:r>
    </w:p>
    <w:p w:rsidR="00EC1C64" w:rsidRPr="007A355A" w:rsidRDefault="00B3009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lastRenderedPageBreak/>
        <w:t xml:space="preserve">направляется в течение рабочего дня, следующего за днем получения Администрацией документов,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почтовым отправлением по адресу, указанному в</w:t>
      </w:r>
      <w:r w:rsidR="007B28F0" w:rsidRPr="007A355A">
        <w:rPr>
          <w:rFonts w:ascii="Times New Roman" w:hAnsi="Times New Roman"/>
          <w:sz w:val="28"/>
          <w:szCs w:val="28"/>
        </w:rPr>
        <w:t xml:space="preserve"> запросе, в случае направления з</w:t>
      </w:r>
      <w:r w:rsidRPr="007A355A">
        <w:rPr>
          <w:rFonts w:ascii="Times New Roman" w:hAnsi="Times New Roman"/>
          <w:sz w:val="28"/>
          <w:szCs w:val="28"/>
        </w:rPr>
        <w:t>аявителем запроса в письменной форме почтовым отправлением</w:t>
      </w:r>
      <w:r w:rsidR="00EC1C64" w:rsidRPr="007A355A">
        <w:rPr>
          <w:rFonts w:ascii="Times New Roman" w:hAnsi="Times New Roman"/>
          <w:sz w:val="28"/>
          <w:szCs w:val="28"/>
        </w:rPr>
        <w:t xml:space="preserve">; </w:t>
      </w:r>
    </w:p>
    <w:p w:rsidR="00B3009E" w:rsidRPr="007A355A" w:rsidRDefault="00B3009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направляется в течение рабочего дня, следующего за днем получения Администрацией документов,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посредством электронной почты по адресу электронной почты, указанному в запросе, в случае подачи запрос</w:t>
      </w:r>
      <w:r w:rsidR="004124E7" w:rsidRPr="007A355A">
        <w:rPr>
          <w:rFonts w:ascii="Times New Roman" w:hAnsi="Times New Roman"/>
          <w:sz w:val="28"/>
          <w:szCs w:val="28"/>
        </w:rPr>
        <w:t>а посредством электронной почты.</w:t>
      </w:r>
    </w:p>
    <w:p w:rsidR="00EC1C64" w:rsidRPr="007A355A" w:rsidRDefault="0017044D"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 xml:space="preserve">Сведения о выдаче или направления расписки (в виде копии расписки или отметки на заявлении) прилагаются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Общего отдела, работниками МФЦ к представленным документам.</w:t>
      </w:r>
    </w:p>
    <w:p w:rsidR="00EC1C64" w:rsidRPr="007A355A" w:rsidRDefault="00EC1C64" w:rsidP="00E01254">
      <w:pPr>
        <w:pStyle w:val="af2"/>
        <w:numPr>
          <w:ilvl w:val="0"/>
          <w:numId w:val="20"/>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Способом фиксации результата исполнения данной административной процедуры является:</w:t>
      </w:r>
    </w:p>
    <w:p w:rsidR="00EC1C64" w:rsidRPr="007A355A" w:rsidRDefault="00EC1C64"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регистрация запроса в системе документооборота Администрации;</w:t>
      </w:r>
    </w:p>
    <w:p w:rsidR="00EC1C64" w:rsidRPr="007A355A" w:rsidRDefault="007B28F0"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выдача или направление з</w:t>
      </w:r>
      <w:r w:rsidR="00B3009E" w:rsidRPr="007A355A">
        <w:rPr>
          <w:rFonts w:ascii="Times New Roman" w:hAnsi="Times New Roman"/>
          <w:sz w:val="28"/>
          <w:szCs w:val="28"/>
        </w:rPr>
        <w:t>аявителю расписки при подаче запроса в письменно</w:t>
      </w:r>
      <w:r w:rsidRPr="007A355A">
        <w:rPr>
          <w:rFonts w:ascii="Times New Roman" w:hAnsi="Times New Roman"/>
          <w:sz w:val="28"/>
          <w:szCs w:val="28"/>
        </w:rPr>
        <w:t>й форме, лично представленного з</w:t>
      </w:r>
      <w:r w:rsidR="00B3009E" w:rsidRPr="007A355A">
        <w:rPr>
          <w:rFonts w:ascii="Times New Roman" w:hAnsi="Times New Roman"/>
          <w:sz w:val="28"/>
          <w:szCs w:val="28"/>
        </w:rPr>
        <w:t>аявителем, отправленного почтовым отправлением, запроса в электронной форме, направленного посредством электронной почты</w:t>
      </w:r>
      <w:r w:rsidR="00EC1C64" w:rsidRPr="007A355A">
        <w:rPr>
          <w:rFonts w:ascii="Times New Roman" w:hAnsi="Times New Roman"/>
          <w:sz w:val="28"/>
          <w:szCs w:val="28"/>
        </w:rPr>
        <w:t>;</w:t>
      </w:r>
    </w:p>
    <w:p w:rsidR="00EC1C64" w:rsidRPr="007A355A" w:rsidRDefault="00F06D09"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способ </w:t>
      </w:r>
      <w:r w:rsidR="00B3009E" w:rsidRPr="007A355A">
        <w:rPr>
          <w:rFonts w:ascii="Times New Roman" w:hAnsi="Times New Roman"/>
          <w:sz w:val="28"/>
          <w:szCs w:val="28"/>
        </w:rPr>
        <w:t>в соответствии с правилами, установленными порталами при подаче запроса с порталов</w:t>
      </w:r>
      <w:r w:rsidR="00EC1C64" w:rsidRPr="007A355A">
        <w:rPr>
          <w:rFonts w:ascii="Times New Roman" w:hAnsi="Times New Roman"/>
          <w:sz w:val="28"/>
          <w:szCs w:val="28"/>
        </w:rPr>
        <w:t>.</w:t>
      </w:r>
    </w:p>
    <w:p w:rsidR="00EC1C64" w:rsidRPr="007A355A" w:rsidRDefault="00A010C1" w:rsidP="00E01254">
      <w:pPr>
        <w:pStyle w:val="af2"/>
        <w:numPr>
          <w:ilvl w:val="0"/>
          <w:numId w:val="19"/>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Рассмотрение запроса, принятие и оформление решения </w:t>
      </w:r>
      <w:r w:rsidR="005B321F"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EC1C64" w:rsidRPr="007A355A">
        <w:rPr>
          <w:rFonts w:ascii="Times New Roman" w:hAnsi="Times New Roman"/>
          <w:sz w:val="28"/>
          <w:szCs w:val="28"/>
        </w:rPr>
        <w:t>.</w:t>
      </w:r>
    </w:p>
    <w:p w:rsidR="00EC1C64" w:rsidRPr="00216913" w:rsidRDefault="00A010C1" w:rsidP="00E01254">
      <w:pPr>
        <w:pStyle w:val="af2"/>
        <w:numPr>
          <w:ilvl w:val="0"/>
          <w:numId w:val="21"/>
        </w:numPr>
        <w:suppressAutoHyphens/>
        <w:ind w:left="0" w:firstLine="709"/>
        <w:jc w:val="both"/>
        <w:outlineLvl w:val="0"/>
        <w:rPr>
          <w:rFonts w:ascii="Times New Roman" w:hAnsi="Times New Roman"/>
          <w:sz w:val="28"/>
          <w:szCs w:val="28"/>
        </w:rPr>
      </w:pPr>
      <w:r w:rsidRPr="00216913">
        <w:rPr>
          <w:rFonts w:ascii="Times New Roman" w:hAnsi="Times New Roman"/>
          <w:sz w:val="28"/>
          <w:szCs w:val="28"/>
        </w:rPr>
        <w:t>Основанием для начала исполнения административной процедуры является регистрация запроса в системе документооборота Администрации.</w:t>
      </w:r>
    </w:p>
    <w:p w:rsidR="00BD788A" w:rsidRPr="007A355A" w:rsidRDefault="00C6158D" w:rsidP="00E01254">
      <w:pPr>
        <w:pStyle w:val="af2"/>
        <w:numPr>
          <w:ilvl w:val="0"/>
          <w:numId w:val="21"/>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Муниципальные служащие Общего отдела в течение 1 рабочего дня п</w:t>
      </w:r>
      <w:r w:rsidR="00BC2BC0" w:rsidRPr="007A355A">
        <w:rPr>
          <w:rFonts w:ascii="Times New Roman" w:hAnsi="Times New Roman"/>
          <w:sz w:val="28"/>
          <w:szCs w:val="28"/>
        </w:rPr>
        <w:t>осле регистрации запроса передают зарегистрированный запрос</w:t>
      </w:r>
      <w:r w:rsidR="00BC2BC0" w:rsidRPr="007A355A">
        <w:rPr>
          <w:rFonts w:ascii="Times New Roman" w:hAnsi="Times New Roman"/>
          <w:b/>
          <w:sz w:val="28"/>
          <w:szCs w:val="28"/>
        </w:rPr>
        <w:t xml:space="preserve"> </w:t>
      </w:r>
      <w:r w:rsidR="00BC2BC0" w:rsidRPr="007A355A">
        <w:rPr>
          <w:rFonts w:ascii="Times New Roman" w:hAnsi="Times New Roman"/>
          <w:sz w:val="28"/>
          <w:szCs w:val="28"/>
        </w:rPr>
        <w:t xml:space="preserve">для рассмотрения муниципальным служащим </w:t>
      </w:r>
      <w:proofErr w:type="spellStart"/>
      <w:r w:rsidR="00BC2BC0" w:rsidRPr="007A355A">
        <w:rPr>
          <w:rFonts w:ascii="Times New Roman" w:hAnsi="Times New Roman"/>
          <w:sz w:val="28"/>
          <w:szCs w:val="28"/>
        </w:rPr>
        <w:t>ОАиГ</w:t>
      </w:r>
      <w:proofErr w:type="spellEnd"/>
      <w:r w:rsidR="00BD788A" w:rsidRPr="007A355A">
        <w:rPr>
          <w:rFonts w:ascii="Times New Roman" w:hAnsi="Times New Roman"/>
          <w:sz w:val="28"/>
          <w:szCs w:val="28"/>
        </w:rPr>
        <w:t>.</w:t>
      </w:r>
    </w:p>
    <w:p w:rsidR="00BD788A" w:rsidRPr="007A355A" w:rsidRDefault="00BC2BC0" w:rsidP="00E01254">
      <w:pPr>
        <w:pStyle w:val="af2"/>
        <w:numPr>
          <w:ilvl w:val="0"/>
          <w:numId w:val="21"/>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После получения зарегистрированного запроса муниципальные служащие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осуществляют следующие административные действия</w:t>
      </w:r>
      <w:r w:rsidR="00BD788A" w:rsidRPr="007A355A">
        <w:rPr>
          <w:rFonts w:ascii="Times New Roman" w:hAnsi="Times New Roman"/>
          <w:sz w:val="28"/>
          <w:szCs w:val="28"/>
        </w:rPr>
        <w:t>:</w:t>
      </w:r>
    </w:p>
    <w:p w:rsidR="00BD788A" w:rsidRPr="007A355A" w:rsidRDefault="00BD788A"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рассматривают запрос</w:t>
      </w:r>
      <w:r w:rsidR="0071077D" w:rsidRPr="007A355A">
        <w:rPr>
          <w:rFonts w:ascii="Times New Roman" w:hAnsi="Times New Roman"/>
          <w:sz w:val="28"/>
          <w:szCs w:val="28"/>
        </w:rPr>
        <w:t>, осуществляет проверку их комплектности, правильности оформления, полноты содержащейся информации</w:t>
      </w:r>
      <w:r w:rsidRPr="007A355A">
        <w:rPr>
          <w:rFonts w:ascii="Times New Roman" w:hAnsi="Times New Roman"/>
          <w:sz w:val="28"/>
          <w:szCs w:val="28"/>
        </w:rPr>
        <w:t>;</w:t>
      </w:r>
    </w:p>
    <w:p w:rsidR="00BD788A" w:rsidRPr="007A355A" w:rsidRDefault="00BD788A"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устанавливают необходимость направления межведомственных запросов через систему межведомственного электронного взаимодействия;</w:t>
      </w:r>
    </w:p>
    <w:p w:rsidR="00BD788A" w:rsidRPr="007A355A" w:rsidRDefault="00A167C4"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через систему межведомственного электронного взаимодействия запрашивают документы в соответствии с приложением к</w:t>
      </w:r>
      <w:r w:rsidR="007F5A8F" w:rsidRPr="007A355A">
        <w:rPr>
          <w:rFonts w:ascii="Times New Roman" w:hAnsi="Times New Roman"/>
          <w:sz w:val="28"/>
          <w:szCs w:val="28"/>
        </w:rPr>
        <w:t xml:space="preserve"> Административному регламенту</w:t>
      </w:r>
      <w:r w:rsidRPr="007A355A">
        <w:rPr>
          <w:rFonts w:ascii="Times New Roman" w:hAnsi="Times New Roman"/>
          <w:sz w:val="28"/>
          <w:szCs w:val="28"/>
        </w:rPr>
        <w:t xml:space="preserve"> в государственных органах, органах местного самоуправления и подведомственных им организациях, в распоряжении которых находятся указанные документы, если заявитель не представил указанные документы самостоятельно</w:t>
      </w:r>
      <w:r w:rsidR="00BD788A" w:rsidRPr="007A355A">
        <w:rPr>
          <w:rFonts w:ascii="Times New Roman" w:hAnsi="Times New Roman"/>
          <w:sz w:val="28"/>
          <w:szCs w:val="28"/>
        </w:rPr>
        <w:t>;</w:t>
      </w:r>
    </w:p>
    <w:p w:rsidR="00BC2BC0" w:rsidRPr="007A355A" w:rsidRDefault="00BC2BC0" w:rsidP="00E01254">
      <w:pPr>
        <w:pStyle w:val="af2"/>
        <w:numPr>
          <w:ilvl w:val="0"/>
          <w:numId w:val="27"/>
        </w:numPr>
        <w:suppressAutoHyphens/>
        <w:ind w:left="0" w:firstLine="709"/>
        <w:jc w:val="both"/>
        <w:outlineLvl w:val="0"/>
        <w:rPr>
          <w:rFonts w:ascii="Times New Roman" w:hAnsi="Times New Roman"/>
          <w:sz w:val="28"/>
          <w:szCs w:val="28"/>
        </w:rPr>
      </w:pPr>
      <w:proofErr w:type="gramStart"/>
      <w:r w:rsidRPr="007A355A">
        <w:rPr>
          <w:rFonts w:ascii="Times New Roman" w:hAnsi="Times New Roman"/>
          <w:sz w:val="28"/>
          <w:szCs w:val="28"/>
        </w:rPr>
        <w:t>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w:t>
      </w:r>
      <w:r w:rsidR="002C0875" w:rsidRPr="007A355A">
        <w:rPr>
          <w:rFonts w:ascii="Times New Roman" w:hAnsi="Times New Roman"/>
          <w:sz w:val="28"/>
          <w:szCs w:val="28"/>
        </w:rPr>
        <w:t xml:space="preserve"> организации на межведомственный запрос, свидетельствующего об отсутствии документа и (или) информации, необходимых для </w:t>
      </w:r>
      <w:r w:rsidR="007F5A8F" w:rsidRPr="007A355A">
        <w:rPr>
          <w:rFonts w:ascii="Times New Roman" w:hAnsi="Times New Roman"/>
          <w:sz w:val="28"/>
          <w:szCs w:val="28"/>
        </w:rPr>
        <w:t xml:space="preserve">принятия решения о согласовании или об отказе в </w:t>
      </w:r>
      <w:r w:rsidR="007F5A8F" w:rsidRPr="007A355A">
        <w:rPr>
          <w:rFonts w:ascii="Times New Roman" w:hAnsi="Times New Roman"/>
          <w:sz w:val="28"/>
          <w:szCs w:val="28"/>
        </w:rPr>
        <w:lastRenderedPageBreak/>
        <w:t>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7F5A8F" w:rsidRPr="007A355A">
        <w:rPr>
          <w:rFonts w:ascii="Times New Roman" w:hAnsi="Times New Roman"/>
          <w:sz w:val="28"/>
          <w:szCs w:val="28"/>
        </w:rPr>
        <w:t xml:space="preserve"> </w:t>
      </w:r>
      <w:r w:rsidR="002C0875" w:rsidRPr="007A355A">
        <w:rPr>
          <w:rFonts w:ascii="Times New Roman" w:hAnsi="Times New Roman"/>
          <w:sz w:val="28"/>
          <w:szCs w:val="28"/>
        </w:rPr>
        <w:t>в соответствии с частью 2 статьи 2</w:t>
      </w:r>
      <w:r w:rsidR="007F5A8F" w:rsidRPr="007A355A">
        <w:rPr>
          <w:rFonts w:ascii="Times New Roman" w:hAnsi="Times New Roman"/>
          <w:sz w:val="28"/>
          <w:szCs w:val="28"/>
        </w:rPr>
        <w:t>6</w:t>
      </w:r>
      <w:r w:rsidR="002C0875" w:rsidRPr="007A355A">
        <w:rPr>
          <w:rFonts w:ascii="Times New Roman" w:hAnsi="Times New Roman"/>
          <w:sz w:val="28"/>
          <w:szCs w:val="28"/>
        </w:rPr>
        <w:t xml:space="preserve"> ЖК РФ</w:t>
      </w:r>
      <w:proofErr w:type="gramEnd"/>
      <w:r w:rsidR="002C0875" w:rsidRPr="007A355A">
        <w:rPr>
          <w:rFonts w:ascii="Times New Roman" w:hAnsi="Times New Roman"/>
          <w:sz w:val="28"/>
          <w:szCs w:val="28"/>
        </w:rPr>
        <w:t>, если соответствующий документ не представлен заявителем по собс</w:t>
      </w:r>
      <w:r w:rsidR="007B28F0" w:rsidRPr="007A355A">
        <w:rPr>
          <w:rFonts w:ascii="Times New Roman" w:hAnsi="Times New Roman"/>
          <w:sz w:val="28"/>
          <w:szCs w:val="28"/>
        </w:rPr>
        <w:t>твенной инициативе, уведомляют з</w:t>
      </w:r>
      <w:r w:rsidR="002C0875" w:rsidRPr="007A355A">
        <w:rPr>
          <w:rFonts w:ascii="Times New Roman" w:hAnsi="Times New Roman"/>
          <w:sz w:val="28"/>
          <w:szCs w:val="28"/>
        </w:rPr>
        <w:t>аявителя о получ</w:t>
      </w:r>
      <w:r w:rsidR="007B28F0" w:rsidRPr="007A355A">
        <w:rPr>
          <w:rFonts w:ascii="Times New Roman" w:hAnsi="Times New Roman"/>
          <w:sz w:val="28"/>
          <w:szCs w:val="28"/>
        </w:rPr>
        <w:t>ении такого ответа, предлагают з</w:t>
      </w:r>
      <w:r w:rsidR="002C0875" w:rsidRPr="007A355A">
        <w:rPr>
          <w:rFonts w:ascii="Times New Roman" w:hAnsi="Times New Roman"/>
          <w:sz w:val="28"/>
          <w:szCs w:val="28"/>
        </w:rPr>
        <w:t xml:space="preserve">аявителю представить документ и (или) информацию, необходимые для </w:t>
      </w:r>
      <w:r w:rsidR="007F5A8F" w:rsidRPr="007A355A">
        <w:rPr>
          <w:rFonts w:ascii="Times New Roman" w:hAnsi="Times New Roman"/>
          <w:sz w:val="28"/>
          <w:szCs w:val="28"/>
        </w:rPr>
        <w:t>принятия решения 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2C0875" w:rsidRPr="007A355A">
        <w:rPr>
          <w:rFonts w:ascii="Times New Roman" w:hAnsi="Times New Roman"/>
          <w:sz w:val="28"/>
          <w:szCs w:val="28"/>
        </w:rPr>
        <w:t xml:space="preserve"> в соответствии с частью 2 статьи 2</w:t>
      </w:r>
      <w:r w:rsidR="007F5A8F" w:rsidRPr="007A355A">
        <w:rPr>
          <w:rFonts w:ascii="Times New Roman" w:hAnsi="Times New Roman"/>
          <w:sz w:val="28"/>
          <w:szCs w:val="28"/>
        </w:rPr>
        <w:t>6</w:t>
      </w:r>
      <w:r w:rsidR="002C0875" w:rsidRPr="007A355A">
        <w:rPr>
          <w:rFonts w:ascii="Times New Roman" w:hAnsi="Times New Roman"/>
          <w:sz w:val="28"/>
          <w:szCs w:val="28"/>
        </w:rPr>
        <w:t xml:space="preserve"> ЖК РФ;</w:t>
      </w:r>
    </w:p>
    <w:p w:rsidR="00A010C1" w:rsidRPr="007A355A" w:rsidRDefault="00BD788A"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устанавливают отсутствие или наличие оснований для отказа в предоставлении муниципальной услуги.</w:t>
      </w:r>
    </w:p>
    <w:p w:rsidR="00EC1C64" w:rsidRPr="007A355A" w:rsidRDefault="002C0875" w:rsidP="00E01254">
      <w:pPr>
        <w:pStyle w:val="af2"/>
        <w:numPr>
          <w:ilvl w:val="0"/>
          <w:numId w:val="21"/>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М</w:t>
      </w:r>
      <w:r w:rsidR="006445F7" w:rsidRPr="007A355A">
        <w:rPr>
          <w:rFonts w:ascii="Times New Roman" w:hAnsi="Times New Roman"/>
          <w:sz w:val="28"/>
          <w:szCs w:val="28"/>
        </w:rPr>
        <w:t xml:space="preserve">униципальные служащие </w:t>
      </w:r>
      <w:proofErr w:type="spellStart"/>
      <w:r w:rsidR="006445F7" w:rsidRPr="007A355A">
        <w:rPr>
          <w:rFonts w:ascii="Times New Roman" w:hAnsi="Times New Roman"/>
          <w:sz w:val="28"/>
          <w:szCs w:val="28"/>
        </w:rPr>
        <w:t>ОАиГ</w:t>
      </w:r>
      <w:proofErr w:type="spellEnd"/>
      <w:r w:rsidR="006445F7" w:rsidRPr="007A355A">
        <w:rPr>
          <w:rFonts w:ascii="Times New Roman" w:hAnsi="Times New Roman"/>
          <w:sz w:val="28"/>
          <w:szCs w:val="28"/>
        </w:rPr>
        <w:t xml:space="preserve"> не позднее </w:t>
      </w:r>
      <w:r w:rsidR="00731402" w:rsidRPr="007A355A">
        <w:rPr>
          <w:rFonts w:ascii="Times New Roman" w:hAnsi="Times New Roman"/>
          <w:sz w:val="28"/>
          <w:szCs w:val="28"/>
        </w:rPr>
        <w:t>4</w:t>
      </w:r>
      <w:r w:rsidR="00A167C4" w:rsidRPr="007A355A">
        <w:rPr>
          <w:rFonts w:ascii="Times New Roman" w:hAnsi="Times New Roman"/>
          <w:sz w:val="28"/>
          <w:szCs w:val="28"/>
        </w:rPr>
        <w:t>0</w:t>
      </w:r>
      <w:r w:rsidR="006445F7" w:rsidRPr="007A355A">
        <w:rPr>
          <w:rFonts w:ascii="Times New Roman" w:hAnsi="Times New Roman"/>
          <w:sz w:val="28"/>
          <w:szCs w:val="28"/>
        </w:rPr>
        <w:t xml:space="preserve"> календарных дней </w:t>
      </w:r>
      <w:r w:rsidRPr="007A355A">
        <w:rPr>
          <w:rFonts w:ascii="Times New Roman" w:hAnsi="Times New Roman"/>
          <w:sz w:val="28"/>
          <w:szCs w:val="28"/>
        </w:rPr>
        <w:t xml:space="preserve">со дня </w:t>
      </w:r>
      <w:r w:rsidR="00690003" w:rsidRPr="007A355A">
        <w:rPr>
          <w:rFonts w:ascii="Times New Roman" w:hAnsi="Times New Roman"/>
          <w:sz w:val="28"/>
          <w:szCs w:val="28"/>
        </w:rPr>
        <w:t xml:space="preserve">регистрации </w:t>
      </w:r>
      <w:r w:rsidR="006445F7" w:rsidRPr="007A355A">
        <w:rPr>
          <w:rFonts w:ascii="Times New Roman" w:hAnsi="Times New Roman"/>
          <w:sz w:val="28"/>
          <w:szCs w:val="28"/>
        </w:rPr>
        <w:t xml:space="preserve">запроса подготавливают и согласовывают </w:t>
      </w:r>
      <w:r w:rsidRPr="007A355A">
        <w:rPr>
          <w:rFonts w:ascii="Times New Roman" w:hAnsi="Times New Roman"/>
          <w:sz w:val="28"/>
          <w:szCs w:val="28"/>
        </w:rPr>
        <w:t xml:space="preserve">проект распоряжения Администрации </w:t>
      </w:r>
      <w:r w:rsidR="007F5A8F"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6445F7" w:rsidRPr="007A355A">
        <w:rPr>
          <w:rFonts w:ascii="Times New Roman" w:hAnsi="Times New Roman"/>
          <w:sz w:val="28"/>
          <w:szCs w:val="28"/>
        </w:rPr>
        <w:t>.</w:t>
      </w:r>
    </w:p>
    <w:p w:rsidR="006445F7" w:rsidRPr="00341B85" w:rsidRDefault="006445F7" w:rsidP="00E01254">
      <w:pPr>
        <w:pStyle w:val="af2"/>
        <w:numPr>
          <w:ilvl w:val="0"/>
          <w:numId w:val="26"/>
        </w:numPr>
        <w:suppressAutoHyphens/>
        <w:autoSpaceDE w:val="0"/>
        <w:autoSpaceDN w:val="0"/>
        <w:adjustRightInd w:val="0"/>
        <w:ind w:left="0" w:firstLine="709"/>
        <w:jc w:val="both"/>
        <w:outlineLvl w:val="0"/>
        <w:rPr>
          <w:rFonts w:ascii="Times New Roman" w:hAnsi="Times New Roman"/>
          <w:sz w:val="28"/>
          <w:szCs w:val="28"/>
        </w:rPr>
      </w:pPr>
      <w:r w:rsidRPr="00341B85">
        <w:rPr>
          <w:rFonts w:ascii="Times New Roman" w:hAnsi="Times New Roman"/>
          <w:sz w:val="28"/>
          <w:szCs w:val="28"/>
        </w:rPr>
        <w:t xml:space="preserve">Решение об отказе </w:t>
      </w:r>
      <w:r w:rsidR="00014BD5" w:rsidRPr="00341B85">
        <w:rPr>
          <w:rFonts w:ascii="Times New Roman" w:hAnsi="Times New Roman"/>
          <w:sz w:val="28"/>
          <w:szCs w:val="28"/>
        </w:rPr>
        <w:t>в согласовании переустройства и (или) перепланировки помещения</w:t>
      </w:r>
      <w:r w:rsidR="00B262A6" w:rsidRPr="00341B85">
        <w:rPr>
          <w:rFonts w:ascii="Times New Roman" w:hAnsi="Times New Roman"/>
          <w:sz w:val="28"/>
          <w:szCs w:val="28"/>
        </w:rPr>
        <w:t xml:space="preserve"> в многоквартирном доме</w:t>
      </w:r>
      <w:r w:rsidR="007D1827" w:rsidRPr="00341B85">
        <w:rPr>
          <w:rFonts w:ascii="Times New Roman" w:hAnsi="Times New Roman"/>
          <w:sz w:val="28"/>
          <w:szCs w:val="28"/>
        </w:rPr>
        <w:t xml:space="preserve"> </w:t>
      </w:r>
      <w:r w:rsidRPr="00341B85">
        <w:rPr>
          <w:rFonts w:ascii="Times New Roman" w:hAnsi="Times New Roman"/>
          <w:sz w:val="28"/>
          <w:szCs w:val="28"/>
        </w:rPr>
        <w:t>оформляется распоряжением Администрации и должно содержать основания для отказа в предоставлении муниципальной услуги</w:t>
      </w:r>
      <w:r w:rsidR="002C0875" w:rsidRPr="00341B85">
        <w:rPr>
          <w:rFonts w:ascii="Times New Roman" w:hAnsi="Times New Roman"/>
          <w:sz w:val="28"/>
          <w:szCs w:val="28"/>
        </w:rPr>
        <w:t xml:space="preserve"> с обязательной ссылкой на нарушения, предусмотренные частью </w:t>
      </w:r>
      <w:r w:rsidR="00014BD5" w:rsidRPr="00341B85">
        <w:rPr>
          <w:rFonts w:ascii="Times New Roman" w:hAnsi="Times New Roman"/>
          <w:sz w:val="28"/>
          <w:szCs w:val="28"/>
        </w:rPr>
        <w:t>1</w:t>
      </w:r>
      <w:r w:rsidR="002C0875" w:rsidRPr="00341B85">
        <w:rPr>
          <w:rFonts w:ascii="Times New Roman" w:hAnsi="Times New Roman"/>
          <w:sz w:val="28"/>
          <w:szCs w:val="28"/>
        </w:rPr>
        <w:t xml:space="preserve"> статьи 2</w:t>
      </w:r>
      <w:r w:rsidR="00014BD5" w:rsidRPr="00341B85">
        <w:rPr>
          <w:rFonts w:ascii="Times New Roman" w:hAnsi="Times New Roman"/>
          <w:sz w:val="28"/>
          <w:szCs w:val="28"/>
        </w:rPr>
        <w:t>7</w:t>
      </w:r>
      <w:r w:rsidR="002C0875" w:rsidRPr="00341B85">
        <w:rPr>
          <w:rFonts w:ascii="Times New Roman" w:hAnsi="Times New Roman"/>
          <w:sz w:val="28"/>
          <w:szCs w:val="28"/>
        </w:rPr>
        <w:t xml:space="preserve"> ЖК РФ.</w:t>
      </w:r>
    </w:p>
    <w:p w:rsidR="00073589" w:rsidRPr="007A355A" w:rsidRDefault="00073589" w:rsidP="00E01254">
      <w:pPr>
        <w:pStyle w:val="af2"/>
        <w:numPr>
          <w:ilvl w:val="0"/>
          <w:numId w:val="26"/>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Решение о</w:t>
      </w:r>
      <w:r w:rsidR="00014BD5" w:rsidRPr="007A355A">
        <w:rPr>
          <w:rFonts w:ascii="Times New Roman" w:hAnsi="Times New Roman"/>
          <w:sz w:val="28"/>
          <w:szCs w:val="28"/>
        </w:rPr>
        <w:t xml:space="preserve">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014BD5" w:rsidRPr="007A355A">
        <w:rPr>
          <w:rFonts w:ascii="Times New Roman" w:hAnsi="Times New Roman"/>
          <w:sz w:val="28"/>
          <w:szCs w:val="28"/>
        </w:rPr>
        <w:t xml:space="preserve"> </w:t>
      </w:r>
      <w:r w:rsidRPr="007A355A">
        <w:rPr>
          <w:rFonts w:ascii="Times New Roman" w:hAnsi="Times New Roman"/>
          <w:sz w:val="28"/>
          <w:szCs w:val="28"/>
        </w:rPr>
        <w:t>оформляется распоряжением Администрации</w:t>
      </w:r>
      <w:r w:rsidR="00730645" w:rsidRPr="007A355A">
        <w:rPr>
          <w:rFonts w:ascii="Times New Roman" w:hAnsi="Times New Roman"/>
          <w:sz w:val="28"/>
          <w:szCs w:val="28"/>
        </w:rPr>
        <w:t>.</w:t>
      </w:r>
    </w:p>
    <w:p w:rsidR="007D1827" w:rsidRPr="007A355A" w:rsidRDefault="00073589" w:rsidP="00E01254">
      <w:pPr>
        <w:pStyle w:val="af2"/>
        <w:numPr>
          <w:ilvl w:val="0"/>
          <w:numId w:val="21"/>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После подписания распоряжения Администрации </w:t>
      </w:r>
      <w:r w:rsidR="00014BD5" w:rsidRPr="007A355A">
        <w:rPr>
          <w:rFonts w:ascii="Times New Roman" w:hAnsi="Times New Roman"/>
          <w:sz w:val="28"/>
          <w:szCs w:val="28"/>
        </w:rPr>
        <w:t xml:space="preserve">о согласовании или об отказе в согласовании переустройства и (или) перепланировки помещения </w:t>
      </w:r>
      <w:r w:rsidR="00B262A6" w:rsidRPr="007A355A">
        <w:rPr>
          <w:rFonts w:ascii="Times New Roman" w:hAnsi="Times New Roman"/>
          <w:sz w:val="28"/>
          <w:szCs w:val="28"/>
        </w:rPr>
        <w:t xml:space="preserve">в многоквартирном доме </w:t>
      </w:r>
      <w:r w:rsidRPr="007A355A">
        <w:rPr>
          <w:rFonts w:ascii="Times New Roman" w:hAnsi="Times New Roman"/>
          <w:sz w:val="28"/>
          <w:szCs w:val="28"/>
        </w:rPr>
        <w:t>муниципальные служащие Общего отдела регистрируют указанное распоряжение в системе документооборота Администрации</w:t>
      </w:r>
      <w:r w:rsidR="007D1827" w:rsidRPr="007A355A">
        <w:rPr>
          <w:rFonts w:ascii="Times New Roman" w:hAnsi="Times New Roman"/>
          <w:sz w:val="28"/>
          <w:szCs w:val="28"/>
        </w:rPr>
        <w:t>.</w:t>
      </w:r>
    </w:p>
    <w:p w:rsidR="007D1827" w:rsidRPr="007A355A" w:rsidRDefault="00555292" w:rsidP="00E01254">
      <w:pPr>
        <w:pStyle w:val="af2"/>
        <w:numPr>
          <w:ilvl w:val="0"/>
          <w:numId w:val="21"/>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Оформление распоряжения Администрации </w:t>
      </w:r>
      <w:r w:rsidR="00014BD5"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включая его согласование, подписание и регистрацию, осуществляется не позднее 45 календарных дней с</w:t>
      </w:r>
      <w:r w:rsidR="00132EB2" w:rsidRPr="007A355A">
        <w:rPr>
          <w:rFonts w:ascii="Times New Roman" w:hAnsi="Times New Roman"/>
          <w:sz w:val="28"/>
          <w:szCs w:val="28"/>
        </w:rPr>
        <w:t>о</w:t>
      </w:r>
      <w:r w:rsidRPr="007A355A">
        <w:rPr>
          <w:rFonts w:ascii="Times New Roman" w:hAnsi="Times New Roman"/>
          <w:sz w:val="28"/>
          <w:szCs w:val="28"/>
        </w:rPr>
        <w:t xml:space="preserve"> д</w:t>
      </w:r>
      <w:r w:rsidR="00132EB2" w:rsidRPr="007A355A">
        <w:rPr>
          <w:rFonts w:ascii="Times New Roman" w:hAnsi="Times New Roman"/>
          <w:sz w:val="28"/>
          <w:szCs w:val="28"/>
        </w:rPr>
        <w:t>ня</w:t>
      </w:r>
      <w:r w:rsidRPr="007A355A">
        <w:rPr>
          <w:rFonts w:ascii="Times New Roman" w:hAnsi="Times New Roman"/>
          <w:sz w:val="28"/>
          <w:szCs w:val="28"/>
        </w:rPr>
        <w:t xml:space="preserve"> </w:t>
      </w:r>
      <w:r w:rsidR="00132EB2" w:rsidRPr="007A355A">
        <w:rPr>
          <w:rFonts w:ascii="Times New Roman" w:hAnsi="Times New Roman"/>
          <w:sz w:val="28"/>
          <w:szCs w:val="28"/>
        </w:rPr>
        <w:t>поступления</w:t>
      </w:r>
      <w:r w:rsidRPr="007A355A">
        <w:rPr>
          <w:rFonts w:ascii="Times New Roman" w:hAnsi="Times New Roman"/>
          <w:sz w:val="28"/>
          <w:szCs w:val="28"/>
        </w:rPr>
        <w:t xml:space="preserve"> запроса.</w:t>
      </w:r>
    </w:p>
    <w:p w:rsidR="00555292" w:rsidRPr="007A355A" w:rsidRDefault="00555292" w:rsidP="00E01254">
      <w:pPr>
        <w:pStyle w:val="af2"/>
        <w:numPr>
          <w:ilvl w:val="0"/>
          <w:numId w:val="21"/>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Способом фиксации результата исполнения данной административной процедуры является регистрация распоряжения Администрации </w:t>
      </w:r>
      <w:r w:rsidR="00014BD5"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014BD5" w:rsidRPr="007A355A">
        <w:rPr>
          <w:rFonts w:ascii="Times New Roman" w:hAnsi="Times New Roman"/>
          <w:sz w:val="28"/>
          <w:szCs w:val="28"/>
        </w:rPr>
        <w:t xml:space="preserve"> </w:t>
      </w:r>
      <w:r w:rsidRPr="007A355A">
        <w:rPr>
          <w:rFonts w:ascii="Times New Roman" w:hAnsi="Times New Roman"/>
          <w:sz w:val="28"/>
          <w:szCs w:val="28"/>
        </w:rPr>
        <w:t>в системе документооборота Администрации.</w:t>
      </w:r>
    </w:p>
    <w:p w:rsidR="00555292" w:rsidRPr="007A355A" w:rsidRDefault="00197461" w:rsidP="00E01254">
      <w:pPr>
        <w:pStyle w:val="af2"/>
        <w:numPr>
          <w:ilvl w:val="0"/>
          <w:numId w:val="19"/>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Выдача или направление з</w:t>
      </w:r>
      <w:r w:rsidR="00555292" w:rsidRPr="007A355A">
        <w:rPr>
          <w:rFonts w:ascii="Times New Roman" w:hAnsi="Times New Roman"/>
          <w:sz w:val="28"/>
          <w:szCs w:val="28"/>
        </w:rPr>
        <w:t xml:space="preserve">аявителю распоряжения Администрации </w:t>
      </w:r>
      <w:r w:rsidR="00014BD5"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555292" w:rsidRPr="007A355A">
        <w:rPr>
          <w:rFonts w:ascii="Times New Roman" w:hAnsi="Times New Roman"/>
          <w:sz w:val="28"/>
          <w:szCs w:val="28"/>
        </w:rPr>
        <w:t>.</w:t>
      </w:r>
    </w:p>
    <w:p w:rsidR="00555292" w:rsidRPr="008B55C3" w:rsidRDefault="00E055E1" w:rsidP="00E01254">
      <w:pPr>
        <w:pStyle w:val="af2"/>
        <w:numPr>
          <w:ilvl w:val="0"/>
          <w:numId w:val="22"/>
        </w:numPr>
        <w:suppressAutoHyphens/>
        <w:autoSpaceDE w:val="0"/>
        <w:autoSpaceDN w:val="0"/>
        <w:adjustRightInd w:val="0"/>
        <w:ind w:left="0" w:firstLine="709"/>
        <w:jc w:val="both"/>
        <w:outlineLvl w:val="0"/>
        <w:rPr>
          <w:rFonts w:ascii="Times New Roman" w:hAnsi="Times New Roman"/>
          <w:sz w:val="28"/>
          <w:szCs w:val="28"/>
        </w:rPr>
      </w:pPr>
      <w:r w:rsidRPr="008B55C3">
        <w:rPr>
          <w:rFonts w:ascii="Times New Roman" w:hAnsi="Times New Roman"/>
          <w:sz w:val="28"/>
          <w:szCs w:val="28"/>
        </w:rPr>
        <w:t xml:space="preserve">Основанием для начала исполнения административной процедуры является регистрация распоряжения Администрации </w:t>
      </w:r>
      <w:r w:rsidR="009D3520" w:rsidRPr="008B55C3">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8B55C3">
        <w:rPr>
          <w:rFonts w:ascii="Times New Roman" w:hAnsi="Times New Roman"/>
          <w:sz w:val="28"/>
          <w:szCs w:val="28"/>
        </w:rPr>
        <w:t xml:space="preserve"> в многоквартирном доме</w:t>
      </w:r>
      <w:r w:rsidRPr="008B55C3">
        <w:rPr>
          <w:rFonts w:ascii="Times New Roman" w:hAnsi="Times New Roman"/>
          <w:sz w:val="28"/>
          <w:szCs w:val="28"/>
        </w:rPr>
        <w:t xml:space="preserve"> в системе документооборота Администрации.</w:t>
      </w:r>
    </w:p>
    <w:p w:rsidR="005F736D" w:rsidRPr="007A355A" w:rsidRDefault="005F736D" w:rsidP="00E01254">
      <w:pPr>
        <w:pStyle w:val="af2"/>
        <w:numPr>
          <w:ilvl w:val="0"/>
          <w:numId w:val="22"/>
        </w:numPr>
        <w:suppressAutoHyphens/>
        <w:autoSpaceDE w:val="0"/>
        <w:autoSpaceDN w:val="0"/>
        <w:adjustRightInd w:val="0"/>
        <w:ind w:left="0" w:firstLine="709"/>
        <w:jc w:val="both"/>
        <w:outlineLvl w:val="0"/>
        <w:rPr>
          <w:rFonts w:ascii="Times New Roman" w:hAnsi="Times New Roman"/>
          <w:sz w:val="28"/>
          <w:szCs w:val="28"/>
        </w:rPr>
      </w:pPr>
      <w:proofErr w:type="gramStart"/>
      <w:r w:rsidRPr="007A355A">
        <w:rPr>
          <w:rFonts w:ascii="Times New Roman" w:hAnsi="Times New Roman"/>
          <w:sz w:val="28"/>
          <w:szCs w:val="28"/>
        </w:rPr>
        <w:t>Распоряжение Администрации о согласовании или об отказе в согласовании переустройства и (или) перепланировки помещения</w:t>
      </w:r>
      <w:r w:rsidR="00F55335" w:rsidRPr="007A355A">
        <w:rPr>
          <w:rFonts w:ascii="Times New Roman" w:hAnsi="Times New Roman"/>
          <w:sz w:val="28"/>
          <w:szCs w:val="28"/>
        </w:rPr>
        <w:t xml:space="preserve"> в </w:t>
      </w:r>
      <w:r w:rsidR="00F55335" w:rsidRPr="007A355A">
        <w:rPr>
          <w:rFonts w:ascii="Times New Roman" w:hAnsi="Times New Roman"/>
          <w:sz w:val="28"/>
          <w:szCs w:val="28"/>
        </w:rPr>
        <w:lastRenderedPageBreak/>
        <w:t>многоквартирном доме</w:t>
      </w:r>
      <w:r w:rsidRPr="007A355A">
        <w:rPr>
          <w:rFonts w:ascii="Times New Roman" w:hAnsi="Times New Roman"/>
          <w:sz w:val="28"/>
          <w:szCs w:val="28"/>
        </w:rPr>
        <w:t xml:space="preserve"> в течение 3 рабочих дней со дня регистрации распоряжения в системе документооборота Администрации напр</w:t>
      </w:r>
      <w:r w:rsidR="00197461" w:rsidRPr="007A355A">
        <w:rPr>
          <w:rFonts w:ascii="Times New Roman" w:hAnsi="Times New Roman"/>
          <w:sz w:val="28"/>
          <w:szCs w:val="28"/>
        </w:rPr>
        <w:t>авляется почтовым отправлением з</w:t>
      </w:r>
      <w:r w:rsidRPr="007A355A">
        <w:rPr>
          <w:rFonts w:ascii="Times New Roman" w:hAnsi="Times New Roman"/>
          <w:sz w:val="28"/>
          <w:szCs w:val="28"/>
        </w:rPr>
        <w:t xml:space="preserve">аявителю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по адресу, указ</w:t>
      </w:r>
      <w:r w:rsidR="00197461" w:rsidRPr="007A355A">
        <w:rPr>
          <w:rFonts w:ascii="Times New Roman" w:hAnsi="Times New Roman"/>
          <w:sz w:val="28"/>
          <w:szCs w:val="28"/>
        </w:rPr>
        <w:t>анному в запросе, или выдается з</w:t>
      </w:r>
      <w:r w:rsidRPr="007A355A">
        <w:rPr>
          <w:rFonts w:ascii="Times New Roman" w:hAnsi="Times New Roman"/>
          <w:sz w:val="28"/>
          <w:szCs w:val="28"/>
        </w:rPr>
        <w:t xml:space="preserve">аявителю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под роспись в журнале учета выданных распоряжений о согласовании или об отказе</w:t>
      </w:r>
      <w:proofErr w:type="gramEnd"/>
      <w:r w:rsidRPr="007A355A">
        <w:rPr>
          <w:rFonts w:ascii="Times New Roman" w:hAnsi="Times New Roman"/>
          <w:sz w:val="28"/>
          <w:szCs w:val="28"/>
        </w:rPr>
        <w:t xml:space="preserve">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который вед</w:t>
      </w:r>
      <w:r w:rsidR="00197461" w:rsidRPr="007A355A">
        <w:rPr>
          <w:rFonts w:ascii="Times New Roman" w:hAnsi="Times New Roman"/>
          <w:sz w:val="28"/>
          <w:szCs w:val="28"/>
        </w:rPr>
        <w:t xml:space="preserve">ется в </w:t>
      </w:r>
      <w:proofErr w:type="spellStart"/>
      <w:r w:rsidR="00197461" w:rsidRPr="007A355A">
        <w:rPr>
          <w:rFonts w:ascii="Times New Roman" w:hAnsi="Times New Roman"/>
          <w:sz w:val="28"/>
          <w:szCs w:val="28"/>
        </w:rPr>
        <w:t>ОАиГ</w:t>
      </w:r>
      <w:proofErr w:type="spellEnd"/>
      <w:r w:rsidR="00197461" w:rsidRPr="007A355A">
        <w:rPr>
          <w:rFonts w:ascii="Times New Roman" w:hAnsi="Times New Roman"/>
          <w:sz w:val="28"/>
          <w:szCs w:val="28"/>
        </w:rPr>
        <w:t>, либо направляется з</w:t>
      </w:r>
      <w:r w:rsidRPr="007A355A">
        <w:rPr>
          <w:rFonts w:ascii="Times New Roman" w:hAnsi="Times New Roman"/>
          <w:sz w:val="28"/>
          <w:szCs w:val="28"/>
        </w:rPr>
        <w:t xml:space="preserve">аявителю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посредством электронной почты или путем р</w:t>
      </w:r>
      <w:r w:rsidR="00567846" w:rsidRPr="007A355A">
        <w:rPr>
          <w:rFonts w:ascii="Times New Roman" w:hAnsi="Times New Roman"/>
          <w:sz w:val="28"/>
          <w:szCs w:val="28"/>
        </w:rPr>
        <w:t>азмещения на порталах</w:t>
      </w:r>
      <w:r w:rsidRPr="007A355A">
        <w:rPr>
          <w:rFonts w:ascii="Times New Roman" w:hAnsi="Times New Roman"/>
          <w:sz w:val="28"/>
          <w:szCs w:val="28"/>
        </w:rPr>
        <w:t>.</w:t>
      </w:r>
    </w:p>
    <w:p w:rsidR="00B3739E" w:rsidRPr="007A355A" w:rsidRDefault="00197461" w:rsidP="00E01254">
      <w:pPr>
        <w:suppressAutoHyphens/>
        <w:autoSpaceDE w:val="0"/>
        <w:autoSpaceDN w:val="0"/>
        <w:adjustRightInd w:val="0"/>
        <w:ind w:firstLine="709"/>
        <w:jc w:val="both"/>
        <w:outlineLvl w:val="0"/>
        <w:rPr>
          <w:rFonts w:ascii="Times New Roman" w:hAnsi="Times New Roman"/>
          <w:sz w:val="28"/>
          <w:szCs w:val="28"/>
        </w:rPr>
      </w:pPr>
      <w:r w:rsidRPr="007A355A">
        <w:rPr>
          <w:rFonts w:ascii="Times New Roman" w:hAnsi="Times New Roman"/>
          <w:sz w:val="28"/>
          <w:szCs w:val="28"/>
        </w:rPr>
        <w:t>В случае представления з</w:t>
      </w:r>
      <w:r w:rsidR="00B3739E" w:rsidRPr="007A355A">
        <w:rPr>
          <w:rFonts w:ascii="Times New Roman" w:hAnsi="Times New Roman"/>
          <w:sz w:val="28"/>
          <w:szCs w:val="28"/>
        </w:rPr>
        <w:t xml:space="preserve">аявителем запроса через МФЦ распоряжение Администрации </w:t>
      </w:r>
      <w:r w:rsidR="009D3520"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B3739E" w:rsidRPr="007A355A">
        <w:rPr>
          <w:rFonts w:ascii="Times New Roman" w:hAnsi="Times New Roman"/>
          <w:sz w:val="28"/>
          <w:szCs w:val="28"/>
        </w:rPr>
        <w:t xml:space="preserve"> направляется в МФЦ, если и</w:t>
      </w:r>
      <w:r w:rsidRPr="007A355A">
        <w:rPr>
          <w:rFonts w:ascii="Times New Roman" w:hAnsi="Times New Roman"/>
          <w:sz w:val="28"/>
          <w:szCs w:val="28"/>
        </w:rPr>
        <w:t>ной способ получения не указан з</w:t>
      </w:r>
      <w:r w:rsidR="00B3739E" w:rsidRPr="007A355A">
        <w:rPr>
          <w:rFonts w:ascii="Times New Roman" w:hAnsi="Times New Roman"/>
          <w:sz w:val="28"/>
          <w:szCs w:val="28"/>
        </w:rPr>
        <w:t>аявителем.</w:t>
      </w:r>
    </w:p>
    <w:p w:rsidR="00800E91" w:rsidRPr="007A355A" w:rsidRDefault="00800E91" w:rsidP="00E01254">
      <w:pPr>
        <w:pStyle w:val="af2"/>
        <w:numPr>
          <w:ilvl w:val="0"/>
          <w:numId w:val="22"/>
        </w:numPr>
        <w:suppressAutoHyphens/>
        <w:autoSpaceDE w:val="0"/>
        <w:autoSpaceDN w:val="0"/>
        <w:adjustRightInd w:val="0"/>
        <w:ind w:left="0" w:firstLine="709"/>
        <w:jc w:val="both"/>
        <w:outlineLvl w:val="0"/>
        <w:rPr>
          <w:rFonts w:ascii="Times New Roman" w:hAnsi="Times New Roman"/>
          <w:sz w:val="28"/>
          <w:szCs w:val="28"/>
        </w:rPr>
      </w:pPr>
      <w:r w:rsidRPr="007A355A">
        <w:rPr>
          <w:rFonts w:ascii="Times New Roman" w:hAnsi="Times New Roman"/>
          <w:sz w:val="28"/>
          <w:szCs w:val="28"/>
        </w:rPr>
        <w:t>Способом фиксации результата исполнения данной административной процедуры является:</w:t>
      </w:r>
    </w:p>
    <w:p w:rsidR="00E565BC" w:rsidRPr="007A355A" w:rsidRDefault="00197461" w:rsidP="00E01254">
      <w:pPr>
        <w:pStyle w:val="af2"/>
        <w:numPr>
          <w:ilvl w:val="0"/>
          <w:numId w:val="27"/>
        </w:numPr>
        <w:suppressAutoHyphens/>
        <w:ind w:left="0" w:firstLine="709"/>
        <w:jc w:val="both"/>
        <w:outlineLvl w:val="0"/>
        <w:rPr>
          <w:rFonts w:ascii="Times New Roman" w:hAnsi="Times New Roman"/>
          <w:sz w:val="28"/>
          <w:szCs w:val="28"/>
        </w:rPr>
      </w:pPr>
      <w:proofErr w:type="gramStart"/>
      <w:r w:rsidRPr="007A355A">
        <w:rPr>
          <w:rFonts w:ascii="Times New Roman" w:hAnsi="Times New Roman"/>
          <w:sz w:val="28"/>
          <w:szCs w:val="28"/>
        </w:rPr>
        <w:t>выдача з</w:t>
      </w:r>
      <w:r w:rsidR="00E565BC" w:rsidRPr="007A355A">
        <w:rPr>
          <w:rFonts w:ascii="Times New Roman" w:hAnsi="Times New Roman"/>
          <w:sz w:val="28"/>
          <w:szCs w:val="28"/>
        </w:rPr>
        <w:t xml:space="preserve">аявителю лично под роспись в журнале учета </w:t>
      </w:r>
      <w:r w:rsidR="00C55223" w:rsidRPr="007A355A">
        <w:rPr>
          <w:rFonts w:ascii="Times New Roman" w:hAnsi="Times New Roman"/>
          <w:sz w:val="28"/>
          <w:szCs w:val="28"/>
        </w:rPr>
        <w:t>выданных распоряжений о согласовании или об отказе в согласовании переустройства и (или) перепланировки помещения</w:t>
      </w:r>
      <w:r w:rsidR="00F55335" w:rsidRPr="007A355A">
        <w:rPr>
          <w:rFonts w:ascii="Times New Roman" w:hAnsi="Times New Roman"/>
          <w:sz w:val="28"/>
          <w:szCs w:val="28"/>
        </w:rPr>
        <w:t xml:space="preserve"> в многоквартирном доме</w:t>
      </w:r>
      <w:r w:rsidR="00C55223" w:rsidRPr="007A355A">
        <w:rPr>
          <w:rFonts w:ascii="Times New Roman" w:hAnsi="Times New Roman"/>
          <w:sz w:val="28"/>
          <w:szCs w:val="28"/>
        </w:rPr>
        <w:t xml:space="preserve">, который ведется в </w:t>
      </w:r>
      <w:proofErr w:type="spellStart"/>
      <w:r w:rsidR="00C55223" w:rsidRPr="007A355A">
        <w:rPr>
          <w:rFonts w:ascii="Times New Roman" w:hAnsi="Times New Roman"/>
          <w:sz w:val="28"/>
          <w:szCs w:val="28"/>
        </w:rPr>
        <w:t>ОАиГ</w:t>
      </w:r>
      <w:proofErr w:type="spellEnd"/>
      <w:r w:rsidR="00E565BC" w:rsidRPr="007A355A">
        <w:rPr>
          <w:rFonts w:ascii="Times New Roman" w:hAnsi="Times New Roman"/>
          <w:sz w:val="28"/>
          <w:szCs w:val="28"/>
        </w:rPr>
        <w:t xml:space="preserve">, </w:t>
      </w:r>
      <w:r w:rsidR="00C55223" w:rsidRPr="007A355A">
        <w:rPr>
          <w:rFonts w:ascii="Times New Roman" w:hAnsi="Times New Roman"/>
          <w:sz w:val="28"/>
          <w:szCs w:val="28"/>
        </w:rPr>
        <w:t>распоряжения Администрации 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E565BC" w:rsidRPr="007A355A">
        <w:rPr>
          <w:rFonts w:ascii="Times New Roman" w:hAnsi="Times New Roman"/>
          <w:sz w:val="28"/>
          <w:szCs w:val="28"/>
        </w:rPr>
        <w:t xml:space="preserve"> (в случае вы</w:t>
      </w:r>
      <w:r w:rsidRPr="007A355A">
        <w:rPr>
          <w:rFonts w:ascii="Times New Roman" w:hAnsi="Times New Roman"/>
          <w:sz w:val="28"/>
          <w:szCs w:val="28"/>
        </w:rPr>
        <w:t>дачи такого распоряжения лично з</w:t>
      </w:r>
      <w:r w:rsidR="00E565BC" w:rsidRPr="007A355A">
        <w:rPr>
          <w:rFonts w:ascii="Times New Roman" w:hAnsi="Times New Roman"/>
          <w:sz w:val="28"/>
          <w:szCs w:val="28"/>
        </w:rPr>
        <w:t>аявителю);</w:t>
      </w:r>
      <w:proofErr w:type="gramEnd"/>
    </w:p>
    <w:p w:rsidR="00C55223" w:rsidRPr="007A355A" w:rsidRDefault="00F62D4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квитанция о почтовом отправлении на адрес, указанный в запросе, распоряжения Администрации 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xml:space="preserve"> (при направлении такого распоряжения посредством почтовой связи);</w:t>
      </w:r>
    </w:p>
    <w:p w:rsidR="00F62D4E" w:rsidRPr="007A355A" w:rsidRDefault="00F62D4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электронное письмо с вложенным сканированным распоряжением Администрации о согласовании или об отказе в согласовании переустройств</w:t>
      </w:r>
      <w:r w:rsidR="00B262A6" w:rsidRPr="007A355A">
        <w:rPr>
          <w:rFonts w:ascii="Times New Roman" w:hAnsi="Times New Roman"/>
          <w:sz w:val="28"/>
          <w:szCs w:val="28"/>
        </w:rPr>
        <w:t xml:space="preserve">а и (или) перепланировки </w:t>
      </w:r>
      <w:r w:rsidRPr="007A355A">
        <w:rPr>
          <w:rFonts w:ascii="Times New Roman" w:hAnsi="Times New Roman"/>
          <w:sz w:val="28"/>
          <w:szCs w:val="28"/>
        </w:rPr>
        <w:t>помещения</w:t>
      </w:r>
      <w:r w:rsidR="00B262A6"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xml:space="preserve"> (при направлении такого распоряжения посредством электронной почты);</w:t>
      </w:r>
    </w:p>
    <w:p w:rsidR="00F62D4E" w:rsidRPr="007A355A" w:rsidRDefault="00F62D4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способ в соответствии с правилами, установленными порталами, при направлении распоряжения Администрации 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Pr="007A355A">
        <w:rPr>
          <w:rFonts w:ascii="Times New Roman" w:hAnsi="Times New Roman"/>
          <w:sz w:val="28"/>
          <w:szCs w:val="28"/>
        </w:rPr>
        <w:t xml:space="preserve"> через порталы;</w:t>
      </w:r>
    </w:p>
    <w:p w:rsidR="0048156C" w:rsidRPr="007A355A" w:rsidRDefault="00B3739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акт приема - передачи распоряжения Администрации </w:t>
      </w:r>
      <w:r w:rsidR="009D3520" w:rsidRPr="007A355A">
        <w:rPr>
          <w:rFonts w:ascii="Times New Roman" w:hAnsi="Times New Roman"/>
          <w:sz w:val="28"/>
          <w:szCs w:val="28"/>
        </w:rPr>
        <w:t>о согласовании или об отказе в согласовании переустройства и (или) перепланировки помещения</w:t>
      </w:r>
      <w:r w:rsidR="00B262A6" w:rsidRPr="007A355A">
        <w:rPr>
          <w:rFonts w:ascii="Times New Roman" w:hAnsi="Times New Roman"/>
          <w:sz w:val="28"/>
          <w:szCs w:val="28"/>
        </w:rPr>
        <w:t xml:space="preserve"> в многоквартирном доме</w:t>
      </w:r>
      <w:r w:rsidR="009D3520" w:rsidRPr="007A355A">
        <w:rPr>
          <w:rFonts w:ascii="Times New Roman" w:hAnsi="Times New Roman"/>
          <w:sz w:val="28"/>
          <w:szCs w:val="28"/>
        </w:rPr>
        <w:t xml:space="preserve"> </w:t>
      </w:r>
      <w:r w:rsidRPr="007A355A">
        <w:rPr>
          <w:rFonts w:ascii="Times New Roman" w:hAnsi="Times New Roman"/>
          <w:sz w:val="28"/>
          <w:szCs w:val="28"/>
        </w:rPr>
        <w:t>через МФЦ</w:t>
      </w:r>
      <w:r w:rsidR="0048156C" w:rsidRPr="007A355A">
        <w:rPr>
          <w:rFonts w:ascii="Times New Roman" w:hAnsi="Times New Roman"/>
          <w:sz w:val="28"/>
          <w:szCs w:val="28"/>
        </w:rPr>
        <w:t>.</w:t>
      </w:r>
    </w:p>
    <w:p w:rsidR="00377E90" w:rsidRPr="007A355A" w:rsidRDefault="00377E90" w:rsidP="00E01254">
      <w:pPr>
        <w:pStyle w:val="af2"/>
        <w:numPr>
          <w:ilvl w:val="0"/>
          <w:numId w:val="19"/>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Информация о месте нахождения, графике работы и справочные телефоны Администрации</w:t>
      </w:r>
      <w:r w:rsidR="00B3739E" w:rsidRPr="007A355A">
        <w:rPr>
          <w:rFonts w:ascii="Times New Roman" w:hAnsi="Times New Roman"/>
          <w:sz w:val="28"/>
          <w:szCs w:val="28"/>
        </w:rPr>
        <w:t>, МФЦ</w:t>
      </w:r>
      <w:r w:rsidRPr="007A355A">
        <w:rPr>
          <w:rFonts w:ascii="Times New Roman" w:hAnsi="Times New Roman"/>
          <w:sz w:val="28"/>
          <w:szCs w:val="28"/>
        </w:rPr>
        <w:t xml:space="preserve">. </w:t>
      </w:r>
    </w:p>
    <w:p w:rsidR="00377E90" w:rsidRPr="008B55C3" w:rsidRDefault="00377E90" w:rsidP="00E01254">
      <w:pPr>
        <w:pStyle w:val="af2"/>
        <w:numPr>
          <w:ilvl w:val="0"/>
          <w:numId w:val="23"/>
        </w:numPr>
        <w:suppressAutoHyphens/>
        <w:ind w:left="0" w:firstLine="709"/>
        <w:jc w:val="both"/>
        <w:outlineLvl w:val="0"/>
        <w:rPr>
          <w:rFonts w:ascii="Times New Roman" w:hAnsi="Times New Roman"/>
          <w:sz w:val="28"/>
          <w:szCs w:val="28"/>
        </w:rPr>
      </w:pPr>
      <w:r w:rsidRPr="008B55C3">
        <w:rPr>
          <w:rFonts w:ascii="Times New Roman" w:hAnsi="Times New Roman"/>
          <w:sz w:val="28"/>
          <w:szCs w:val="28"/>
        </w:rPr>
        <w:t>Адрес Администрации</w:t>
      </w:r>
      <w:r w:rsidR="00B6303B" w:rsidRPr="008B55C3">
        <w:rPr>
          <w:rFonts w:ascii="Times New Roman" w:hAnsi="Times New Roman"/>
          <w:sz w:val="28"/>
          <w:szCs w:val="28"/>
        </w:rPr>
        <w:t>, Общего отдела</w:t>
      </w:r>
      <w:r w:rsidRPr="008B55C3">
        <w:rPr>
          <w:rFonts w:ascii="Times New Roman" w:hAnsi="Times New Roman"/>
          <w:sz w:val="28"/>
          <w:szCs w:val="28"/>
        </w:rPr>
        <w:t xml:space="preserve"> и </w:t>
      </w:r>
      <w:proofErr w:type="spellStart"/>
      <w:r w:rsidRPr="008B55C3">
        <w:rPr>
          <w:rFonts w:ascii="Times New Roman" w:hAnsi="Times New Roman"/>
          <w:sz w:val="28"/>
          <w:szCs w:val="28"/>
        </w:rPr>
        <w:t>ОАиГ</w:t>
      </w:r>
      <w:proofErr w:type="spellEnd"/>
      <w:r w:rsidRPr="008B55C3">
        <w:rPr>
          <w:rFonts w:ascii="Times New Roman" w:hAnsi="Times New Roman"/>
          <w:sz w:val="28"/>
          <w:szCs w:val="28"/>
        </w:rPr>
        <w:t>: 663690, Красноярский край, г. Зеленогорск, ул. Мира, д. 15.</w:t>
      </w:r>
    </w:p>
    <w:p w:rsidR="00377E90" w:rsidRPr="007A355A" w:rsidRDefault="00377E90" w:rsidP="00E01254">
      <w:pPr>
        <w:pStyle w:val="af2"/>
        <w:numPr>
          <w:ilvl w:val="0"/>
          <w:numId w:val="23"/>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График работы Администрации</w:t>
      </w:r>
      <w:r w:rsidR="00B6303B" w:rsidRPr="007A355A">
        <w:rPr>
          <w:rFonts w:ascii="Times New Roman" w:hAnsi="Times New Roman"/>
          <w:sz w:val="28"/>
          <w:szCs w:val="28"/>
        </w:rPr>
        <w:t>, Общего отдела</w:t>
      </w:r>
      <w:r w:rsidRPr="007A355A">
        <w:rPr>
          <w:rFonts w:ascii="Times New Roman" w:hAnsi="Times New Roman"/>
          <w:sz w:val="28"/>
          <w:szCs w:val="28"/>
        </w:rPr>
        <w:t xml:space="preserve"> 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и</w:t>
      </w:r>
      <w:r w:rsidR="00197461" w:rsidRPr="007A355A">
        <w:rPr>
          <w:rFonts w:ascii="Times New Roman" w:hAnsi="Times New Roman"/>
          <w:sz w:val="28"/>
          <w:szCs w:val="28"/>
        </w:rPr>
        <w:t xml:space="preserve"> часы приема з</w:t>
      </w:r>
      <w:r w:rsidRPr="007A355A">
        <w:rPr>
          <w:rFonts w:ascii="Times New Roman" w:hAnsi="Times New Roman"/>
          <w:sz w:val="28"/>
          <w:szCs w:val="28"/>
        </w:rPr>
        <w:t xml:space="preserve">аявителей муниципальными служащими </w:t>
      </w:r>
      <w:proofErr w:type="spellStart"/>
      <w:r w:rsidRPr="007A355A">
        <w:rPr>
          <w:rFonts w:ascii="Times New Roman" w:hAnsi="Times New Roman"/>
          <w:sz w:val="28"/>
          <w:szCs w:val="28"/>
        </w:rPr>
        <w:t>ОАиГ</w:t>
      </w:r>
      <w:proofErr w:type="spellEnd"/>
      <w:r w:rsidR="00B6303B" w:rsidRPr="007A355A">
        <w:rPr>
          <w:rFonts w:ascii="Times New Roman" w:hAnsi="Times New Roman"/>
          <w:sz w:val="28"/>
          <w:szCs w:val="28"/>
        </w:rPr>
        <w:t>, Общего отдела</w:t>
      </w:r>
      <w:r w:rsidRPr="007A355A">
        <w:rPr>
          <w:rFonts w:ascii="Times New Roman" w:hAnsi="Times New Roman"/>
          <w:sz w:val="28"/>
          <w:szCs w:val="28"/>
        </w:rPr>
        <w:t xml:space="preserve"> по вопросам предоставления муниципальной услуги:                             </w:t>
      </w:r>
    </w:p>
    <w:p w:rsidR="00377E90" w:rsidRPr="007A355A" w:rsidRDefault="00377E90"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с понедельника по пятницу - с 8.</w:t>
      </w:r>
      <w:r w:rsidR="00B6303B" w:rsidRPr="007A355A">
        <w:rPr>
          <w:rFonts w:ascii="Times New Roman" w:hAnsi="Times New Roman"/>
          <w:sz w:val="28"/>
          <w:szCs w:val="28"/>
        </w:rPr>
        <w:t>30</w:t>
      </w:r>
      <w:r w:rsidRPr="007A355A">
        <w:rPr>
          <w:rFonts w:ascii="Times New Roman" w:hAnsi="Times New Roman"/>
          <w:sz w:val="28"/>
          <w:szCs w:val="28"/>
        </w:rPr>
        <w:t xml:space="preserve"> до 17.</w:t>
      </w:r>
      <w:r w:rsidR="00B6303B" w:rsidRPr="007A355A">
        <w:rPr>
          <w:rFonts w:ascii="Times New Roman" w:hAnsi="Times New Roman"/>
          <w:sz w:val="28"/>
          <w:szCs w:val="28"/>
        </w:rPr>
        <w:t>3</w:t>
      </w:r>
      <w:r w:rsidRPr="007A355A">
        <w:rPr>
          <w:rFonts w:ascii="Times New Roman" w:hAnsi="Times New Roman"/>
          <w:sz w:val="28"/>
          <w:szCs w:val="28"/>
        </w:rPr>
        <w:t xml:space="preserve">0;      </w:t>
      </w:r>
    </w:p>
    <w:p w:rsidR="00377E90" w:rsidRPr="007A355A" w:rsidRDefault="00377E90"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перерыв для отдыха и питания - с 13.00 до 14.00;</w:t>
      </w:r>
    </w:p>
    <w:p w:rsidR="00377E90" w:rsidRPr="007A355A" w:rsidRDefault="00377E90"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выходные дни - суббота и воскресенье.</w:t>
      </w:r>
    </w:p>
    <w:p w:rsidR="00377E90" w:rsidRPr="007A355A" w:rsidRDefault="00197461"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lastRenderedPageBreak/>
        <w:t>Прием з</w:t>
      </w:r>
      <w:r w:rsidR="00377E90" w:rsidRPr="007A355A">
        <w:rPr>
          <w:rFonts w:ascii="Times New Roman" w:hAnsi="Times New Roman"/>
          <w:sz w:val="28"/>
          <w:szCs w:val="28"/>
        </w:rPr>
        <w:t xml:space="preserve">аявителей муниципальными служащими </w:t>
      </w:r>
      <w:proofErr w:type="spellStart"/>
      <w:r w:rsidR="00377E90" w:rsidRPr="007A355A">
        <w:rPr>
          <w:rFonts w:ascii="Times New Roman" w:hAnsi="Times New Roman"/>
          <w:sz w:val="28"/>
          <w:szCs w:val="28"/>
        </w:rPr>
        <w:t>ОАиГ</w:t>
      </w:r>
      <w:proofErr w:type="spellEnd"/>
      <w:r w:rsidR="00377E90" w:rsidRPr="007A355A">
        <w:rPr>
          <w:rFonts w:ascii="Times New Roman" w:hAnsi="Times New Roman"/>
          <w:sz w:val="28"/>
          <w:szCs w:val="28"/>
        </w:rPr>
        <w:t xml:space="preserve"> производится без предварительной записи (кабинеты №№ 118, 119, 120) в соответствии с режимом работы, кроме понедельника и среды.</w:t>
      </w:r>
    </w:p>
    <w:p w:rsidR="00D4747D" w:rsidRPr="007A355A" w:rsidRDefault="00197461"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Прием з</w:t>
      </w:r>
      <w:r w:rsidR="00D4747D" w:rsidRPr="007A355A">
        <w:rPr>
          <w:rFonts w:ascii="Times New Roman" w:hAnsi="Times New Roman"/>
          <w:sz w:val="28"/>
          <w:szCs w:val="28"/>
        </w:rPr>
        <w:t>аявителей муниципальными служащими Общего отдела производится без предварительной записи (кабинет № 205) в соответствии с режимом работы.</w:t>
      </w:r>
    </w:p>
    <w:p w:rsidR="00377E90" w:rsidRPr="007A355A" w:rsidRDefault="00377E90" w:rsidP="00E01254">
      <w:pPr>
        <w:pStyle w:val="af2"/>
        <w:numPr>
          <w:ilvl w:val="0"/>
          <w:numId w:val="23"/>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Телефон начальника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8(39169)95124.</w:t>
      </w:r>
    </w:p>
    <w:p w:rsidR="00377E90" w:rsidRPr="007A355A" w:rsidRDefault="00377E90"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 xml:space="preserve">Телефоны муниципальных служащих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8(39169)95181, 8(39169)95182</w:t>
      </w:r>
      <w:r w:rsidR="002457F3" w:rsidRPr="007A355A">
        <w:rPr>
          <w:rFonts w:ascii="Times New Roman" w:hAnsi="Times New Roman"/>
          <w:sz w:val="28"/>
          <w:szCs w:val="28"/>
        </w:rPr>
        <w:t>, 8(39169)65183</w:t>
      </w:r>
      <w:r w:rsidRPr="007A355A">
        <w:rPr>
          <w:rFonts w:ascii="Times New Roman" w:hAnsi="Times New Roman"/>
          <w:sz w:val="28"/>
          <w:szCs w:val="28"/>
        </w:rPr>
        <w:t>.</w:t>
      </w:r>
    </w:p>
    <w:p w:rsidR="00377E90" w:rsidRPr="007A355A" w:rsidRDefault="00377E90" w:rsidP="00E01254">
      <w:pPr>
        <w:pStyle w:val="af2"/>
        <w:numPr>
          <w:ilvl w:val="0"/>
          <w:numId w:val="23"/>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Официальный сайт Администрации в </w:t>
      </w:r>
      <w:r w:rsidR="003573CA" w:rsidRPr="007A355A">
        <w:rPr>
          <w:rFonts w:ascii="Times New Roman" w:hAnsi="Times New Roman"/>
          <w:sz w:val="28"/>
          <w:szCs w:val="28"/>
        </w:rPr>
        <w:t xml:space="preserve">сети </w:t>
      </w:r>
      <w:r w:rsidRPr="007A355A">
        <w:rPr>
          <w:rFonts w:ascii="Times New Roman" w:hAnsi="Times New Roman"/>
          <w:sz w:val="28"/>
          <w:szCs w:val="28"/>
        </w:rPr>
        <w:t xml:space="preserve">Интернет: </w:t>
      </w:r>
      <w:r w:rsidR="00567846" w:rsidRPr="007A355A">
        <w:rPr>
          <w:rFonts w:ascii="Times New Roman" w:hAnsi="Times New Roman"/>
          <w:sz w:val="28"/>
          <w:szCs w:val="28"/>
          <w:lang w:val="en-US"/>
        </w:rPr>
        <w:t>w</w:t>
      </w:r>
      <w:r w:rsidRPr="007A355A">
        <w:rPr>
          <w:rFonts w:ascii="Times New Roman" w:hAnsi="Times New Roman"/>
          <w:sz w:val="28"/>
          <w:szCs w:val="28"/>
        </w:rPr>
        <w:t>ww.zeladmin.ru.</w:t>
      </w:r>
    </w:p>
    <w:p w:rsidR="00377E90" w:rsidRPr="007A355A" w:rsidRDefault="00D4747D" w:rsidP="00E01254">
      <w:pPr>
        <w:pStyle w:val="af2"/>
        <w:numPr>
          <w:ilvl w:val="0"/>
          <w:numId w:val="23"/>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Адреса э</w:t>
      </w:r>
      <w:r w:rsidR="00A26EFE" w:rsidRPr="007A355A">
        <w:rPr>
          <w:rFonts w:ascii="Times New Roman" w:hAnsi="Times New Roman"/>
          <w:sz w:val="28"/>
          <w:szCs w:val="28"/>
        </w:rPr>
        <w:t xml:space="preserve">лектронной почты Администрации </w:t>
      </w:r>
      <w:r w:rsidRPr="007A355A">
        <w:rPr>
          <w:rFonts w:ascii="Times New Roman" w:hAnsi="Times New Roman"/>
          <w:sz w:val="28"/>
          <w:szCs w:val="28"/>
        </w:rPr>
        <w:t xml:space="preserve">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glava@admin.zelenogorsk.ru, arxi</w:t>
      </w:r>
      <w:r w:rsidR="00A26EFE" w:rsidRPr="007A355A">
        <w:rPr>
          <w:rFonts w:ascii="Times New Roman" w:hAnsi="Times New Roman"/>
          <w:sz w:val="28"/>
          <w:szCs w:val="28"/>
        </w:rPr>
        <w:t>tekt@admin.zelenogorsk.ru</w:t>
      </w:r>
      <w:r w:rsidR="00377E90" w:rsidRPr="007A355A">
        <w:rPr>
          <w:rFonts w:ascii="Times New Roman" w:hAnsi="Times New Roman"/>
          <w:sz w:val="28"/>
          <w:szCs w:val="28"/>
        </w:rPr>
        <w:t>.</w:t>
      </w:r>
    </w:p>
    <w:p w:rsidR="00B3739E" w:rsidRPr="007A355A" w:rsidRDefault="00B3739E" w:rsidP="00E01254">
      <w:pPr>
        <w:pStyle w:val="af2"/>
        <w:numPr>
          <w:ilvl w:val="0"/>
          <w:numId w:val="23"/>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Адрес МФЦ: 663690, Красноярский край, г. Зеленогорск, ул. Гагарина, д. 23.</w:t>
      </w:r>
    </w:p>
    <w:p w:rsidR="003573CA" w:rsidRPr="007A355A" w:rsidRDefault="003573CA" w:rsidP="00E01254">
      <w:pPr>
        <w:pStyle w:val="af2"/>
        <w:numPr>
          <w:ilvl w:val="0"/>
          <w:numId w:val="23"/>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Режим работы МФЦ: </w:t>
      </w:r>
    </w:p>
    <w:p w:rsidR="003573CA" w:rsidRPr="007A355A" w:rsidRDefault="003573CA" w:rsidP="00E01254">
      <w:pPr>
        <w:pStyle w:val="af2"/>
        <w:numPr>
          <w:ilvl w:val="0"/>
          <w:numId w:val="27"/>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понедельник, вторник, пятница: с 8.30 до 19.00;</w:t>
      </w:r>
    </w:p>
    <w:p w:rsidR="003573CA" w:rsidRPr="007A355A" w:rsidRDefault="003573CA" w:rsidP="00E01254">
      <w:pPr>
        <w:pStyle w:val="af2"/>
        <w:numPr>
          <w:ilvl w:val="0"/>
          <w:numId w:val="27"/>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среда: с 10.00 до 19.00;</w:t>
      </w:r>
    </w:p>
    <w:p w:rsidR="003573CA" w:rsidRPr="007A355A" w:rsidRDefault="003573CA" w:rsidP="00E01254">
      <w:pPr>
        <w:pStyle w:val="af2"/>
        <w:numPr>
          <w:ilvl w:val="0"/>
          <w:numId w:val="27"/>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четверг: с 8.30 до 20.00;</w:t>
      </w:r>
    </w:p>
    <w:p w:rsidR="003573CA" w:rsidRPr="007A355A" w:rsidRDefault="003573CA" w:rsidP="00E01254">
      <w:pPr>
        <w:pStyle w:val="af2"/>
        <w:numPr>
          <w:ilvl w:val="0"/>
          <w:numId w:val="27"/>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суббота: с 8.00 до 17.00;</w:t>
      </w:r>
    </w:p>
    <w:p w:rsidR="003573CA" w:rsidRPr="007A355A" w:rsidRDefault="003573CA" w:rsidP="00E01254">
      <w:pPr>
        <w:pStyle w:val="af2"/>
        <w:numPr>
          <w:ilvl w:val="0"/>
          <w:numId w:val="27"/>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воскресенье и </w:t>
      </w:r>
      <w:proofErr w:type="gramStart"/>
      <w:r w:rsidRPr="007A355A">
        <w:rPr>
          <w:rFonts w:ascii="Times New Roman" w:hAnsi="Times New Roman"/>
          <w:color w:val="000000"/>
          <w:sz w:val="28"/>
          <w:szCs w:val="28"/>
        </w:rPr>
        <w:t>праздничные</w:t>
      </w:r>
      <w:proofErr w:type="gramEnd"/>
      <w:r w:rsidRPr="007A355A">
        <w:rPr>
          <w:rFonts w:ascii="Times New Roman" w:hAnsi="Times New Roman"/>
          <w:color w:val="000000"/>
          <w:sz w:val="28"/>
          <w:szCs w:val="28"/>
        </w:rPr>
        <w:t>: выходной.</w:t>
      </w:r>
    </w:p>
    <w:p w:rsidR="003573CA" w:rsidRPr="007A355A" w:rsidRDefault="003573CA" w:rsidP="00E01254">
      <w:pPr>
        <w:pStyle w:val="af2"/>
        <w:numPr>
          <w:ilvl w:val="0"/>
          <w:numId w:val="23"/>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Телефоны МФЦ: 8-800-200-39-12 (единая справочная служба); </w:t>
      </w:r>
      <w:r w:rsidRPr="007A355A">
        <w:rPr>
          <w:rStyle w:val="text-cut2"/>
          <w:rFonts w:ascii="Times New Roman" w:hAnsi="Times New Roman"/>
          <w:color w:val="000000"/>
          <w:sz w:val="28"/>
          <w:szCs w:val="28"/>
        </w:rPr>
        <w:t>8(39169)3-63-62.</w:t>
      </w:r>
    </w:p>
    <w:p w:rsidR="003573CA" w:rsidRPr="007A355A" w:rsidRDefault="003573CA" w:rsidP="00E01254">
      <w:pPr>
        <w:pStyle w:val="af2"/>
        <w:numPr>
          <w:ilvl w:val="0"/>
          <w:numId w:val="23"/>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Официальный сайт МФЦ в сети Интернет: </w:t>
      </w:r>
      <w:r w:rsidRPr="007A355A">
        <w:rPr>
          <w:rFonts w:ascii="Times New Roman" w:hAnsi="Times New Roman"/>
          <w:color w:val="000000"/>
          <w:sz w:val="28"/>
          <w:szCs w:val="28"/>
          <w:lang w:val="en-US"/>
        </w:rPr>
        <w:t>www</w:t>
      </w:r>
      <w:r w:rsidRPr="007A355A">
        <w:rPr>
          <w:rFonts w:ascii="Times New Roman" w:hAnsi="Times New Roman"/>
          <w:color w:val="000000"/>
          <w:sz w:val="28"/>
          <w:szCs w:val="28"/>
        </w:rPr>
        <w:t>.24</w:t>
      </w:r>
      <w:proofErr w:type="spellStart"/>
      <w:r w:rsidRPr="007A355A">
        <w:rPr>
          <w:rFonts w:ascii="Times New Roman" w:hAnsi="Times New Roman"/>
          <w:color w:val="000000"/>
          <w:sz w:val="28"/>
          <w:szCs w:val="28"/>
          <w:lang w:val="en-US"/>
        </w:rPr>
        <w:t>mfc</w:t>
      </w:r>
      <w:proofErr w:type="spellEnd"/>
      <w:r w:rsidRPr="007A355A">
        <w:rPr>
          <w:rFonts w:ascii="Times New Roman" w:hAnsi="Times New Roman"/>
          <w:color w:val="000000"/>
          <w:sz w:val="28"/>
          <w:szCs w:val="28"/>
        </w:rPr>
        <w:t>.</w:t>
      </w:r>
      <w:proofErr w:type="spellStart"/>
      <w:r w:rsidRPr="007A355A">
        <w:rPr>
          <w:rFonts w:ascii="Times New Roman" w:hAnsi="Times New Roman"/>
          <w:color w:val="000000"/>
          <w:sz w:val="28"/>
          <w:szCs w:val="28"/>
          <w:lang w:val="en-US"/>
        </w:rPr>
        <w:t>ru</w:t>
      </w:r>
      <w:proofErr w:type="spellEnd"/>
      <w:r w:rsidRPr="007A355A">
        <w:rPr>
          <w:rFonts w:ascii="Times New Roman" w:hAnsi="Times New Roman"/>
          <w:color w:val="000000"/>
          <w:sz w:val="28"/>
          <w:szCs w:val="28"/>
        </w:rPr>
        <w:t>.</w:t>
      </w:r>
    </w:p>
    <w:p w:rsidR="003573CA" w:rsidRPr="007A355A" w:rsidRDefault="003573CA" w:rsidP="00E01254">
      <w:pPr>
        <w:pStyle w:val="af2"/>
        <w:numPr>
          <w:ilvl w:val="0"/>
          <w:numId w:val="23"/>
        </w:numPr>
        <w:suppressAutoHyphens/>
        <w:ind w:left="0" w:firstLine="709"/>
        <w:jc w:val="both"/>
        <w:outlineLvl w:val="0"/>
        <w:rPr>
          <w:rFonts w:ascii="Times New Roman" w:hAnsi="Times New Roman"/>
          <w:color w:val="000000"/>
          <w:sz w:val="28"/>
          <w:szCs w:val="28"/>
        </w:rPr>
      </w:pPr>
      <w:r w:rsidRPr="007A355A">
        <w:rPr>
          <w:rFonts w:ascii="Times New Roman" w:hAnsi="Times New Roman"/>
          <w:color w:val="000000"/>
          <w:sz w:val="28"/>
          <w:szCs w:val="28"/>
        </w:rPr>
        <w:t xml:space="preserve">Адрес электронной почты МФЦ: </w:t>
      </w:r>
      <w:hyperlink r:id="rId11" w:history="1">
        <w:r w:rsidRPr="007A355A">
          <w:rPr>
            <w:rStyle w:val="ac"/>
            <w:rFonts w:ascii="Times New Roman" w:hAnsi="Times New Roman"/>
            <w:color w:val="000000"/>
            <w:sz w:val="28"/>
            <w:szCs w:val="28"/>
            <w:u w:val="none"/>
            <w:lang w:val="en-US"/>
          </w:rPr>
          <w:t>info</w:t>
        </w:r>
        <w:r w:rsidRPr="007A355A">
          <w:rPr>
            <w:rStyle w:val="ac"/>
            <w:rFonts w:ascii="Times New Roman" w:hAnsi="Times New Roman"/>
            <w:color w:val="000000"/>
            <w:sz w:val="28"/>
            <w:szCs w:val="28"/>
            <w:u w:val="none"/>
          </w:rPr>
          <w:t>@24</w:t>
        </w:r>
        <w:proofErr w:type="spellStart"/>
        <w:r w:rsidRPr="007A355A">
          <w:rPr>
            <w:rStyle w:val="ac"/>
            <w:rFonts w:ascii="Times New Roman" w:hAnsi="Times New Roman"/>
            <w:color w:val="000000"/>
            <w:sz w:val="28"/>
            <w:szCs w:val="28"/>
            <w:u w:val="none"/>
            <w:lang w:val="en-US"/>
          </w:rPr>
          <w:t>mfc</w:t>
        </w:r>
        <w:proofErr w:type="spellEnd"/>
        <w:r w:rsidRPr="007A355A">
          <w:rPr>
            <w:rStyle w:val="ac"/>
            <w:rFonts w:ascii="Times New Roman" w:hAnsi="Times New Roman"/>
            <w:color w:val="000000"/>
            <w:sz w:val="28"/>
            <w:szCs w:val="28"/>
            <w:u w:val="none"/>
          </w:rPr>
          <w:t>.</w:t>
        </w:r>
        <w:proofErr w:type="spellStart"/>
        <w:r w:rsidRPr="007A355A">
          <w:rPr>
            <w:rStyle w:val="ac"/>
            <w:rFonts w:ascii="Times New Roman" w:hAnsi="Times New Roman"/>
            <w:color w:val="000000"/>
            <w:sz w:val="28"/>
            <w:szCs w:val="28"/>
            <w:u w:val="none"/>
            <w:lang w:val="en-US"/>
          </w:rPr>
          <w:t>ru</w:t>
        </w:r>
        <w:proofErr w:type="spellEnd"/>
      </w:hyperlink>
      <w:r w:rsidRPr="007A355A">
        <w:rPr>
          <w:rFonts w:ascii="Times New Roman" w:hAnsi="Times New Roman"/>
          <w:color w:val="000000"/>
          <w:sz w:val="28"/>
          <w:szCs w:val="28"/>
        </w:rPr>
        <w:t>.</w:t>
      </w:r>
    </w:p>
    <w:p w:rsidR="00377E90" w:rsidRPr="007A355A" w:rsidRDefault="00197461" w:rsidP="00E01254">
      <w:pPr>
        <w:pStyle w:val="af2"/>
        <w:numPr>
          <w:ilvl w:val="0"/>
          <w:numId w:val="19"/>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Порядок получения информации з</w:t>
      </w:r>
      <w:r w:rsidR="00377E90" w:rsidRPr="007A355A">
        <w:rPr>
          <w:rFonts w:ascii="Times New Roman" w:hAnsi="Times New Roman"/>
          <w:sz w:val="28"/>
          <w:szCs w:val="28"/>
        </w:rPr>
        <w:t xml:space="preserve">аявителями по вопросам предоставления муниципальной услуги, в том числе о ходе предоставления муниципальной услуги.  </w:t>
      </w:r>
    </w:p>
    <w:p w:rsidR="00377E90" w:rsidRPr="00E61EAC" w:rsidRDefault="00377E90" w:rsidP="00E01254">
      <w:pPr>
        <w:pStyle w:val="af2"/>
        <w:numPr>
          <w:ilvl w:val="0"/>
          <w:numId w:val="24"/>
        </w:numPr>
        <w:suppressAutoHyphens/>
        <w:ind w:left="0" w:firstLine="709"/>
        <w:jc w:val="both"/>
        <w:outlineLvl w:val="0"/>
        <w:rPr>
          <w:rFonts w:ascii="Times New Roman" w:hAnsi="Times New Roman"/>
          <w:sz w:val="28"/>
          <w:szCs w:val="28"/>
        </w:rPr>
      </w:pPr>
      <w:r w:rsidRPr="00E61EAC">
        <w:rPr>
          <w:rFonts w:ascii="Times New Roman" w:hAnsi="Times New Roman"/>
          <w:sz w:val="28"/>
          <w:szCs w:val="28"/>
        </w:rPr>
        <w:t>Информация по вопросам предоставления муници</w:t>
      </w:r>
      <w:r w:rsidR="00197461" w:rsidRPr="00E61EAC">
        <w:rPr>
          <w:rFonts w:ascii="Times New Roman" w:hAnsi="Times New Roman"/>
          <w:sz w:val="28"/>
          <w:szCs w:val="28"/>
        </w:rPr>
        <w:t>пальной услуги предоставляется з</w:t>
      </w:r>
      <w:r w:rsidRPr="00E61EAC">
        <w:rPr>
          <w:rFonts w:ascii="Times New Roman" w:hAnsi="Times New Roman"/>
          <w:sz w:val="28"/>
          <w:szCs w:val="28"/>
        </w:rPr>
        <w:t xml:space="preserve">аявителям муниципальными служащими </w:t>
      </w:r>
      <w:proofErr w:type="spellStart"/>
      <w:r w:rsidRPr="00E61EAC">
        <w:rPr>
          <w:rFonts w:ascii="Times New Roman" w:hAnsi="Times New Roman"/>
          <w:sz w:val="28"/>
          <w:szCs w:val="28"/>
        </w:rPr>
        <w:t>ОАиГ</w:t>
      </w:r>
      <w:proofErr w:type="spellEnd"/>
      <w:r w:rsidR="00B3739E" w:rsidRPr="00E61EAC">
        <w:rPr>
          <w:rFonts w:ascii="Times New Roman" w:hAnsi="Times New Roman"/>
          <w:sz w:val="28"/>
          <w:szCs w:val="28"/>
        </w:rPr>
        <w:t>, работниками МФЦ</w:t>
      </w:r>
      <w:r w:rsidRPr="00E61EAC">
        <w:rPr>
          <w:rFonts w:ascii="Times New Roman" w:hAnsi="Times New Roman"/>
          <w:sz w:val="28"/>
          <w:szCs w:val="28"/>
        </w:rPr>
        <w:t>:</w:t>
      </w:r>
    </w:p>
    <w:p w:rsidR="00377E90" w:rsidRPr="007A355A" w:rsidRDefault="00377E90"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 письменной форме на основании письменного обращения;</w:t>
      </w:r>
    </w:p>
    <w:p w:rsidR="00377E90" w:rsidRPr="007A355A" w:rsidRDefault="00377E90"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в устной форме при личном обращении;</w:t>
      </w:r>
    </w:p>
    <w:p w:rsidR="00377E90" w:rsidRPr="007A355A" w:rsidRDefault="00B3739E" w:rsidP="00E01254">
      <w:pPr>
        <w:pStyle w:val="af2"/>
        <w:numPr>
          <w:ilvl w:val="0"/>
          <w:numId w:val="27"/>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путем размещения информации в открытой и доступной форме на информационных стендах, официальных сайтах Администрации, МФЦ, порталах.</w:t>
      </w:r>
    </w:p>
    <w:p w:rsidR="00377E90" w:rsidRPr="007A355A" w:rsidRDefault="00377E90" w:rsidP="00E01254">
      <w:pPr>
        <w:pStyle w:val="af2"/>
        <w:numPr>
          <w:ilvl w:val="0"/>
          <w:numId w:val="2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7A355A">
        <w:rPr>
          <w:rFonts w:ascii="Times New Roman" w:hAnsi="Times New Roman"/>
          <w:sz w:val="28"/>
          <w:szCs w:val="28"/>
        </w:rPr>
        <w:t>ОАиГ</w:t>
      </w:r>
      <w:proofErr w:type="spellEnd"/>
      <w:r w:rsidR="001952C5" w:rsidRPr="007A355A">
        <w:rPr>
          <w:rFonts w:ascii="Times New Roman" w:hAnsi="Times New Roman"/>
          <w:sz w:val="28"/>
          <w:szCs w:val="28"/>
        </w:rPr>
        <w:t>, работниками МФЦ</w:t>
      </w:r>
      <w:r w:rsidRPr="007A355A">
        <w:rPr>
          <w:rFonts w:ascii="Times New Roman" w:hAnsi="Times New Roman"/>
          <w:sz w:val="28"/>
          <w:szCs w:val="28"/>
        </w:rPr>
        <w:t xml:space="preserve"> на личном приеме, по телефону.</w:t>
      </w:r>
    </w:p>
    <w:p w:rsidR="00377E90" w:rsidRPr="007A355A" w:rsidRDefault="00D4747D" w:rsidP="00E01254">
      <w:pPr>
        <w:pStyle w:val="af2"/>
        <w:numPr>
          <w:ilvl w:val="0"/>
          <w:numId w:val="2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При ответах на телефонные звонки и устные </w:t>
      </w:r>
      <w:proofErr w:type="gramStart"/>
      <w:r w:rsidRPr="007A355A">
        <w:rPr>
          <w:rFonts w:ascii="Times New Roman" w:hAnsi="Times New Roman"/>
          <w:sz w:val="28"/>
          <w:szCs w:val="28"/>
        </w:rPr>
        <w:t>обращения</w:t>
      </w:r>
      <w:proofErr w:type="gramEnd"/>
      <w:r w:rsidRPr="007A355A">
        <w:rPr>
          <w:rFonts w:ascii="Times New Roman" w:hAnsi="Times New Roman"/>
          <w:sz w:val="28"/>
          <w:szCs w:val="28"/>
        </w:rPr>
        <w:t xml:space="preserve"> муниципальные служащие </w:t>
      </w:r>
      <w:proofErr w:type="spellStart"/>
      <w:r w:rsidRPr="007A355A">
        <w:rPr>
          <w:rFonts w:ascii="Times New Roman" w:hAnsi="Times New Roman"/>
          <w:sz w:val="28"/>
          <w:szCs w:val="28"/>
        </w:rPr>
        <w:t>ОАиГ</w:t>
      </w:r>
      <w:proofErr w:type="spellEnd"/>
      <w:r w:rsidR="00540827" w:rsidRPr="007A355A">
        <w:rPr>
          <w:rFonts w:ascii="Times New Roman" w:hAnsi="Times New Roman"/>
          <w:sz w:val="28"/>
          <w:szCs w:val="28"/>
        </w:rPr>
        <w:t>, работники МФЦ</w:t>
      </w:r>
      <w:r w:rsidRPr="007A355A">
        <w:rPr>
          <w:rFonts w:ascii="Times New Roman" w:hAnsi="Times New Roman"/>
          <w:sz w:val="28"/>
          <w:szCs w:val="28"/>
        </w:rPr>
        <w:t xml:space="preserve"> в вежливой форме информируют обратившихся по интересующим их вопросам предоставления муниципальной услуги</w:t>
      </w:r>
      <w:r w:rsidR="00377E90" w:rsidRPr="007A355A">
        <w:rPr>
          <w:rFonts w:ascii="Times New Roman" w:hAnsi="Times New Roman"/>
          <w:sz w:val="28"/>
          <w:szCs w:val="28"/>
        </w:rPr>
        <w:t>.</w:t>
      </w:r>
    </w:p>
    <w:p w:rsidR="00377E90" w:rsidRPr="007A355A" w:rsidRDefault="00377E90" w:rsidP="00E01254">
      <w:pPr>
        <w:pStyle w:val="af2"/>
        <w:numPr>
          <w:ilvl w:val="0"/>
          <w:numId w:val="2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Ответ на телефонный звонок должен начинаться с информации о наименовании отдела, фамилии, имени, отчества и должности </w:t>
      </w:r>
      <w:r w:rsidRPr="007A355A">
        <w:rPr>
          <w:rFonts w:ascii="Times New Roman" w:hAnsi="Times New Roman"/>
          <w:sz w:val="28"/>
          <w:szCs w:val="28"/>
        </w:rPr>
        <w:lastRenderedPageBreak/>
        <w:t xml:space="preserve">муниципального служащего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w:t>
      </w:r>
      <w:r w:rsidR="00540827" w:rsidRPr="007A355A">
        <w:rPr>
          <w:rFonts w:ascii="Times New Roman" w:hAnsi="Times New Roman"/>
          <w:sz w:val="28"/>
          <w:szCs w:val="28"/>
        </w:rPr>
        <w:t xml:space="preserve"> работника МФЦ, </w:t>
      </w:r>
      <w:r w:rsidRPr="007A355A">
        <w:rPr>
          <w:rFonts w:ascii="Times New Roman" w:hAnsi="Times New Roman"/>
          <w:sz w:val="28"/>
          <w:szCs w:val="28"/>
        </w:rPr>
        <w:t xml:space="preserve"> принявшего телефонный звонок.</w:t>
      </w:r>
    </w:p>
    <w:p w:rsidR="00377E90" w:rsidRPr="007A355A" w:rsidRDefault="00377E90" w:rsidP="00E01254">
      <w:pPr>
        <w:suppressAutoHyphens/>
        <w:ind w:firstLine="709"/>
        <w:jc w:val="both"/>
        <w:outlineLvl w:val="0"/>
        <w:rPr>
          <w:rFonts w:ascii="Times New Roman" w:hAnsi="Times New Roman"/>
          <w:sz w:val="28"/>
          <w:szCs w:val="28"/>
        </w:rPr>
      </w:pPr>
      <w:proofErr w:type="gramStart"/>
      <w:r w:rsidRPr="007A355A">
        <w:rPr>
          <w:rFonts w:ascii="Times New Roman" w:hAnsi="Times New Roman"/>
          <w:sz w:val="28"/>
          <w:szCs w:val="28"/>
        </w:rPr>
        <w:t xml:space="preserve">При невозможности муниципального служащего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или же обратившемуся должен быть сообщен телефонный номер, по которому можно получить необходимую информацию.</w:t>
      </w:r>
      <w:proofErr w:type="gramEnd"/>
    </w:p>
    <w:p w:rsidR="00377E90" w:rsidRPr="007A355A" w:rsidRDefault="00377E90" w:rsidP="00E01254">
      <w:pPr>
        <w:suppressAutoHyphens/>
        <w:ind w:firstLine="709"/>
        <w:jc w:val="both"/>
        <w:outlineLvl w:val="0"/>
        <w:rPr>
          <w:rFonts w:ascii="Times New Roman" w:hAnsi="Times New Roman"/>
          <w:sz w:val="28"/>
          <w:szCs w:val="28"/>
        </w:rPr>
      </w:pPr>
      <w:r w:rsidRPr="007A355A">
        <w:rPr>
          <w:rFonts w:ascii="Times New Roman" w:hAnsi="Times New Roman"/>
          <w:sz w:val="28"/>
          <w:szCs w:val="28"/>
        </w:rPr>
        <w:t>Время разговора не должно превышать 10 минут.</w:t>
      </w:r>
    </w:p>
    <w:p w:rsidR="00377E90" w:rsidRPr="007A355A" w:rsidRDefault="00377E90" w:rsidP="00E01254">
      <w:pPr>
        <w:pStyle w:val="af2"/>
        <w:numPr>
          <w:ilvl w:val="0"/>
          <w:numId w:val="2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7A355A">
        <w:rPr>
          <w:rFonts w:ascii="Times New Roman" w:hAnsi="Times New Roman"/>
          <w:sz w:val="28"/>
          <w:szCs w:val="28"/>
        </w:rPr>
        <w:t>ОАиГ</w:t>
      </w:r>
      <w:proofErr w:type="spellEnd"/>
      <w:r w:rsidRPr="007A355A">
        <w:rPr>
          <w:rFonts w:ascii="Times New Roman" w:hAnsi="Times New Roman"/>
          <w:sz w:val="28"/>
          <w:szCs w:val="28"/>
        </w:rPr>
        <w:t xml:space="preserve"> с учетом времени подготовки ответа  в срок, не превышающий 30 календарных дней </w:t>
      </w:r>
      <w:proofErr w:type="gramStart"/>
      <w:r w:rsidRPr="007A355A">
        <w:rPr>
          <w:rFonts w:ascii="Times New Roman" w:hAnsi="Times New Roman"/>
          <w:sz w:val="28"/>
          <w:szCs w:val="28"/>
        </w:rPr>
        <w:t>с даты регистрации</w:t>
      </w:r>
      <w:proofErr w:type="gramEnd"/>
      <w:r w:rsidRPr="007A355A">
        <w:rPr>
          <w:rFonts w:ascii="Times New Roman" w:hAnsi="Times New Roman"/>
          <w:sz w:val="28"/>
          <w:szCs w:val="28"/>
        </w:rPr>
        <w:t xml:space="preserve"> запроса.</w:t>
      </w:r>
    </w:p>
    <w:p w:rsidR="00377E90" w:rsidRPr="00341B85" w:rsidRDefault="00377E90" w:rsidP="00E01254">
      <w:pPr>
        <w:pStyle w:val="af2"/>
        <w:numPr>
          <w:ilvl w:val="0"/>
          <w:numId w:val="25"/>
        </w:numPr>
        <w:suppressAutoHyphens/>
        <w:ind w:left="0" w:firstLine="709"/>
        <w:jc w:val="both"/>
        <w:outlineLvl w:val="0"/>
        <w:rPr>
          <w:rFonts w:ascii="Times New Roman" w:hAnsi="Times New Roman"/>
          <w:sz w:val="28"/>
          <w:szCs w:val="28"/>
        </w:rPr>
      </w:pPr>
      <w:r w:rsidRPr="00341B85">
        <w:rPr>
          <w:rFonts w:ascii="Times New Roman" w:hAnsi="Times New Roman"/>
          <w:sz w:val="28"/>
          <w:szCs w:val="28"/>
        </w:rPr>
        <w:t xml:space="preserve">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341B85">
        <w:rPr>
          <w:rFonts w:ascii="Times New Roman" w:hAnsi="Times New Roman"/>
          <w:sz w:val="28"/>
          <w:szCs w:val="28"/>
        </w:rPr>
        <w:t>ОАиГ</w:t>
      </w:r>
      <w:proofErr w:type="spellEnd"/>
      <w:r w:rsidRPr="00341B85">
        <w:rPr>
          <w:rFonts w:ascii="Times New Roman" w:hAnsi="Times New Roman"/>
          <w:sz w:val="28"/>
          <w:szCs w:val="28"/>
        </w:rPr>
        <w:t xml:space="preserve"> с учетом времени подготовки ответа  в срок, не превышающий 3 рабочих дней </w:t>
      </w:r>
      <w:proofErr w:type="gramStart"/>
      <w:r w:rsidRPr="00341B85">
        <w:rPr>
          <w:rFonts w:ascii="Times New Roman" w:hAnsi="Times New Roman"/>
          <w:sz w:val="28"/>
          <w:szCs w:val="28"/>
        </w:rPr>
        <w:t>с даты регистрации</w:t>
      </w:r>
      <w:proofErr w:type="gramEnd"/>
      <w:r w:rsidRPr="00341B85">
        <w:rPr>
          <w:rFonts w:ascii="Times New Roman" w:hAnsi="Times New Roman"/>
          <w:sz w:val="28"/>
          <w:szCs w:val="28"/>
        </w:rPr>
        <w:t xml:space="preserve"> запроса.</w:t>
      </w:r>
    </w:p>
    <w:p w:rsidR="00377E90" w:rsidRPr="007A355A" w:rsidRDefault="00197461" w:rsidP="00E01254">
      <w:pPr>
        <w:pStyle w:val="af2"/>
        <w:numPr>
          <w:ilvl w:val="0"/>
          <w:numId w:val="2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Личный прием з</w:t>
      </w:r>
      <w:r w:rsidR="00377E90" w:rsidRPr="007A355A">
        <w:rPr>
          <w:rFonts w:ascii="Times New Roman" w:hAnsi="Times New Roman"/>
          <w:sz w:val="28"/>
          <w:szCs w:val="28"/>
        </w:rPr>
        <w:t xml:space="preserve">аявителей муниципальными служащими </w:t>
      </w:r>
      <w:proofErr w:type="spellStart"/>
      <w:r w:rsidR="00377E90" w:rsidRPr="007A355A">
        <w:rPr>
          <w:rFonts w:ascii="Times New Roman" w:hAnsi="Times New Roman"/>
          <w:sz w:val="28"/>
          <w:szCs w:val="28"/>
        </w:rPr>
        <w:t>ОАиГ</w:t>
      </w:r>
      <w:proofErr w:type="spellEnd"/>
      <w:r w:rsidR="00540827" w:rsidRPr="007A355A">
        <w:rPr>
          <w:rFonts w:ascii="Times New Roman" w:hAnsi="Times New Roman"/>
          <w:sz w:val="28"/>
          <w:szCs w:val="28"/>
        </w:rPr>
        <w:t>, работниками МФЦ</w:t>
      </w:r>
      <w:r w:rsidR="00377E90" w:rsidRPr="007A355A">
        <w:rPr>
          <w:rFonts w:ascii="Times New Roman" w:hAnsi="Times New Roman"/>
          <w:sz w:val="28"/>
          <w:szCs w:val="28"/>
        </w:rPr>
        <w:t xml:space="preserve"> для получения консультаций осуществляется без предварительной записи в часы приема, указанные в пункте 3.</w:t>
      </w:r>
      <w:r w:rsidR="00D4747D" w:rsidRPr="007A355A">
        <w:rPr>
          <w:rFonts w:ascii="Times New Roman" w:hAnsi="Times New Roman"/>
          <w:sz w:val="28"/>
          <w:szCs w:val="28"/>
        </w:rPr>
        <w:t>5.2</w:t>
      </w:r>
      <w:r w:rsidR="00377E90" w:rsidRPr="007A355A">
        <w:rPr>
          <w:rFonts w:ascii="Times New Roman" w:hAnsi="Times New Roman"/>
          <w:sz w:val="28"/>
          <w:szCs w:val="28"/>
        </w:rPr>
        <w:t xml:space="preserve"> Административного регламента, время ожидания в очереди не должно превышать 30 минут.</w:t>
      </w:r>
    </w:p>
    <w:p w:rsidR="00800E91" w:rsidRPr="007A355A" w:rsidRDefault="00377E90" w:rsidP="00E01254">
      <w:pPr>
        <w:pStyle w:val="af2"/>
        <w:numPr>
          <w:ilvl w:val="0"/>
          <w:numId w:val="24"/>
        </w:numPr>
        <w:suppressAutoHyphens/>
        <w:ind w:left="0" w:firstLine="709"/>
        <w:jc w:val="both"/>
        <w:outlineLvl w:val="0"/>
        <w:rPr>
          <w:rFonts w:ascii="Times New Roman" w:hAnsi="Times New Roman"/>
          <w:sz w:val="28"/>
          <w:szCs w:val="28"/>
        </w:rPr>
      </w:pPr>
      <w:r w:rsidRPr="007A355A">
        <w:rPr>
          <w:rFonts w:ascii="Times New Roman" w:hAnsi="Times New Roman"/>
          <w:sz w:val="28"/>
          <w:szCs w:val="28"/>
        </w:rPr>
        <w:t xml:space="preserve">Консультации предоставляются муниципальными служащими </w:t>
      </w:r>
      <w:proofErr w:type="spellStart"/>
      <w:r w:rsidRPr="007A355A">
        <w:rPr>
          <w:rFonts w:ascii="Times New Roman" w:hAnsi="Times New Roman"/>
          <w:sz w:val="28"/>
          <w:szCs w:val="28"/>
        </w:rPr>
        <w:t>ОАиГ</w:t>
      </w:r>
      <w:proofErr w:type="spellEnd"/>
      <w:r w:rsidR="00540827" w:rsidRPr="007A355A">
        <w:rPr>
          <w:rFonts w:ascii="Times New Roman" w:hAnsi="Times New Roman"/>
          <w:sz w:val="28"/>
          <w:szCs w:val="28"/>
        </w:rPr>
        <w:t>, работниками МФЦ</w:t>
      </w:r>
      <w:r w:rsidRPr="007A355A">
        <w:rPr>
          <w:rFonts w:ascii="Times New Roman" w:hAnsi="Times New Roman"/>
          <w:sz w:val="28"/>
          <w:szCs w:val="28"/>
        </w:rPr>
        <w:t xml:space="preserve"> в течение всего срока предоставления муниципальной услуги.</w:t>
      </w:r>
    </w:p>
    <w:p w:rsidR="007C562B" w:rsidRPr="007A355A" w:rsidRDefault="007C562B" w:rsidP="009E1FAE">
      <w:pPr>
        <w:suppressAutoHyphens/>
        <w:jc w:val="center"/>
        <w:rPr>
          <w:rFonts w:ascii="Times New Roman" w:hAnsi="Times New Roman"/>
          <w:b/>
          <w:sz w:val="28"/>
          <w:szCs w:val="24"/>
        </w:rPr>
      </w:pPr>
    </w:p>
    <w:p w:rsidR="00170952" w:rsidRPr="007A355A" w:rsidRDefault="00E4051B" w:rsidP="009E1FAE">
      <w:pPr>
        <w:suppressAutoHyphens/>
        <w:jc w:val="center"/>
        <w:rPr>
          <w:rFonts w:ascii="Times New Roman" w:hAnsi="Times New Roman"/>
          <w:caps/>
          <w:sz w:val="28"/>
          <w:szCs w:val="24"/>
        </w:rPr>
      </w:pPr>
      <w:r w:rsidRPr="007A355A">
        <w:rPr>
          <w:rFonts w:ascii="Times New Roman" w:hAnsi="Times New Roman"/>
          <w:sz w:val="28"/>
          <w:szCs w:val="24"/>
        </w:rPr>
        <w:t xml:space="preserve">4. </w:t>
      </w:r>
      <w:r w:rsidRPr="007A355A">
        <w:rPr>
          <w:rFonts w:ascii="Times New Roman" w:hAnsi="Times New Roman"/>
          <w:caps/>
          <w:sz w:val="28"/>
          <w:szCs w:val="24"/>
        </w:rPr>
        <w:t xml:space="preserve">формы </w:t>
      </w:r>
      <w:proofErr w:type="gramStart"/>
      <w:r w:rsidRPr="007A355A">
        <w:rPr>
          <w:rFonts w:ascii="Times New Roman" w:hAnsi="Times New Roman"/>
          <w:caps/>
          <w:sz w:val="28"/>
          <w:szCs w:val="24"/>
        </w:rPr>
        <w:t>контроля за</w:t>
      </w:r>
      <w:proofErr w:type="gramEnd"/>
      <w:r w:rsidRPr="007A355A">
        <w:rPr>
          <w:rFonts w:ascii="Times New Roman" w:hAnsi="Times New Roman"/>
          <w:caps/>
          <w:sz w:val="28"/>
          <w:szCs w:val="24"/>
        </w:rPr>
        <w:t xml:space="preserve"> исполнением </w:t>
      </w:r>
    </w:p>
    <w:p w:rsidR="00E4051B" w:rsidRPr="007A355A" w:rsidRDefault="00E4051B" w:rsidP="009E1FAE">
      <w:pPr>
        <w:suppressAutoHyphens/>
        <w:jc w:val="center"/>
        <w:rPr>
          <w:rFonts w:ascii="Times New Roman" w:hAnsi="Times New Roman"/>
          <w:caps/>
          <w:sz w:val="28"/>
          <w:szCs w:val="24"/>
        </w:rPr>
      </w:pPr>
      <w:r w:rsidRPr="007A355A">
        <w:rPr>
          <w:rFonts w:ascii="Times New Roman" w:hAnsi="Times New Roman"/>
          <w:caps/>
          <w:sz w:val="28"/>
          <w:szCs w:val="24"/>
        </w:rPr>
        <w:t>административного регламента</w:t>
      </w:r>
    </w:p>
    <w:p w:rsidR="00170952" w:rsidRPr="007A355A" w:rsidRDefault="00170952" w:rsidP="009E1FAE">
      <w:pPr>
        <w:suppressAutoHyphens/>
        <w:jc w:val="center"/>
        <w:rPr>
          <w:rFonts w:ascii="Times New Roman" w:hAnsi="Times New Roman"/>
          <w:b/>
          <w:caps/>
          <w:sz w:val="28"/>
          <w:szCs w:val="24"/>
        </w:rPr>
      </w:pPr>
    </w:p>
    <w:p w:rsidR="004A3F20" w:rsidRPr="00D64FF4" w:rsidRDefault="004A3F20" w:rsidP="00D64FF4">
      <w:pPr>
        <w:pStyle w:val="af2"/>
        <w:numPr>
          <w:ilvl w:val="0"/>
          <w:numId w:val="28"/>
        </w:numPr>
        <w:suppressAutoHyphens/>
        <w:ind w:left="0" w:firstLine="709"/>
        <w:jc w:val="both"/>
        <w:rPr>
          <w:rFonts w:ascii="Times New Roman" w:hAnsi="Times New Roman"/>
          <w:sz w:val="28"/>
          <w:szCs w:val="28"/>
          <w:lang w:eastAsia="zh-CN"/>
        </w:rPr>
      </w:pPr>
      <w:proofErr w:type="gramStart"/>
      <w:r w:rsidRPr="00D64FF4">
        <w:rPr>
          <w:rFonts w:ascii="Times New Roman" w:hAnsi="Times New Roman"/>
          <w:sz w:val="28"/>
          <w:szCs w:val="28"/>
          <w:lang w:eastAsia="zh-CN"/>
        </w:rPr>
        <w:t>Контроль за</w:t>
      </w:r>
      <w:proofErr w:type="gramEnd"/>
      <w:r w:rsidRPr="00D64FF4">
        <w:rPr>
          <w:rFonts w:ascii="Times New Roman" w:hAnsi="Times New Roman"/>
          <w:sz w:val="28"/>
          <w:szCs w:val="28"/>
          <w:lang w:eastAsia="zh-CN"/>
        </w:rPr>
        <w:t xml:space="preserve"> исполнением Административного регламента осуществляется путем проведения текущего контроля, плановых и внеплановых проверок.</w:t>
      </w:r>
    </w:p>
    <w:p w:rsidR="004A3F20" w:rsidRPr="00D64FF4" w:rsidRDefault="004A3F20" w:rsidP="00D64FF4">
      <w:pPr>
        <w:pStyle w:val="af2"/>
        <w:numPr>
          <w:ilvl w:val="0"/>
          <w:numId w:val="30"/>
        </w:numPr>
        <w:suppressAutoHyphens/>
        <w:ind w:left="0" w:firstLine="709"/>
        <w:jc w:val="both"/>
        <w:rPr>
          <w:rFonts w:ascii="Times New Roman" w:hAnsi="Times New Roman"/>
          <w:sz w:val="28"/>
          <w:szCs w:val="28"/>
          <w:lang w:eastAsia="zh-CN"/>
        </w:rPr>
      </w:pPr>
      <w:r w:rsidRPr="00D64FF4">
        <w:rPr>
          <w:rFonts w:ascii="Times New Roman" w:hAnsi="Times New Roman"/>
          <w:sz w:val="28"/>
          <w:szCs w:val="28"/>
          <w:lang w:eastAsia="zh-CN"/>
        </w:rPr>
        <w:t>Текущий контроль осуществляется непосредственно при предоставлении му</w:t>
      </w:r>
      <w:r w:rsidR="00197461" w:rsidRPr="00D64FF4">
        <w:rPr>
          <w:rFonts w:ascii="Times New Roman" w:hAnsi="Times New Roman"/>
          <w:sz w:val="28"/>
          <w:szCs w:val="28"/>
          <w:lang w:eastAsia="zh-CN"/>
        </w:rPr>
        <w:t>ниципальной услуги конкретному з</w:t>
      </w:r>
      <w:r w:rsidRPr="00D64FF4">
        <w:rPr>
          <w:rFonts w:ascii="Times New Roman" w:hAnsi="Times New Roman"/>
          <w:sz w:val="28"/>
          <w:szCs w:val="28"/>
          <w:lang w:eastAsia="zh-CN"/>
        </w:rPr>
        <w:t xml:space="preserve">аявителю начальником </w:t>
      </w:r>
      <w:proofErr w:type="spellStart"/>
      <w:r w:rsidRPr="00D64FF4">
        <w:rPr>
          <w:rFonts w:ascii="Times New Roman" w:hAnsi="Times New Roman"/>
          <w:sz w:val="28"/>
          <w:szCs w:val="28"/>
          <w:lang w:eastAsia="zh-CN"/>
        </w:rPr>
        <w:t>ОАиГ</w:t>
      </w:r>
      <w:proofErr w:type="spellEnd"/>
      <w:r w:rsidRPr="00D64FF4">
        <w:rPr>
          <w:rFonts w:ascii="Times New Roman" w:hAnsi="Times New Roman"/>
          <w:sz w:val="28"/>
          <w:szCs w:val="28"/>
          <w:lang w:eastAsia="zh-CN"/>
        </w:rPr>
        <w:t xml:space="preserve"> – в отношении подчиненных муниципальных служащих </w:t>
      </w:r>
      <w:proofErr w:type="spellStart"/>
      <w:r w:rsidRPr="00D64FF4">
        <w:rPr>
          <w:rFonts w:ascii="Times New Roman" w:hAnsi="Times New Roman"/>
          <w:sz w:val="28"/>
          <w:szCs w:val="28"/>
          <w:lang w:eastAsia="zh-CN"/>
        </w:rPr>
        <w:t>ОАиГ</w:t>
      </w:r>
      <w:proofErr w:type="spellEnd"/>
      <w:r w:rsidRPr="00D64FF4">
        <w:rPr>
          <w:rFonts w:ascii="Times New Roman" w:hAnsi="Times New Roman"/>
          <w:sz w:val="28"/>
          <w:szCs w:val="28"/>
          <w:lang w:eastAsia="zh-CN"/>
        </w:rPr>
        <w:t>, заведующим Общим отделом – в отношении подчиненных муниципальных служащих Общего отдела.</w:t>
      </w:r>
    </w:p>
    <w:p w:rsidR="00FD2A44" w:rsidRPr="00D64FF4" w:rsidRDefault="00FD2A44" w:rsidP="00D64FF4">
      <w:pPr>
        <w:pStyle w:val="af2"/>
        <w:numPr>
          <w:ilvl w:val="0"/>
          <w:numId w:val="30"/>
        </w:numPr>
        <w:suppressAutoHyphens/>
        <w:ind w:left="0" w:firstLine="709"/>
        <w:jc w:val="both"/>
        <w:rPr>
          <w:rFonts w:ascii="Times New Roman" w:hAnsi="Times New Roman"/>
          <w:color w:val="000000"/>
          <w:sz w:val="28"/>
          <w:szCs w:val="28"/>
        </w:rPr>
      </w:pPr>
      <w:r w:rsidRPr="00D64FF4">
        <w:rPr>
          <w:rFonts w:ascii="Times New Roman" w:hAnsi="Times New Roman"/>
          <w:color w:val="000000"/>
          <w:sz w:val="28"/>
          <w:szCs w:val="28"/>
        </w:rPr>
        <w:t>Плановые проверки осуществляются не реже 1 раза в 2 года в соответствии с планом работы Администрации.</w:t>
      </w:r>
    </w:p>
    <w:p w:rsidR="00FD2A44" w:rsidRPr="00D64FF4" w:rsidRDefault="00FD2A44" w:rsidP="00D64FF4">
      <w:pPr>
        <w:pStyle w:val="af2"/>
        <w:numPr>
          <w:ilvl w:val="0"/>
          <w:numId w:val="30"/>
        </w:numPr>
        <w:suppressAutoHyphens/>
        <w:ind w:left="0" w:firstLine="709"/>
        <w:jc w:val="both"/>
        <w:rPr>
          <w:rFonts w:ascii="Times New Roman" w:hAnsi="Times New Roman"/>
          <w:color w:val="000000"/>
          <w:sz w:val="28"/>
          <w:szCs w:val="28"/>
        </w:rPr>
      </w:pPr>
      <w:r w:rsidRPr="00D64FF4">
        <w:rPr>
          <w:rFonts w:ascii="Times New Roman" w:hAnsi="Times New Roman"/>
          <w:color w:val="000000"/>
          <w:sz w:val="28"/>
          <w:szCs w:val="28"/>
        </w:rPr>
        <w:t xml:space="preserve">Внеплановые проверки осуществляются первым заместителем </w:t>
      </w:r>
      <w:proofErr w:type="gramStart"/>
      <w:r w:rsidRPr="00D64FF4">
        <w:rPr>
          <w:rFonts w:ascii="Times New Roman" w:hAnsi="Times New Roman"/>
          <w:color w:val="000000"/>
          <w:sz w:val="28"/>
          <w:szCs w:val="28"/>
        </w:rPr>
        <w:t>Главы</w:t>
      </w:r>
      <w:proofErr w:type="gramEnd"/>
      <w:r w:rsidRPr="00D64FF4">
        <w:rPr>
          <w:rFonts w:ascii="Times New Roman" w:hAnsi="Times New Roman"/>
          <w:color w:val="000000"/>
          <w:sz w:val="28"/>
          <w:szCs w:val="28"/>
        </w:rPr>
        <w:t xml:space="preserve"> ЗАТО г. Зеленогорска по жилищно-коммунальному хозяйству, архитектуре и градостроительству при поступлении информации о несоблюдении муниципальными служащими </w:t>
      </w:r>
      <w:proofErr w:type="spellStart"/>
      <w:r w:rsidRPr="00D64FF4">
        <w:rPr>
          <w:rFonts w:ascii="Times New Roman" w:hAnsi="Times New Roman"/>
          <w:color w:val="000000"/>
          <w:sz w:val="28"/>
          <w:szCs w:val="28"/>
        </w:rPr>
        <w:t>ОАиГ</w:t>
      </w:r>
      <w:proofErr w:type="spellEnd"/>
      <w:r w:rsidRPr="00D64FF4">
        <w:rPr>
          <w:rFonts w:ascii="Times New Roman" w:hAnsi="Times New Roman"/>
          <w:color w:val="000000"/>
          <w:sz w:val="28"/>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w:t>
      </w:r>
    </w:p>
    <w:p w:rsidR="004A3F20" w:rsidRPr="00D64FF4" w:rsidRDefault="004A3F20" w:rsidP="00D64FF4">
      <w:pPr>
        <w:pStyle w:val="af2"/>
        <w:numPr>
          <w:ilvl w:val="0"/>
          <w:numId w:val="28"/>
        </w:numPr>
        <w:suppressAutoHyphens/>
        <w:ind w:left="0" w:firstLine="709"/>
        <w:jc w:val="both"/>
        <w:rPr>
          <w:rFonts w:ascii="Times New Roman" w:hAnsi="Times New Roman"/>
          <w:sz w:val="28"/>
          <w:szCs w:val="28"/>
          <w:lang w:eastAsia="zh-CN"/>
        </w:rPr>
      </w:pPr>
      <w:r w:rsidRPr="00D64FF4">
        <w:rPr>
          <w:rFonts w:ascii="Times New Roman" w:hAnsi="Times New Roman"/>
          <w:sz w:val="28"/>
          <w:szCs w:val="28"/>
          <w:lang w:eastAsia="zh-CN"/>
        </w:rPr>
        <w:lastRenderedPageBreak/>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4A3F20" w:rsidRPr="00D64FF4" w:rsidRDefault="004A3F20" w:rsidP="00D64FF4">
      <w:pPr>
        <w:pStyle w:val="af2"/>
        <w:numPr>
          <w:ilvl w:val="0"/>
          <w:numId w:val="28"/>
        </w:numPr>
        <w:suppressAutoHyphens/>
        <w:ind w:left="0" w:firstLine="709"/>
        <w:jc w:val="both"/>
        <w:rPr>
          <w:rFonts w:ascii="Times New Roman" w:hAnsi="Times New Roman"/>
          <w:sz w:val="28"/>
          <w:szCs w:val="28"/>
          <w:lang w:eastAsia="zh-CN"/>
        </w:rPr>
      </w:pPr>
      <w:r w:rsidRPr="00D64FF4">
        <w:rPr>
          <w:rFonts w:ascii="Times New Roman" w:hAnsi="Times New Roman"/>
          <w:sz w:val="28"/>
          <w:szCs w:val="28"/>
          <w:lang w:eastAsia="zh-CN"/>
        </w:rPr>
        <w:t xml:space="preserve">Муниципальные служащие </w:t>
      </w:r>
      <w:proofErr w:type="spellStart"/>
      <w:r w:rsidRPr="00D64FF4">
        <w:rPr>
          <w:rFonts w:ascii="Times New Roman" w:hAnsi="Times New Roman"/>
          <w:sz w:val="28"/>
          <w:szCs w:val="28"/>
          <w:lang w:eastAsia="zh-CN"/>
        </w:rPr>
        <w:t>ОАиГ</w:t>
      </w:r>
      <w:proofErr w:type="spellEnd"/>
      <w:r w:rsidRPr="00D64FF4">
        <w:rPr>
          <w:rFonts w:ascii="Times New Roman" w:hAnsi="Times New Roman"/>
          <w:sz w:val="28"/>
          <w:szCs w:val="28"/>
          <w:lang w:eastAsia="zh-CN"/>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170952" w:rsidRPr="00D64FF4" w:rsidRDefault="009556A2" w:rsidP="00D64FF4">
      <w:pPr>
        <w:pStyle w:val="af2"/>
        <w:numPr>
          <w:ilvl w:val="0"/>
          <w:numId w:val="28"/>
        </w:numPr>
        <w:suppressAutoHyphens/>
        <w:ind w:left="0" w:firstLine="709"/>
        <w:jc w:val="both"/>
        <w:rPr>
          <w:rFonts w:ascii="Times New Roman" w:hAnsi="Times New Roman"/>
          <w:sz w:val="28"/>
          <w:szCs w:val="28"/>
          <w:lang w:eastAsia="zh-CN"/>
        </w:rPr>
      </w:pPr>
      <w:proofErr w:type="gramStart"/>
      <w:r w:rsidRPr="00D64FF4">
        <w:rPr>
          <w:rFonts w:ascii="Times New Roman" w:hAnsi="Times New Roman"/>
          <w:sz w:val="28"/>
          <w:szCs w:val="28"/>
          <w:lang w:eastAsia="zh-CN"/>
        </w:rPr>
        <w:t>Контроль за</w:t>
      </w:r>
      <w:proofErr w:type="gramEnd"/>
      <w:r w:rsidRPr="00D64FF4">
        <w:rPr>
          <w:rFonts w:ascii="Times New Roman" w:hAnsi="Times New Roman"/>
          <w:sz w:val="28"/>
          <w:szCs w:val="28"/>
          <w:lang w:eastAsia="zh-CN"/>
        </w:rPr>
        <w:t xml:space="preserve"> исполнением муниципальной услуги со стороны граждан, их объединений и организаций осуществляется путем направления в Администрацию индивидуальных либо коллективных обращений, предложений по совершенствованию качества и порядка предоставления муниципальной услуги, а также заявлений и жалоб</w:t>
      </w:r>
      <w:r w:rsidR="004A3F20" w:rsidRPr="00D64FF4">
        <w:rPr>
          <w:rFonts w:ascii="Times New Roman" w:hAnsi="Times New Roman"/>
          <w:sz w:val="28"/>
          <w:szCs w:val="28"/>
          <w:lang w:eastAsia="zh-CN"/>
        </w:rPr>
        <w:t>.</w:t>
      </w:r>
      <w:r w:rsidR="00170952" w:rsidRPr="00D64FF4">
        <w:rPr>
          <w:rFonts w:ascii="Times New Roman" w:hAnsi="Times New Roman"/>
          <w:sz w:val="28"/>
          <w:szCs w:val="28"/>
          <w:lang w:eastAsia="zh-CN"/>
        </w:rPr>
        <w:t xml:space="preserve"> </w:t>
      </w:r>
    </w:p>
    <w:p w:rsidR="00E4051B" w:rsidRPr="00D64FF4" w:rsidRDefault="00E4051B" w:rsidP="00D64FF4">
      <w:pPr>
        <w:suppressAutoHyphens/>
        <w:ind w:firstLine="709"/>
        <w:jc w:val="both"/>
        <w:rPr>
          <w:rFonts w:ascii="Times New Roman" w:hAnsi="Times New Roman"/>
          <w:sz w:val="28"/>
          <w:szCs w:val="28"/>
        </w:rPr>
      </w:pPr>
    </w:p>
    <w:p w:rsidR="004F6992" w:rsidRPr="007A355A" w:rsidRDefault="004F6992" w:rsidP="009E1FAE">
      <w:pPr>
        <w:suppressAutoHyphens/>
        <w:jc w:val="center"/>
        <w:rPr>
          <w:rFonts w:ascii="Times New Roman" w:hAnsi="Times New Roman"/>
          <w:sz w:val="28"/>
          <w:szCs w:val="24"/>
        </w:rPr>
      </w:pPr>
      <w:r w:rsidRPr="007A355A">
        <w:rPr>
          <w:rFonts w:ascii="Times New Roman" w:hAnsi="Times New Roman"/>
          <w:sz w:val="28"/>
          <w:szCs w:val="24"/>
        </w:rPr>
        <w:t xml:space="preserve">5. ДОСУДЕБНЫЙ (ВНЕСУДЕБНЫЙ) ПОРЯДОК ОБЖАЛОВАНИЯ  </w:t>
      </w:r>
    </w:p>
    <w:p w:rsidR="004F6992" w:rsidRPr="007A355A" w:rsidRDefault="004F6992" w:rsidP="009E1FAE">
      <w:pPr>
        <w:suppressAutoHyphens/>
        <w:jc w:val="center"/>
        <w:rPr>
          <w:rFonts w:ascii="Times New Roman" w:hAnsi="Times New Roman"/>
          <w:sz w:val="28"/>
          <w:szCs w:val="24"/>
        </w:rPr>
      </w:pPr>
      <w:r w:rsidRPr="007A355A">
        <w:rPr>
          <w:rFonts w:ascii="Times New Roman" w:hAnsi="Times New Roman"/>
          <w:sz w:val="28"/>
          <w:szCs w:val="24"/>
        </w:rPr>
        <w:t>РЕШЕНИЙ И ДЕЙСТВИЙ (БЕЗДЕЙСТВИЯ) АДМИНИСТРАЦИИ,</w:t>
      </w:r>
      <w:r w:rsidR="009D3520" w:rsidRPr="007A355A">
        <w:rPr>
          <w:rFonts w:ascii="Times New Roman" w:hAnsi="Times New Roman"/>
          <w:sz w:val="28"/>
          <w:szCs w:val="24"/>
        </w:rPr>
        <w:t xml:space="preserve"> </w:t>
      </w:r>
      <w:r w:rsidRPr="007A355A">
        <w:rPr>
          <w:rFonts w:ascii="Times New Roman" w:hAnsi="Times New Roman"/>
          <w:sz w:val="28"/>
          <w:szCs w:val="24"/>
        </w:rPr>
        <w:t>А</w:t>
      </w:r>
    </w:p>
    <w:p w:rsidR="004F6992" w:rsidRPr="007A355A" w:rsidRDefault="004F6992" w:rsidP="009E1FAE">
      <w:pPr>
        <w:suppressAutoHyphens/>
        <w:jc w:val="center"/>
        <w:rPr>
          <w:rFonts w:ascii="Times New Roman" w:hAnsi="Times New Roman"/>
          <w:sz w:val="28"/>
          <w:szCs w:val="24"/>
        </w:rPr>
      </w:pPr>
      <w:r w:rsidRPr="007A355A">
        <w:rPr>
          <w:rFonts w:ascii="Times New Roman" w:hAnsi="Times New Roman"/>
          <w:sz w:val="28"/>
          <w:szCs w:val="24"/>
        </w:rPr>
        <w:t>ТАКЖЕ ДОЛЖНОСТНЫХ ЛИЦ И МУНИЦИ</w:t>
      </w:r>
      <w:r w:rsidR="004A3F20" w:rsidRPr="007A355A">
        <w:rPr>
          <w:rFonts w:ascii="Times New Roman" w:hAnsi="Times New Roman"/>
          <w:sz w:val="28"/>
          <w:szCs w:val="24"/>
        </w:rPr>
        <w:t>П</w:t>
      </w:r>
      <w:r w:rsidRPr="007A355A">
        <w:rPr>
          <w:rFonts w:ascii="Times New Roman" w:hAnsi="Times New Roman"/>
          <w:sz w:val="28"/>
          <w:szCs w:val="24"/>
        </w:rPr>
        <w:t>АЛЬНЫХ СЛУЖАЩИХ</w:t>
      </w:r>
    </w:p>
    <w:p w:rsidR="004F6992" w:rsidRPr="007A355A" w:rsidRDefault="004F6992" w:rsidP="009E1FAE">
      <w:pPr>
        <w:suppressAutoHyphens/>
        <w:ind w:firstLine="709"/>
        <w:jc w:val="both"/>
        <w:rPr>
          <w:rFonts w:ascii="Times New Roman" w:hAnsi="Times New Roman"/>
          <w:b/>
          <w:sz w:val="28"/>
          <w:szCs w:val="24"/>
        </w:rPr>
      </w:pPr>
    </w:p>
    <w:p w:rsidR="00FD2A44" w:rsidRPr="006C3E6D" w:rsidRDefault="00FD2A44" w:rsidP="00E33647">
      <w:pPr>
        <w:pStyle w:val="af2"/>
        <w:numPr>
          <w:ilvl w:val="0"/>
          <w:numId w:val="31"/>
        </w:numPr>
        <w:ind w:left="0" w:firstLine="709"/>
        <w:jc w:val="both"/>
        <w:rPr>
          <w:rFonts w:ascii="Times New Roman" w:hAnsi="Times New Roman"/>
          <w:color w:val="000000"/>
          <w:sz w:val="28"/>
          <w:szCs w:val="28"/>
        </w:rPr>
      </w:pPr>
      <w:r w:rsidRPr="006C3E6D">
        <w:rPr>
          <w:rFonts w:ascii="Times New Roman" w:hAnsi="Times New Roman"/>
          <w:color w:val="000000"/>
          <w:sz w:val="28"/>
          <w:szCs w:val="28"/>
        </w:rPr>
        <w:t xml:space="preserve">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Заявитель может обратиться с </w:t>
      </w:r>
      <w:proofErr w:type="gramStart"/>
      <w:r w:rsidRPr="007A355A">
        <w:rPr>
          <w:rFonts w:ascii="Times New Roman" w:hAnsi="Times New Roman"/>
          <w:color w:val="000000"/>
          <w:sz w:val="28"/>
          <w:szCs w:val="28"/>
        </w:rPr>
        <w:t>жалобой</w:t>
      </w:r>
      <w:proofErr w:type="gramEnd"/>
      <w:r w:rsidRPr="007A355A">
        <w:rPr>
          <w:rFonts w:ascii="Times New Roman" w:hAnsi="Times New Roman"/>
          <w:color w:val="000000"/>
          <w:sz w:val="28"/>
          <w:szCs w:val="28"/>
        </w:rPr>
        <w:t xml:space="preserve"> в том числе в следующих случаях:</w:t>
      </w:r>
    </w:p>
    <w:p w:rsidR="00FD2A44" w:rsidRPr="00C00077" w:rsidRDefault="00FD2A44" w:rsidP="00E33647">
      <w:pPr>
        <w:pStyle w:val="af2"/>
        <w:numPr>
          <w:ilvl w:val="0"/>
          <w:numId w:val="33"/>
        </w:numPr>
        <w:ind w:left="0" w:firstLine="709"/>
        <w:jc w:val="both"/>
        <w:rPr>
          <w:rFonts w:ascii="Times New Roman" w:hAnsi="Times New Roman"/>
          <w:color w:val="000000"/>
          <w:sz w:val="28"/>
          <w:szCs w:val="28"/>
        </w:rPr>
      </w:pPr>
      <w:r w:rsidRPr="00C00077">
        <w:rPr>
          <w:rFonts w:ascii="Times New Roman" w:hAnsi="Times New Roman"/>
          <w:color w:val="000000"/>
          <w:sz w:val="28"/>
          <w:szCs w:val="28"/>
        </w:rPr>
        <w:t>нарушение срока регистрации запроса о предоставлении муниципальной услуги;</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r w:rsidR="00A26EFE" w:rsidRPr="007A355A">
        <w:rPr>
          <w:rFonts w:ascii="Times New Roman" w:hAnsi="Times New Roman"/>
          <w:color w:val="000000"/>
          <w:sz w:val="28"/>
          <w:szCs w:val="28"/>
        </w:rPr>
        <w:t xml:space="preserve">                    </w:t>
      </w:r>
      <w:r w:rsidRPr="007A355A">
        <w:rPr>
          <w:rFonts w:ascii="Times New Roman" w:hAnsi="Times New Roman"/>
          <w:color w:val="000000"/>
          <w:sz w:val="28"/>
          <w:szCs w:val="28"/>
        </w:rPr>
        <w:t>г. Зеленогорска для предоставления муниципальной услуги, у заявителя;</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proofErr w:type="gramStart"/>
      <w:r w:rsidRPr="007A355A">
        <w:rPr>
          <w:rFonts w:ascii="Times New Roman" w:hAnsi="Times New Roman"/>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7A355A">
        <w:rPr>
          <w:rFonts w:ascii="Times New Roman" w:hAnsi="Times New Roman"/>
          <w:color w:val="000000"/>
          <w:sz w:val="28"/>
          <w:szCs w:val="28"/>
        </w:rPr>
        <w:t xml:space="preserve"> В указанном случае </w:t>
      </w:r>
      <w:r w:rsidRPr="007A355A">
        <w:rPr>
          <w:rFonts w:ascii="Times New Roman" w:hAnsi="Times New Roman"/>
          <w:color w:val="000000"/>
          <w:sz w:val="28"/>
          <w:szCs w:val="28"/>
        </w:rPr>
        <w:lastRenderedPageBreak/>
        <w:t>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7A355A">
        <w:rPr>
          <w:rFonts w:ascii="Times New Roman" w:hAnsi="Times New Roman"/>
          <w:color w:val="000000"/>
          <w:sz w:val="28"/>
          <w:szCs w:val="28"/>
        </w:rPr>
        <w:t>депутатов</w:t>
      </w:r>
      <w:proofErr w:type="gramEnd"/>
      <w:r w:rsidRPr="007A355A">
        <w:rPr>
          <w:rFonts w:ascii="Times New Roman" w:hAnsi="Times New Roman"/>
          <w:color w:val="000000"/>
          <w:sz w:val="28"/>
          <w:szCs w:val="28"/>
        </w:rPr>
        <w:t xml:space="preserve">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нарушение срока или порядка выдачи документов по результатам предоставления муниципальной услуги;</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proofErr w:type="gramStart"/>
      <w:r w:rsidRPr="007A355A">
        <w:rPr>
          <w:rFonts w:ascii="Times New Roman" w:hAnsi="Times New Roman"/>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7A355A">
        <w:rPr>
          <w:rFonts w:ascii="Times New Roman" w:hAnsi="Times New Roman"/>
          <w:color w:val="000000"/>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D2A44" w:rsidRPr="007A355A" w:rsidRDefault="00FD2A44" w:rsidP="00E33647">
      <w:pPr>
        <w:pStyle w:val="af2"/>
        <w:numPr>
          <w:ilvl w:val="0"/>
          <w:numId w:val="33"/>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7A355A">
          <w:rPr>
            <w:rFonts w:ascii="Times New Roman" w:hAnsi="Times New Roman"/>
            <w:color w:val="000000"/>
            <w:sz w:val="28"/>
            <w:szCs w:val="28"/>
          </w:rPr>
          <w:t>частью 1.3 статьи 16</w:t>
        </w:r>
      </w:hyperlink>
      <w:r w:rsidRPr="007A355A">
        <w:rPr>
          <w:rFonts w:ascii="Times New Roman" w:hAnsi="Times New Roman"/>
          <w:color w:val="000000"/>
          <w:sz w:val="28"/>
          <w:szCs w:val="28"/>
        </w:rPr>
        <w:t xml:space="preserve"> Закона № 210-ФЗ.</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lastRenderedPageBreak/>
        <w:t xml:space="preserve">Жалобы на решения и действия (бездействия) Администрации, должностного лица Администрации, муниципальных служащих Администрации, </w:t>
      </w:r>
      <w:proofErr w:type="gramStart"/>
      <w:r w:rsidRPr="007A355A">
        <w:rPr>
          <w:rFonts w:ascii="Times New Roman" w:hAnsi="Times New Roman"/>
          <w:color w:val="000000"/>
          <w:sz w:val="28"/>
          <w:szCs w:val="28"/>
        </w:rPr>
        <w:t>Главы</w:t>
      </w:r>
      <w:proofErr w:type="gramEnd"/>
      <w:r w:rsidRPr="007A355A">
        <w:rPr>
          <w:rFonts w:ascii="Times New Roman" w:hAnsi="Times New Roman"/>
          <w:color w:val="000000"/>
          <w:sz w:val="28"/>
          <w:szCs w:val="28"/>
        </w:rPr>
        <w:t xml:space="preserve"> ЗАТО г. Зеленогорска подаются в письменной форме на бумажном носителе, в электронной форме в Администрацию, в МФЦ.</w:t>
      </w:r>
    </w:p>
    <w:p w:rsidR="00FD2A44" w:rsidRPr="007A355A" w:rsidRDefault="00FD2A44" w:rsidP="00E33647">
      <w:pPr>
        <w:ind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Жалобы на решения, действия (бездействие) </w:t>
      </w:r>
      <w:proofErr w:type="gramStart"/>
      <w:r w:rsidRPr="007A355A">
        <w:rPr>
          <w:rFonts w:ascii="Times New Roman" w:hAnsi="Times New Roman"/>
          <w:color w:val="000000"/>
          <w:sz w:val="28"/>
          <w:szCs w:val="28"/>
        </w:rPr>
        <w:t>Главы</w:t>
      </w:r>
      <w:proofErr w:type="gramEnd"/>
      <w:r w:rsidRPr="007A355A">
        <w:rPr>
          <w:rFonts w:ascii="Times New Roman" w:hAnsi="Times New Roman"/>
          <w:color w:val="000000"/>
          <w:sz w:val="28"/>
          <w:szCs w:val="28"/>
        </w:rPr>
        <w:t xml:space="preserve"> ЗАТО                                  г. Зеленогорска рассматриваются непосредственно Главой ЗАТО                                  г. Зеленогорска.</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Жалобы на решения и действия (бездействие) работника МФЦ подаются руководителю МФЦ и рассматриваются руководителем МФЦ.</w:t>
      </w:r>
    </w:p>
    <w:p w:rsidR="00FD2A44" w:rsidRPr="007A355A" w:rsidRDefault="00FD2A44" w:rsidP="00E33647">
      <w:pPr>
        <w:ind w:firstLine="709"/>
        <w:jc w:val="both"/>
        <w:rPr>
          <w:rFonts w:ascii="Times New Roman" w:hAnsi="Times New Roman"/>
          <w:color w:val="000000"/>
          <w:sz w:val="28"/>
          <w:szCs w:val="28"/>
        </w:rPr>
      </w:pPr>
      <w:r w:rsidRPr="007A355A">
        <w:rPr>
          <w:rFonts w:ascii="Times New Roman" w:hAnsi="Times New Roman"/>
          <w:color w:val="000000"/>
          <w:sz w:val="28"/>
          <w:szCs w:val="28"/>
        </w:rPr>
        <w:t>Жалобы на решения и действия (бездействие) МФЦ подаются учредителю МФЦ.</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Жалоба решения и действия (бездействие) Администрации, должностного лица Администрации, муниципальных служащих Администрации, </w:t>
      </w:r>
      <w:proofErr w:type="gramStart"/>
      <w:r w:rsidRPr="007A355A">
        <w:rPr>
          <w:rFonts w:ascii="Times New Roman" w:hAnsi="Times New Roman"/>
          <w:color w:val="000000"/>
          <w:sz w:val="28"/>
          <w:szCs w:val="28"/>
        </w:rPr>
        <w:t>Главы</w:t>
      </w:r>
      <w:proofErr w:type="gramEnd"/>
      <w:r w:rsidRPr="007A355A">
        <w:rPr>
          <w:rFonts w:ascii="Times New Roman" w:hAnsi="Times New Roman"/>
          <w:color w:val="000000"/>
          <w:sz w:val="28"/>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Жалоба должна содержать:</w:t>
      </w:r>
    </w:p>
    <w:p w:rsidR="00FD2A44" w:rsidRPr="00C00077" w:rsidRDefault="00FD2A44" w:rsidP="00E33647">
      <w:pPr>
        <w:pStyle w:val="af2"/>
        <w:numPr>
          <w:ilvl w:val="0"/>
          <w:numId w:val="34"/>
        </w:numPr>
        <w:ind w:left="0" w:firstLine="709"/>
        <w:jc w:val="both"/>
        <w:rPr>
          <w:rFonts w:ascii="Times New Roman" w:hAnsi="Times New Roman"/>
          <w:color w:val="000000"/>
          <w:sz w:val="28"/>
          <w:szCs w:val="28"/>
        </w:rPr>
      </w:pPr>
      <w:proofErr w:type="gramStart"/>
      <w:r w:rsidRPr="00C00077">
        <w:rPr>
          <w:rFonts w:ascii="Times New Roman" w:hAnsi="Times New Roman"/>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FD2A44" w:rsidRPr="007A355A" w:rsidRDefault="00FD2A44" w:rsidP="00E33647">
      <w:pPr>
        <w:pStyle w:val="af2"/>
        <w:numPr>
          <w:ilvl w:val="0"/>
          <w:numId w:val="34"/>
        </w:numPr>
        <w:ind w:left="0" w:firstLine="709"/>
        <w:jc w:val="both"/>
        <w:rPr>
          <w:rFonts w:ascii="Times New Roman" w:hAnsi="Times New Roman"/>
          <w:color w:val="000000"/>
          <w:sz w:val="28"/>
          <w:szCs w:val="28"/>
        </w:rPr>
      </w:pPr>
      <w:proofErr w:type="gramStart"/>
      <w:r w:rsidRPr="007A355A">
        <w:rPr>
          <w:rFonts w:ascii="Times New Roman" w:hAnsi="Times New Roman"/>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2A44" w:rsidRPr="007A355A" w:rsidRDefault="00FD2A44" w:rsidP="00E33647">
      <w:pPr>
        <w:pStyle w:val="af2"/>
        <w:numPr>
          <w:ilvl w:val="0"/>
          <w:numId w:val="34"/>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FD2A44" w:rsidRPr="007A355A" w:rsidRDefault="00FD2A44" w:rsidP="00E33647">
      <w:pPr>
        <w:pStyle w:val="af2"/>
        <w:numPr>
          <w:ilvl w:val="0"/>
          <w:numId w:val="34"/>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proofErr w:type="gramStart"/>
      <w:r w:rsidRPr="007A355A">
        <w:rPr>
          <w:rFonts w:ascii="Times New Roman" w:hAnsi="Times New Roman"/>
          <w:color w:val="000000"/>
          <w:sz w:val="28"/>
          <w:szCs w:val="28"/>
        </w:rPr>
        <w:t xml:space="preserve">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w:t>
      </w:r>
      <w:r w:rsidRPr="007A355A">
        <w:rPr>
          <w:rFonts w:ascii="Times New Roman" w:hAnsi="Times New Roman"/>
          <w:color w:val="000000"/>
          <w:sz w:val="28"/>
          <w:szCs w:val="28"/>
        </w:rPr>
        <w:lastRenderedPageBreak/>
        <w:t xml:space="preserve">обжалования нарушения установленного срока таких исправлений - в течение 5 рабочих дней со дня ее регистрации. </w:t>
      </w:r>
      <w:proofErr w:type="gramEnd"/>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По результатам рассмотрения жалобы принимается одно из следующих решений:</w:t>
      </w:r>
    </w:p>
    <w:p w:rsidR="00FD2A44" w:rsidRPr="00591292" w:rsidRDefault="00FD2A44" w:rsidP="00E33647">
      <w:pPr>
        <w:pStyle w:val="af2"/>
        <w:numPr>
          <w:ilvl w:val="0"/>
          <w:numId w:val="35"/>
        </w:numPr>
        <w:ind w:left="0" w:firstLine="709"/>
        <w:jc w:val="both"/>
        <w:rPr>
          <w:rFonts w:ascii="Times New Roman" w:hAnsi="Times New Roman"/>
          <w:color w:val="000000"/>
          <w:sz w:val="28"/>
          <w:szCs w:val="28"/>
        </w:rPr>
      </w:pPr>
      <w:proofErr w:type="gramStart"/>
      <w:r w:rsidRPr="00591292">
        <w:rPr>
          <w:rFonts w:ascii="Times New Roman" w:hAnsi="Times New Roman"/>
          <w:color w:val="000000"/>
          <w:sz w:val="28"/>
          <w:szCs w:val="28"/>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FD2A44" w:rsidRPr="007A355A" w:rsidRDefault="00FD2A44" w:rsidP="00E33647">
      <w:pPr>
        <w:pStyle w:val="af2"/>
        <w:numPr>
          <w:ilvl w:val="0"/>
          <w:numId w:val="35"/>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отказывается в удовлетворении жалобы.</w:t>
      </w:r>
    </w:p>
    <w:p w:rsidR="00FD2A44" w:rsidRPr="007A355A" w:rsidRDefault="00FD2A44" w:rsidP="00E33647">
      <w:pPr>
        <w:pStyle w:val="af2"/>
        <w:numPr>
          <w:ilvl w:val="0"/>
          <w:numId w:val="31"/>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Не позднее дня, следующего за днем принятия решения, указанного в пункте 5.10 Админист</w:t>
      </w:r>
      <w:r w:rsidR="00A26EFE" w:rsidRPr="007A355A">
        <w:rPr>
          <w:rFonts w:ascii="Times New Roman" w:hAnsi="Times New Roman"/>
          <w:color w:val="000000"/>
          <w:sz w:val="28"/>
          <w:szCs w:val="28"/>
        </w:rPr>
        <w:t>ративного регламента, заявителю</w:t>
      </w:r>
      <w:r w:rsidRPr="007A355A">
        <w:rPr>
          <w:rFonts w:ascii="Times New Roman" w:hAnsi="Times New Roman"/>
          <w:color w:val="000000"/>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FD2A44" w:rsidRPr="006C3E6D" w:rsidRDefault="00FD2A44" w:rsidP="00E33647">
      <w:pPr>
        <w:pStyle w:val="af2"/>
        <w:numPr>
          <w:ilvl w:val="0"/>
          <w:numId w:val="32"/>
        </w:numPr>
        <w:ind w:left="0" w:firstLine="709"/>
        <w:jc w:val="both"/>
        <w:rPr>
          <w:rFonts w:ascii="Times New Roman" w:hAnsi="Times New Roman"/>
          <w:color w:val="000000"/>
          <w:sz w:val="28"/>
          <w:szCs w:val="28"/>
        </w:rPr>
      </w:pPr>
      <w:r w:rsidRPr="006C3E6D">
        <w:rPr>
          <w:rFonts w:ascii="Times New Roman" w:hAnsi="Times New Roman"/>
          <w:color w:val="000000"/>
          <w:sz w:val="28"/>
          <w:szCs w:val="28"/>
        </w:rPr>
        <w:t xml:space="preserve">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3E6D">
        <w:rPr>
          <w:rFonts w:ascii="Times New Roman" w:hAnsi="Times New Roman"/>
          <w:color w:val="000000"/>
          <w:sz w:val="28"/>
          <w:szCs w:val="28"/>
        </w:rPr>
        <w:t>неудобства</w:t>
      </w:r>
      <w:proofErr w:type="gramEnd"/>
      <w:r w:rsidRPr="006C3E6D">
        <w:rPr>
          <w:rFonts w:ascii="Times New Roman" w:hAnsi="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D2A44" w:rsidRPr="007A355A" w:rsidRDefault="00FD2A44" w:rsidP="00E33647">
      <w:pPr>
        <w:pStyle w:val="af2"/>
        <w:numPr>
          <w:ilvl w:val="0"/>
          <w:numId w:val="32"/>
        </w:numPr>
        <w:ind w:left="0" w:firstLine="709"/>
        <w:jc w:val="both"/>
        <w:rPr>
          <w:rFonts w:ascii="Times New Roman" w:hAnsi="Times New Roman"/>
          <w:color w:val="000000"/>
          <w:sz w:val="28"/>
          <w:szCs w:val="28"/>
        </w:rPr>
      </w:pPr>
      <w:r w:rsidRPr="007A355A">
        <w:rPr>
          <w:rFonts w:ascii="Times New Roman" w:hAnsi="Times New Roman"/>
          <w:color w:val="000000"/>
          <w:sz w:val="28"/>
          <w:szCs w:val="28"/>
        </w:rPr>
        <w:t xml:space="preserve">В случае признания </w:t>
      </w:r>
      <w:proofErr w:type="gramStart"/>
      <w:r w:rsidRPr="007A355A">
        <w:rPr>
          <w:rFonts w:ascii="Times New Roman" w:hAnsi="Times New Roman"/>
          <w:color w:val="000000"/>
          <w:sz w:val="28"/>
          <w:szCs w:val="28"/>
        </w:rPr>
        <w:t>жалобы</w:t>
      </w:r>
      <w:proofErr w:type="gramEnd"/>
      <w:r w:rsidRPr="007A355A">
        <w:rPr>
          <w:rFonts w:ascii="Times New Roman" w:hAnsi="Times New Roman"/>
          <w:color w:val="000000"/>
          <w:sz w:val="28"/>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D965B9" w:rsidRPr="007A355A" w:rsidRDefault="00D965B9" w:rsidP="00853817">
      <w:pPr>
        <w:suppressAutoHyphens/>
        <w:autoSpaceDE w:val="0"/>
        <w:autoSpaceDN w:val="0"/>
        <w:adjustRightInd w:val="0"/>
        <w:ind w:firstLine="709"/>
        <w:jc w:val="right"/>
        <w:rPr>
          <w:rFonts w:ascii="Times New Roman" w:hAnsi="Times New Roman"/>
          <w:sz w:val="28"/>
          <w:szCs w:val="28"/>
        </w:rPr>
      </w:pPr>
    </w:p>
    <w:p w:rsidR="00D965B9" w:rsidRPr="007A355A" w:rsidRDefault="00D965B9" w:rsidP="00853817">
      <w:pPr>
        <w:suppressAutoHyphens/>
        <w:autoSpaceDE w:val="0"/>
        <w:autoSpaceDN w:val="0"/>
        <w:adjustRightInd w:val="0"/>
        <w:ind w:firstLine="709"/>
        <w:jc w:val="right"/>
        <w:rPr>
          <w:rFonts w:ascii="Times New Roman" w:hAnsi="Times New Roman"/>
          <w:sz w:val="28"/>
          <w:szCs w:val="28"/>
        </w:rPr>
      </w:pPr>
    </w:p>
    <w:p w:rsidR="00D965B9" w:rsidRPr="007A355A" w:rsidRDefault="00D965B9" w:rsidP="00853817">
      <w:pPr>
        <w:suppressAutoHyphens/>
        <w:autoSpaceDE w:val="0"/>
        <w:autoSpaceDN w:val="0"/>
        <w:adjustRightInd w:val="0"/>
        <w:ind w:firstLine="709"/>
        <w:jc w:val="right"/>
        <w:rPr>
          <w:rFonts w:ascii="Times New Roman" w:hAnsi="Times New Roman"/>
          <w:sz w:val="28"/>
          <w:szCs w:val="28"/>
        </w:rPr>
      </w:pPr>
    </w:p>
    <w:p w:rsidR="00D965B9" w:rsidRPr="007A355A" w:rsidRDefault="00D965B9" w:rsidP="00853817">
      <w:pPr>
        <w:suppressAutoHyphens/>
        <w:autoSpaceDE w:val="0"/>
        <w:autoSpaceDN w:val="0"/>
        <w:adjustRightInd w:val="0"/>
        <w:ind w:firstLine="709"/>
        <w:jc w:val="right"/>
        <w:rPr>
          <w:rFonts w:ascii="Times New Roman" w:hAnsi="Times New Roman"/>
          <w:sz w:val="28"/>
          <w:szCs w:val="28"/>
        </w:rPr>
      </w:pPr>
    </w:p>
    <w:p w:rsidR="00D965B9" w:rsidRPr="007A355A" w:rsidRDefault="00D965B9" w:rsidP="00853817">
      <w:pPr>
        <w:suppressAutoHyphens/>
        <w:autoSpaceDE w:val="0"/>
        <w:autoSpaceDN w:val="0"/>
        <w:adjustRightInd w:val="0"/>
        <w:ind w:firstLine="709"/>
        <w:jc w:val="right"/>
        <w:rPr>
          <w:rFonts w:ascii="Times New Roman" w:hAnsi="Times New Roman"/>
          <w:sz w:val="28"/>
          <w:szCs w:val="28"/>
        </w:rPr>
      </w:pPr>
    </w:p>
    <w:p w:rsidR="00D965B9" w:rsidRPr="007A355A" w:rsidRDefault="00D965B9"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A26EFE" w:rsidRPr="007A355A" w:rsidRDefault="00A26EFE" w:rsidP="00853817">
      <w:pPr>
        <w:suppressAutoHyphens/>
        <w:autoSpaceDE w:val="0"/>
        <w:autoSpaceDN w:val="0"/>
        <w:adjustRightInd w:val="0"/>
        <w:ind w:firstLine="709"/>
        <w:jc w:val="right"/>
        <w:rPr>
          <w:rFonts w:ascii="Times New Roman" w:hAnsi="Times New Roman"/>
          <w:sz w:val="28"/>
          <w:szCs w:val="28"/>
        </w:rPr>
      </w:pPr>
    </w:p>
    <w:p w:rsidR="00A26EFE" w:rsidRPr="007A355A" w:rsidRDefault="00A26EFE" w:rsidP="00853817">
      <w:pPr>
        <w:suppressAutoHyphens/>
        <w:autoSpaceDE w:val="0"/>
        <w:autoSpaceDN w:val="0"/>
        <w:adjustRightInd w:val="0"/>
        <w:ind w:firstLine="709"/>
        <w:jc w:val="right"/>
        <w:rPr>
          <w:rFonts w:ascii="Times New Roman" w:hAnsi="Times New Roman"/>
          <w:sz w:val="28"/>
          <w:szCs w:val="28"/>
        </w:rPr>
      </w:pPr>
    </w:p>
    <w:p w:rsidR="00A26EFE" w:rsidRPr="007A355A" w:rsidRDefault="00A26EFE" w:rsidP="00853817">
      <w:pPr>
        <w:suppressAutoHyphens/>
        <w:autoSpaceDE w:val="0"/>
        <w:autoSpaceDN w:val="0"/>
        <w:adjustRightInd w:val="0"/>
        <w:ind w:firstLine="709"/>
        <w:jc w:val="right"/>
        <w:rPr>
          <w:rFonts w:ascii="Times New Roman" w:hAnsi="Times New Roman"/>
          <w:sz w:val="28"/>
          <w:szCs w:val="28"/>
        </w:rPr>
      </w:pPr>
    </w:p>
    <w:tbl>
      <w:tblPr>
        <w:tblStyle w:val="a5"/>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F83678" w:rsidRPr="007A355A" w:rsidTr="00247E77">
        <w:tc>
          <w:tcPr>
            <w:tcW w:w="3794" w:type="dxa"/>
          </w:tcPr>
          <w:p w:rsidR="00F83678" w:rsidRPr="007A355A" w:rsidRDefault="00F83678" w:rsidP="00F83678">
            <w:pPr>
              <w:suppressAutoHyphens/>
              <w:autoSpaceDE w:val="0"/>
              <w:autoSpaceDN w:val="0"/>
              <w:adjustRightInd w:val="0"/>
              <w:rPr>
                <w:rFonts w:ascii="Times New Roman" w:hAnsi="Times New Roman"/>
                <w:sz w:val="24"/>
                <w:szCs w:val="24"/>
              </w:rPr>
            </w:pPr>
            <w:r w:rsidRPr="007A355A">
              <w:rPr>
                <w:rFonts w:ascii="Times New Roman" w:hAnsi="Times New Roman"/>
                <w:sz w:val="24"/>
                <w:szCs w:val="28"/>
              </w:rPr>
              <w:lastRenderedPageBreak/>
              <w:t>П</w:t>
            </w:r>
            <w:r w:rsidRPr="007A355A">
              <w:rPr>
                <w:rFonts w:ascii="Times New Roman" w:hAnsi="Times New Roman"/>
                <w:sz w:val="24"/>
                <w:szCs w:val="24"/>
              </w:rPr>
              <w:t xml:space="preserve">риложение № 1  </w:t>
            </w:r>
          </w:p>
          <w:p w:rsidR="00F83678" w:rsidRPr="007A355A" w:rsidRDefault="00F83678" w:rsidP="00247E77">
            <w:pPr>
              <w:suppressAutoHyphens/>
              <w:jc w:val="both"/>
              <w:rPr>
                <w:rFonts w:ascii="Times New Roman" w:hAnsi="Times New Roman"/>
                <w:sz w:val="24"/>
                <w:szCs w:val="24"/>
              </w:rPr>
            </w:pPr>
            <w:r w:rsidRPr="007A355A">
              <w:rPr>
                <w:rFonts w:ascii="Times New Roman" w:hAnsi="Times New Roman"/>
                <w:sz w:val="24"/>
                <w:szCs w:val="24"/>
              </w:rPr>
              <w:t xml:space="preserve">к Административному регламенту       </w:t>
            </w:r>
          </w:p>
          <w:p w:rsidR="00F83678" w:rsidRPr="007A355A" w:rsidRDefault="00F83678" w:rsidP="00247E77">
            <w:pPr>
              <w:suppressAutoHyphens/>
              <w:jc w:val="both"/>
              <w:rPr>
                <w:rFonts w:ascii="Times New Roman" w:hAnsi="Times New Roman"/>
                <w:sz w:val="24"/>
                <w:szCs w:val="24"/>
              </w:rPr>
            </w:pPr>
            <w:r w:rsidRPr="007A355A">
              <w:rPr>
                <w:rFonts w:ascii="Times New Roman" w:hAnsi="Times New Roman"/>
                <w:sz w:val="24"/>
                <w:szCs w:val="24"/>
              </w:rPr>
              <w:t>предоставления муниципальной  услуги</w:t>
            </w:r>
            <w:r w:rsidR="00247E77" w:rsidRPr="007A355A">
              <w:rPr>
                <w:rFonts w:ascii="Times New Roman" w:hAnsi="Times New Roman"/>
                <w:sz w:val="24"/>
                <w:szCs w:val="24"/>
              </w:rPr>
              <w:t xml:space="preserve"> </w:t>
            </w:r>
            <w:r w:rsidRPr="007A355A">
              <w:rPr>
                <w:rFonts w:ascii="Times New Roman" w:hAnsi="Times New Roman"/>
                <w:sz w:val="24"/>
                <w:szCs w:val="24"/>
              </w:rPr>
              <w:t xml:space="preserve">«Согласование переустройства и (или) перепланировки помещения </w:t>
            </w:r>
            <w:r w:rsidRPr="007A355A">
              <w:rPr>
                <w:rFonts w:ascii="Times New Roman" w:hAnsi="Times New Roman"/>
                <w:sz w:val="24"/>
                <w:szCs w:val="28"/>
              </w:rPr>
              <w:t>в многоквартирном доме</w:t>
            </w:r>
            <w:r w:rsidRPr="007A355A">
              <w:rPr>
                <w:rFonts w:ascii="Times New Roman" w:hAnsi="Times New Roman"/>
                <w:sz w:val="24"/>
                <w:szCs w:val="24"/>
              </w:rPr>
              <w:t>»</w:t>
            </w:r>
          </w:p>
        </w:tc>
      </w:tr>
    </w:tbl>
    <w:p w:rsidR="00F83678" w:rsidRPr="007A355A" w:rsidRDefault="00F83678" w:rsidP="00853817">
      <w:pPr>
        <w:suppressAutoHyphens/>
        <w:autoSpaceDE w:val="0"/>
        <w:autoSpaceDN w:val="0"/>
        <w:adjustRightInd w:val="0"/>
        <w:ind w:firstLine="709"/>
        <w:jc w:val="right"/>
        <w:rPr>
          <w:rFonts w:ascii="Times New Roman" w:hAnsi="Times New Roman"/>
          <w:sz w:val="28"/>
          <w:szCs w:val="28"/>
        </w:rPr>
      </w:pPr>
    </w:p>
    <w:p w:rsidR="00247E77" w:rsidRPr="007A355A" w:rsidRDefault="00A12DA9" w:rsidP="009E1FAE">
      <w:pPr>
        <w:suppressAutoHyphens/>
        <w:jc w:val="center"/>
        <w:rPr>
          <w:rFonts w:ascii="Times New Roman" w:hAnsi="Times New Roman"/>
          <w:b/>
          <w:sz w:val="24"/>
          <w:szCs w:val="24"/>
          <w:lang w:eastAsia="zh-CN"/>
        </w:rPr>
      </w:pPr>
      <w:r w:rsidRPr="007A355A">
        <w:rPr>
          <w:rFonts w:ascii="Times New Roman" w:hAnsi="Times New Roman"/>
          <w:b/>
          <w:sz w:val="24"/>
          <w:szCs w:val="24"/>
          <w:lang w:eastAsia="zh-CN"/>
        </w:rPr>
        <w:t xml:space="preserve">Исчерпывающий перечень документов, необходимых </w:t>
      </w:r>
    </w:p>
    <w:p w:rsidR="00A12DA9" w:rsidRPr="007A355A" w:rsidRDefault="00A12DA9" w:rsidP="009E1FAE">
      <w:pPr>
        <w:suppressAutoHyphens/>
        <w:jc w:val="center"/>
        <w:rPr>
          <w:rFonts w:ascii="Times New Roman" w:hAnsi="Times New Roman"/>
          <w:b/>
          <w:sz w:val="24"/>
          <w:szCs w:val="24"/>
          <w:lang w:eastAsia="zh-CN"/>
        </w:rPr>
      </w:pPr>
      <w:r w:rsidRPr="007A355A">
        <w:rPr>
          <w:rFonts w:ascii="Times New Roman" w:hAnsi="Times New Roman"/>
          <w:b/>
          <w:sz w:val="24"/>
          <w:szCs w:val="24"/>
          <w:lang w:eastAsia="zh-CN"/>
        </w:rPr>
        <w:t>для предоставления муниципальной услуги</w:t>
      </w:r>
    </w:p>
    <w:p w:rsidR="008A1736" w:rsidRPr="007A355A" w:rsidRDefault="008A1736" w:rsidP="009E1FAE">
      <w:pPr>
        <w:suppressAutoHyphens/>
        <w:jc w:val="center"/>
        <w:rPr>
          <w:rFonts w:ascii="Times New Roman" w:hAnsi="Times New Roman"/>
          <w:sz w:val="24"/>
          <w:szCs w:val="24"/>
          <w:lang w:eastAsia="zh-CN"/>
        </w:rPr>
      </w:pPr>
    </w:p>
    <w:p w:rsidR="008A5D79" w:rsidRPr="007A355A" w:rsidRDefault="008A5D79" w:rsidP="005A1543">
      <w:pPr>
        <w:suppressAutoHyphens/>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 xml:space="preserve">1. Заявление о переустройстве и (или) перепланировке </w:t>
      </w:r>
      <w:r w:rsidR="00377951" w:rsidRPr="007A355A">
        <w:rPr>
          <w:rFonts w:ascii="Times New Roman" w:hAnsi="Times New Roman"/>
          <w:sz w:val="24"/>
          <w:szCs w:val="24"/>
        </w:rPr>
        <w:t xml:space="preserve">жилого помещения в многоквартирном доме </w:t>
      </w:r>
      <w:r w:rsidRPr="007A355A">
        <w:rPr>
          <w:rFonts w:ascii="Times New Roman" w:hAnsi="Times New Roman"/>
          <w:sz w:val="24"/>
          <w:szCs w:val="24"/>
        </w:rPr>
        <w:t xml:space="preserve">по форме, утвержденной </w:t>
      </w:r>
      <w:r w:rsidR="00377951" w:rsidRPr="007A355A">
        <w:rPr>
          <w:rFonts w:ascii="Times New Roman" w:hAnsi="Times New Roman"/>
          <w:sz w:val="24"/>
          <w:szCs w:val="24"/>
        </w:rPr>
        <w:t xml:space="preserve">постановлением </w:t>
      </w:r>
      <w:r w:rsidR="00C6158D" w:rsidRPr="007A355A">
        <w:rPr>
          <w:rFonts w:ascii="Times New Roman" w:hAnsi="Times New Roman"/>
          <w:sz w:val="24"/>
          <w:szCs w:val="24"/>
        </w:rPr>
        <w:t>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Pr="007A355A">
        <w:rPr>
          <w:rFonts w:ascii="Times New Roman" w:hAnsi="Times New Roman"/>
          <w:sz w:val="24"/>
          <w:szCs w:val="24"/>
        </w:rPr>
        <w:t>.</w:t>
      </w:r>
    </w:p>
    <w:p w:rsidR="00377951" w:rsidRPr="007A355A" w:rsidRDefault="00377951" w:rsidP="005A1543">
      <w:pPr>
        <w:suppressAutoHyphens/>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Заявление о переустройстве и (или) перепланировке нежилого помещения в многоквартирном доме по примерной форме, приведенной в приложении № 2 к Административному регламенту.</w:t>
      </w:r>
    </w:p>
    <w:p w:rsidR="008A5D79" w:rsidRPr="007A355A" w:rsidRDefault="008A5D79" w:rsidP="005A1543">
      <w:pPr>
        <w:suppressAutoHyphens/>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2. Правоустанавливающие документы на переустра</w:t>
      </w:r>
      <w:r w:rsidR="002457F3" w:rsidRPr="007A355A">
        <w:rPr>
          <w:rFonts w:ascii="Times New Roman" w:hAnsi="Times New Roman"/>
          <w:sz w:val="24"/>
          <w:szCs w:val="24"/>
        </w:rPr>
        <w:t xml:space="preserve">иваемое и (или) </w:t>
      </w:r>
      <w:proofErr w:type="spellStart"/>
      <w:r w:rsidR="002457F3" w:rsidRPr="007A355A">
        <w:rPr>
          <w:rFonts w:ascii="Times New Roman" w:hAnsi="Times New Roman"/>
          <w:sz w:val="24"/>
          <w:szCs w:val="24"/>
        </w:rPr>
        <w:t>перепланируемое</w:t>
      </w:r>
      <w:proofErr w:type="spellEnd"/>
      <w:r w:rsidR="002457F3" w:rsidRPr="007A355A">
        <w:rPr>
          <w:rFonts w:ascii="Times New Roman" w:hAnsi="Times New Roman"/>
          <w:sz w:val="24"/>
          <w:szCs w:val="24"/>
        </w:rPr>
        <w:t xml:space="preserve"> </w:t>
      </w:r>
      <w:r w:rsidRPr="007A355A">
        <w:rPr>
          <w:rFonts w:ascii="Times New Roman" w:hAnsi="Times New Roman"/>
          <w:sz w:val="24"/>
          <w:szCs w:val="24"/>
        </w:rPr>
        <w:t>помещение</w:t>
      </w:r>
      <w:r w:rsidR="002457F3" w:rsidRPr="007A355A">
        <w:rPr>
          <w:rFonts w:ascii="Times New Roman" w:hAnsi="Times New Roman"/>
          <w:sz w:val="24"/>
          <w:szCs w:val="24"/>
        </w:rPr>
        <w:t xml:space="preserve"> в многоквартирном доме</w:t>
      </w:r>
      <w:r w:rsidRPr="007A355A">
        <w:rPr>
          <w:rFonts w:ascii="Times New Roman" w:hAnsi="Times New Roman"/>
          <w:sz w:val="24"/>
          <w:szCs w:val="24"/>
        </w:rPr>
        <w:t xml:space="preserve"> (подлинники или засвидетельствованные в нотариальном порядке копии).</w:t>
      </w:r>
    </w:p>
    <w:p w:rsidR="00A26EFE" w:rsidRPr="007A355A" w:rsidRDefault="006F1A65" w:rsidP="005A1543">
      <w:pPr>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3</w:t>
      </w:r>
      <w:r w:rsidR="008A5D79" w:rsidRPr="007A355A">
        <w:rPr>
          <w:rFonts w:ascii="Times New Roman" w:hAnsi="Times New Roman"/>
          <w:sz w:val="24"/>
          <w:szCs w:val="24"/>
        </w:rPr>
        <w:t xml:space="preserve">. </w:t>
      </w:r>
      <w:proofErr w:type="gramStart"/>
      <w:r w:rsidR="008A5D79" w:rsidRPr="007A355A">
        <w:rPr>
          <w:rFonts w:ascii="Times New Roman" w:hAnsi="Times New Roman"/>
          <w:sz w:val="24"/>
          <w:szCs w:val="24"/>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008A5D79" w:rsidRPr="007A355A">
        <w:rPr>
          <w:rFonts w:ascii="Times New Roman" w:hAnsi="Times New Roman"/>
          <w:sz w:val="24"/>
          <w:szCs w:val="24"/>
        </w:rPr>
        <w:t>пер</w:t>
      </w:r>
      <w:r w:rsidR="008E0027" w:rsidRPr="007A355A">
        <w:rPr>
          <w:rFonts w:ascii="Times New Roman" w:hAnsi="Times New Roman"/>
          <w:sz w:val="24"/>
          <w:szCs w:val="24"/>
        </w:rPr>
        <w:t>епланируемого</w:t>
      </w:r>
      <w:proofErr w:type="spellEnd"/>
      <w:r w:rsidR="008E0027" w:rsidRPr="007A355A">
        <w:rPr>
          <w:rFonts w:ascii="Times New Roman" w:hAnsi="Times New Roman"/>
          <w:sz w:val="24"/>
          <w:szCs w:val="24"/>
        </w:rPr>
        <w:t xml:space="preserve"> помещения</w:t>
      </w:r>
      <w:r w:rsidR="002457F3" w:rsidRPr="007A355A">
        <w:rPr>
          <w:rFonts w:ascii="Times New Roman" w:hAnsi="Times New Roman"/>
          <w:sz w:val="24"/>
          <w:szCs w:val="24"/>
        </w:rPr>
        <w:t xml:space="preserve"> в многоквартирном доме</w:t>
      </w:r>
      <w:r w:rsidR="00B75803" w:rsidRPr="007A355A">
        <w:rPr>
          <w:rFonts w:ascii="Times New Roman" w:hAnsi="Times New Roman"/>
          <w:sz w:val="24"/>
          <w:szCs w:val="24"/>
        </w:rPr>
        <w:t xml:space="preserve">, </w:t>
      </w:r>
      <w:r w:rsidR="00B75803" w:rsidRPr="007A355A">
        <w:rPr>
          <w:rFonts w:ascii="Times New Roman" w:hAnsi="Times New Roman"/>
          <w:color w:val="000000" w:themeColor="text1"/>
          <w:sz w:val="24"/>
          <w:szCs w:val="24"/>
        </w:rPr>
        <w:t>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00B75803" w:rsidRPr="007A355A">
        <w:rPr>
          <w:rFonts w:ascii="Times New Roman" w:hAnsi="Times New Roman"/>
          <w:color w:val="000000" w:themeColor="text1"/>
          <w:sz w:val="24"/>
          <w:szCs w:val="24"/>
        </w:rPr>
        <w:t xml:space="preserve"> переустройство и (или) перепланировку помещения в многоквартирном доме</w:t>
      </w:r>
      <w:r w:rsidR="00A26EFE" w:rsidRPr="007A355A">
        <w:rPr>
          <w:rFonts w:ascii="Times New Roman" w:hAnsi="Times New Roman"/>
          <w:color w:val="000000" w:themeColor="text1"/>
          <w:sz w:val="24"/>
          <w:szCs w:val="24"/>
        </w:rPr>
        <w:t>,</w:t>
      </w:r>
      <w:r w:rsidR="00A26EFE" w:rsidRPr="007A355A">
        <w:rPr>
          <w:rFonts w:ascii="Arial" w:hAnsi="Arial" w:cs="Arial"/>
          <w:sz w:val="24"/>
          <w:szCs w:val="24"/>
        </w:rPr>
        <w:t xml:space="preserve"> </w:t>
      </w:r>
      <w:r w:rsidR="00A26EFE" w:rsidRPr="007A355A">
        <w:rPr>
          <w:rFonts w:ascii="Times New Roman" w:hAnsi="Times New Roman"/>
          <w:sz w:val="24"/>
          <w:szCs w:val="24"/>
        </w:rPr>
        <w:t xml:space="preserve">предусмотренном </w:t>
      </w:r>
      <w:hyperlink r:id="rId13" w:history="1">
        <w:r w:rsidR="00A26EFE" w:rsidRPr="007A355A">
          <w:rPr>
            <w:rFonts w:ascii="Times New Roman" w:hAnsi="Times New Roman"/>
            <w:sz w:val="24"/>
            <w:szCs w:val="24"/>
          </w:rPr>
          <w:t>частью 2 статьи 40</w:t>
        </w:r>
      </w:hyperlink>
      <w:r w:rsidR="00A26EFE" w:rsidRPr="007A355A">
        <w:rPr>
          <w:rFonts w:ascii="Times New Roman" w:hAnsi="Times New Roman"/>
          <w:sz w:val="24"/>
          <w:szCs w:val="24"/>
        </w:rPr>
        <w:t xml:space="preserve"> ЖК РФ</w:t>
      </w:r>
      <w:r w:rsidR="005A1543" w:rsidRPr="007A355A">
        <w:rPr>
          <w:rFonts w:ascii="Times New Roman" w:hAnsi="Times New Roman"/>
          <w:sz w:val="24"/>
          <w:szCs w:val="24"/>
        </w:rPr>
        <w:t>.</w:t>
      </w:r>
    </w:p>
    <w:p w:rsidR="008A5D79" w:rsidRPr="007A355A" w:rsidRDefault="006F1A65" w:rsidP="005A1543">
      <w:pPr>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4</w:t>
      </w:r>
      <w:r w:rsidR="008A5D79" w:rsidRPr="007A355A">
        <w:rPr>
          <w:rFonts w:ascii="Times New Roman" w:hAnsi="Times New Roman"/>
          <w:sz w:val="24"/>
          <w:szCs w:val="24"/>
        </w:rPr>
        <w:t xml:space="preserve">. Технический паспорт переустраиваемого и (или) </w:t>
      </w:r>
      <w:proofErr w:type="spellStart"/>
      <w:r w:rsidR="008A5D79" w:rsidRPr="007A355A">
        <w:rPr>
          <w:rFonts w:ascii="Times New Roman" w:hAnsi="Times New Roman"/>
          <w:sz w:val="24"/>
          <w:szCs w:val="24"/>
        </w:rPr>
        <w:t>перепланируемого</w:t>
      </w:r>
      <w:proofErr w:type="spellEnd"/>
      <w:r w:rsidR="008A5D79" w:rsidRPr="007A355A">
        <w:rPr>
          <w:rFonts w:ascii="Times New Roman" w:hAnsi="Times New Roman"/>
          <w:sz w:val="24"/>
          <w:szCs w:val="24"/>
        </w:rPr>
        <w:t xml:space="preserve"> помещения</w:t>
      </w:r>
      <w:r w:rsidR="00803380" w:rsidRPr="007A355A">
        <w:rPr>
          <w:rFonts w:ascii="Times New Roman" w:hAnsi="Times New Roman"/>
          <w:sz w:val="24"/>
          <w:szCs w:val="24"/>
        </w:rPr>
        <w:t xml:space="preserve"> в многоквартирном доме</w:t>
      </w:r>
      <w:r w:rsidR="008A5D79" w:rsidRPr="007A355A">
        <w:rPr>
          <w:rFonts w:ascii="Times New Roman" w:hAnsi="Times New Roman"/>
          <w:sz w:val="24"/>
          <w:szCs w:val="24"/>
        </w:rPr>
        <w:t>.</w:t>
      </w:r>
    </w:p>
    <w:p w:rsidR="008A5D79" w:rsidRPr="007A355A" w:rsidRDefault="006F1A65" w:rsidP="005A1543">
      <w:pPr>
        <w:suppressAutoHyphens/>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5</w:t>
      </w:r>
      <w:r w:rsidR="008A5D79" w:rsidRPr="007A355A">
        <w:rPr>
          <w:rFonts w:ascii="Times New Roman" w:hAnsi="Times New Roman"/>
          <w:sz w:val="24"/>
          <w:szCs w:val="24"/>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8A5D79" w:rsidRPr="007A355A">
        <w:rPr>
          <w:rFonts w:ascii="Times New Roman" w:hAnsi="Times New Roman"/>
          <w:sz w:val="24"/>
          <w:szCs w:val="24"/>
        </w:rPr>
        <w:t>перепланируемое</w:t>
      </w:r>
      <w:proofErr w:type="spellEnd"/>
      <w:r w:rsidR="008A5D79" w:rsidRPr="007A355A">
        <w:rPr>
          <w:rFonts w:ascii="Times New Roman" w:hAnsi="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008A5D79" w:rsidRPr="007A355A">
        <w:rPr>
          <w:rFonts w:ascii="Times New Roman" w:hAnsi="Times New Roman"/>
          <w:sz w:val="24"/>
          <w:szCs w:val="24"/>
        </w:rPr>
        <w:t>наймодателем</w:t>
      </w:r>
      <w:proofErr w:type="spellEnd"/>
      <w:r w:rsidR="008A5D79" w:rsidRPr="007A355A">
        <w:rPr>
          <w:rFonts w:ascii="Times New Roman" w:hAnsi="Times New Roman"/>
          <w:sz w:val="24"/>
          <w:szCs w:val="24"/>
        </w:rPr>
        <w:t xml:space="preserve"> на представление документов наниматель переустраиваемого и (или) </w:t>
      </w:r>
      <w:proofErr w:type="spellStart"/>
      <w:r w:rsidR="008A5D79" w:rsidRPr="007A355A">
        <w:rPr>
          <w:rFonts w:ascii="Times New Roman" w:hAnsi="Times New Roman"/>
          <w:sz w:val="24"/>
          <w:szCs w:val="24"/>
        </w:rPr>
        <w:t>перепланируемого</w:t>
      </w:r>
      <w:proofErr w:type="spellEnd"/>
      <w:r w:rsidR="008A5D79" w:rsidRPr="007A355A">
        <w:rPr>
          <w:rFonts w:ascii="Times New Roman" w:hAnsi="Times New Roman"/>
          <w:sz w:val="24"/>
          <w:szCs w:val="24"/>
        </w:rPr>
        <w:t xml:space="preserve"> жилого помещения по договору социального найма).</w:t>
      </w:r>
    </w:p>
    <w:p w:rsidR="00C65014" w:rsidRPr="007A355A" w:rsidRDefault="008A5D79" w:rsidP="005A1543">
      <w:pPr>
        <w:suppressAutoHyphens/>
        <w:autoSpaceDE w:val="0"/>
        <w:autoSpaceDN w:val="0"/>
        <w:adjustRightInd w:val="0"/>
        <w:ind w:firstLine="709"/>
        <w:jc w:val="both"/>
        <w:rPr>
          <w:rFonts w:ascii="Times New Roman" w:hAnsi="Times New Roman"/>
          <w:sz w:val="24"/>
          <w:szCs w:val="24"/>
        </w:rPr>
      </w:pPr>
      <w:r w:rsidRPr="007A355A">
        <w:rPr>
          <w:rFonts w:ascii="Times New Roman" w:hAnsi="Times New Roman"/>
          <w:sz w:val="24"/>
          <w:szCs w:val="24"/>
        </w:rPr>
        <w:t>6.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00803380" w:rsidRPr="007A355A">
        <w:rPr>
          <w:rFonts w:ascii="Times New Roman" w:hAnsi="Times New Roman"/>
          <w:sz w:val="24"/>
          <w:szCs w:val="24"/>
        </w:rPr>
        <w:t xml:space="preserve"> в многоквартирном доме</w:t>
      </w:r>
      <w:r w:rsidRPr="007A355A">
        <w:rPr>
          <w:rFonts w:ascii="Times New Roman" w:hAnsi="Times New Roman"/>
          <w:sz w:val="24"/>
          <w:szCs w:val="24"/>
        </w:rPr>
        <w:t>, если такое жилое помещение или дом, в котором оно находится, является памятником архитектуры, истории или культуры.</w:t>
      </w:r>
    </w:p>
    <w:p w:rsidR="00C8526C" w:rsidRPr="007A355A" w:rsidRDefault="00C8526C" w:rsidP="00C8526C">
      <w:pPr>
        <w:spacing w:after="120"/>
        <w:ind w:firstLine="709"/>
        <w:rPr>
          <w:rFonts w:ascii="Times New Roman" w:hAnsi="Times New Roman"/>
          <w:color w:val="000000" w:themeColor="text1"/>
          <w:sz w:val="24"/>
          <w:szCs w:val="24"/>
        </w:rPr>
      </w:pPr>
    </w:p>
    <w:p w:rsidR="00C8526C" w:rsidRPr="007A355A" w:rsidRDefault="00C8526C" w:rsidP="00247E77">
      <w:pPr>
        <w:rPr>
          <w:rFonts w:ascii="Times New Roman" w:hAnsi="Times New Roman"/>
          <w:color w:val="000000" w:themeColor="text1"/>
          <w:sz w:val="24"/>
          <w:szCs w:val="24"/>
        </w:rPr>
      </w:pPr>
      <w:r w:rsidRPr="007A355A">
        <w:rPr>
          <w:rFonts w:ascii="Times New Roman" w:hAnsi="Times New Roman"/>
          <w:color w:val="000000" w:themeColor="text1"/>
          <w:sz w:val="24"/>
          <w:szCs w:val="24"/>
        </w:rPr>
        <w:t>Примечание:</w:t>
      </w:r>
    </w:p>
    <w:p w:rsidR="00247E77" w:rsidRPr="007A355A" w:rsidRDefault="00C8526C" w:rsidP="00247E77">
      <w:pPr>
        <w:ind w:firstLine="708"/>
        <w:jc w:val="both"/>
        <w:rPr>
          <w:rFonts w:ascii="Times New Roman" w:hAnsi="Times New Roman"/>
          <w:color w:val="000000" w:themeColor="text1"/>
          <w:sz w:val="24"/>
          <w:szCs w:val="24"/>
        </w:rPr>
      </w:pPr>
      <w:proofErr w:type="gramStart"/>
      <w:r w:rsidRPr="007A355A">
        <w:rPr>
          <w:rFonts w:ascii="Times New Roman" w:hAnsi="Times New Roman"/>
          <w:color w:val="000000" w:themeColor="text1"/>
          <w:sz w:val="24"/>
          <w:szCs w:val="24"/>
        </w:rPr>
        <w:t>Документы, указанные в настоящем перечне, представляются заявителем самостоятельно</w:t>
      </w:r>
      <w:r w:rsidRPr="007A355A">
        <w:rPr>
          <w:rFonts w:ascii="Times New Roman" w:hAnsi="Times New Roman"/>
          <w:sz w:val="24"/>
          <w:szCs w:val="24"/>
        </w:rPr>
        <w:t xml:space="preserve">, за исключением документов, указанных в пункте 4 и 6 настоящего перечня, а также документов, предусмотренных </w:t>
      </w:r>
      <w:hyperlink w:anchor="Par17" w:history="1">
        <w:r w:rsidRPr="007A355A">
          <w:rPr>
            <w:rFonts w:ascii="Times New Roman" w:hAnsi="Times New Roman"/>
            <w:sz w:val="24"/>
            <w:szCs w:val="24"/>
          </w:rPr>
          <w:t>пунктом 2</w:t>
        </w:r>
      </w:hyperlink>
      <w:r w:rsidRPr="007A355A">
        <w:rPr>
          <w:rFonts w:ascii="Times New Roman" w:hAnsi="Times New Roman"/>
          <w:sz w:val="24"/>
          <w:szCs w:val="24"/>
        </w:rPr>
        <w:t xml:space="preserve"> настоящего перечня в случае, если право на переустраиваемое и (или) </w:t>
      </w:r>
      <w:proofErr w:type="spellStart"/>
      <w:r w:rsidRPr="007A355A">
        <w:rPr>
          <w:rFonts w:ascii="Times New Roman" w:hAnsi="Times New Roman"/>
          <w:sz w:val="24"/>
          <w:szCs w:val="24"/>
        </w:rPr>
        <w:t>перепланируемое</w:t>
      </w:r>
      <w:proofErr w:type="spellEnd"/>
      <w:r w:rsidRPr="007A355A">
        <w:rPr>
          <w:rFonts w:ascii="Times New Roman" w:hAnsi="Times New Roman"/>
          <w:sz w:val="24"/>
          <w:szCs w:val="24"/>
        </w:rPr>
        <w:t xml:space="preserve"> помещение в многоквартирном доме зарегистрировано в Едином государственном реестре недвижимости, документы, </w:t>
      </w:r>
      <w:r w:rsidRPr="007A355A">
        <w:rPr>
          <w:rFonts w:ascii="Times New Roman" w:hAnsi="Times New Roman"/>
          <w:color w:val="000000" w:themeColor="text1"/>
          <w:sz w:val="24"/>
          <w:szCs w:val="24"/>
        </w:rPr>
        <w:t xml:space="preserve">которые запрашиваются муниципальными служащими </w:t>
      </w:r>
      <w:proofErr w:type="spellStart"/>
      <w:r w:rsidRPr="007A355A">
        <w:rPr>
          <w:rFonts w:ascii="Times New Roman" w:hAnsi="Times New Roman"/>
          <w:color w:val="000000" w:themeColor="text1"/>
          <w:sz w:val="24"/>
          <w:szCs w:val="24"/>
        </w:rPr>
        <w:t>ОАиГ</w:t>
      </w:r>
      <w:proofErr w:type="spellEnd"/>
      <w:r w:rsidRPr="007A355A">
        <w:rPr>
          <w:rFonts w:ascii="Times New Roman" w:hAnsi="Times New Roman"/>
          <w:color w:val="000000" w:themeColor="text1"/>
          <w:sz w:val="24"/>
          <w:szCs w:val="24"/>
        </w:rPr>
        <w:t xml:space="preserve"> в рамках межведомственного информационного взаимодействия, если они не</w:t>
      </w:r>
      <w:proofErr w:type="gramEnd"/>
      <w:r w:rsidRPr="007A355A">
        <w:rPr>
          <w:rFonts w:ascii="Times New Roman" w:hAnsi="Times New Roman"/>
          <w:color w:val="000000" w:themeColor="text1"/>
          <w:sz w:val="24"/>
          <w:szCs w:val="24"/>
        </w:rPr>
        <w:t xml:space="preserve"> были представлены  заявителем по собственной инициативе.</w:t>
      </w:r>
    </w:p>
    <w:p w:rsidR="00247E77" w:rsidRPr="007A355A" w:rsidRDefault="00247E77" w:rsidP="00247E77">
      <w:pPr>
        <w:ind w:firstLine="708"/>
        <w:jc w:val="both"/>
        <w:rPr>
          <w:rFonts w:ascii="Times New Roman" w:hAnsi="Times New Roman"/>
          <w:color w:val="000000" w:themeColor="text1"/>
          <w:sz w:val="24"/>
          <w:szCs w:val="24"/>
        </w:rPr>
        <w:sectPr w:rsidR="00247E77" w:rsidRPr="007A355A" w:rsidSect="00CD26BF">
          <w:pgSz w:w="11907" w:h="16840" w:code="9"/>
          <w:pgMar w:top="851" w:right="850" w:bottom="709" w:left="1701" w:header="709" w:footer="709" w:gutter="0"/>
          <w:cols w:space="708"/>
          <w:docGrid w:linePitch="360"/>
        </w:sectPr>
      </w:pPr>
    </w:p>
    <w:p w:rsidR="00377951" w:rsidRPr="007A355A" w:rsidRDefault="00377951" w:rsidP="00247E77">
      <w:pPr>
        <w:ind w:firstLine="708"/>
        <w:jc w:val="both"/>
        <w:rPr>
          <w:rFonts w:ascii="Times New Roman" w:hAnsi="Times New Roman"/>
          <w:color w:val="000000" w:themeColor="text1"/>
          <w:sz w:val="24"/>
          <w:szCs w:val="24"/>
        </w:rPr>
      </w:pPr>
    </w:p>
    <w:tbl>
      <w:tblPr>
        <w:tblStyle w:val="a5"/>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F83678" w:rsidRPr="007A355A" w:rsidTr="00247E77">
        <w:tc>
          <w:tcPr>
            <w:tcW w:w="4361" w:type="dxa"/>
          </w:tcPr>
          <w:p w:rsidR="00F83678" w:rsidRPr="007A355A" w:rsidRDefault="00F83678" w:rsidP="00F83678">
            <w:pPr>
              <w:suppressAutoHyphens/>
              <w:autoSpaceDE w:val="0"/>
              <w:autoSpaceDN w:val="0"/>
              <w:adjustRightInd w:val="0"/>
              <w:rPr>
                <w:rFonts w:ascii="Times New Roman" w:hAnsi="Times New Roman"/>
                <w:sz w:val="24"/>
                <w:szCs w:val="24"/>
              </w:rPr>
            </w:pPr>
            <w:r w:rsidRPr="007A355A">
              <w:rPr>
                <w:rFonts w:ascii="Times New Roman" w:hAnsi="Times New Roman"/>
                <w:sz w:val="24"/>
                <w:szCs w:val="28"/>
              </w:rPr>
              <w:t>П</w:t>
            </w:r>
            <w:r w:rsidRPr="007A355A">
              <w:rPr>
                <w:rFonts w:ascii="Times New Roman" w:hAnsi="Times New Roman"/>
                <w:sz w:val="24"/>
                <w:szCs w:val="24"/>
              </w:rPr>
              <w:t xml:space="preserve">риложение № 2  </w:t>
            </w:r>
          </w:p>
          <w:p w:rsidR="00F83678" w:rsidRPr="007A355A" w:rsidRDefault="00F83678" w:rsidP="00F83678">
            <w:pPr>
              <w:suppressAutoHyphens/>
              <w:rPr>
                <w:rFonts w:ascii="Times New Roman" w:hAnsi="Times New Roman"/>
                <w:sz w:val="24"/>
                <w:szCs w:val="24"/>
              </w:rPr>
            </w:pPr>
            <w:r w:rsidRPr="007A355A">
              <w:rPr>
                <w:rFonts w:ascii="Times New Roman" w:hAnsi="Times New Roman"/>
                <w:sz w:val="24"/>
                <w:szCs w:val="24"/>
              </w:rPr>
              <w:t xml:space="preserve">к Административному регламенту       </w:t>
            </w:r>
          </w:p>
          <w:p w:rsidR="00F83678" w:rsidRPr="007A355A" w:rsidRDefault="00F83678" w:rsidP="00F83678">
            <w:pPr>
              <w:suppressAutoHyphens/>
              <w:rPr>
                <w:rFonts w:ascii="Times New Roman" w:hAnsi="Times New Roman"/>
                <w:sz w:val="24"/>
                <w:szCs w:val="24"/>
              </w:rPr>
            </w:pPr>
            <w:r w:rsidRPr="007A355A">
              <w:rPr>
                <w:rFonts w:ascii="Times New Roman" w:hAnsi="Times New Roman"/>
                <w:sz w:val="24"/>
                <w:szCs w:val="24"/>
              </w:rPr>
              <w:t>предоставления муниципальной  услуги</w:t>
            </w:r>
          </w:p>
          <w:p w:rsidR="00F83678" w:rsidRPr="007A355A" w:rsidRDefault="00F83678" w:rsidP="00F83678">
            <w:pPr>
              <w:suppressAutoHyphens/>
              <w:autoSpaceDE w:val="0"/>
              <w:autoSpaceDN w:val="0"/>
              <w:adjustRightInd w:val="0"/>
              <w:rPr>
                <w:rFonts w:ascii="Times New Roman" w:hAnsi="Times New Roman"/>
                <w:sz w:val="24"/>
                <w:szCs w:val="24"/>
              </w:rPr>
            </w:pPr>
            <w:r w:rsidRPr="007A355A">
              <w:rPr>
                <w:rFonts w:ascii="Times New Roman" w:hAnsi="Times New Roman"/>
                <w:sz w:val="24"/>
                <w:szCs w:val="24"/>
              </w:rPr>
              <w:t xml:space="preserve">«Согласование переустройства и (или) </w:t>
            </w:r>
          </w:p>
          <w:p w:rsidR="00F83678" w:rsidRPr="007A355A" w:rsidRDefault="00F83678" w:rsidP="00F83678">
            <w:pPr>
              <w:suppressAutoHyphens/>
              <w:autoSpaceDE w:val="0"/>
              <w:autoSpaceDN w:val="0"/>
              <w:adjustRightInd w:val="0"/>
              <w:rPr>
                <w:rFonts w:ascii="Times New Roman" w:hAnsi="Times New Roman"/>
                <w:sz w:val="24"/>
                <w:szCs w:val="24"/>
              </w:rPr>
            </w:pPr>
            <w:r w:rsidRPr="007A355A">
              <w:rPr>
                <w:rFonts w:ascii="Times New Roman" w:hAnsi="Times New Roman"/>
                <w:sz w:val="24"/>
                <w:szCs w:val="24"/>
              </w:rPr>
              <w:t xml:space="preserve">перепланировки помещения </w:t>
            </w:r>
          </w:p>
          <w:p w:rsidR="00F83678" w:rsidRPr="007A355A" w:rsidRDefault="00F83678" w:rsidP="00F83678">
            <w:pPr>
              <w:suppressAutoHyphens/>
              <w:autoSpaceDE w:val="0"/>
              <w:autoSpaceDN w:val="0"/>
              <w:adjustRightInd w:val="0"/>
              <w:rPr>
                <w:rFonts w:ascii="Times New Roman" w:hAnsi="Times New Roman"/>
                <w:sz w:val="28"/>
                <w:szCs w:val="28"/>
              </w:rPr>
            </w:pPr>
            <w:r w:rsidRPr="007A355A">
              <w:rPr>
                <w:rFonts w:ascii="Times New Roman" w:hAnsi="Times New Roman"/>
                <w:sz w:val="24"/>
                <w:szCs w:val="28"/>
              </w:rPr>
              <w:t>в многоквартирном доме</w:t>
            </w:r>
            <w:r w:rsidRPr="007A355A">
              <w:rPr>
                <w:rFonts w:ascii="Times New Roman" w:hAnsi="Times New Roman"/>
                <w:sz w:val="24"/>
                <w:szCs w:val="24"/>
              </w:rPr>
              <w:t>»</w:t>
            </w:r>
          </w:p>
        </w:tc>
      </w:tr>
    </w:tbl>
    <w:p w:rsidR="00853817" w:rsidRPr="007A355A" w:rsidRDefault="00853817" w:rsidP="008E0027">
      <w:pPr>
        <w:suppressAutoHyphens/>
        <w:autoSpaceDE w:val="0"/>
        <w:autoSpaceDN w:val="0"/>
        <w:adjustRightInd w:val="0"/>
        <w:ind w:firstLine="709"/>
        <w:jc w:val="both"/>
        <w:rPr>
          <w:rFonts w:ascii="Times New Roman" w:hAnsi="Times New Roman"/>
          <w:sz w:val="28"/>
          <w:szCs w:val="28"/>
        </w:rPr>
      </w:pPr>
    </w:p>
    <w:p w:rsidR="00853817" w:rsidRPr="007A355A" w:rsidRDefault="009436F7" w:rsidP="00853817">
      <w:pPr>
        <w:ind w:left="6521"/>
        <w:jc w:val="right"/>
        <w:rPr>
          <w:rFonts w:ascii="Times New Roman" w:hAnsi="Times New Roman"/>
          <w:sz w:val="24"/>
          <w:szCs w:val="24"/>
        </w:rPr>
      </w:pPr>
      <w:r w:rsidRPr="007A355A">
        <w:rPr>
          <w:rFonts w:ascii="Times New Roman" w:hAnsi="Times New Roman"/>
          <w:sz w:val="24"/>
          <w:szCs w:val="24"/>
        </w:rPr>
        <w:t>В А</w:t>
      </w:r>
      <w:r w:rsidR="00853817" w:rsidRPr="007A355A">
        <w:rPr>
          <w:rFonts w:ascii="Times New Roman" w:hAnsi="Times New Roman"/>
          <w:sz w:val="24"/>
          <w:szCs w:val="24"/>
        </w:rPr>
        <w:t>дминистрацию</w:t>
      </w:r>
    </w:p>
    <w:p w:rsidR="00853817" w:rsidRPr="007A355A" w:rsidRDefault="00853817" w:rsidP="00853817">
      <w:pPr>
        <w:ind w:left="6521"/>
        <w:jc w:val="right"/>
        <w:rPr>
          <w:rFonts w:ascii="Times New Roman" w:hAnsi="Times New Roman"/>
          <w:sz w:val="24"/>
          <w:szCs w:val="24"/>
        </w:rPr>
      </w:pPr>
      <w:r w:rsidRPr="007A355A">
        <w:rPr>
          <w:rFonts w:ascii="Times New Roman" w:hAnsi="Times New Roman"/>
          <w:sz w:val="24"/>
          <w:szCs w:val="24"/>
        </w:rPr>
        <w:t>ЗАТО г. Зеленогорска</w:t>
      </w:r>
    </w:p>
    <w:p w:rsidR="00853817" w:rsidRPr="007A355A" w:rsidRDefault="00853817" w:rsidP="00247E77">
      <w:pPr>
        <w:ind w:left="-284" w:right="-283"/>
        <w:rPr>
          <w:rFonts w:ascii="Times New Roman" w:hAnsi="Times New Roman"/>
          <w:sz w:val="32"/>
          <w:szCs w:val="32"/>
        </w:rPr>
      </w:pPr>
    </w:p>
    <w:p w:rsidR="00853817" w:rsidRPr="007A355A" w:rsidRDefault="00853817" w:rsidP="00F45ADF">
      <w:pPr>
        <w:pStyle w:val="10"/>
        <w:ind w:left="-284" w:right="283"/>
        <w:rPr>
          <w:sz w:val="32"/>
          <w:szCs w:val="32"/>
        </w:rPr>
      </w:pPr>
      <w:proofErr w:type="gramStart"/>
      <w:r w:rsidRPr="007A355A">
        <w:rPr>
          <w:sz w:val="32"/>
          <w:szCs w:val="32"/>
        </w:rPr>
        <w:t>З</w:t>
      </w:r>
      <w:proofErr w:type="gramEnd"/>
      <w:r w:rsidRPr="007A355A">
        <w:rPr>
          <w:sz w:val="32"/>
          <w:szCs w:val="32"/>
        </w:rPr>
        <w:t xml:space="preserve"> А Я В Л Е Н И Е</w:t>
      </w:r>
    </w:p>
    <w:p w:rsidR="00853817" w:rsidRPr="007A355A" w:rsidRDefault="00853817" w:rsidP="00F45ADF">
      <w:pPr>
        <w:ind w:left="-284" w:right="283"/>
        <w:jc w:val="center"/>
        <w:rPr>
          <w:rFonts w:ascii="Times New Roman" w:hAnsi="Times New Roman"/>
          <w:sz w:val="24"/>
        </w:rPr>
      </w:pPr>
      <w:r w:rsidRPr="007A355A">
        <w:rPr>
          <w:rFonts w:ascii="Times New Roman" w:hAnsi="Times New Roman"/>
          <w:sz w:val="24"/>
        </w:rPr>
        <w:t>о переустройстве и (или) перепланировке</w:t>
      </w:r>
      <w:r w:rsidR="00872A68" w:rsidRPr="007A355A">
        <w:rPr>
          <w:rFonts w:ascii="Times New Roman" w:hAnsi="Times New Roman"/>
          <w:sz w:val="24"/>
        </w:rPr>
        <w:t xml:space="preserve"> нежилого</w:t>
      </w:r>
      <w:r w:rsidRPr="007A355A">
        <w:rPr>
          <w:rFonts w:ascii="Times New Roman" w:hAnsi="Times New Roman"/>
          <w:sz w:val="24"/>
        </w:rPr>
        <w:t xml:space="preserve"> помещения в многоквартирном доме</w:t>
      </w:r>
    </w:p>
    <w:p w:rsidR="00C8526C" w:rsidRPr="007A355A" w:rsidRDefault="00C8526C" w:rsidP="00F45ADF">
      <w:pPr>
        <w:ind w:left="-284" w:right="283"/>
        <w:jc w:val="center"/>
        <w:rPr>
          <w:rFonts w:ascii="Times New Roman" w:hAnsi="Times New Roman"/>
          <w:bCs/>
          <w:sz w:val="20"/>
        </w:rPr>
      </w:pPr>
      <w:r w:rsidRPr="007A355A">
        <w:rPr>
          <w:rFonts w:ascii="Times New Roman" w:hAnsi="Times New Roman"/>
          <w:bCs/>
          <w:sz w:val="20"/>
        </w:rPr>
        <w:t>(примерная форма)</w:t>
      </w:r>
    </w:p>
    <w:p w:rsidR="007B0A75" w:rsidRPr="007A355A" w:rsidRDefault="00853817" w:rsidP="007B0A75">
      <w:pPr>
        <w:ind w:left="-284"/>
        <w:rPr>
          <w:rFonts w:ascii="Times New Roman" w:hAnsi="Times New Roman"/>
          <w:sz w:val="28"/>
          <w:szCs w:val="28"/>
        </w:rPr>
      </w:pPr>
      <w:r w:rsidRPr="007A355A">
        <w:rPr>
          <w:rFonts w:ascii="Times New Roman" w:hAnsi="Times New Roman"/>
          <w:b/>
          <w:sz w:val="28"/>
          <w:szCs w:val="28"/>
        </w:rPr>
        <w:t>от:</w:t>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Pr="007A355A">
        <w:rPr>
          <w:rFonts w:ascii="Times New Roman" w:hAnsi="Times New Roman"/>
          <w:sz w:val="28"/>
          <w:szCs w:val="28"/>
          <w:u w:val="single"/>
        </w:rPr>
        <w:tab/>
      </w:r>
      <w:r w:rsidR="007B0A75" w:rsidRPr="007A355A">
        <w:rPr>
          <w:rFonts w:ascii="Times New Roman" w:hAnsi="Times New Roman"/>
          <w:sz w:val="28"/>
          <w:szCs w:val="28"/>
        </w:rPr>
        <w:t>__________</w:t>
      </w:r>
    </w:p>
    <w:p w:rsidR="00853817" w:rsidRPr="007A355A" w:rsidRDefault="007B0A75" w:rsidP="007B0A75">
      <w:pPr>
        <w:ind w:left="-284"/>
        <w:rPr>
          <w:rFonts w:ascii="Times New Roman" w:hAnsi="Times New Roman"/>
          <w:sz w:val="24"/>
        </w:rPr>
      </w:pPr>
      <w:r w:rsidRPr="007A355A">
        <w:rPr>
          <w:rFonts w:ascii="Times New Roman" w:hAnsi="Times New Roman"/>
          <w:sz w:val="28"/>
          <w:szCs w:val="28"/>
        </w:rPr>
        <w:t xml:space="preserve">                   </w:t>
      </w:r>
      <w:proofErr w:type="gramStart"/>
      <w:r w:rsidR="00853817" w:rsidRPr="007A355A">
        <w:rPr>
          <w:rFonts w:ascii="Times New Roman" w:hAnsi="Times New Roman"/>
          <w:i/>
          <w:iCs/>
        </w:rPr>
        <w:t>(указывается собственник помещения, либо собственники</w:t>
      </w:r>
      <w:proofErr w:type="gramEnd"/>
    </w:p>
    <w:p w:rsidR="00853817" w:rsidRPr="007A355A" w:rsidRDefault="00853817" w:rsidP="007B0A75">
      <w:pPr>
        <w:ind w:left="-284"/>
        <w:rPr>
          <w:rFonts w:ascii="Times New Roman" w:hAnsi="Times New Roman"/>
          <w:sz w:val="24"/>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jc w:val="center"/>
        <w:rPr>
          <w:rFonts w:ascii="Times New Roman" w:hAnsi="Times New Roman"/>
        </w:rPr>
      </w:pPr>
      <w:r w:rsidRPr="007A355A">
        <w:rPr>
          <w:rFonts w:ascii="Times New Roman" w:hAnsi="Times New Roman"/>
          <w:i/>
          <w:iCs/>
        </w:rPr>
        <w:t xml:space="preserve">помещения, находящегося в общей собственности двух и более лиц, в случае, если ни один </w:t>
      </w:r>
      <w:proofErr w:type="gramStart"/>
      <w:r w:rsidRPr="007A355A">
        <w:rPr>
          <w:rFonts w:ascii="Times New Roman" w:hAnsi="Times New Roman"/>
          <w:i/>
          <w:iCs/>
        </w:rPr>
        <w:t>из</w:t>
      </w:r>
      <w:proofErr w:type="gramEnd"/>
    </w:p>
    <w:p w:rsidR="00853817" w:rsidRPr="007A355A" w:rsidRDefault="00853817" w:rsidP="007B0A75">
      <w:pPr>
        <w:ind w:left="-284"/>
        <w:rPr>
          <w:rFonts w:ascii="Times New Roman" w:hAnsi="Times New Roman"/>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7B0A75">
      <w:pPr>
        <w:ind w:left="-284"/>
        <w:jc w:val="center"/>
        <w:rPr>
          <w:rFonts w:ascii="Times New Roman" w:hAnsi="Times New Roman"/>
        </w:rPr>
      </w:pPr>
      <w:r w:rsidRPr="007A355A">
        <w:rPr>
          <w:rFonts w:ascii="Times New Roman" w:hAnsi="Times New Roman"/>
          <w:i/>
          <w:iCs/>
        </w:rPr>
        <w:t xml:space="preserve">собственников либо иных лиц не </w:t>
      </w:r>
      <w:proofErr w:type="gramStart"/>
      <w:r w:rsidRPr="007A355A">
        <w:rPr>
          <w:rFonts w:ascii="Times New Roman" w:hAnsi="Times New Roman"/>
          <w:i/>
          <w:iCs/>
        </w:rPr>
        <w:t>уполномочен</w:t>
      </w:r>
      <w:proofErr w:type="gramEnd"/>
      <w:r w:rsidRPr="007A355A">
        <w:rPr>
          <w:rFonts w:ascii="Times New Roman" w:hAnsi="Times New Roman"/>
          <w:i/>
          <w:iCs/>
        </w:rPr>
        <w:t xml:space="preserve"> в установленном порядке представлять их интересы)</w:t>
      </w:r>
    </w:p>
    <w:p w:rsidR="00853817" w:rsidRPr="007A355A" w:rsidRDefault="00853817" w:rsidP="007B0A75">
      <w:pPr>
        <w:ind w:left="-284"/>
        <w:rPr>
          <w:rFonts w:ascii="Times New Roman" w:hAnsi="Times New Roman"/>
          <w:sz w:val="24"/>
        </w:rPr>
      </w:pPr>
      <w:r w:rsidRPr="007A355A">
        <w:rPr>
          <w:rFonts w:ascii="Times New Roman" w:hAnsi="Times New Roman"/>
          <w:sz w:val="24"/>
          <w:u w:val="single"/>
        </w:rPr>
        <w:t>паспорт: серия</w:t>
      </w:r>
      <w:r w:rsidRPr="007A355A">
        <w:rPr>
          <w:rFonts w:ascii="Times New Roman" w:hAnsi="Times New Roman"/>
          <w:sz w:val="24"/>
          <w:u w:val="single"/>
        </w:rPr>
        <w:tab/>
      </w:r>
      <w:r w:rsidRPr="007A355A">
        <w:rPr>
          <w:rFonts w:ascii="Times New Roman" w:hAnsi="Times New Roman"/>
          <w:sz w:val="24"/>
          <w:u w:val="single"/>
        </w:rPr>
        <w:tab/>
        <w:t xml:space="preserve">№                                выдан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F54757" w:rsidP="007B0A75">
      <w:pPr>
        <w:ind w:left="-284"/>
        <w:rPr>
          <w:rFonts w:ascii="Times New Roman" w:hAnsi="Times New Roman"/>
          <w:sz w:val="24"/>
          <w:u w:val="single"/>
        </w:rPr>
      </w:pPr>
      <w:r w:rsidRPr="007A355A">
        <w:rPr>
          <w:rFonts w:ascii="Times New Roman" w:hAnsi="Times New Roman"/>
          <w:sz w:val="24"/>
        </w:rPr>
        <w:t>___</w:t>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Pr="007A355A">
        <w:rPr>
          <w:rFonts w:ascii="Times New Roman" w:hAnsi="Times New Roman"/>
          <w:sz w:val="24"/>
        </w:rPr>
        <w:t>______</w:t>
      </w:r>
    </w:p>
    <w:p w:rsidR="00853817" w:rsidRPr="007A355A" w:rsidRDefault="00853817" w:rsidP="007B0A75">
      <w:pPr>
        <w:ind w:left="-284"/>
        <w:rPr>
          <w:rFonts w:ascii="Times New Roman" w:hAnsi="Times New Roman"/>
          <w:sz w:val="24"/>
          <w:u w:val="single"/>
        </w:rPr>
      </w:pPr>
      <w:r w:rsidRPr="007A355A">
        <w:rPr>
          <w:rFonts w:ascii="Times New Roman" w:hAnsi="Times New Roman"/>
          <w:sz w:val="24"/>
          <w:u w:val="single"/>
        </w:rPr>
        <w:t>паспорт: серия</w:t>
      </w:r>
      <w:r w:rsidRPr="007A355A">
        <w:rPr>
          <w:rFonts w:ascii="Times New Roman" w:hAnsi="Times New Roman"/>
          <w:sz w:val="24"/>
          <w:u w:val="single"/>
        </w:rPr>
        <w:tab/>
      </w:r>
      <w:r w:rsidRPr="007A355A">
        <w:rPr>
          <w:rFonts w:ascii="Times New Roman" w:hAnsi="Times New Roman"/>
          <w:sz w:val="24"/>
          <w:u w:val="single"/>
        </w:rPr>
        <w:tab/>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t>выдан</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7B0A75">
      <w:pPr>
        <w:ind w:left="-284"/>
        <w:rPr>
          <w:rFonts w:ascii="Times New Roman" w:hAnsi="Times New Roman"/>
          <w:sz w:val="24"/>
          <w:u w:val="single"/>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u w:val="single"/>
        </w:rPr>
        <w:t>паспорт: серия</w:t>
      </w:r>
      <w:r w:rsidRPr="007A355A">
        <w:rPr>
          <w:rFonts w:ascii="Times New Roman" w:hAnsi="Times New Roman"/>
          <w:sz w:val="24"/>
          <w:u w:val="single"/>
        </w:rPr>
        <w:tab/>
      </w:r>
      <w:r w:rsidRPr="007A355A">
        <w:rPr>
          <w:rFonts w:ascii="Times New Roman" w:hAnsi="Times New Roman"/>
          <w:sz w:val="24"/>
          <w:u w:val="single"/>
        </w:rPr>
        <w:tab/>
        <w:t>№                               выдан</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7B0A75" w:rsidRPr="007A355A" w:rsidRDefault="007B0A75" w:rsidP="007B0A75">
      <w:pPr>
        <w:ind w:left="-284" w:right="-283"/>
        <w:rPr>
          <w:rFonts w:ascii="Times New Roman" w:hAnsi="Times New Roman"/>
          <w:sz w:val="24"/>
          <w:u w:val="single"/>
        </w:rPr>
      </w:pPr>
      <w:r w:rsidRPr="007A355A">
        <w:rPr>
          <w:rFonts w:ascii="Times New Roman" w:hAnsi="Times New Roman"/>
          <w:sz w:val="24"/>
          <w:u w:val="single"/>
        </w:rPr>
        <w:t>паспорт: серия</w:t>
      </w:r>
      <w:r w:rsidRPr="007A355A">
        <w:rPr>
          <w:rFonts w:ascii="Times New Roman" w:hAnsi="Times New Roman"/>
          <w:sz w:val="24"/>
          <w:u w:val="single"/>
        </w:rPr>
        <w:tab/>
      </w:r>
      <w:r w:rsidRPr="007A355A">
        <w:rPr>
          <w:rFonts w:ascii="Times New Roman" w:hAnsi="Times New Roman"/>
          <w:sz w:val="24"/>
          <w:u w:val="single"/>
        </w:rPr>
        <w:tab/>
        <w:t>№                               выдан</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7B0A75" w:rsidRPr="007A355A" w:rsidRDefault="007B0A75" w:rsidP="007B0A75">
      <w:pPr>
        <w:ind w:left="-284" w:right="-283"/>
        <w:rPr>
          <w:rFonts w:ascii="Times New Roman" w:hAnsi="Times New Roman"/>
          <w:sz w:val="24"/>
          <w:u w:val="single"/>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7B0A75" w:rsidRPr="007A355A" w:rsidRDefault="007B0A75" w:rsidP="007B0A75">
      <w:pPr>
        <w:ind w:left="-284" w:right="-283"/>
        <w:rPr>
          <w:rFonts w:ascii="Times New Roman" w:hAnsi="Times New Roman"/>
          <w:sz w:val="24"/>
          <w:u w:val="single"/>
        </w:rPr>
      </w:pPr>
      <w:r w:rsidRPr="007A355A">
        <w:rPr>
          <w:rFonts w:ascii="Times New Roman" w:hAnsi="Times New Roman"/>
          <w:sz w:val="24"/>
          <w:u w:val="single"/>
        </w:rPr>
        <w:t>паспорт: серия</w:t>
      </w:r>
      <w:r w:rsidRPr="007A355A">
        <w:rPr>
          <w:rFonts w:ascii="Times New Roman" w:hAnsi="Times New Roman"/>
          <w:sz w:val="24"/>
          <w:u w:val="single"/>
        </w:rPr>
        <w:tab/>
      </w:r>
      <w:r w:rsidRPr="007A355A">
        <w:rPr>
          <w:rFonts w:ascii="Times New Roman" w:hAnsi="Times New Roman"/>
          <w:sz w:val="24"/>
          <w:u w:val="single"/>
        </w:rPr>
        <w:tab/>
        <w:t>№                               выдан</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7B0A75" w:rsidRPr="007A355A" w:rsidRDefault="007B0A75" w:rsidP="007B0A75">
      <w:pPr>
        <w:ind w:left="-284" w:right="-283"/>
        <w:rPr>
          <w:rFonts w:ascii="Times New Roman" w:hAnsi="Times New Roman"/>
          <w:sz w:val="24"/>
          <w:u w:val="single"/>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7B0A75" w:rsidRPr="007A355A" w:rsidRDefault="00853817" w:rsidP="00247E77">
      <w:pPr>
        <w:ind w:left="-284" w:right="-283"/>
        <w:rPr>
          <w:rFonts w:ascii="Times New Roman" w:hAnsi="Times New Roman"/>
          <w:sz w:val="24"/>
        </w:rPr>
      </w:pPr>
      <w:proofErr w:type="spellStart"/>
      <w:r w:rsidRPr="007A355A">
        <w:rPr>
          <w:rFonts w:ascii="Times New Roman" w:hAnsi="Times New Roman"/>
          <w:sz w:val="24"/>
          <w:u w:val="single"/>
        </w:rPr>
        <w:t>состоя</w:t>
      </w:r>
      <w:proofErr w:type="gramStart"/>
      <w:r w:rsidRPr="007A355A">
        <w:rPr>
          <w:rFonts w:ascii="Times New Roman" w:hAnsi="Times New Roman"/>
          <w:sz w:val="24"/>
          <w:u w:val="single"/>
        </w:rPr>
        <w:t>щ</w:t>
      </w:r>
      <w:proofErr w:type="spellEnd"/>
      <w:r w:rsidRPr="007A355A">
        <w:rPr>
          <w:rFonts w:ascii="Times New Roman" w:hAnsi="Times New Roman"/>
          <w:sz w:val="24"/>
          <w:u w:val="single"/>
        </w:rPr>
        <w:t>(</w:t>
      </w:r>
      <w:proofErr w:type="gramEnd"/>
      <w:r w:rsidRPr="007A355A">
        <w:rPr>
          <w:rFonts w:ascii="Times New Roman" w:hAnsi="Times New Roman"/>
          <w:sz w:val="24"/>
          <w:u w:val="single"/>
        </w:rPr>
        <w:t xml:space="preserve">их) его на </w:t>
      </w:r>
      <w:r w:rsidRPr="007A355A">
        <w:rPr>
          <w:rFonts w:ascii="Times New Roman" w:hAnsi="Times New Roman"/>
          <w:b/>
          <w:sz w:val="28"/>
          <w:szCs w:val="28"/>
          <w:u w:val="single"/>
        </w:rPr>
        <w:t>регистрационном учете</w:t>
      </w:r>
      <w:r w:rsidRPr="007A355A">
        <w:rPr>
          <w:rFonts w:ascii="Times New Roman" w:hAnsi="Times New Roman"/>
          <w:sz w:val="24"/>
          <w:u w:val="single"/>
        </w:rPr>
        <w:t xml:space="preserve"> по адресу: </w:t>
      </w:r>
      <w:r w:rsidR="007B0A75" w:rsidRPr="007A355A">
        <w:rPr>
          <w:rFonts w:ascii="Times New Roman" w:hAnsi="Times New Roman"/>
          <w:sz w:val="24"/>
          <w:u w:val="single"/>
        </w:rPr>
        <w:t xml:space="preserve"> г</w:t>
      </w:r>
      <w:r w:rsidR="007B0A75" w:rsidRPr="007A355A">
        <w:rPr>
          <w:rFonts w:ascii="Times New Roman" w:hAnsi="Times New Roman"/>
          <w:sz w:val="24"/>
        </w:rPr>
        <w:t>.__________________________,</w:t>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u w:val="single"/>
        </w:rPr>
        <w:t>ул.                                  д.           кв.</w:t>
      </w:r>
      <w:r w:rsidRPr="007A355A">
        <w:rPr>
          <w:rFonts w:ascii="Times New Roman" w:hAnsi="Times New Roman"/>
          <w:sz w:val="24"/>
          <w:u w:val="single"/>
        </w:rPr>
        <w:tab/>
      </w:r>
      <w:r w:rsidR="007B0A75" w:rsidRPr="007A355A">
        <w:rPr>
          <w:rFonts w:ascii="Times New Roman" w:hAnsi="Times New Roman"/>
          <w:sz w:val="24"/>
          <w:u w:val="single"/>
        </w:rPr>
        <w:t>,</w:t>
      </w:r>
    </w:p>
    <w:p w:rsidR="00853817" w:rsidRPr="007A355A" w:rsidRDefault="007B0A75" w:rsidP="00247E77">
      <w:pPr>
        <w:ind w:left="-284" w:right="-283"/>
        <w:rPr>
          <w:rFonts w:ascii="Times New Roman" w:hAnsi="Times New Roman"/>
          <w:sz w:val="24"/>
        </w:rPr>
      </w:pPr>
      <w:r w:rsidRPr="007A355A">
        <w:rPr>
          <w:rFonts w:ascii="Times New Roman" w:hAnsi="Times New Roman"/>
          <w:sz w:val="24"/>
          <w:u w:val="single"/>
        </w:rPr>
        <w:t xml:space="preserve">номер </w:t>
      </w:r>
      <w:r w:rsidR="00853817" w:rsidRPr="007A355A">
        <w:rPr>
          <w:rFonts w:ascii="Times New Roman" w:hAnsi="Times New Roman"/>
          <w:sz w:val="24"/>
          <w:u w:val="single"/>
        </w:rPr>
        <w:t>телефона:</w:t>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r w:rsidR="00853817"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4"/>
        </w:rPr>
      </w:pPr>
    </w:p>
    <w:p w:rsidR="007B0A75" w:rsidRPr="007A355A" w:rsidRDefault="00853817" w:rsidP="00247E77">
      <w:pPr>
        <w:ind w:left="-284" w:right="-283"/>
        <w:rPr>
          <w:rFonts w:ascii="Times New Roman" w:hAnsi="Times New Roman"/>
          <w:sz w:val="24"/>
          <w:u w:val="single"/>
        </w:rPr>
      </w:pPr>
      <w:r w:rsidRPr="007A355A">
        <w:rPr>
          <w:rFonts w:ascii="Times New Roman" w:hAnsi="Times New Roman"/>
          <w:b/>
          <w:sz w:val="28"/>
          <w:szCs w:val="28"/>
        </w:rPr>
        <w:t>Место нахождения помещения в многоквартирном доме</w:t>
      </w:r>
      <w:r w:rsidRPr="007A355A">
        <w:rPr>
          <w:rFonts w:ascii="Times New Roman" w:hAnsi="Times New Roman"/>
          <w:sz w:val="24"/>
        </w:rPr>
        <w:t xml:space="preserve">: </w:t>
      </w:r>
      <w:r w:rsidRPr="007A355A">
        <w:rPr>
          <w:rFonts w:ascii="Times New Roman" w:hAnsi="Times New Roman"/>
          <w:sz w:val="24"/>
          <w:u w:val="single"/>
        </w:rPr>
        <w:tab/>
        <w:t xml:space="preserve">Красноярский край, </w:t>
      </w:r>
    </w:p>
    <w:p w:rsidR="00853817" w:rsidRPr="007A355A" w:rsidRDefault="00853817" w:rsidP="00247E77">
      <w:pPr>
        <w:ind w:left="-284" w:right="-283"/>
        <w:rPr>
          <w:rFonts w:ascii="Times New Roman" w:hAnsi="Times New Roman"/>
          <w:sz w:val="24"/>
        </w:rPr>
      </w:pPr>
      <w:r w:rsidRPr="007A355A">
        <w:rPr>
          <w:rFonts w:ascii="Times New Roman" w:hAnsi="Times New Roman"/>
          <w:sz w:val="24"/>
          <w:u w:val="single"/>
        </w:rPr>
        <w:t>г. Зеленогорск, ул.</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t xml:space="preserve">                       д.</w:t>
      </w:r>
      <w:proofErr w:type="gramStart"/>
      <w:r w:rsidRPr="007A355A">
        <w:rPr>
          <w:rFonts w:ascii="Times New Roman" w:hAnsi="Times New Roman"/>
          <w:sz w:val="24"/>
          <w:u w:val="single"/>
        </w:rPr>
        <w:t xml:space="preserve">           </w:t>
      </w:r>
      <w:r w:rsidR="003379C2" w:rsidRPr="007A355A">
        <w:rPr>
          <w:rFonts w:ascii="Times New Roman" w:hAnsi="Times New Roman"/>
          <w:sz w:val="24"/>
          <w:u w:val="single"/>
        </w:rPr>
        <w:t>,</w:t>
      </w:r>
      <w:proofErr w:type="gramEnd"/>
      <w:r w:rsidR="003379C2" w:rsidRPr="007A355A">
        <w:rPr>
          <w:rFonts w:ascii="Times New Roman" w:hAnsi="Times New Roman"/>
          <w:sz w:val="24"/>
          <w:u w:val="single"/>
        </w:rPr>
        <w:t xml:space="preserve"> </w:t>
      </w:r>
      <w:r w:rsidR="007B0A75" w:rsidRPr="007A355A">
        <w:rPr>
          <w:rFonts w:ascii="Times New Roman" w:hAnsi="Times New Roman"/>
          <w:sz w:val="24"/>
          <w:u w:val="single"/>
        </w:rPr>
        <w:t>пом.</w:t>
      </w:r>
      <w:r w:rsidR="007B0A75" w:rsidRPr="007A355A">
        <w:rPr>
          <w:rFonts w:ascii="Times New Roman" w:hAnsi="Times New Roman"/>
          <w:sz w:val="24"/>
          <w:u w:val="single"/>
        </w:rPr>
        <w:tab/>
        <w:t xml:space="preserve">         , подъезд     </w:t>
      </w:r>
      <w:r w:rsidRPr="007A355A">
        <w:rPr>
          <w:rFonts w:ascii="Times New Roman" w:hAnsi="Times New Roman"/>
          <w:sz w:val="24"/>
          <w:u w:val="single"/>
        </w:rPr>
        <w:t xml:space="preserve"> , этаж</w:t>
      </w:r>
      <w:r w:rsidR="007B0A75" w:rsidRPr="007A355A">
        <w:rPr>
          <w:rFonts w:ascii="Times New Roman" w:hAnsi="Times New Roman"/>
          <w:sz w:val="24"/>
        </w:rPr>
        <w:t>___</w:t>
      </w:r>
      <w:r w:rsidR="007B0A75" w:rsidRPr="007A355A">
        <w:rPr>
          <w:rFonts w:ascii="Times New Roman" w:hAnsi="Times New Roman"/>
          <w:sz w:val="24"/>
          <w:u w:val="single"/>
        </w:rPr>
        <w:t xml:space="preserve"> </w:t>
      </w:r>
    </w:p>
    <w:p w:rsidR="007B0A75" w:rsidRPr="007A355A" w:rsidRDefault="00853817" w:rsidP="007B0A75">
      <w:pPr>
        <w:pStyle w:val="20"/>
        <w:ind w:left="-284" w:right="-283"/>
        <w:rPr>
          <w:sz w:val="16"/>
          <w:szCs w:val="16"/>
          <w:u w:val="single"/>
        </w:rPr>
      </w:pPr>
      <w:proofErr w:type="gramStart"/>
      <w:r w:rsidRPr="007A355A">
        <w:rPr>
          <w:sz w:val="16"/>
          <w:szCs w:val="16"/>
        </w:rPr>
        <w:t>(</w:t>
      </w:r>
      <w:r w:rsidRPr="007A355A">
        <w:rPr>
          <w:sz w:val="16"/>
          <w:szCs w:val="16"/>
          <w:u w:val="single"/>
        </w:rPr>
        <w:t>указывается полный адрес: субъект Российской Федерации, муниципальное образование, поселени</w:t>
      </w:r>
      <w:r w:rsidR="007B0A75" w:rsidRPr="007A355A">
        <w:rPr>
          <w:sz w:val="16"/>
          <w:szCs w:val="16"/>
          <w:u w:val="single"/>
        </w:rPr>
        <w:t xml:space="preserve">е, улица, дом, корпус, </w:t>
      </w:r>
      <w:proofErr w:type="gramEnd"/>
    </w:p>
    <w:p w:rsidR="00853817" w:rsidRPr="007A355A" w:rsidRDefault="007B0A75" w:rsidP="007B0A75">
      <w:pPr>
        <w:pStyle w:val="20"/>
        <w:ind w:left="-284" w:right="-283"/>
        <w:rPr>
          <w:sz w:val="16"/>
          <w:szCs w:val="16"/>
        </w:rPr>
      </w:pPr>
      <w:r w:rsidRPr="007A355A">
        <w:rPr>
          <w:sz w:val="16"/>
          <w:szCs w:val="16"/>
          <w:u w:val="single"/>
        </w:rPr>
        <w:t>строение</w:t>
      </w:r>
      <w:r w:rsidR="00853817" w:rsidRPr="007A355A">
        <w:rPr>
          <w:sz w:val="16"/>
          <w:szCs w:val="16"/>
          <w:u w:val="single"/>
        </w:rPr>
        <w:t>,</w:t>
      </w:r>
      <w:r w:rsidRPr="007A355A">
        <w:rPr>
          <w:sz w:val="16"/>
          <w:szCs w:val="16"/>
          <w:u w:val="single"/>
        </w:rPr>
        <w:t xml:space="preserve"> </w:t>
      </w:r>
      <w:r w:rsidR="00853817" w:rsidRPr="007A355A">
        <w:rPr>
          <w:sz w:val="16"/>
          <w:szCs w:val="16"/>
          <w:u w:val="single"/>
        </w:rPr>
        <w:t>квартира (комната), подъезд, этаж</w:t>
      </w:r>
      <w:r w:rsidR="00853817" w:rsidRPr="007A355A">
        <w:rPr>
          <w:i w:val="0"/>
          <w:iCs w:val="0"/>
          <w:sz w:val="16"/>
          <w:szCs w:val="16"/>
        </w:rPr>
        <w:t>)</w:t>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rPr>
        <w:t>Собственни</w:t>
      </w:r>
      <w:proofErr w:type="gramStart"/>
      <w:r w:rsidRPr="007A355A">
        <w:rPr>
          <w:rFonts w:ascii="Times New Roman" w:hAnsi="Times New Roman"/>
          <w:sz w:val="24"/>
        </w:rPr>
        <w:t>к(</w:t>
      </w:r>
      <w:proofErr w:type="gramEnd"/>
      <w:r w:rsidRPr="007A355A">
        <w:rPr>
          <w:rFonts w:ascii="Times New Roman" w:hAnsi="Times New Roman"/>
          <w:sz w:val="24"/>
        </w:rPr>
        <w:t>и)</w:t>
      </w:r>
      <w:r w:rsidR="00872A68" w:rsidRPr="007A355A">
        <w:rPr>
          <w:rFonts w:ascii="Times New Roman" w:hAnsi="Times New Roman"/>
          <w:sz w:val="24"/>
        </w:rPr>
        <w:t xml:space="preserve"> нежилого</w:t>
      </w:r>
      <w:r w:rsidRPr="007A355A">
        <w:rPr>
          <w:rFonts w:ascii="Times New Roman" w:hAnsi="Times New Roman"/>
          <w:sz w:val="24"/>
        </w:rPr>
        <w:t xml:space="preserve"> помещения в многоквартирном доме: </w:t>
      </w:r>
      <w:r w:rsidRPr="007A355A">
        <w:rPr>
          <w:rFonts w:ascii="Times New Roman" w:hAnsi="Times New Roman"/>
          <w:sz w:val="24"/>
          <w:u w:val="single"/>
        </w:rPr>
        <w:tab/>
      </w:r>
      <w:r w:rsidR="00872A68" w:rsidRPr="007A355A">
        <w:rPr>
          <w:rFonts w:ascii="Times New Roman" w:hAnsi="Times New Roman"/>
          <w:sz w:val="24"/>
          <w:u w:val="single"/>
        </w:rPr>
        <w:t xml:space="preserve">  </w:t>
      </w:r>
      <w:r w:rsidR="00872A68" w:rsidRPr="007A355A">
        <w:rPr>
          <w:rFonts w:ascii="Times New Roman" w:hAnsi="Times New Roman"/>
          <w:sz w:val="24"/>
        </w:rPr>
        <w:t>__________</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_____</w:t>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4"/>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rPr>
      </w:pPr>
      <w:r w:rsidRPr="007A355A">
        <w:rPr>
          <w:rFonts w:ascii="Times New Roman" w:hAnsi="Times New Roman"/>
          <w:b/>
          <w:sz w:val="28"/>
          <w:szCs w:val="28"/>
        </w:rPr>
        <w:t xml:space="preserve">Прошу разрешить </w:t>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Pr="007A355A">
        <w:rPr>
          <w:rFonts w:ascii="Times New Roman" w:hAnsi="Times New Roman"/>
          <w:sz w:val="28"/>
          <w:szCs w:val="28"/>
          <w:u w:val="single" w:color="000000" w:themeColor="text1"/>
        </w:rPr>
        <w:tab/>
      </w:r>
      <w:r w:rsidR="00E57C9C" w:rsidRPr="007A355A">
        <w:rPr>
          <w:rFonts w:ascii="Times New Roman" w:hAnsi="Times New Roman"/>
          <w:sz w:val="28"/>
          <w:szCs w:val="28"/>
          <w:u w:val="single" w:color="000000" w:themeColor="text1"/>
        </w:rPr>
        <w:t xml:space="preserve">        </w:t>
      </w:r>
      <w:r w:rsidRPr="007A355A">
        <w:rPr>
          <w:rFonts w:ascii="Times New Roman" w:hAnsi="Times New Roman"/>
          <w:sz w:val="28"/>
          <w:szCs w:val="28"/>
          <w:u w:val="single" w:color="000000" w:themeColor="text1"/>
        </w:rPr>
        <w:tab/>
      </w:r>
      <w:r w:rsidRPr="007A355A">
        <w:rPr>
          <w:rFonts w:ascii="Times New Roman" w:hAnsi="Times New Roman"/>
          <w:u w:val="single" w:color="000000" w:themeColor="text1"/>
        </w:rPr>
        <w:tab/>
      </w:r>
      <w:r w:rsidRPr="007A355A">
        <w:rPr>
          <w:rFonts w:ascii="Times New Roman" w:hAnsi="Times New Roman"/>
        </w:rPr>
        <w:tab/>
      </w:r>
      <w:r w:rsidRPr="007A355A">
        <w:rPr>
          <w:rFonts w:ascii="Times New Roman" w:hAnsi="Times New Roman"/>
        </w:rPr>
        <w:tab/>
      </w:r>
      <w:r w:rsidRPr="007A355A">
        <w:rPr>
          <w:rFonts w:ascii="Times New Roman" w:hAnsi="Times New Roman"/>
        </w:rPr>
        <w:tab/>
      </w:r>
      <w:r w:rsidR="009418E4" w:rsidRPr="007A355A">
        <w:rPr>
          <w:rFonts w:ascii="Times New Roman" w:hAnsi="Times New Roman"/>
        </w:rPr>
        <w:t xml:space="preserve">                                      </w:t>
      </w:r>
      <w:r w:rsidRPr="007A355A">
        <w:rPr>
          <w:rFonts w:ascii="Times New Roman" w:hAnsi="Times New Roman"/>
          <w:i/>
          <w:iCs/>
        </w:rPr>
        <w:t>(переустройство, перепланировку, переустройство и перепланировку – указать)</w:t>
      </w:r>
    </w:p>
    <w:p w:rsidR="00853817" w:rsidRPr="007A355A" w:rsidRDefault="00872A68" w:rsidP="00247E77">
      <w:pPr>
        <w:ind w:left="-284" w:right="-283"/>
        <w:rPr>
          <w:rFonts w:ascii="Times New Roman" w:hAnsi="Times New Roman"/>
          <w:sz w:val="24"/>
          <w:u w:val="single"/>
        </w:rPr>
      </w:pPr>
      <w:r w:rsidRPr="007A355A">
        <w:rPr>
          <w:rFonts w:ascii="Times New Roman" w:hAnsi="Times New Roman"/>
          <w:sz w:val="24"/>
        </w:rPr>
        <w:t>нежилого п</w:t>
      </w:r>
      <w:r w:rsidR="00853817" w:rsidRPr="007A355A">
        <w:rPr>
          <w:rFonts w:ascii="Times New Roman" w:hAnsi="Times New Roman"/>
          <w:sz w:val="24"/>
        </w:rPr>
        <w:t xml:space="preserve">омещения в многоквартирном доме, занимаемого на основании </w:t>
      </w:r>
      <w:r w:rsidR="00CF1ACE" w:rsidRPr="007A355A">
        <w:rPr>
          <w:rFonts w:ascii="Times New Roman" w:hAnsi="Times New Roman"/>
          <w:sz w:val="24"/>
          <w:u w:val="single"/>
        </w:rPr>
        <w:tab/>
      </w:r>
      <w:r w:rsidR="00CF1ACE" w:rsidRPr="007A355A">
        <w:rPr>
          <w:rFonts w:ascii="Times New Roman" w:hAnsi="Times New Roman"/>
          <w:sz w:val="24"/>
          <w:u w:val="single"/>
        </w:rPr>
        <w:tab/>
      </w:r>
      <w:r w:rsidR="00CF1ACE" w:rsidRPr="007A355A">
        <w:rPr>
          <w:rFonts w:ascii="Times New Roman" w:hAnsi="Times New Roman"/>
          <w:sz w:val="24"/>
          <w:u w:val="single"/>
        </w:rPr>
        <w:tab/>
      </w:r>
    </w:p>
    <w:p w:rsidR="009418E4" w:rsidRPr="007A355A" w:rsidRDefault="00853817" w:rsidP="00247E77">
      <w:pPr>
        <w:ind w:left="-284" w:right="-283"/>
        <w:rPr>
          <w:rFonts w:ascii="Times New Roman" w:hAnsi="Times New Roman"/>
          <w:i/>
          <w:iCs/>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009418E4" w:rsidRPr="007A355A">
        <w:rPr>
          <w:rFonts w:ascii="Times New Roman" w:hAnsi="Times New Roman"/>
          <w:i/>
          <w:iCs/>
        </w:rPr>
        <w:t xml:space="preserve"> </w:t>
      </w:r>
    </w:p>
    <w:p w:rsidR="009418E4" w:rsidRPr="007A355A" w:rsidRDefault="009418E4" w:rsidP="00247E77">
      <w:pPr>
        <w:ind w:left="-284" w:right="-283"/>
        <w:jc w:val="center"/>
        <w:rPr>
          <w:rFonts w:ascii="Times New Roman" w:hAnsi="Times New Roman"/>
        </w:rPr>
      </w:pPr>
      <w:r w:rsidRPr="007A355A">
        <w:rPr>
          <w:rFonts w:ascii="Times New Roman" w:hAnsi="Times New Roman"/>
          <w:i/>
          <w:iCs/>
        </w:rPr>
        <w:t xml:space="preserve">            (права собственности – указать)</w:t>
      </w:r>
    </w:p>
    <w:p w:rsidR="00853817" w:rsidRPr="009C729C" w:rsidRDefault="00853817" w:rsidP="00CF1ACE">
      <w:pPr>
        <w:ind w:right="283"/>
        <w:rPr>
          <w:rFonts w:ascii="Times New Roman" w:hAnsi="Times New Roman"/>
          <w:i/>
          <w:iCs/>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00CF1ACE" w:rsidRPr="009C729C">
        <w:rPr>
          <w:rFonts w:ascii="Times New Roman" w:hAnsi="Times New Roman"/>
          <w:sz w:val="24"/>
        </w:rPr>
        <w:t>______</w:t>
      </w:r>
    </w:p>
    <w:p w:rsidR="00CF1ACE" w:rsidRPr="007A355A" w:rsidRDefault="000A72ED" w:rsidP="00247E77">
      <w:pPr>
        <w:pStyle w:val="ae"/>
        <w:ind w:left="-284" w:right="-283"/>
        <w:jc w:val="both"/>
      </w:pPr>
      <w:r w:rsidRPr="007A355A">
        <w:t xml:space="preserve">согласно прилагаемому </w:t>
      </w:r>
      <w:r w:rsidR="00853817" w:rsidRPr="007A355A">
        <w:t xml:space="preserve">проекту (проектной документации) переустройства и </w:t>
      </w:r>
    </w:p>
    <w:p w:rsidR="00853817" w:rsidRPr="007A355A" w:rsidRDefault="00853817" w:rsidP="00247E77">
      <w:pPr>
        <w:pStyle w:val="ae"/>
        <w:ind w:left="-284" w:right="-283"/>
        <w:jc w:val="both"/>
      </w:pPr>
      <w:r w:rsidRPr="007A355A">
        <w:t xml:space="preserve">(или) перепланировки </w:t>
      </w:r>
      <w:r w:rsidR="00872A68" w:rsidRPr="007A355A">
        <w:t xml:space="preserve">нежилого </w:t>
      </w:r>
      <w:r w:rsidRPr="007A355A">
        <w:t>помещения в многоквартирном доме.</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Срок производства ремонтно-строительных работ с “</w:t>
      </w:r>
      <w:r w:rsidRPr="007A355A">
        <w:rPr>
          <w:rFonts w:ascii="Times New Roman" w:hAnsi="Times New Roman"/>
          <w:sz w:val="24"/>
          <w:u w:val="single"/>
        </w:rPr>
        <w:tab/>
        <w:t xml:space="preserve">     </w:t>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20</w:t>
      </w:r>
      <w:r w:rsidRPr="007A355A">
        <w:rPr>
          <w:rFonts w:ascii="Times New Roman" w:hAnsi="Times New Roman"/>
          <w:sz w:val="24"/>
          <w:u w:val="single"/>
        </w:rPr>
        <w:tab/>
      </w:r>
      <w:r w:rsidRPr="007A355A">
        <w:rPr>
          <w:rFonts w:ascii="Times New Roman" w:hAnsi="Times New Roman"/>
          <w:sz w:val="24"/>
        </w:rPr>
        <w:t xml:space="preserve"> г. </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по “</w:t>
      </w:r>
      <w:r w:rsidRPr="007A355A">
        <w:rPr>
          <w:rFonts w:ascii="Times New Roman" w:hAnsi="Times New Roman"/>
          <w:sz w:val="24"/>
          <w:u w:val="single"/>
        </w:rPr>
        <w:tab/>
        <w:t xml:space="preserve">   </w:t>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20</w:t>
      </w:r>
      <w:r w:rsidRPr="007A355A">
        <w:rPr>
          <w:rFonts w:ascii="Times New Roman" w:hAnsi="Times New Roman"/>
          <w:sz w:val="24"/>
          <w:u w:val="single"/>
        </w:rPr>
        <w:tab/>
      </w:r>
      <w:r w:rsidRPr="007A355A">
        <w:rPr>
          <w:rFonts w:ascii="Times New Roman" w:hAnsi="Times New Roman"/>
          <w:sz w:val="24"/>
        </w:rPr>
        <w:t xml:space="preserve"> г.</w:t>
      </w:r>
    </w:p>
    <w:p w:rsidR="00853817" w:rsidRPr="007A355A" w:rsidRDefault="00853817" w:rsidP="00CF1ACE">
      <w:pPr>
        <w:ind w:left="-284" w:right="283"/>
        <w:rPr>
          <w:rFonts w:ascii="Times New Roman" w:hAnsi="Times New Roman"/>
          <w:sz w:val="24"/>
        </w:rPr>
      </w:pPr>
      <w:r w:rsidRPr="007A355A">
        <w:rPr>
          <w:rFonts w:ascii="Times New Roman" w:hAnsi="Times New Roman"/>
          <w:sz w:val="24"/>
        </w:rPr>
        <w:t xml:space="preserve">Режим производства ремонтно-строительных работ с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w:t>
      </w:r>
      <w:proofErr w:type="gramStart"/>
      <w:r w:rsidRPr="007A355A">
        <w:rPr>
          <w:rFonts w:ascii="Times New Roman" w:hAnsi="Times New Roman"/>
          <w:sz w:val="24"/>
        </w:rPr>
        <w:t>по</w:t>
      </w:r>
      <w:proofErr w:type="gramEnd"/>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часов в </w:t>
      </w:r>
      <w:r w:rsidR="00CF1ACE"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дни.</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lastRenderedPageBreak/>
        <w:t>Обязуюсь:</w:t>
      </w:r>
    </w:p>
    <w:p w:rsidR="00853817" w:rsidRPr="007A355A" w:rsidRDefault="00853817" w:rsidP="00341B85">
      <w:pPr>
        <w:numPr>
          <w:ilvl w:val="0"/>
          <w:numId w:val="1"/>
        </w:numPr>
        <w:ind w:left="-284" w:right="283" w:firstLine="426"/>
        <w:jc w:val="both"/>
        <w:rPr>
          <w:rFonts w:ascii="Times New Roman" w:hAnsi="Times New Roman"/>
          <w:sz w:val="24"/>
        </w:rPr>
      </w:pPr>
      <w:r w:rsidRPr="007A355A">
        <w:rPr>
          <w:rFonts w:ascii="Times New Roman" w:hAnsi="Times New Roman"/>
          <w:sz w:val="24"/>
        </w:rPr>
        <w:t>осуществить ремонтно-строительные работы в соответствии с проектом (проектной документацией);</w:t>
      </w:r>
    </w:p>
    <w:p w:rsidR="00853817" w:rsidRPr="007A355A" w:rsidRDefault="00853817" w:rsidP="00341B85">
      <w:pPr>
        <w:numPr>
          <w:ilvl w:val="0"/>
          <w:numId w:val="1"/>
        </w:numPr>
        <w:ind w:left="-284" w:right="283" w:firstLine="426"/>
        <w:jc w:val="both"/>
        <w:rPr>
          <w:rFonts w:ascii="Times New Roman" w:hAnsi="Times New Roman"/>
          <w:sz w:val="24"/>
        </w:rPr>
      </w:pPr>
      <w:r w:rsidRPr="007A355A">
        <w:rPr>
          <w:rFonts w:ascii="Times New Roman" w:hAnsi="Times New Roman"/>
          <w:sz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853817" w:rsidRPr="007A355A" w:rsidRDefault="00853817" w:rsidP="00341B85">
      <w:pPr>
        <w:numPr>
          <w:ilvl w:val="0"/>
          <w:numId w:val="1"/>
        </w:numPr>
        <w:ind w:left="-284" w:right="283" w:firstLine="426"/>
        <w:jc w:val="both"/>
        <w:rPr>
          <w:rFonts w:ascii="Times New Roman" w:hAnsi="Times New Roman"/>
          <w:sz w:val="24"/>
        </w:rPr>
      </w:pPr>
      <w:r w:rsidRPr="007A355A">
        <w:rPr>
          <w:rFonts w:ascii="Times New Roman" w:hAnsi="Times New Roman"/>
          <w:sz w:val="24"/>
        </w:rPr>
        <w:t>осуществить работы в установленные сроки и с соблюдением согласо</w:t>
      </w:r>
      <w:r w:rsidR="000A72ED" w:rsidRPr="007A355A">
        <w:rPr>
          <w:rFonts w:ascii="Times New Roman" w:hAnsi="Times New Roman"/>
          <w:sz w:val="24"/>
        </w:rPr>
        <w:t>ванного режима проведения работ.</w:t>
      </w:r>
    </w:p>
    <w:p w:rsidR="00853817" w:rsidRPr="007A355A" w:rsidRDefault="00853817" w:rsidP="00247E77">
      <w:pPr>
        <w:pStyle w:val="ae"/>
        <w:ind w:left="-284" w:right="-283"/>
        <w:rPr>
          <w:sz w:val="20"/>
        </w:rPr>
      </w:pPr>
    </w:p>
    <w:p w:rsidR="00853817" w:rsidRPr="007A355A" w:rsidRDefault="00853817" w:rsidP="00247E77">
      <w:pPr>
        <w:pStyle w:val="ae"/>
        <w:ind w:left="-284" w:right="-283"/>
      </w:pPr>
      <w:r w:rsidRPr="007A355A">
        <w:t>К заявлению прилагаются следующие документы:</w:t>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rPr>
        <w:t xml:space="preserve">1)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9C729C" w:rsidRDefault="009C729C" w:rsidP="00247E77">
      <w:pPr>
        <w:ind w:left="-284" w:right="-283"/>
        <w:rPr>
          <w:rFonts w:ascii="Times New Roman" w:hAnsi="Times New Roman"/>
          <w:sz w:val="24"/>
          <w:u w:val="single"/>
        </w:rPr>
      </w:pPr>
    </w:p>
    <w:p w:rsidR="00853817" w:rsidRPr="007A355A" w:rsidRDefault="00853817" w:rsidP="00247E77">
      <w:pPr>
        <w:ind w:left="-284" w:right="-283"/>
        <w:rPr>
          <w:rFonts w:ascii="Times New Roman" w:hAnsi="Times New Roman"/>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B91228">
      <w:pPr>
        <w:ind w:left="-284" w:right="283"/>
        <w:jc w:val="center"/>
        <w:rPr>
          <w:rFonts w:ascii="Times New Roman" w:hAnsi="Times New Roman"/>
          <w:szCs w:val="16"/>
        </w:rPr>
      </w:pPr>
      <w:proofErr w:type="gramStart"/>
      <w:r w:rsidRPr="007A355A">
        <w:rPr>
          <w:rFonts w:ascii="Times New Roman" w:hAnsi="Times New Roman"/>
          <w:i/>
          <w:iCs/>
          <w:szCs w:val="16"/>
        </w:rPr>
        <w:t xml:space="preserve">(указывается вид и реквизиты правоустанавливающего документа на переустраиваемое и (или) </w:t>
      </w:r>
      <w:proofErr w:type="spellStart"/>
      <w:r w:rsidRPr="007A355A">
        <w:rPr>
          <w:rFonts w:ascii="Times New Roman" w:hAnsi="Times New Roman"/>
          <w:i/>
          <w:iCs/>
          <w:szCs w:val="16"/>
        </w:rPr>
        <w:t>перепланируемое</w:t>
      </w:r>
      <w:proofErr w:type="spellEnd"/>
      <w:proofErr w:type="gramEnd"/>
    </w:p>
    <w:p w:rsidR="00853817" w:rsidRPr="007A355A" w:rsidRDefault="00853817" w:rsidP="00247E77">
      <w:pPr>
        <w:ind w:left="-284" w:right="-283"/>
        <w:rPr>
          <w:rFonts w:ascii="Times New Roman" w:hAnsi="Times New Roman"/>
          <w:i/>
          <w:iCs/>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на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листах;</w:t>
      </w:r>
    </w:p>
    <w:p w:rsidR="00853817" w:rsidRPr="007A355A" w:rsidRDefault="00033D9C" w:rsidP="00247E77">
      <w:pPr>
        <w:ind w:left="-284" w:right="-283"/>
        <w:rPr>
          <w:rFonts w:ascii="Times New Roman" w:hAnsi="Times New Roman"/>
          <w:szCs w:val="16"/>
        </w:rPr>
      </w:pPr>
      <w:r w:rsidRPr="007A355A">
        <w:rPr>
          <w:rFonts w:ascii="Times New Roman" w:hAnsi="Times New Roman"/>
          <w:i/>
          <w:iCs/>
          <w:szCs w:val="16"/>
        </w:rPr>
        <w:t xml:space="preserve">   </w:t>
      </w:r>
      <w:r w:rsidR="000A72ED" w:rsidRPr="007A355A">
        <w:rPr>
          <w:rFonts w:ascii="Times New Roman" w:hAnsi="Times New Roman"/>
          <w:i/>
          <w:iCs/>
          <w:szCs w:val="16"/>
        </w:rPr>
        <w:t>нежилое</w:t>
      </w:r>
      <w:r w:rsidR="00853817" w:rsidRPr="007A355A">
        <w:rPr>
          <w:rFonts w:ascii="Times New Roman" w:hAnsi="Times New Roman"/>
          <w:i/>
          <w:iCs/>
          <w:szCs w:val="16"/>
        </w:rPr>
        <w:t xml:space="preserve">  помещение в многоквартирном доме  (с отметкой: подлинник  или нотариально заверенная копия)</w:t>
      </w:r>
    </w:p>
    <w:p w:rsidR="00853817" w:rsidRPr="007A355A" w:rsidRDefault="00853817" w:rsidP="00247E77">
      <w:pPr>
        <w:ind w:left="-284" w:right="-283"/>
        <w:rPr>
          <w:rFonts w:ascii="Times New Roman" w:hAnsi="Times New Roman"/>
          <w:sz w:val="20"/>
        </w:rPr>
      </w:pPr>
    </w:p>
    <w:p w:rsidR="00853817" w:rsidRPr="007A355A" w:rsidRDefault="00853817" w:rsidP="00B91228">
      <w:pPr>
        <w:tabs>
          <w:tab w:val="left" w:pos="9356"/>
        </w:tabs>
        <w:ind w:left="-284" w:right="283"/>
        <w:jc w:val="both"/>
        <w:rPr>
          <w:rFonts w:ascii="Times New Roman" w:hAnsi="Times New Roman"/>
          <w:sz w:val="24"/>
        </w:rPr>
      </w:pPr>
      <w:r w:rsidRPr="007A355A">
        <w:rPr>
          <w:rFonts w:ascii="Times New Roman" w:hAnsi="Times New Roman"/>
          <w:sz w:val="24"/>
        </w:rPr>
        <w:t xml:space="preserve">2) проект (проектная документация) переустройства и (или) перепланировки </w:t>
      </w:r>
      <w:r w:rsidR="00872A68" w:rsidRPr="007A355A">
        <w:rPr>
          <w:rFonts w:ascii="Times New Roman" w:hAnsi="Times New Roman"/>
          <w:sz w:val="24"/>
        </w:rPr>
        <w:t xml:space="preserve">нежилого </w:t>
      </w:r>
      <w:r w:rsidRPr="007A355A">
        <w:rPr>
          <w:rFonts w:ascii="Times New Roman" w:hAnsi="Times New Roman"/>
          <w:sz w:val="24"/>
        </w:rPr>
        <w:t xml:space="preserve">помещения в многоквартирном доме на </w:t>
      </w:r>
      <w:r w:rsidR="00B91228" w:rsidRPr="009C729C">
        <w:rPr>
          <w:rFonts w:ascii="Times New Roman" w:hAnsi="Times New Roman"/>
          <w:sz w:val="24"/>
        </w:rPr>
        <w:t>_______________________________</w:t>
      </w:r>
      <w:r w:rsidRPr="007A355A">
        <w:rPr>
          <w:rFonts w:ascii="Times New Roman" w:hAnsi="Times New Roman"/>
          <w:sz w:val="24"/>
        </w:rPr>
        <w:t xml:space="preserve"> листах;</w:t>
      </w:r>
    </w:p>
    <w:p w:rsidR="00853817" w:rsidRPr="007A355A" w:rsidRDefault="00853817" w:rsidP="00B91228">
      <w:pPr>
        <w:tabs>
          <w:tab w:val="left" w:pos="9356"/>
        </w:tabs>
        <w:ind w:left="-284" w:right="-283"/>
        <w:jc w:val="both"/>
        <w:rPr>
          <w:rFonts w:ascii="Times New Roman" w:hAnsi="Times New Roman"/>
          <w:sz w:val="20"/>
        </w:rPr>
      </w:pPr>
    </w:p>
    <w:p w:rsidR="00853817" w:rsidRPr="007A355A" w:rsidRDefault="00853817" w:rsidP="00B91228">
      <w:pPr>
        <w:tabs>
          <w:tab w:val="left" w:pos="9356"/>
        </w:tabs>
        <w:ind w:left="-284" w:right="283"/>
        <w:jc w:val="both"/>
        <w:rPr>
          <w:rFonts w:ascii="Times New Roman" w:hAnsi="Times New Roman"/>
          <w:sz w:val="24"/>
        </w:rPr>
      </w:pPr>
      <w:r w:rsidRPr="007A355A">
        <w:rPr>
          <w:rFonts w:ascii="Times New Roman" w:hAnsi="Times New Roman"/>
          <w:sz w:val="24"/>
        </w:rPr>
        <w:t xml:space="preserve">3) технический паспорт переустраиваемого и (или) </w:t>
      </w:r>
      <w:proofErr w:type="spellStart"/>
      <w:r w:rsidRPr="007A355A">
        <w:rPr>
          <w:rFonts w:ascii="Times New Roman" w:hAnsi="Times New Roman"/>
          <w:sz w:val="24"/>
        </w:rPr>
        <w:t>перепланируемого</w:t>
      </w:r>
      <w:proofErr w:type="spellEnd"/>
      <w:r w:rsidR="00872A68" w:rsidRPr="007A355A">
        <w:rPr>
          <w:rFonts w:ascii="Times New Roman" w:hAnsi="Times New Roman"/>
          <w:sz w:val="24"/>
        </w:rPr>
        <w:t xml:space="preserve"> нежилого</w:t>
      </w:r>
      <w:r w:rsidRPr="007A355A">
        <w:rPr>
          <w:rFonts w:ascii="Times New Roman" w:hAnsi="Times New Roman"/>
          <w:sz w:val="24"/>
        </w:rPr>
        <w:t xml:space="preserve"> помещения в многоквартирном доме на</w:t>
      </w:r>
      <w:r w:rsidR="00B91228" w:rsidRPr="007A355A">
        <w:rPr>
          <w:rFonts w:ascii="Times New Roman" w:hAnsi="Times New Roman"/>
          <w:sz w:val="24"/>
        </w:rPr>
        <w:t xml:space="preserve"> ________________________________</w:t>
      </w:r>
      <w:r w:rsidRPr="007A355A">
        <w:rPr>
          <w:rFonts w:ascii="Times New Roman" w:hAnsi="Times New Roman"/>
          <w:sz w:val="24"/>
        </w:rPr>
        <w:t xml:space="preserve"> листах;</w:t>
      </w:r>
    </w:p>
    <w:p w:rsidR="00853817" w:rsidRPr="007A355A" w:rsidRDefault="00853817" w:rsidP="00B91228">
      <w:pPr>
        <w:tabs>
          <w:tab w:val="left" w:pos="9356"/>
        </w:tabs>
        <w:ind w:left="-284" w:right="-283"/>
        <w:jc w:val="both"/>
        <w:rPr>
          <w:rFonts w:ascii="Times New Roman" w:hAnsi="Times New Roman"/>
          <w:szCs w:val="16"/>
        </w:rPr>
      </w:pPr>
    </w:p>
    <w:p w:rsidR="00853817" w:rsidRPr="007A355A" w:rsidRDefault="00853817" w:rsidP="00B91228">
      <w:pPr>
        <w:tabs>
          <w:tab w:val="left" w:pos="9356"/>
        </w:tabs>
        <w:ind w:left="-284" w:right="283"/>
        <w:jc w:val="both"/>
        <w:rPr>
          <w:rFonts w:ascii="Times New Roman" w:hAnsi="Times New Roman"/>
          <w:sz w:val="24"/>
        </w:rPr>
      </w:pPr>
      <w:r w:rsidRPr="007A355A">
        <w:rPr>
          <w:rFonts w:ascii="Times New Roman" w:hAnsi="Times New Roman"/>
          <w:sz w:val="24"/>
        </w:rPr>
        <w:t>4) заключение органа по охране памятников архитектуры, истории и культуры о допустимости проведения переустройства и (или) перепланировки</w:t>
      </w:r>
      <w:r w:rsidR="00872A68" w:rsidRPr="007A355A">
        <w:rPr>
          <w:rFonts w:ascii="Times New Roman" w:hAnsi="Times New Roman"/>
          <w:sz w:val="24"/>
        </w:rPr>
        <w:t xml:space="preserve"> нежилого</w:t>
      </w:r>
      <w:r w:rsidRPr="007A355A">
        <w:rPr>
          <w:rFonts w:ascii="Times New Roman" w:hAnsi="Times New Roman"/>
          <w:sz w:val="24"/>
        </w:rPr>
        <w:t xml:space="preserve"> помещения в многоквартирном доме (представляется в случаях, если такое помещение или дом, в котором оно находится, является памятником архитектуры, истории или культуры) на </w:t>
      </w:r>
      <w:r w:rsidR="00B91228" w:rsidRPr="009C729C">
        <w:rPr>
          <w:rFonts w:ascii="Times New Roman" w:hAnsi="Times New Roman"/>
          <w:sz w:val="24"/>
        </w:rPr>
        <w:t>______</w:t>
      </w:r>
      <w:r w:rsidRPr="007A355A">
        <w:rPr>
          <w:rFonts w:ascii="Times New Roman" w:hAnsi="Times New Roman"/>
          <w:sz w:val="24"/>
        </w:rPr>
        <w:t xml:space="preserve"> листах; </w:t>
      </w:r>
    </w:p>
    <w:p w:rsidR="00853817" w:rsidRPr="007A355A" w:rsidRDefault="00853817" w:rsidP="00B91228">
      <w:pPr>
        <w:tabs>
          <w:tab w:val="left" w:pos="9356"/>
        </w:tabs>
        <w:ind w:left="-284" w:right="-283"/>
        <w:jc w:val="both"/>
        <w:rPr>
          <w:rFonts w:ascii="Times New Roman" w:hAnsi="Times New Roman"/>
          <w:szCs w:val="16"/>
        </w:rPr>
      </w:pPr>
    </w:p>
    <w:p w:rsidR="00853817" w:rsidRPr="007A355A" w:rsidRDefault="00853817" w:rsidP="00B91228">
      <w:pPr>
        <w:tabs>
          <w:tab w:val="left" w:pos="9356"/>
        </w:tabs>
        <w:ind w:left="-284" w:right="283"/>
        <w:jc w:val="both"/>
        <w:rPr>
          <w:rFonts w:ascii="Times New Roman" w:hAnsi="Times New Roman"/>
          <w:sz w:val="24"/>
        </w:rPr>
      </w:pPr>
      <w:r w:rsidRPr="007A355A">
        <w:rPr>
          <w:rFonts w:ascii="Times New Roman" w:hAnsi="Times New Roman"/>
          <w:sz w:val="24"/>
        </w:rPr>
        <w:t>5) документы, подтверждающие согласие временно отсутствующих членов семьи нанимателя на переустройство и (или) перепланировку</w:t>
      </w:r>
      <w:r w:rsidR="00872A68" w:rsidRPr="007A355A">
        <w:rPr>
          <w:rFonts w:ascii="Times New Roman" w:hAnsi="Times New Roman"/>
          <w:sz w:val="24"/>
        </w:rPr>
        <w:t xml:space="preserve"> нежилого</w:t>
      </w:r>
      <w:r w:rsidRPr="007A355A">
        <w:rPr>
          <w:rFonts w:ascii="Times New Roman" w:hAnsi="Times New Roman"/>
          <w:sz w:val="24"/>
        </w:rPr>
        <w:t xml:space="preserve"> помещения в многоквартирном доме, на </w:t>
      </w:r>
      <w:r w:rsidR="00B91228" w:rsidRPr="009C729C">
        <w:rPr>
          <w:rFonts w:ascii="Times New Roman" w:hAnsi="Times New Roman"/>
          <w:sz w:val="24"/>
        </w:rPr>
        <w:t>________</w:t>
      </w:r>
      <w:r w:rsidRPr="007A355A">
        <w:rPr>
          <w:rFonts w:ascii="Times New Roman" w:hAnsi="Times New Roman"/>
          <w:sz w:val="24"/>
        </w:rPr>
        <w:t xml:space="preserve"> листах (при необходимости);</w:t>
      </w:r>
    </w:p>
    <w:p w:rsidR="00853817" w:rsidRPr="007A355A" w:rsidRDefault="00853817" w:rsidP="00247E77">
      <w:pPr>
        <w:ind w:left="-284" w:right="-283"/>
        <w:rPr>
          <w:rFonts w:ascii="Times New Roman" w:hAnsi="Times New Roman"/>
          <w:strike/>
          <w:sz w:val="20"/>
        </w:rPr>
      </w:pPr>
    </w:p>
    <w:p w:rsidR="00853817" w:rsidRPr="007A355A" w:rsidRDefault="00853817" w:rsidP="00247E77">
      <w:pPr>
        <w:ind w:left="-284" w:right="-283"/>
        <w:rPr>
          <w:rFonts w:ascii="Times New Roman" w:hAnsi="Times New Roman"/>
          <w:sz w:val="24"/>
        </w:rPr>
      </w:pPr>
      <w:r w:rsidRPr="007A355A">
        <w:rPr>
          <w:rFonts w:ascii="Times New Roman" w:hAnsi="Times New Roman"/>
          <w:sz w:val="24"/>
        </w:rPr>
        <w:t xml:space="preserve">6) иные документы: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i/>
          <w:iCs/>
        </w:rPr>
      </w:pP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t>(доверенности, выписки из уставов и др.)</w:t>
      </w:r>
    </w:p>
    <w:p w:rsidR="00853817" w:rsidRPr="007A355A" w:rsidRDefault="00853817" w:rsidP="00247E77">
      <w:pPr>
        <w:ind w:left="-284" w:right="-283"/>
        <w:rPr>
          <w:rFonts w:ascii="Times New Roman" w:hAnsi="Times New Roman"/>
          <w:sz w:val="24"/>
        </w:rPr>
      </w:pP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0"/>
        </w:rPr>
      </w:pPr>
    </w:p>
    <w:p w:rsidR="005B088B" w:rsidRPr="007A355A" w:rsidRDefault="005B088B" w:rsidP="00247E77">
      <w:pPr>
        <w:ind w:left="-284" w:right="-283"/>
        <w:rPr>
          <w:rFonts w:ascii="Times New Roman" w:hAnsi="Times New Roman"/>
          <w:sz w:val="20"/>
        </w:rPr>
      </w:pPr>
    </w:p>
    <w:p w:rsidR="00853817" w:rsidRPr="007A355A" w:rsidRDefault="000A72ED" w:rsidP="00247E77">
      <w:pPr>
        <w:ind w:left="-284" w:right="-283"/>
        <w:rPr>
          <w:rFonts w:ascii="Times New Roman" w:hAnsi="Times New Roman"/>
          <w:sz w:val="24"/>
        </w:rPr>
      </w:pPr>
      <w:r w:rsidRPr="007A355A">
        <w:rPr>
          <w:rFonts w:ascii="Times New Roman" w:hAnsi="Times New Roman"/>
          <w:sz w:val="24"/>
        </w:rPr>
        <w:t>Подписи лиц, подавших заявление</w:t>
      </w:r>
      <w:r w:rsidR="00853817" w:rsidRPr="007A355A">
        <w:rPr>
          <w:rFonts w:ascii="Times New Roman" w:hAnsi="Times New Roman"/>
          <w:sz w:val="24"/>
        </w:rPr>
        <w:t>:</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00D91AFB" w:rsidRPr="007A355A">
        <w:rPr>
          <w:rFonts w:ascii="Times New Roman" w:hAnsi="Times New Roman"/>
          <w:sz w:val="24"/>
        </w:rPr>
        <w:t xml:space="preserve">20 </w:t>
      </w:r>
      <w:r w:rsidR="00D91AFB" w:rsidRPr="007A355A">
        <w:rPr>
          <w:rFonts w:ascii="Times New Roman" w:hAnsi="Times New Roman"/>
          <w:sz w:val="24"/>
          <w:u w:val="single"/>
        </w:rPr>
        <w:t xml:space="preserve">   </w:t>
      </w:r>
      <w:r w:rsidR="00D91AFB" w:rsidRPr="007A355A">
        <w:rPr>
          <w:rFonts w:ascii="Times New Roman" w:hAnsi="Times New Roman"/>
          <w:sz w:val="24"/>
        </w:rPr>
        <w:t xml:space="preserve"> </w:t>
      </w:r>
      <w:r w:rsidRPr="007A355A">
        <w:rPr>
          <w:rFonts w:ascii="Times New Roman" w:hAnsi="Times New Roman"/>
          <w:sz w:val="24"/>
        </w:rPr>
        <w:t xml:space="preserve">г.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rPr>
      </w:pPr>
      <w:r w:rsidRPr="007A355A">
        <w:rPr>
          <w:rFonts w:ascii="Times New Roman" w:hAnsi="Times New Roman"/>
        </w:rPr>
        <w:tab/>
        <w:t xml:space="preserve">       </w:t>
      </w:r>
      <w:r w:rsidRPr="007A355A">
        <w:rPr>
          <w:rFonts w:ascii="Times New Roman" w:hAnsi="Times New Roman"/>
          <w:i/>
          <w:iCs/>
        </w:rPr>
        <w:t>(дата)</w:t>
      </w:r>
      <w:r w:rsidRPr="007A355A">
        <w:rPr>
          <w:rFonts w:ascii="Times New Roman" w:hAnsi="Times New Roman"/>
          <w:i/>
          <w:iCs/>
        </w:rPr>
        <w:tab/>
      </w:r>
      <w:r w:rsidRPr="007A355A">
        <w:rPr>
          <w:rFonts w:ascii="Times New Roman" w:hAnsi="Times New Roman"/>
          <w:i/>
          <w:iCs/>
        </w:rPr>
        <w:tab/>
        <w:t xml:space="preserve">      (подпись заявителя)</w:t>
      </w:r>
      <w:r w:rsidRPr="007A355A">
        <w:rPr>
          <w:rFonts w:ascii="Times New Roman" w:hAnsi="Times New Roman"/>
          <w:i/>
          <w:iCs/>
        </w:rPr>
        <w:tab/>
      </w:r>
      <w:r w:rsidRPr="007A355A">
        <w:rPr>
          <w:rFonts w:ascii="Times New Roman" w:hAnsi="Times New Roman"/>
          <w:i/>
          <w:iCs/>
        </w:rPr>
        <w:tab/>
        <w:t xml:space="preserve">      (расшифровка подписи заявителя)</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00D91AFB" w:rsidRPr="007A355A">
        <w:rPr>
          <w:rFonts w:ascii="Times New Roman" w:hAnsi="Times New Roman"/>
          <w:sz w:val="24"/>
        </w:rPr>
        <w:t xml:space="preserve">20 </w:t>
      </w:r>
      <w:r w:rsidR="00D91AFB" w:rsidRPr="007A355A">
        <w:rPr>
          <w:rFonts w:ascii="Times New Roman" w:hAnsi="Times New Roman"/>
          <w:sz w:val="24"/>
          <w:u w:val="single"/>
        </w:rPr>
        <w:t xml:space="preserve">   </w:t>
      </w:r>
      <w:r w:rsidR="00D91AFB" w:rsidRPr="007A355A">
        <w:rPr>
          <w:rFonts w:ascii="Times New Roman" w:hAnsi="Times New Roman"/>
          <w:sz w:val="24"/>
        </w:rPr>
        <w:t xml:space="preserve"> </w:t>
      </w:r>
      <w:r w:rsidRPr="007A355A">
        <w:rPr>
          <w:rFonts w:ascii="Times New Roman" w:hAnsi="Times New Roman"/>
          <w:sz w:val="24"/>
        </w:rPr>
        <w:t xml:space="preserve">г.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rPr>
      </w:pPr>
      <w:r w:rsidRPr="007A355A">
        <w:rPr>
          <w:rFonts w:ascii="Times New Roman" w:hAnsi="Times New Roman"/>
        </w:rPr>
        <w:tab/>
        <w:t xml:space="preserve">       </w:t>
      </w:r>
      <w:r w:rsidRPr="007A355A">
        <w:rPr>
          <w:rFonts w:ascii="Times New Roman" w:hAnsi="Times New Roman"/>
          <w:i/>
          <w:iCs/>
        </w:rPr>
        <w:t>(дата)</w:t>
      </w:r>
      <w:r w:rsidRPr="007A355A">
        <w:rPr>
          <w:rFonts w:ascii="Times New Roman" w:hAnsi="Times New Roman"/>
          <w:i/>
          <w:iCs/>
        </w:rPr>
        <w:tab/>
      </w:r>
      <w:r w:rsidRPr="007A355A">
        <w:rPr>
          <w:rFonts w:ascii="Times New Roman" w:hAnsi="Times New Roman"/>
          <w:i/>
          <w:iCs/>
        </w:rPr>
        <w:tab/>
        <w:t xml:space="preserve">      (подпись заявителя)</w:t>
      </w:r>
      <w:r w:rsidRPr="007A355A">
        <w:rPr>
          <w:rFonts w:ascii="Times New Roman" w:hAnsi="Times New Roman"/>
          <w:i/>
          <w:iCs/>
        </w:rPr>
        <w:tab/>
      </w:r>
      <w:r w:rsidRPr="007A355A">
        <w:rPr>
          <w:rFonts w:ascii="Times New Roman" w:hAnsi="Times New Roman"/>
          <w:i/>
          <w:iCs/>
        </w:rPr>
        <w:tab/>
        <w:t xml:space="preserve">      (расшифровка подписи заявителя)</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20</w:t>
      </w:r>
      <w:r w:rsidR="00D91AFB" w:rsidRPr="007A355A">
        <w:rPr>
          <w:rFonts w:ascii="Times New Roman" w:hAnsi="Times New Roman"/>
          <w:sz w:val="24"/>
        </w:rPr>
        <w:t xml:space="preserve"> </w:t>
      </w:r>
      <w:r w:rsidR="00D91AFB" w:rsidRPr="007A355A">
        <w:rPr>
          <w:rFonts w:ascii="Times New Roman" w:hAnsi="Times New Roman"/>
          <w:sz w:val="24"/>
          <w:u w:val="single"/>
        </w:rPr>
        <w:t xml:space="preserve">   </w:t>
      </w:r>
      <w:r w:rsidR="00D91AFB" w:rsidRPr="007A355A">
        <w:rPr>
          <w:rFonts w:ascii="Times New Roman" w:hAnsi="Times New Roman"/>
          <w:sz w:val="24"/>
        </w:rPr>
        <w:t xml:space="preserve"> </w:t>
      </w:r>
      <w:r w:rsidRPr="007A355A">
        <w:rPr>
          <w:rFonts w:ascii="Times New Roman" w:hAnsi="Times New Roman"/>
          <w:sz w:val="24"/>
        </w:rPr>
        <w:t xml:space="preserve"> г.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rPr>
      </w:pPr>
      <w:r w:rsidRPr="007A355A">
        <w:rPr>
          <w:rFonts w:ascii="Times New Roman" w:hAnsi="Times New Roman"/>
        </w:rPr>
        <w:tab/>
        <w:t xml:space="preserve">       </w:t>
      </w:r>
      <w:r w:rsidRPr="007A355A">
        <w:rPr>
          <w:rFonts w:ascii="Times New Roman" w:hAnsi="Times New Roman"/>
          <w:i/>
          <w:iCs/>
        </w:rPr>
        <w:t>(дата)</w:t>
      </w:r>
      <w:r w:rsidRPr="007A355A">
        <w:rPr>
          <w:rFonts w:ascii="Times New Roman" w:hAnsi="Times New Roman"/>
          <w:i/>
          <w:iCs/>
        </w:rPr>
        <w:tab/>
      </w:r>
      <w:r w:rsidRPr="007A355A">
        <w:rPr>
          <w:rFonts w:ascii="Times New Roman" w:hAnsi="Times New Roman"/>
          <w:i/>
          <w:iCs/>
        </w:rPr>
        <w:tab/>
        <w:t xml:space="preserve">      (подпись заявителя)</w:t>
      </w:r>
      <w:r w:rsidRPr="007A355A">
        <w:rPr>
          <w:rFonts w:ascii="Times New Roman" w:hAnsi="Times New Roman"/>
          <w:i/>
          <w:iCs/>
        </w:rPr>
        <w:tab/>
      </w:r>
      <w:r w:rsidRPr="007A355A">
        <w:rPr>
          <w:rFonts w:ascii="Times New Roman" w:hAnsi="Times New Roman"/>
          <w:i/>
          <w:iCs/>
        </w:rPr>
        <w:tab/>
        <w:t xml:space="preserve">      (расшифровка подписи заявителя)</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20</w:t>
      </w:r>
      <w:r w:rsidR="00D91AFB" w:rsidRPr="007A355A">
        <w:rPr>
          <w:rFonts w:ascii="Times New Roman" w:hAnsi="Times New Roman"/>
          <w:sz w:val="24"/>
        </w:rPr>
        <w:t xml:space="preserve"> </w:t>
      </w:r>
      <w:r w:rsidR="00D91AFB" w:rsidRPr="007A355A">
        <w:rPr>
          <w:rFonts w:ascii="Times New Roman" w:hAnsi="Times New Roman"/>
          <w:sz w:val="24"/>
          <w:u w:val="single"/>
        </w:rPr>
        <w:t xml:space="preserve">   </w:t>
      </w:r>
      <w:r w:rsidR="00D91AFB" w:rsidRPr="007A355A">
        <w:rPr>
          <w:rFonts w:ascii="Times New Roman" w:hAnsi="Times New Roman"/>
          <w:sz w:val="24"/>
        </w:rPr>
        <w:t xml:space="preserve"> </w:t>
      </w:r>
      <w:r w:rsidRPr="007A355A">
        <w:rPr>
          <w:rFonts w:ascii="Times New Roman" w:hAnsi="Times New Roman"/>
          <w:sz w:val="24"/>
        </w:rPr>
        <w:t xml:space="preserve"> г.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rPr>
      </w:pPr>
      <w:r w:rsidRPr="007A355A">
        <w:rPr>
          <w:rFonts w:ascii="Times New Roman" w:hAnsi="Times New Roman"/>
        </w:rPr>
        <w:tab/>
        <w:t xml:space="preserve">       </w:t>
      </w:r>
      <w:r w:rsidRPr="007A355A">
        <w:rPr>
          <w:rFonts w:ascii="Times New Roman" w:hAnsi="Times New Roman"/>
          <w:i/>
          <w:iCs/>
        </w:rPr>
        <w:t>(дата)</w:t>
      </w:r>
      <w:r w:rsidRPr="007A355A">
        <w:rPr>
          <w:rFonts w:ascii="Times New Roman" w:hAnsi="Times New Roman"/>
          <w:i/>
          <w:iCs/>
        </w:rPr>
        <w:tab/>
      </w:r>
      <w:r w:rsidRPr="007A355A">
        <w:rPr>
          <w:rFonts w:ascii="Times New Roman" w:hAnsi="Times New Roman"/>
          <w:i/>
          <w:iCs/>
        </w:rPr>
        <w:tab/>
        <w:t xml:space="preserve">      (подпись заявителя)</w:t>
      </w:r>
      <w:r w:rsidRPr="007A355A">
        <w:rPr>
          <w:rFonts w:ascii="Times New Roman" w:hAnsi="Times New Roman"/>
          <w:i/>
          <w:iCs/>
        </w:rPr>
        <w:tab/>
      </w:r>
      <w:r w:rsidRPr="007A355A">
        <w:rPr>
          <w:rFonts w:ascii="Times New Roman" w:hAnsi="Times New Roman"/>
          <w:i/>
          <w:iCs/>
        </w:rPr>
        <w:tab/>
        <w:t xml:space="preserve">      (расшифровка подписи заявителя)</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20</w:t>
      </w:r>
      <w:r w:rsidR="009436F7" w:rsidRPr="007A355A">
        <w:rPr>
          <w:rFonts w:ascii="Times New Roman" w:hAnsi="Times New Roman"/>
          <w:sz w:val="24"/>
        </w:rPr>
        <w:t xml:space="preserve"> </w:t>
      </w:r>
      <w:r w:rsidR="009436F7" w:rsidRPr="007A355A">
        <w:rPr>
          <w:rFonts w:ascii="Times New Roman" w:hAnsi="Times New Roman"/>
          <w:sz w:val="24"/>
          <w:u w:val="single"/>
        </w:rPr>
        <w:t xml:space="preserve">   </w:t>
      </w:r>
      <w:r w:rsidR="009436F7" w:rsidRPr="007A355A">
        <w:rPr>
          <w:rFonts w:ascii="Times New Roman" w:hAnsi="Times New Roman"/>
          <w:sz w:val="24"/>
        </w:rPr>
        <w:t xml:space="preserve"> </w:t>
      </w:r>
      <w:r w:rsidRPr="007A355A">
        <w:rPr>
          <w:rFonts w:ascii="Times New Roman" w:hAnsi="Times New Roman"/>
          <w:sz w:val="24"/>
        </w:rPr>
        <w:t xml:space="preserve">г.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rPr>
      </w:pPr>
      <w:r w:rsidRPr="007A355A">
        <w:rPr>
          <w:rFonts w:ascii="Times New Roman" w:hAnsi="Times New Roman"/>
        </w:rPr>
        <w:tab/>
        <w:t xml:space="preserve">       </w:t>
      </w:r>
      <w:r w:rsidRPr="007A355A">
        <w:rPr>
          <w:rFonts w:ascii="Times New Roman" w:hAnsi="Times New Roman"/>
          <w:i/>
          <w:iCs/>
        </w:rPr>
        <w:t>(дата)</w:t>
      </w:r>
      <w:r w:rsidRPr="007A355A">
        <w:rPr>
          <w:rFonts w:ascii="Times New Roman" w:hAnsi="Times New Roman"/>
          <w:i/>
          <w:iCs/>
        </w:rPr>
        <w:tab/>
      </w:r>
      <w:r w:rsidRPr="007A355A">
        <w:rPr>
          <w:rFonts w:ascii="Times New Roman" w:hAnsi="Times New Roman"/>
          <w:i/>
          <w:iCs/>
        </w:rPr>
        <w:tab/>
        <w:t xml:space="preserve">      (подпись заявителя)</w:t>
      </w:r>
      <w:r w:rsidRPr="007A355A">
        <w:rPr>
          <w:rFonts w:ascii="Times New Roman" w:hAnsi="Times New Roman"/>
          <w:i/>
          <w:iCs/>
        </w:rPr>
        <w:tab/>
      </w:r>
      <w:r w:rsidRPr="007A355A">
        <w:rPr>
          <w:rFonts w:ascii="Times New Roman" w:hAnsi="Times New Roman"/>
          <w:i/>
          <w:iCs/>
        </w:rPr>
        <w:tab/>
        <w:t xml:space="preserve">      (расшифровка подписи заявителя)</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____________</w:t>
      </w:r>
    </w:p>
    <w:p w:rsidR="00853817" w:rsidRPr="007A355A" w:rsidRDefault="00853817" w:rsidP="00247E77">
      <w:pPr>
        <w:ind w:left="-284" w:right="-283"/>
        <w:rPr>
          <w:rFonts w:ascii="Times New Roman" w:hAnsi="Times New Roman"/>
          <w:sz w:val="20"/>
        </w:rPr>
      </w:pPr>
    </w:p>
    <w:p w:rsidR="00853817" w:rsidRPr="007A355A" w:rsidRDefault="00853817" w:rsidP="00247E77">
      <w:pPr>
        <w:ind w:left="-284" w:right="-283"/>
        <w:rPr>
          <w:rFonts w:ascii="Times New Roman" w:hAnsi="Times New Roman"/>
          <w:sz w:val="24"/>
        </w:rPr>
      </w:pPr>
      <w:r w:rsidRPr="007A355A">
        <w:rPr>
          <w:rFonts w:ascii="Times New Roman" w:hAnsi="Times New Roman"/>
          <w:sz w:val="24"/>
        </w:rPr>
        <w:t>Документы представлены на приеме “</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20</w:t>
      </w:r>
      <w:r w:rsidR="009436F7" w:rsidRPr="007A355A">
        <w:rPr>
          <w:rFonts w:ascii="Times New Roman" w:hAnsi="Times New Roman"/>
          <w:sz w:val="24"/>
        </w:rPr>
        <w:t xml:space="preserve"> </w:t>
      </w:r>
      <w:r w:rsidR="009436F7" w:rsidRPr="007A355A">
        <w:rPr>
          <w:rFonts w:ascii="Times New Roman" w:hAnsi="Times New Roman"/>
          <w:sz w:val="24"/>
          <w:u w:val="single"/>
        </w:rPr>
        <w:t xml:space="preserve">   </w:t>
      </w:r>
      <w:r w:rsidR="009436F7" w:rsidRPr="007A355A">
        <w:rPr>
          <w:rFonts w:ascii="Times New Roman" w:hAnsi="Times New Roman"/>
          <w:sz w:val="24"/>
        </w:rPr>
        <w:t xml:space="preserve"> </w:t>
      </w:r>
      <w:r w:rsidRPr="007A355A">
        <w:rPr>
          <w:rFonts w:ascii="Times New Roman" w:hAnsi="Times New Roman"/>
          <w:sz w:val="24"/>
        </w:rPr>
        <w:t xml:space="preserve"> г.</w:t>
      </w:r>
    </w:p>
    <w:p w:rsidR="00853817" w:rsidRPr="007A355A" w:rsidRDefault="00853817" w:rsidP="00247E77">
      <w:pPr>
        <w:ind w:left="-284" w:right="-283"/>
        <w:rPr>
          <w:rFonts w:ascii="Times New Roman" w:hAnsi="Times New Roman"/>
          <w:sz w:val="24"/>
          <w:u w:val="single"/>
        </w:rPr>
      </w:pPr>
      <w:r w:rsidRPr="007A355A">
        <w:rPr>
          <w:rFonts w:ascii="Times New Roman" w:hAnsi="Times New Roman"/>
          <w:sz w:val="24"/>
        </w:rPr>
        <w:t xml:space="preserve">Входящий номер регистрации заявления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0"/>
        </w:rPr>
      </w:pPr>
    </w:p>
    <w:p w:rsidR="00853817" w:rsidRPr="007A355A" w:rsidRDefault="00853817" w:rsidP="00247E77">
      <w:pPr>
        <w:ind w:left="-284" w:right="-283"/>
        <w:rPr>
          <w:rFonts w:ascii="Times New Roman" w:hAnsi="Times New Roman"/>
          <w:sz w:val="24"/>
        </w:rPr>
      </w:pPr>
      <w:r w:rsidRPr="007A355A">
        <w:rPr>
          <w:rFonts w:ascii="Times New Roman" w:hAnsi="Times New Roman"/>
          <w:sz w:val="20"/>
        </w:rPr>
        <w:t>Выдана расписка в получении  документов</w:t>
      </w:r>
      <w:r w:rsidRPr="007A355A">
        <w:rPr>
          <w:rFonts w:ascii="Times New Roman" w:hAnsi="Times New Roman"/>
        </w:rPr>
        <w:t xml:space="preserve">     </w:t>
      </w:r>
      <w:r w:rsidRPr="007A355A">
        <w:rPr>
          <w:rFonts w:ascii="Times New Roman" w:hAnsi="Times New Roman"/>
          <w:sz w:val="24"/>
        </w:rPr>
        <w:t xml:space="preserve"> “</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20</w:t>
      </w:r>
      <w:r w:rsidR="009436F7" w:rsidRPr="007A355A">
        <w:rPr>
          <w:rFonts w:ascii="Times New Roman" w:hAnsi="Times New Roman"/>
          <w:sz w:val="24"/>
        </w:rPr>
        <w:t xml:space="preserve"> </w:t>
      </w:r>
      <w:r w:rsidR="009436F7" w:rsidRPr="007A355A">
        <w:rPr>
          <w:rFonts w:ascii="Times New Roman" w:hAnsi="Times New Roman"/>
          <w:sz w:val="24"/>
          <w:u w:val="single"/>
        </w:rPr>
        <w:t xml:space="preserve">   </w:t>
      </w:r>
      <w:r w:rsidR="009436F7" w:rsidRPr="007A355A">
        <w:rPr>
          <w:rFonts w:ascii="Times New Roman" w:hAnsi="Times New Roman"/>
          <w:sz w:val="24"/>
        </w:rPr>
        <w:t xml:space="preserve"> </w:t>
      </w:r>
      <w:r w:rsidRPr="007A355A">
        <w:rPr>
          <w:rFonts w:ascii="Times New Roman" w:hAnsi="Times New Roman"/>
          <w:sz w:val="24"/>
        </w:rPr>
        <w:t xml:space="preserve"> г. № </w:t>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0"/>
        </w:rPr>
      </w:pPr>
    </w:p>
    <w:p w:rsidR="00853817" w:rsidRPr="007A355A" w:rsidRDefault="00853817" w:rsidP="00247E77">
      <w:pPr>
        <w:ind w:left="-284" w:right="-283"/>
        <w:rPr>
          <w:rFonts w:ascii="Times New Roman" w:hAnsi="Times New Roman"/>
          <w:sz w:val="24"/>
        </w:rPr>
      </w:pPr>
      <w:r w:rsidRPr="007A355A">
        <w:rPr>
          <w:rFonts w:ascii="Times New Roman" w:hAnsi="Times New Roman"/>
          <w:sz w:val="24"/>
        </w:rPr>
        <w:t xml:space="preserve">                             </w:t>
      </w:r>
      <w:r w:rsidRPr="007A355A">
        <w:rPr>
          <w:rFonts w:ascii="Times New Roman" w:hAnsi="Times New Roman"/>
          <w:sz w:val="20"/>
        </w:rPr>
        <w:t>Расписку получил</w:t>
      </w:r>
      <w:r w:rsidRPr="007A355A">
        <w:rPr>
          <w:rFonts w:ascii="Times New Roman" w:hAnsi="Times New Roman"/>
          <w:sz w:val="24"/>
        </w:rPr>
        <w:tab/>
        <w:t>“</w:t>
      </w:r>
      <w:r w:rsidRPr="007A355A">
        <w:rPr>
          <w:rFonts w:ascii="Times New Roman" w:hAnsi="Times New Roman"/>
          <w:sz w:val="24"/>
          <w:u w:val="single"/>
        </w:rPr>
        <w:tab/>
      </w:r>
      <w:r w:rsidRPr="007A355A">
        <w:rPr>
          <w:rFonts w:ascii="Times New Roman" w:hAnsi="Times New Roman"/>
          <w:sz w:val="24"/>
        </w:rPr>
        <w:t>“</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rPr>
        <w:t>20</w:t>
      </w:r>
      <w:r w:rsidR="009436F7" w:rsidRPr="007A355A">
        <w:rPr>
          <w:rFonts w:ascii="Times New Roman" w:hAnsi="Times New Roman"/>
          <w:sz w:val="24"/>
        </w:rPr>
        <w:t xml:space="preserve"> </w:t>
      </w:r>
      <w:r w:rsidR="009436F7" w:rsidRPr="007A355A">
        <w:rPr>
          <w:rFonts w:ascii="Times New Roman" w:hAnsi="Times New Roman"/>
          <w:sz w:val="24"/>
          <w:u w:val="single"/>
        </w:rPr>
        <w:t xml:space="preserve">   </w:t>
      </w:r>
      <w:r w:rsidR="009436F7" w:rsidRPr="007A355A">
        <w:rPr>
          <w:rFonts w:ascii="Times New Roman" w:hAnsi="Times New Roman"/>
          <w:sz w:val="24"/>
        </w:rPr>
        <w:t xml:space="preserve"> </w:t>
      </w:r>
      <w:r w:rsidRPr="007A355A">
        <w:rPr>
          <w:rFonts w:ascii="Times New Roman" w:hAnsi="Times New Roman"/>
          <w:sz w:val="24"/>
        </w:rPr>
        <w:t xml:space="preserve"> г.</w:t>
      </w:r>
    </w:p>
    <w:p w:rsidR="00853817" w:rsidRPr="007A355A" w:rsidRDefault="00853817" w:rsidP="00247E77">
      <w:pPr>
        <w:ind w:left="-284" w:right="-283"/>
        <w:rPr>
          <w:rFonts w:ascii="Times New Roman" w:hAnsi="Times New Roman"/>
          <w:sz w:val="24"/>
        </w:rPr>
      </w:pPr>
      <w:r w:rsidRPr="007A355A">
        <w:rPr>
          <w:rFonts w:ascii="Times New Roman" w:hAnsi="Times New Roman"/>
          <w:sz w:val="24"/>
        </w:rPr>
        <w:tab/>
      </w:r>
      <w:r w:rsidRPr="007A355A">
        <w:rPr>
          <w:rFonts w:ascii="Times New Roman" w:hAnsi="Times New Roman"/>
          <w:sz w:val="24"/>
        </w:rPr>
        <w:tab/>
      </w:r>
      <w:r w:rsidRPr="007A355A">
        <w:rPr>
          <w:rFonts w:ascii="Times New Roman" w:hAnsi="Times New Roman"/>
          <w:sz w:val="24"/>
        </w:rPr>
        <w:tab/>
      </w:r>
      <w:r w:rsidRPr="007A355A">
        <w:rPr>
          <w:rFonts w:ascii="Times New Roman" w:hAnsi="Times New Roman"/>
          <w:sz w:val="24"/>
        </w:rPr>
        <w:tab/>
      </w:r>
      <w:r w:rsidRPr="007A355A">
        <w:rPr>
          <w:rFonts w:ascii="Times New Roman" w:hAnsi="Times New Roman"/>
          <w:sz w:val="24"/>
        </w:rPr>
        <w:tab/>
        <w:t xml:space="preserve"> </w:t>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r w:rsidRPr="007A355A">
        <w:rPr>
          <w:rFonts w:ascii="Times New Roman" w:hAnsi="Times New Roman"/>
          <w:sz w:val="24"/>
          <w:u w:val="single"/>
        </w:rPr>
        <w:tab/>
      </w:r>
    </w:p>
    <w:p w:rsidR="00853817" w:rsidRPr="007A355A" w:rsidRDefault="00853817" w:rsidP="00247E77">
      <w:pPr>
        <w:ind w:left="-284" w:right="-283"/>
        <w:rPr>
          <w:rFonts w:ascii="Times New Roman" w:hAnsi="Times New Roman"/>
          <w:sz w:val="24"/>
        </w:rPr>
      </w:pPr>
      <w:r w:rsidRPr="007A355A">
        <w:rPr>
          <w:rFonts w:ascii="Times New Roman" w:hAnsi="Times New Roman"/>
          <w:i/>
          <w:iCs/>
        </w:rPr>
        <w:t xml:space="preserve">      </w:t>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r>
      <w:r w:rsidRPr="007A355A">
        <w:rPr>
          <w:rFonts w:ascii="Times New Roman" w:hAnsi="Times New Roman"/>
          <w:i/>
          <w:iCs/>
        </w:rPr>
        <w:tab/>
        <w:t>(подпись заявителя)</w:t>
      </w:r>
    </w:p>
    <w:p w:rsidR="00853817" w:rsidRPr="007A355A" w:rsidRDefault="00853817" w:rsidP="00247E77">
      <w:pPr>
        <w:ind w:left="-284" w:right="-283"/>
        <w:rPr>
          <w:rFonts w:ascii="Times New Roman" w:hAnsi="Times New Roman"/>
          <w:sz w:val="18"/>
        </w:rPr>
      </w:pPr>
      <w:r w:rsidRPr="007A355A">
        <w:rPr>
          <w:rFonts w:ascii="Times New Roman" w:hAnsi="Times New Roman"/>
          <w:sz w:val="24"/>
          <w:u w:val="single"/>
        </w:rPr>
        <w:t xml:space="preserve">             </w:t>
      </w:r>
      <w:r w:rsidR="005B088B" w:rsidRPr="007A355A">
        <w:rPr>
          <w:rFonts w:ascii="Times New Roman" w:hAnsi="Times New Roman"/>
          <w:sz w:val="24"/>
        </w:rPr>
        <w:t>_____</w:t>
      </w:r>
      <w:r w:rsidRPr="007A355A">
        <w:rPr>
          <w:rFonts w:ascii="Times New Roman" w:hAnsi="Times New Roman"/>
          <w:sz w:val="24"/>
          <w:u w:val="single"/>
        </w:rPr>
        <w:t xml:space="preserve">                      </w:t>
      </w:r>
      <w:r w:rsidR="005B088B" w:rsidRPr="007A355A">
        <w:rPr>
          <w:rFonts w:ascii="Times New Roman" w:hAnsi="Times New Roman"/>
          <w:sz w:val="24"/>
        </w:rPr>
        <w:t>____</w:t>
      </w:r>
      <w:r w:rsidRPr="007A355A">
        <w:rPr>
          <w:rFonts w:ascii="Times New Roman" w:hAnsi="Times New Roman"/>
          <w:sz w:val="24"/>
        </w:rPr>
        <w:t xml:space="preserve">                    </w:t>
      </w:r>
      <w:r w:rsidR="009436F7" w:rsidRPr="007A355A">
        <w:rPr>
          <w:rFonts w:ascii="Times New Roman" w:hAnsi="Times New Roman"/>
          <w:sz w:val="24"/>
        </w:rPr>
        <w:t xml:space="preserve">                                          </w:t>
      </w:r>
      <w:r w:rsidRPr="007A355A">
        <w:rPr>
          <w:rFonts w:ascii="Times New Roman" w:hAnsi="Times New Roman"/>
          <w:sz w:val="24"/>
        </w:rPr>
        <w:t xml:space="preserve">  _______________________</w:t>
      </w:r>
    </w:p>
    <w:p w:rsidR="00853817" w:rsidRPr="007A355A" w:rsidRDefault="00853817" w:rsidP="00247E77">
      <w:pPr>
        <w:ind w:left="-284" w:right="-283"/>
        <w:rPr>
          <w:rFonts w:ascii="Times New Roman" w:hAnsi="Times New Roman"/>
          <w:i/>
          <w:iCs/>
          <w:szCs w:val="16"/>
        </w:rPr>
      </w:pPr>
      <w:proofErr w:type="gramStart"/>
      <w:r w:rsidRPr="007A355A">
        <w:rPr>
          <w:rFonts w:ascii="Times New Roman" w:hAnsi="Times New Roman"/>
          <w:i/>
          <w:iCs/>
          <w:szCs w:val="16"/>
        </w:rPr>
        <w:t xml:space="preserve">(должность Ф. И. О. должностного лица,                                                                                        </w:t>
      </w:r>
      <w:r w:rsidR="009436F7" w:rsidRPr="007A355A">
        <w:rPr>
          <w:rFonts w:ascii="Times New Roman" w:hAnsi="Times New Roman"/>
          <w:i/>
          <w:iCs/>
          <w:szCs w:val="16"/>
        </w:rPr>
        <w:t xml:space="preserve">                </w:t>
      </w:r>
      <w:r w:rsidR="00B91228" w:rsidRPr="007A355A">
        <w:rPr>
          <w:rFonts w:ascii="Times New Roman" w:hAnsi="Times New Roman"/>
          <w:i/>
          <w:iCs/>
          <w:szCs w:val="16"/>
        </w:rPr>
        <w:t xml:space="preserve">                         </w:t>
      </w:r>
      <w:r w:rsidR="009436F7" w:rsidRPr="007A355A">
        <w:rPr>
          <w:rFonts w:ascii="Times New Roman" w:hAnsi="Times New Roman"/>
          <w:i/>
          <w:iCs/>
          <w:szCs w:val="16"/>
        </w:rPr>
        <w:t xml:space="preserve"> </w:t>
      </w:r>
      <w:r w:rsidRPr="007A355A">
        <w:rPr>
          <w:rFonts w:ascii="Times New Roman" w:hAnsi="Times New Roman"/>
          <w:i/>
          <w:iCs/>
          <w:szCs w:val="16"/>
        </w:rPr>
        <w:t>(подпись)</w:t>
      </w:r>
      <w:proofErr w:type="gramEnd"/>
    </w:p>
    <w:p w:rsidR="00853817" w:rsidRPr="00033D9C" w:rsidRDefault="00853817" w:rsidP="00247E77">
      <w:pPr>
        <w:ind w:left="-284" w:right="-283"/>
        <w:rPr>
          <w:rFonts w:ascii="Times New Roman" w:hAnsi="Times New Roman"/>
          <w:i/>
          <w:iCs/>
          <w:szCs w:val="16"/>
        </w:rPr>
      </w:pPr>
      <w:proofErr w:type="gramStart"/>
      <w:r w:rsidRPr="007A355A">
        <w:rPr>
          <w:rFonts w:ascii="Times New Roman" w:hAnsi="Times New Roman"/>
          <w:i/>
          <w:iCs/>
          <w:szCs w:val="16"/>
        </w:rPr>
        <w:t>принявшего</w:t>
      </w:r>
      <w:proofErr w:type="gramEnd"/>
      <w:r w:rsidRPr="007A355A">
        <w:rPr>
          <w:rFonts w:ascii="Times New Roman" w:hAnsi="Times New Roman"/>
          <w:i/>
          <w:iCs/>
          <w:szCs w:val="16"/>
        </w:rPr>
        <w:t xml:space="preserve"> заявление)</w:t>
      </w:r>
      <w:r w:rsidRPr="00033D9C">
        <w:rPr>
          <w:rFonts w:ascii="Times New Roman" w:hAnsi="Times New Roman"/>
          <w:szCs w:val="16"/>
        </w:rPr>
        <w:tab/>
        <w:t xml:space="preserve">       </w:t>
      </w:r>
      <w:r w:rsidRPr="00033D9C">
        <w:rPr>
          <w:rFonts w:ascii="Times New Roman" w:hAnsi="Times New Roman"/>
          <w:szCs w:val="16"/>
        </w:rPr>
        <w:tab/>
      </w:r>
      <w:r w:rsidRPr="00033D9C">
        <w:rPr>
          <w:rFonts w:ascii="Times New Roman" w:hAnsi="Times New Roman"/>
          <w:i/>
          <w:iCs/>
          <w:szCs w:val="16"/>
        </w:rPr>
        <w:tab/>
      </w:r>
      <w:r w:rsidRPr="00033D9C">
        <w:rPr>
          <w:rFonts w:ascii="Times New Roman" w:hAnsi="Times New Roman"/>
          <w:i/>
          <w:iCs/>
          <w:szCs w:val="16"/>
        </w:rPr>
        <w:tab/>
      </w:r>
      <w:r w:rsidRPr="00033D9C">
        <w:rPr>
          <w:rFonts w:ascii="Times New Roman" w:hAnsi="Times New Roman"/>
          <w:i/>
          <w:iCs/>
          <w:szCs w:val="16"/>
        </w:rPr>
        <w:tab/>
      </w:r>
      <w:r w:rsidRPr="00033D9C">
        <w:rPr>
          <w:rFonts w:ascii="Times New Roman" w:hAnsi="Times New Roman"/>
          <w:i/>
          <w:iCs/>
          <w:szCs w:val="16"/>
        </w:rPr>
        <w:tab/>
      </w:r>
      <w:r w:rsidRPr="00033D9C">
        <w:rPr>
          <w:rFonts w:ascii="Times New Roman" w:hAnsi="Times New Roman"/>
          <w:i/>
          <w:iCs/>
          <w:szCs w:val="16"/>
        </w:rPr>
        <w:tab/>
      </w:r>
    </w:p>
    <w:sectPr w:rsidR="00853817" w:rsidRPr="00033D9C" w:rsidSect="00247E77">
      <w:pgSz w:w="11907" w:h="16840" w:code="9"/>
      <w:pgMar w:top="851"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DD" w:rsidRDefault="00E813DD" w:rsidP="00D74DA7">
      <w:r>
        <w:separator/>
      </w:r>
    </w:p>
  </w:endnote>
  <w:endnote w:type="continuationSeparator" w:id="0">
    <w:p w:rsidR="00E813DD" w:rsidRDefault="00E813DD" w:rsidP="00D7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DD" w:rsidRDefault="00E813DD" w:rsidP="00D74DA7">
      <w:r>
        <w:separator/>
      </w:r>
    </w:p>
  </w:footnote>
  <w:footnote w:type="continuationSeparator" w:id="0">
    <w:p w:rsidR="00E813DD" w:rsidRDefault="00E813DD" w:rsidP="00D74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0585"/>
    <w:multiLevelType w:val="hybridMultilevel"/>
    <w:tmpl w:val="B8CAA03A"/>
    <w:lvl w:ilvl="0" w:tplc="62500C2E">
      <w:start w:val="1"/>
      <w:numFmt w:val="decimal"/>
      <w:suff w:val="space"/>
      <w:lvlText w:val="%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000A99"/>
    <w:multiLevelType w:val="hybridMultilevel"/>
    <w:tmpl w:val="A19ED014"/>
    <w:lvl w:ilvl="0" w:tplc="69960AD4">
      <w:start w:val="1"/>
      <w:numFmt w:val="decimal"/>
      <w:suff w:val="space"/>
      <w:lvlText w:val="4.1.%1."/>
      <w:lvlJc w:val="left"/>
      <w:pPr>
        <w:ind w:left="1500"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
    <w:nsid w:val="0C7E662B"/>
    <w:multiLevelType w:val="hybridMultilevel"/>
    <w:tmpl w:val="5CB4CB20"/>
    <w:lvl w:ilvl="0" w:tplc="D7C682B2">
      <w:start w:val="1"/>
      <w:numFmt w:val="decimal"/>
      <w:suff w:val="space"/>
      <w:lvlText w:val="3.3.%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3B4F3C"/>
    <w:multiLevelType w:val="hybridMultilevel"/>
    <w:tmpl w:val="C4405F38"/>
    <w:lvl w:ilvl="0" w:tplc="5974344C">
      <w:start w:val="1"/>
      <w:numFmt w:val="decimal"/>
      <w:suff w:val="space"/>
      <w:lvlText w:val="%1)"/>
      <w:lvlJc w:val="left"/>
      <w:pPr>
        <w:ind w:left="72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13C46FC6"/>
    <w:multiLevelType w:val="hybridMultilevel"/>
    <w:tmpl w:val="83C813C2"/>
    <w:lvl w:ilvl="0" w:tplc="308E1AEE">
      <w:start w:val="1"/>
      <w:numFmt w:val="decimal"/>
      <w:suff w:val="space"/>
      <w:lvlText w:val="3.%1."/>
      <w:lvlJc w:val="left"/>
      <w:pPr>
        <w:ind w:left="150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A033CC"/>
    <w:multiLevelType w:val="hybridMultilevel"/>
    <w:tmpl w:val="383CE84A"/>
    <w:lvl w:ilvl="0" w:tplc="EE2A76A0">
      <w:start w:val="1"/>
      <w:numFmt w:val="decimal"/>
      <w:suff w:val="space"/>
      <w:lvlText w:val="5.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1DC30450"/>
    <w:multiLevelType w:val="hybridMultilevel"/>
    <w:tmpl w:val="C7EC1DA0"/>
    <w:lvl w:ilvl="0" w:tplc="112AFA10">
      <w:start w:val="1"/>
      <w:numFmt w:val="decimal"/>
      <w:suff w:val="space"/>
      <w:lvlText w:val="5.%1."/>
      <w:lvlJc w:val="left"/>
      <w:pPr>
        <w:ind w:left="150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AB05BC9"/>
    <w:multiLevelType w:val="hybridMultilevel"/>
    <w:tmpl w:val="9AA651F0"/>
    <w:lvl w:ilvl="0" w:tplc="63F4F88C">
      <w:start w:val="1"/>
      <w:numFmt w:val="decimal"/>
      <w:suff w:val="space"/>
      <w:lvlText w:val="2.2.%1."/>
      <w:lvlJc w:val="left"/>
      <w:pPr>
        <w:ind w:left="720" w:hanging="36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C2B1B78"/>
    <w:multiLevelType w:val="multilevel"/>
    <w:tmpl w:val="44AC0FA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FFE672C"/>
    <w:multiLevelType w:val="hybridMultilevel"/>
    <w:tmpl w:val="CDCA32BC"/>
    <w:lvl w:ilvl="0" w:tplc="C0E6BF26">
      <w:start w:val="1"/>
      <w:numFmt w:val="decimal"/>
      <w:suff w:val="space"/>
      <w:lvlText w:val="%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3075718"/>
    <w:multiLevelType w:val="hybridMultilevel"/>
    <w:tmpl w:val="89340D7A"/>
    <w:lvl w:ilvl="0" w:tplc="B3680D1E">
      <w:start w:val="1"/>
      <w:numFmt w:val="decimal"/>
      <w:suff w:val="space"/>
      <w:lvlText w:val="%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5E3F3D"/>
    <w:multiLevelType w:val="hybridMultilevel"/>
    <w:tmpl w:val="9BF47432"/>
    <w:lvl w:ilvl="0" w:tplc="DBC6C7E2">
      <w:start w:val="1"/>
      <w:numFmt w:val="decimal"/>
      <w:suff w:val="space"/>
      <w:lvlText w:val="4.%1."/>
      <w:lvlJc w:val="left"/>
      <w:pPr>
        <w:ind w:left="150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DEE07DF"/>
    <w:multiLevelType w:val="hybridMultilevel"/>
    <w:tmpl w:val="C7C4331A"/>
    <w:lvl w:ilvl="0" w:tplc="6E4CC854">
      <w:start w:val="1"/>
      <w:numFmt w:val="decimal"/>
      <w:suff w:val="space"/>
      <w:lvlText w:val="2.4.%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E477045"/>
    <w:multiLevelType w:val="hybridMultilevel"/>
    <w:tmpl w:val="72C672C6"/>
    <w:lvl w:ilvl="0" w:tplc="4E36F270">
      <w:start w:val="1"/>
      <w:numFmt w:val="bullet"/>
      <w:suff w:val="space"/>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41023CC3"/>
    <w:multiLevelType w:val="hybridMultilevel"/>
    <w:tmpl w:val="8840A030"/>
    <w:lvl w:ilvl="0" w:tplc="0A0E1E86">
      <w:start w:val="1"/>
      <w:numFmt w:val="decimal"/>
      <w:suff w:val="space"/>
      <w:lvlText w:val="2.1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91131E"/>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37D6139"/>
    <w:multiLevelType w:val="hybridMultilevel"/>
    <w:tmpl w:val="A3ACAA08"/>
    <w:lvl w:ilvl="0" w:tplc="576648B4">
      <w:start w:val="1"/>
      <w:numFmt w:val="decimal"/>
      <w:suff w:val="space"/>
      <w:lvlText w:val="3.6.5.%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8F06DF5"/>
    <w:multiLevelType w:val="hybridMultilevel"/>
    <w:tmpl w:val="0DA4CE94"/>
    <w:lvl w:ilvl="0" w:tplc="1D187D00">
      <w:start w:val="1"/>
      <w:numFmt w:val="decimal"/>
      <w:suff w:val="space"/>
      <w:lvlText w:val="3.2.%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ADD3E8A"/>
    <w:multiLevelType w:val="hybridMultilevel"/>
    <w:tmpl w:val="5314865C"/>
    <w:lvl w:ilvl="0" w:tplc="3D400E34">
      <w:start w:val="1"/>
      <w:numFmt w:val="decimal"/>
      <w:suff w:val="space"/>
      <w:lvlText w:val="3.6.%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BF53D8E"/>
    <w:multiLevelType w:val="hybridMultilevel"/>
    <w:tmpl w:val="87E2541E"/>
    <w:lvl w:ilvl="0" w:tplc="EF308E6E">
      <w:start w:val="1"/>
      <w:numFmt w:val="decimal"/>
      <w:suff w:val="space"/>
      <w:lvlText w:val="2.6.2.%1."/>
      <w:lvlJc w:val="left"/>
      <w:pPr>
        <w:ind w:left="72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4EF00DB1"/>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03A0E94"/>
    <w:multiLevelType w:val="hybridMultilevel"/>
    <w:tmpl w:val="1CA2E01A"/>
    <w:lvl w:ilvl="0" w:tplc="E6BE8328">
      <w:start w:val="1"/>
      <w:numFmt w:val="decimal"/>
      <w:suff w:val="space"/>
      <w:lvlText w:val="3.5.%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3565CD4"/>
    <w:multiLevelType w:val="hybridMultilevel"/>
    <w:tmpl w:val="DECAAB94"/>
    <w:lvl w:ilvl="0" w:tplc="6EA07D00">
      <w:start w:val="1"/>
      <w:numFmt w:val="decimal"/>
      <w:suff w:val="space"/>
      <w:lvlText w:val="3.3.4.%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49E03E3"/>
    <w:multiLevelType w:val="hybridMultilevel"/>
    <w:tmpl w:val="D0C6CDB6"/>
    <w:lvl w:ilvl="0" w:tplc="2A22BB1C">
      <w:start w:val="1"/>
      <w:numFmt w:val="decimal"/>
      <w:suff w:val="space"/>
      <w:lvlText w:val="3.4.%1."/>
      <w:lvlJc w:val="left"/>
      <w:pPr>
        <w:ind w:left="150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B44E28"/>
    <w:multiLevelType w:val="hybridMultilevel"/>
    <w:tmpl w:val="7A28C668"/>
    <w:lvl w:ilvl="0" w:tplc="6A3A9E54">
      <w:numFmt w:val="bullet"/>
      <w:suff w:val="space"/>
      <w:lvlText w:val="-"/>
      <w:lvlJc w:val="left"/>
      <w:pPr>
        <w:ind w:left="2062"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602D11"/>
    <w:multiLevelType w:val="hybridMultilevel"/>
    <w:tmpl w:val="42E47330"/>
    <w:lvl w:ilvl="0" w:tplc="06C87CCC">
      <w:start w:val="1"/>
      <w:numFmt w:val="decimal"/>
      <w:suff w:val="space"/>
      <w:lvlText w:val="2.8.%1."/>
      <w:lvlJc w:val="left"/>
      <w:pPr>
        <w:ind w:left="720" w:hanging="360"/>
      </w:pPr>
      <w:rPr>
        <w:rFonts w:hint="default"/>
        <w:sz w:val="28"/>
        <w:szCs w:val="28"/>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5D01342C"/>
    <w:multiLevelType w:val="multilevel"/>
    <w:tmpl w:val="2626C27C"/>
    <w:lvl w:ilvl="0">
      <w:start w:val="1"/>
      <w:numFmt w:val="decimal"/>
      <w:suff w:val="space"/>
      <w:lvlText w:val="%1."/>
      <w:lvlJc w:val="left"/>
      <w:pPr>
        <w:ind w:left="720" w:hanging="360"/>
      </w:pPr>
      <w:rPr>
        <w:rFonts w:hint="default"/>
      </w:rPr>
    </w:lvl>
    <w:lvl w:ilvl="1">
      <w:start w:val="1"/>
      <w:numFmt w:val="decimal"/>
      <w:isLgl/>
      <w:lvlText w:val="%1.%2."/>
      <w:lvlJc w:val="left"/>
      <w:pPr>
        <w:ind w:left="2202" w:hanging="1668"/>
      </w:pPr>
      <w:rPr>
        <w:rFonts w:hint="default"/>
      </w:rPr>
    </w:lvl>
    <w:lvl w:ilvl="2">
      <w:start w:val="1"/>
      <w:numFmt w:val="decimal"/>
      <w:isLgl/>
      <w:lvlText w:val="%1.%2.%3."/>
      <w:lvlJc w:val="left"/>
      <w:pPr>
        <w:ind w:left="2376" w:hanging="1668"/>
      </w:pPr>
      <w:rPr>
        <w:rFonts w:hint="default"/>
      </w:rPr>
    </w:lvl>
    <w:lvl w:ilvl="3">
      <w:start w:val="1"/>
      <w:numFmt w:val="decimal"/>
      <w:isLgl/>
      <w:lvlText w:val="%1.%2.%3.%4."/>
      <w:lvlJc w:val="left"/>
      <w:pPr>
        <w:ind w:left="2550" w:hanging="1668"/>
      </w:pPr>
      <w:rPr>
        <w:rFonts w:hint="default"/>
      </w:rPr>
    </w:lvl>
    <w:lvl w:ilvl="4">
      <w:start w:val="1"/>
      <w:numFmt w:val="decimal"/>
      <w:isLgl/>
      <w:lvlText w:val="%1.%2.%3.%4.%5."/>
      <w:lvlJc w:val="left"/>
      <w:pPr>
        <w:ind w:left="2724" w:hanging="1668"/>
      </w:pPr>
      <w:rPr>
        <w:rFonts w:hint="default"/>
      </w:rPr>
    </w:lvl>
    <w:lvl w:ilvl="5">
      <w:start w:val="1"/>
      <w:numFmt w:val="decimal"/>
      <w:isLgl/>
      <w:lvlText w:val="%1.%2.%3.%4.%5.%6."/>
      <w:lvlJc w:val="left"/>
      <w:pPr>
        <w:ind w:left="2898" w:hanging="1668"/>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7">
    <w:nsid w:val="6333628D"/>
    <w:multiLevelType w:val="hybridMultilevel"/>
    <w:tmpl w:val="28F2217C"/>
    <w:lvl w:ilvl="0" w:tplc="DEE23A24">
      <w:start w:val="1"/>
      <w:numFmt w:val="decimal"/>
      <w:suff w:val="space"/>
      <w:lvlText w:val="2.14.%1."/>
      <w:lvlJc w:val="left"/>
      <w:pPr>
        <w:ind w:left="150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217368"/>
    <w:multiLevelType w:val="hybridMultilevel"/>
    <w:tmpl w:val="E19A5C3E"/>
    <w:lvl w:ilvl="0" w:tplc="6F92918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0009E3"/>
    <w:multiLevelType w:val="hybridMultilevel"/>
    <w:tmpl w:val="2B40A6BA"/>
    <w:lvl w:ilvl="0" w:tplc="F108562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FF1488"/>
    <w:multiLevelType w:val="multilevel"/>
    <w:tmpl w:val="A1165F94"/>
    <w:lvl w:ilvl="0">
      <w:start w:val="2"/>
      <w:numFmt w:val="decimal"/>
      <w:suff w:val="space"/>
      <w:lvlText w:val="2.%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05086B"/>
    <w:multiLevelType w:val="hybridMultilevel"/>
    <w:tmpl w:val="25F6B6FC"/>
    <w:lvl w:ilvl="0" w:tplc="B5A4F56C">
      <w:start w:val="1"/>
      <w:numFmt w:val="decimal"/>
      <w:suff w:val="space"/>
      <w:lvlText w:val="2.15.%1."/>
      <w:lvlJc w:val="left"/>
      <w:pPr>
        <w:ind w:left="150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A60888"/>
    <w:multiLevelType w:val="hybridMultilevel"/>
    <w:tmpl w:val="071616D0"/>
    <w:lvl w:ilvl="0" w:tplc="EC4255BA">
      <w:start w:val="1"/>
      <w:numFmt w:val="decimal"/>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9DE0372"/>
    <w:multiLevelType w:val="hybridMultilevel"/>
    <w:tmpl w:val="240E7874"/>
    <w:lvl w:ilvl="0" w:tplc="7394814E">
      <w:start w:val="1"/>
      <w:numFmt w:val="decimal"/>
      <w:suff w:val="space"/>
      <w:lvlText w:val="%1)"/>
      <w:lvlJc w:val="left"/>
      <w:pPr>
        <w:ind w:left="72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nsid w:val="7ACE02FB"/>
    <w:multiLevelType w:val="hybridMultilevel"/>
    <w:tmpl w:val="CE9485EA"/>
    <w:lvl w:ilvl="0" w:tplc="4C8A9A62">
      <w:start w:val="1"/>
      <w:numFmt w:val="decimal"/>
      <w:suff w:val="space"/>
      <w:lvlText w:val="2.6.%1."/>
      <w:lvlJc w:val="left"/>
      <w:pPr>
        <w:ind w:left="720"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26"/>
  </w:num>
  <w:num w:numId="3">
    <w:abstractNumId w:val="8"/>
  </w:num>
  <w:num w:numId="4">
    <w:abstractNumId w:val="30"/>
  </w:num>
  <w:num w:numId="5">
    <w:abstractNumId w:val="20"/>
  </w:num>
  <w:num w:numId="6">
    <w:abstractNumId w:val="7"/>
  </w:num>
  <w:num w:numId="7">
    <w:abstractNumId w:val="12"/>
  </w:num>
  <w:num w:numId="8">
    <w:abstractNumId w:val="34"/>
  </w:num>
  <w:num w:numId="9">
    <w:abstractNumId w:val="25"/>
  </w:num>
  <w:num w:numId="10">
    <w:abstractNumId w:val="14"/>
  </w:num>
  <w:num w:numId="11">
    <w:abstractNumId w:val="27"/>
  </w:num>
  <w:num w:numId="12">
    <w:abstractNumId w:val="31"/>
  </w:num>
  <w:num w:numId="13">
    <w:abstractNumId w:val="19"/>
  </w:num>
  <w:num w:numId="14">
    <w:abstractNumId w:val="13"/>
  </w:num>
  <w:num w:numId="15">
    <w:abstractNumId w:val="15"/>
  </w:num>
  <w:num w:numId="16">
    <w:abstractNumId w:val="3"/>
  </w:num>
  <w:num w:numId="17">
    <w:abstractNumId w:val="33"/>
  </w:num>
  <w:num w:numId="18">
    <w:abstractNumId w:val="29"/>
  </w:num>
  <w:num w:numId="19">
    <w:abstractNumId w:val="4"/>
  </w:num>
  <w:num w:numId="20">
    <w:abstractNumId w:val="17"/>
  </w:num>
  <w:num w:numId="21">
    <w:abstractNumId w:val="2"/>
  </w:num>
  <w:num w:numId="22">
    <w:abstractNumId w:val="23"/>
  </w:num>
  <w:num w:numId="23">
    <w:abstractNumId w:val="21"/>
  </w:num>
  <w:num w:numId="24">
    <w:abstractNumId w:val="18"/>
  </w:num>
  <w:num w:numId="25">
    <w:abstractNumId w:val="16"/>
  </w:num>
  <w:num w:numId="26">
    <w:abstractNumId w:val="22"/>
  </w:num>
  <w:num w:numId="27">
    <w:abstractNumId w:val="24"/>
  </w:num>
  <w:num w:numId="28">
    <w:abstractNumId w:val="11"/>
  </w:num>
  <w:num w:numId="29">
    <w:abstractNumId w:val="32"/>
  </w:num>
  <w:num w:numId="30">
    <w:abstractNumId w:val="1"/>
  </w:num>
  <w:num w:numId="31">
    <w:abstractNumId w:val="6"/>
  </w:num>
  <w:num w:numId="32">
    <w:abstractNumId w:val="5"/>
  </w:num>
  <w:num w:numId="33">
    <w:abstractNumId w:val="10"/>
  </w:num>
  <w:num w:numId="34">
    <w:abstractNumId w:val="0"/>
  </w:num>
  <w:num w:numId="35">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8B"/>
    <w:rsid w:val="00001517"/>
    <w:rsid w:val="000020AD"/>
    <w:rsid w:val="00014BD5"/>
    <w:rsid w:val="00020A1F"/>
    <w:rsid w:val="00020BC6"/>
    <w:rsid w:val="00024C93"/>
    <w:rsid w:val="00026C07"/>
    <w:rsid w:val="00033D9C"/>
    <w:rsid w:val="000411C7"/>
    <w:rsid w:val="00042193"/>
    <w:rsid w:val="0004436C"/>
    <w:rsid w:val="00045DA8"/>
    <w:rsid w:val="00047D98"/>
    <w:rsid w:val="00051847"/>
    <w:rsid w:val="00053F3E"/>
    <w:rsid w:val="000569F9"/>
    <w:rsid w:val="00063C9B"/>
    <w:rsid w:val="00067C82"/>
    <w:rsid w:val="00073589"/>
    <w:rsid w:val="000741B4"/>
    <w:rsid w:val="00075222"/>
    <w:rsid w:val="00081D4F"/>
    <w:rsid w:val="00084BE4"/>
    <w:rsid w:val="0008513A"/>
    <w:rsid w:val="000864F1"/>
    <w:rsid w:val="000871EF"/>
    <w:rsid w:val="00093D22"/>
    <w:rsid w:val="0009684F"/>
    <w:rsid w:val="00097E6A"/>
    <w:rsid w:val="00097EF1"/>
    <w:rsid w:val="000A4A24"/>
    <w:rsid w:val="000A72ED"/>
    <w:rsid w:val="000A7B90"/>
    <w:rsid w:val="000B26E9"/>
    <w:rsid w:val="000B2EAB"/>
    <w:rsid w:val="000B3245"/>
    <w:rsid w:val="000B3E1C"/>
    <w:rsid w:val="000B51D4"/>
    <w:rsid w:val="000B76B5"/>
    <w:rsid w:val="000D2286"/>
    <w:rsid w:val="000D4C6E"/>
    <w:rsid w:val="000D5CCB"/>
    <w:rsid w:val="000D657E"/>
    <w:rsid w:val="000D6D5F"/>
    <w:rsid w:val="000D77FB"/>
    <w:rsid w:val="000D7863"/>
    <w:rsid w:val="000D7DCE"/>
    <w:rsid w:val="000E0832"/>
    <w:rsid w:val="000E284F"/>
    <w:rsid w:val="000E346E"/>
    <w:rsid w:val="000E416D"/>
    <w:rsid w:val="000E46A0"/>
    <w:rsid w:val="000E6B5D"/>
    <w:rsid w:val="000F21F7"/>
    <w:rsid w:val="000F3585"/>
    <w:rsid w:val="000F3D23"/>
    <w:rsid w:val="000F5F34"/>
    <w:rsid w:val="000F6866"/>
    <w:rsid w:val="000F7351"/>
    <w:rsid w:val="0010077E"/>
    <w:rsid w:val="00102033"/>
    <w:rsid w:val="00103635"/>
    <w:rsid w:val="00103EE2"/>
    <w:rsid w:val="00103F04"/>
    <w:rsid w:val="0010480C"/>
    <w:rsid w:val="00107451"/>
    <w:rsid w:val="00115B20"/>
    <w:rsid w:val="00116A3E"/>
    <w:rsid w:val="0012060B"/>
    <w:rsid w:val="001206CF"/>
    <w:rsid w:val="0012735B"/>
    <w:rsid w:val="00130379"/>
    <w:rsid w:val="00132EB2"/>
    <w:rsid w:val="001337E9"/>
    <w:rsid w:val="00133DF3"/>
    <w:rsid w:val="00135158"/>
    <w:rsid w:val="001351A8"/>
    <w:rsid w:val="00135C0B"/>
    <w:rsid w:val="001361EF"/>
    <w:rsid w:val="001364BA"/>
    <w:rsid w:val="0013697D"/>
    <w:rsid w:val="0014290D"/>
    <w:rsid w:val="00142EBB"/>
    <w:rsid w:val="00153D73"/>
    <w:rsid w:val="0015573C"/>
    <w:rsid w:val="00160BAD"/>
    <w:rsid w:val="001624EA"/>
    <w:rsid w:val="00166881"/>
    <w:rsid w:val="0017044D"/>
    <w:rsid w:val="00170952"/>
    <w:rsid w:val="00175112"/>
    <w:rsid w:val="001761A2"/>
    <w:rsid w:val="00182870"/>
    <w:rsid w:val="00192829"/>
    <w:rsid w:val="001952C5"/>
    <w:rsid w:val="00197461"/>
    <w:rsid w:val="001A0826"/>
    <w:rsid w:val="001A1C3C"/>
    <w:rsid w:val="001A2D3A"/>
    <w:rsid w:val="001A47F0"/>
    <w:rsid w:val="001A548F"/>
    <w:rsid w:val="001A5F07"/>
    <w:rsid w:val="001A7D59"/>
    <w:rsid w:val="001A7EAC"/>
    <w:rsid w:val="001B0913"/>
    <w:rsid w:val="001B20E5"/>
    <w:rsid w:val="001B6F85"/>
    <w:rsid w:val="001B7181"/>
    <w:rsid w:val="001C08AD"/>
    <w:rsid w:val="001C1ADA"/>
    <w:rsid w:val="001C5D77"/>
    <w:rsid w:val="001C7F96"/>
    <w:rsid w:val="001D09C4"/>
    <w:rsid w:val="001D0C33"/>
    <w:rsid w:val="001D2F9F"/>
    <w:rsid w:val="001E236E"/>
    <w:rsid w:val="001E4150"/>
    <w:rsid w:val="001F1D2B"/>
    <w:rsid w:val="001F2387"/>
    <w:rsid w:val="001F4BCC"/>
    <w:rsid w:val="001F7EDA"/>
    <w:rsid w:val="00201FC0"/>
    <w:rsid w:val="00202670"/>
    <w:rsid w:val="002046CD"/>
    <w:rsid w:val="002051E1"/>
    <w:rsid w:val="00213FC5"/>
    <w:rsid w:val="00216913"/>
    <w:rsid w:val="0023035D"/>
    <w:rsid w:val="00230773"/>
    <w:rsid w:val="0023516E"/>
    <w:rsid w:val="00235772"/>
    <w:rsid w:val="00235D26"/>
    <w:rsid w:val="0024031A"/>
    <w:rsid w:val="00242D3D"/>
    <w:rsid w:val="00242F42"/>
    <w:rsid w:val="002457F3"/>
    <w:rsid w:val="00247E77"/>
    <w:rsid w:val="00250EDB"/>
    <w:rsid w:val="00254931"/>
    <w:rsid w:val="00260BC9"/>
    <w:rsid w:val="00261DF2"/>
    <w:rsid w:val="00265D41"/>
    <w:rsid w:val="00266CF1"/>
    <w:rsid w:val="002672D7"/>
    <w:rsid w:val="00275830"/>
    <w:rsid w:val="00281232"/>
    <w:rsid w:val="00283503"/>
    <w:rsid w:val="00284D96"/>
    <w:rsid w:val="00285DC5"/>
    <w:rsid w:val="0029242E"/>
    <w:rsid w:val="0029350E"/>
    <w:rsid w:val="002938ED"/>
    <w:rsid w:val="00294453"/>
    <w:rsid w:val="00295808"/>
    <w:rsid w:val="00296FA4"/>
    <w:rsid w:val="002974D7"/>
    <w:rsid w:val="002A0578"/>
    <w:rsid w:val="002A1CE8"/>
    <w:rsid w:val="002A31F3"/>
    <w:rsid w:val="002B3BD5"/>
    <w:rsid w:val="002B5D3B"/>
    <w:rsid w:val="002C0875"/>
    <w:rsid w:val="002C3456"/>
    <w:rsid w:val="002C554F"/>
    <w:rsid w:val="002C5A7C"/>
    <w:rsid w:val="002D4CDD"/>
    <w:rsid w:val="002D515C"/>
    <w:rsid w:val="002D700E"/>
    <w:rsid w:val="002D7B51"/>
    <w:rsid w:val="002E00DF"/>
    <w:rsid w:val="002E17EB"/>
    <w:rsid w:val="002E3C86"/>
    <w:rsid w:val="002E7E1A"/>
    <w:rsid w:val="002F38CC"/>
    <w:rsid w:val="002F75B0"/>
    <w:rsid w:val="00302F43"/>
    <w:rsid w:val="00304043"/>
    <w:rsid w:val="00312E73"/>
    <w:rsid w:val="003130D7"/>
    <w:rsid w:val="00314263"/>
    <w:rsid w:val="0031426A"/>
    <w:rsid w:val="00314779"/>
    <w:rsid w:val="003153E9"/>
    <w:rsid w:val="00316086"/>
    <w:rsid w:val="00322684"/>
    <w:rsid w:val="00325A44"/>
    <w:rsid w:val="00330A8D"/>
    <w:rsid w:val="00330CBD"/>
    <w:rsid w:val="0033125B"/>
    <w:rsid w:val="00332ED8"/>
    <w:rsid w:val="0033422E"/>
    <w:rsid w:val="003357BD"/>
    <w:rsid w:val="003379C2"/>
    <w:rsid w:val="00340054"/>
    <w:rsid w:val="00341B85"/>
    <w:rsid w:val="0034293B"/>
    <w:rsid w:val="00343184"/>
    <w:rsid w:val="00343A54"/>
    <w:rsid w:val="00343E90"/>
    <w:rsid w:val="003451E0"/>
    <w:rsid w:val="0034545C"/>
    <w:rsid w:val="00351EE8"/>
    <w:rsid w:val="00356284"/>
    <w:rsid w:val="003573CA"/>
    <w:rsid w:val="003609BB"/>
    <w:rsid w:val="00361004"/>
    <w:rsid w:val="003649B6"/>
    <w:rsid w:val="00364C82"/>
    <w:rsid w:val="00366499"/>
    <w:rsid w:val="003674D8"/>
    <w:rsid w:val="0037398B"/>
    <w:rsid w:val="0037649A"/>
    <w:rsid w:val="00376A8E"/>
    <w:rsid w:val="0037748B"/>
    <w:rsid w:val="00377951"/>
    <w:rsid w:val="00377E90"/>
    <w:rsid w:val="003802AD"/>
    <w:rsid w:val="003826E1"/>
    <w:rsid w:val="00384B88"/>
    <w:rsid w:val="00385ECF"/>
    <w:rsid w:val="0039128B"/>
    <w:rsid w:val="00393BFD"/>
    <w:rsid w:val="003957D5"/>
    <w:rsid w:val="003968F7"/>
    <w:rsid w:val="003A7630"/>
    <w:rsid w:val="003B2F81"/>
    <w:rsid w:val="003B543C"/>
    <w:rsid w:val="003B6DF7"/>
    <w:rsid w:val="003B7B85"/>
    <w:rsid w:val="003C0F41"/>
    <w:rsid w:val="003C394F"/>
    <w:rsid w:val="003C5624"/>
    <w:rsid w:val="003D3025"/>
    <w:rsid w:val="003D3562"/>
    <w:rsid w:val="003D490D"/>
    <w:rsid w:val="003D78AD"/>
    <w:rsid w:val="003E0EDF"/>
    <w:rsid w:val="003E30D1"/>
    <w:rsid w:val="003E3163"/>
    <w:rsid w:val="003E3916"/>
    <w:rsid w:val="003E5EF7"/>
    <w:rsid w:val="003E63A0"/>
    <w:rsid w:val="003E6A50"/>
    <w:rsid w:val="003E74BC"/>
    <w:rsid w:val="003F703B"/>
    <w:rsid w:val="004003A6"/>
    <w:rsid w:val="00403786"/>
    <w:rsid w:val="00404C2D"/>
    <w:rsid w:val="00406771"/>
    <w:rsid w:val="00407984"/>
    <w:rsid w:val="00407AE3"/>
    <w:rsid w:val="0041142E"/>
    <w:rsid w:val="004124E7"/>
    <w:rsid w:val="00414DE0"/>
    <w:rsid w:val="00416226"/>
    <w:rsid w:val="00417CCA"/>
    <w:rsid w:val="00421017"/>
    <w:rsid w:val="00421104"/>
    <w:rsid w:val="00424726"/>
    <w:rsid w:val="00425232"/>
    <w:rsid w:val="00425546"/>
    <w:rsid w:val="00425FCC"/>
    <w:rsid w:val="00434910"/>
    <w:rsid w:val="0043592B"/>
    <w:rsid w:val="004443EA"/>
    <w:rsid w:val="004451E4"/>
    <w:rsid w:val="00453D62"/>
    <w:rsid w:val="00455BEA"/>
    <w:rsid w:val="00460627"/>
    <w:rsid w:val="00460E6C"/>
    <w:rsid w:val="00462364"/>
    <w:rsid w:val="00464CF0"/>
    <w:rsid w:val="00470C29"/>
    <w:rsid w:val="004721AA"/>
    <w:rsid w:val="00475D72"/>
    <w:rsid w:val="00476E20"/>
    <w:rsid w:val="0048156C"/>
    <w:rsid w:val="00484564"/>
    <w:rsid w:val="0049297D"/>
    <w:rsid w:val="0049637B"/>
    <w:rsid w:val="00496C22"/>
    <w:rsid w:val="004A0995"/>
    <w:rsid w:val="004A1432"/>
    <w:rsid w:val="004A30E7"/>
    <w:rsid w:val="004A3F20"/>
    <w:rsid w:val="004B05F9"/>
    <w:rsid w:val="004B1887"/>
    <w:rsid w:val="004B1D27"/>
    <w:rsid w:val="004B517A"/>
    <w:rsid w:val="004B644E"/>
    <w:rsid w:val="004B7647"/>
    <w:rsid w:val="004B7A2E"/>
    <w:rsid w:val="004C2348"/>
    <w:rsid w:val="004D1AC1"/>
    <w:rsid w:val="004D1B11"/>
    <w:rsid w:val="004D38DD"/>
    <w:rsid w:val="004D58C5"/>
    <w:rsid w:val="004D5AC1"/>
    <w:rsid w:val="004E5063"/>
    <w:rsid w:val="004E6898"/>
    <w:rsid w:val="004F41C8"/>
    <w:rsid w:val="004F45BA"/>
    <w:rsid w:val="004F4834"/>
    <w:rsid w:val="004F6826"/>
    <w:rsid w:val="004F6992"/>
    <w:rsid w:val="004F7507"/>
    <w:rsid w:val="0050006A"/>
    <w:rsid w:val="005037C6"/>
    <w:rsid w:val="00503B0E"/>
    <w:rsid w:val="00503B55"/>
    <w:rsid w:val="00503CCF"/>
    <w:rsid w:val="00503CF8"/>
    <w:rsid w:val="00506AFC"/>
    <w:rsid w:val="00513ECF"/>
    <w:rsid w:val="00515FEC"/>
    <w:rsid w:val="00516150"/>
    <w:rsid w:val="00517585"/>
    <w:rsid w:val="00521F3B"/>
    <w:rsid w:val="00521F46"/>
    <w:rsid w:val="00530929"/>
    <w:rsid w:val="00534E92"/>
    <w:rsid w:val="005356E8"/>
    <w:rsid w:val="00540827"/>
    <w:rsid w:val="005420AD"/>
    <w:rsid w:val="00545BCA"/>
    <w:rsid w:val="00551095"/>
    <w:rsid w:val="00555292"/>
    <w:rsid w:val="005615EB"/>
    <w:rsid w:val="00561EAC"/>
    <w:rsid w:val="00563E64"/>
    <w:rsid w:val="00567846"/>
    <w:rsid w:val="00571C36"/>
    <w:rsid w:val="00571E18"/>
    <w:rsid w:val="005724A1"/>
    <w:rsid w:val="00572F9F"/>
    <w:rsid w:val="005760A9"/>
    <w:rsid w:val="005806C9"/>
    <w:rsid w:val="00580D18"/>
    <w:rsid w:val="005823D7"/>
    <w:rsid w:val="005825C9"/>
    <w:rsid w:val="005858FB"/>
    <w:rsid w:val="00587779"/>
    <w:rsid w:val="00591292"/>
    <w:rsid w:val="005929B3"/>
    <w:rsid w:val="00592BE4"/>
    <w:rsid w:val="005A0A8E"/>
    <w:rsid w:val="005A1543"/>
    <w:rsid w:val="005A1F5A"/>
    <w:rsid w:val="005B088B"/>
    <w:rsid w:val="005B321F"/>
    <w:rsid w:val="005B4532"/>
    <w:rsid w:val="005B5A9E"/>
    <w:rsid w:val="005B67F9"/>
    <w:rsid w:val="005B7638"/>
    <w:rsid w:val="005B787F"/>
    <w:rsid w:val="005C2EEF"/>
    <w:rsid w:val="005C3ED0"/>
    <w:rsid w:val="005C709A"/>
    <w:rsid w:val="005D0514"/>
    <w:rsid w:val="005D43F0"/>
    <w:rsid w:val="005D4AD8"/>
    <w:rsid w:val="005D559F"/>
    <w:rsid w:val="005D5819"/>
    <w:rsid w:val="005D66AD"/>
    <w:rsid w:val="005D6772"/>
    <w:rsid w:val="005E0F7F"/>
    <w:rsid w:val="005E1211"/>
    <w:rsid w:val="005E2EF4"/>
    <w:rsid w:val="005E5FE6"/>
    <w:rsid w:val="005F0BB9"/>
    <w:rsid w:val="005F1120"/>
    <w:rsid w:val="005F23CF"/>
    <w:rsid w:val="005F2893"/>
    <w:rsid w:val="005F456C"/>
    <w:rsid w:val="005F5623"/>
    <w:rsid w:val="005F5AD3"/>
    <w:rsid w:val="005F736D"/>
    <w:rsid w:val="0060011B"/>
    <w:rsid w:val="006005EB"/>
    <w:rsid w:val="00600DE4"/>
    <w:rsid w:val="0060433B"/>
    <w:rsid w:val="00604F7F"/>
    <w:rsid w:val="00610B9B"/>
    <w:rsid w:val="00612530"/>
    <w:rsid w:val="006128E2"/>
    <w:rsid w:val="0061496B"/>
    <w:rsid w:val="00615A19"/>
    <w:rsid w:val="0061627E"/>
    <w:rsid w:val="00621C6B"/>
    <w:rsid w:val="00625675"/>
    <w:rsid w:val="006260BB"/>
    <w:rsid w:val="0062616A"/>
    <w:rsid w:val="00634CC3"/>
    <w:rsid w:val="00635289"/>
    <w:rsid w:val="006445F7"/>
    <w:rsid w:val="00644B61"/>
    <w:rsid w:val="006451AF"/>
    <w:rsid w:val="00650847"/>
    <w:rsid w:val="00655E99"/>
    <w:rsid w:val="006566A7"/>
    <w:rsid w:val="00656E74"/>
    <w:rsid w:val="00660CA6"/>
    <w:rsid w:val="006610A9"/>
    <w:rsid w:val="00661A4E"/>
    <w:rsid w:val="00663124"/>
    <w:rsid w:val="00664A4B"/>
    <w:rsid w:val="00665A9F"/>
    <w:rsid w:val="00665C62"/>
    <w:rsid w:val="00675574"/>
    <w:rsid w:val="006770CB"/>
    <w:rsid w:val="006812FF"/>
    <w:rsid w:val="0068160E"/>
    <w:rsid w:val="0068227E"/>
    <w:rsid w:val="0068338E"/>
    <w:rsid w:val="0068340D"/>
    <w:rsid w:val="0068528A"/>
    <w:rsid w:val="0068774A"/>
    <w:rsid w:val="00690003"/>
    <w:rsid w:val="00691774"/>
    <w:rsid w:val="00692A6C"/>
    <w:rsid w:val="006A196A"/>
    <w:rsid w:val="006A3409"/>
    <w:rsid w:val="006A3851"/>
    <w:rsid w:val="006A4771"/>
    <w:rsid w:val="006A5E40"/>
    <w:rsid w:val="006A6724"/>
    <w:rsid w:val="006B5542"/>
    <w:rsid w:val="006B5B53"/>
    <w:rsid w:val="006B76CE"/>
    <w:rsid w:val="006C0779"/>
    <w:rsid w:val="006C3E6D"/>
    <w:rsid w:val="006C5B6E"/>
    <w:rsid w:val="006C6CC5"/>
    <w:rsid w:val="006D6861"/>
    <w:rsid w:val="006E071F"/>
    <w:rsid w:val="006E468D"/>
    <w:rsid w:val="006E53E5"/>
    <w:rsid w:val="006E7953"/>
    <w:rsid w:val="006E7BD5"/>
    <w:rsid w:val="006F1A65"/>
    <w:rsid w:val="006F300E"/>
    <w:rsid w:val="006F4288"/>
    <w:rsid w:val="006F478D"/>
    <w:rsid w:val="006F4FD8"/>
    <w:rsid w:val="006F513C"/>
    <w:rsid w:val="006F67C3"/>
    <w:rsid w:val="006F71CA"/>
    <w:rsid w:val="006F7B94"/>
    <w:rsid w:val="0070256B"/>
    <w:rsid w:val="00703071"/>
    <w:rsid w:val="007037E3"/>
    <w:rsid w:val="007069DC"/>
    <w:rsid w:val="00707D31"/>
    <w:rsid w:val="0071077D"/>
    <w:rsid w:val="00711C60"/>
    <w:rsid w:val="00717C11"/>
    <w:rsid w:val="00717E83"/>
    <w:rsid w:val="00721570"/>
    <w:rsid w:val="007226F7"/>
    <w:rsid w:val="007253D4"/>
    <w:rsid w:val="00730517"/>
    <w:rsid w:val="00730645"/>
    <w:rsid w:val="00731402"/>
    <w:rsid w:val="0073296B"/>
    <w:rsid w:val="00733547"/>
    <w:rsid w:val="007338B1"/>
    <w:rsid w:val="007417D6"/>
    <w:rsid w:val="00742735"/>
    <w:rsid w:val="007441DD"/>
    <w:rsid w:val="00751872"/>
    <w:rsid w:val="00751BF8"/>
    <w:rsid w:val="007527CB"/>
    <w:rsid w:val="00756B2F"/>
    <w:rsid w:val="00761854"/>
    <w:rsid w:val="00763184"/>
    <w:rsid w:val="00770186"/>
    <w:rsid w:val="00771838"/>
    <w:rsid w:val="007766A5"/>
    <w:rsid w:val="00776AAD"/>
    <w:rsid w:val="00780318"/>
    <w:rsid w:val="00780EBA"/>
    <w:rsid w:val="00792CFB"/>
    <w:rsid w:val="007942E7"/>
    <w:rsid w:val="00796AA5"/>
    <w:rsid w:val="007A060B"/>
    <w:rsid w:val="007A2557"/>
    <w:rsid w:val="007A355A"/>
    <w:rsid w:val="007A4309"/>
    <w:rsid w:val="007A6FBB"/>
    <w:rsid w:val="007A79FD"/>
    <w:rsid w:val="007B0A75"/>
    <w:rsid w:val="007B2508"/>
    <w:rsid w:val="007B28F0"/>
    <w:rsid w:val="007B2CDA"/>
    <w:rsid w:val="007B35E5"/>
    <w:rsid w:val="007B4098"/>
    <w:rsid w:val="007B7E4C"/>
    <w:rsid w:val="007C392E"/>
    <w:rsid w:val="007C524B"/>
    <w:rsid w:val="007C562B"/>
    <w:rsid w:val="007C5A07"/>
    <w:rsid w:val="007C68DC"/>
    <w:rsid w:val="007D1827"/>
    <w:rsid w:val="007D1A6A"/>
    <w:rsid w:val="007D2264"/>
    <w:rsid w:val="007E022C"/>
    <w:rsid w:val="007E0DED"/>
    <w:rsid w:val="007E1ECB"/>
    <w:rsid w:val="007E2C6F"/>
    <w:rsid w:val="007F1237"/>
    <w:rsid w:val="007F4CBD"/>
    <w:rsid w:val="007F5A8F"/>
    <w:rsid w:val="00800E91"/>
    <w:rsid w:val="00802851"/>
    <w:rsid w:val="00803380"/>
    <w:rsid w:val="00803DD0"/>
    <w:rsid w:val="00805C49"/>
    <w:rsid w:val="00806D99"/>
    <w:rsid w:val="0081075A"/>
    <w:rsid w:val="0081258A"/>
    <w:rsid w:val="00814CDD"/>
    <w:rsid w:val="008165C1"/>
    <w:rsid w:val="00820755"/>
    <w:rsid w:val="008229D2"/>
    <w:rsid w:val="00824E20"/>
    <w:rsid w:val="00825727"/>
    <w:rsid w:val="00825772"/>
    <w:rsid w:val="00830E9C"/>
    <w:rsid w:val="00833CC5"/>
    <w:rsid w:val="008347B7"/>
    <w:rsid w:val="00837137"/>
    <w:rsid w:val="00841309"/>
    <w:rsid w:val="00841982"/>
    <w:rsid w:val="00842975"/>
    <w:rsid w:val="008443C3"/>
    <w:rsid w:val="00847D9E"/>
    <w:rsid w:val="008502BF"/>
    <w:rsid w:val="0085073E"/>
    <w:rsid w:val="0085369B"/>
    <w:rsid w:val="00853817"/>
    <w:rsid w:val="00854112"/>
    <w:rsid w:val="00855404"/>
    <w:rsid w:val="00855D65"/>
    <w:rsid w:val="008567E2"/>
    <w:rsid w:val="00856BB9"/>
    <w:rsid w:val="00865E02"/>
    <w:rsid w:val="0087062E"/>
    <w:rsid w:val="00870690"/>
    <w:rsid w:val="00871F69"/>
    <w:rsid w:val="00872A68"/>
    <w:rsid w:val="00872D8B"/>
    <w:rsid w:val="0087467E"/>
    <w:rsid w:val="00877D44"/>
    <w:rsid w:val="008811A2"/>
    <w:rsid w:val="00881B49"/>
    <w:rsid w:val="00882B90"/>
    <w:rsid w:val="00884FF5"/>
    <w:rsid w:val="00885A86"/>
    <w:rsid w:val="00886942"/>
    <w:rsid w:val="00890008"/>
    <w:rsid w:val="00890BDD"/>
    <w:rsid w:val="00893081"/>
    <w:rsid w:val="00893A4C"/>
    <w:rsid w:val="008A1007"/>
    <w:rsid w:val="008A10F5"/>
    <w:rsid w:val="008A1736"/>
    <w:rsid w:val="008A2BCE"/>
    <w:rsid w:val="008A4D43"/>
    <w:rsid w:val="008A5D79"/>
    <w:rsid w:val="008B2213"/>
    <w:rsid w:val="008B55C3"/>
    <w:rsid w:val="008C182E"/>
    <w:rsid w:val="008C1CFD"/>
    <w:rsid w:val="008C298A"/>
    <w:rsid w:val="008C5E4E"/>
    <w:rsid w:val="008C6739"/>
    <w:rsid w:val="008D06A1"/>
    <w:rsid w:val="008D1CE6"/>
    <w:rsid w:val="008D201E"/>
    <w:rsid w:val="008D22C4"/>
    <w:rsid w:val="008D2CBA"/>
    <w:rsid w:val="008D3B2D"/>
    <w:rsid w:val="008E0027"/>
    <w:rsid w:val="008E1994"/>
    <w:rsid w:val="008E329F"/>
    <w:rsid w:val="008F1FB5"/>
    <w:rsid w:val="008F65DB"/>
    <w:rsid w:val="008F6FD2"/>
    <w:rsid w:val="00901913"/>
    <w:rsid w:val="00901DA0"/>
    <w:rsid w:val="0090615D"/>
    <w:rsid w:val="00907229"/>
    <w:rsid w:val="009075F1"/>
    <w:rsid w:val="00907B39"/>
    <w:rsid w:val="0091099A"/>
    <w:rsid w:val="00911888"/>
    <w:rsid w:val="00917CA6"/>
    <w:rsid w:val="00920B32"/>
    <w:rsid w:val="00921777"/>
    <w:rsid w:val="0092215B"/>
    <w:rsid w:val="00922408"/>
    <w:rsid w:val="00922F6B"/>
    <w:rsid w:val="009336A1"/>
    <w:rsid w:val="00934CCF"/>
    <w:rsid w:val="009418E4"/>
    <w:rsid w:val="0094228B"/>
    <w:rsid w:val="0094286B"/>
    <w:rsid w:val="009436F7"/>
    <w:rsid w:val="009505DA"/>
    <w:rsid w:val="00950BC3"/>
    <w:rsid w:val="00953831"/>
    <w:rsid w:val="009556A2"/>
    <w:rsid w:val="00955F69"/>
    <w:rsid w:val="009575CE"/>
    <w:rsid w:val="009616AD"/>
    <w:rsid w:val="009628C2"/>
    <w:rsid w:val="00962B41"/>
    <w:rsid w:val="009634EC"/>
    <w:rsid w:val="00964355"/>
    <w:rsid w:val="00964AC1"/>
    <w:rsid w:val="009657CF"/>
    <w:rsid w:val="0096585A"/>
    <w:rsid w:val="00967C95"/>
    <w:rsid w:val="00970766"/>
    <w:rsid w:val="0097463C"/>
    <w:rsid w:val="009746BA"/>
    <w:rsid w:val="00976ABA"/>
    <w:rsid w:val="009817DA"/>
    <w:rsid w:val="0098430B"/>
    <w:rsid w:val="009879D9"/>
    <w:rsid w:val="0099326A"/>
    <w:rsid w:val="009940D6"/>
    <w:rsid w:val="0099763B"/>
    <w:rsid w:val="00997D84"/>
    <w:rsid w:val="009A233C"/>
    <w:rsid w:val="009A3182"/>
    <w:rsid w:val="009A5464"/>
    <w:rsid w:val="009B4CB2"/>
    <w:rsid w:val="009C019B"/>
    <w:rsid w:val="009C0838"/>
    <w:rsid w:val="009C5972"/>
    <w:rsid w:val="009C5D3B"/>
    <w:rsid w:val="009C729C"/>
    <w:rsid w:val="009C7B6F"/>
    <w:rsid w:val="009D3520"/>
    <w:rsid w:val="009E1FAE"/>
    <w:rsid w:val="009E6171"/>
    <w:rsid w:val="009E64D2"/>
    <w:rsid w:val="009F0139"/>
    <w:rsid w:val="009F056F"/>
    <w:rsid w:val="009F246E"/>
    <w:rsid w:val="009F2EDF"/>
    <w:rsid w:val="009F55D5"/>
    <w:rsid w:val="00A010C1"/>
    <w:rsid w:val="00A063B7"/>
    <w:rsid w:val="00A063C3"/>
    <w:rsid w:val="00A06D6A"/>
    <w:rsid w:val="00A10665"/>
    <w:rsid w:val="00A10EF3"/>
    <w:rsid w:val="00A11999"/>
    <w:rsid w:val="00A12DA9"/>
    <w:rsid w:val="00A15DF8"/>
    <w:rsid w:val="00A167C4"/>
    <w:rsid w:val="00A20300"/>
    <w:rsid w:val="00A232B3"/>
    <w:rsid w:val="00A26EFE"/>
    <w:rsid w:val="00A27446"/>
    <w:rsid w:val="00A30BA8"/>
    <w:rsid w:val="00A30C8C"/>
    <w:rsid w:val="00A40622"/>
    <w:rsid w:val="00A4074A"/>
    <w:rsid w:val="00A42302"/>
    <w:rsid w:val="00A457B9"/>
    <w:rsid w:val="00A4723A"/>
    <w:rsid w:val="00A5278B"/>
    <w:rsid w:val="00A54271"/>
    <w:rsid w:val="00A56C89"/>
    <w:rsid w:val="00A64810"/>
    <w:rsid w:val="00A66296"/>
    <w:rsid w:val="00A666B0"/>
    <w:rsid w:val="00A763AC"/>
    <w:rsid w:val="00A8385A"/>
    <w:rsid w:val="00A851ED"/>
    <w:rsid w:val="00A859DB"/>
    <w:rsid w:val="00A91D47"/>
    <w:rsid w:val="00A9440A"/>
    <w:rsid w:val="00A96BFF"/>
    <w:rsid w:val="00A9713E"/>
    <w:rsid w:val="00A97606"/>
    <w:rsid w:val="00AA049F"/>
    <w:rsid w:val="00AA09F5"/>
    <w:rsid w:val="00AA27D0"/>
    <w:rsid w:val="00AA30EB"/>
    <w:rsid w:val="00AA358E"/>
    <w:rsid w:val="00AA57DD"/>
    <w:rsid w:val="00AA7302"/>
    <w:rsid w:val="00AA7DB0"/>
    <w:rsid w:val="00AB421A"/>
    <w:rsid w:val="00AB60D2"/>
    <w:rsid w:val="00AC0B92"/>
    <w:rsid w:val="00AC23CD"/>
    <w:rsid w:val="00AC5FBA"/>
    <w:rsid w:val="00AC7C46"/>
    <w:rsid w:val="00AD2B08"/>
    <w:rsid w:val="00AD3A81"/>
    <w:rsid w:val="00AE0344"/>
    <w:rsid w:val="00AE063F"/>
    <w:rsid w:val="00AF17F6"/>
    <w:rsid w:val="00AF2275"/>
    <w:rsid w:val="00AF228A"/>
    <w:rsid w:val="00AF2476"/>
    <w:rsid w:val="00B00BEF"/>
    <w:rsid w:val="00B01567"/>
    <w:rsid w:val="00B02F10"/>
    <w:rsid w:val="00B030A8"/>
    <w:rsid w:val="00B0672B"/>
    <w:rsid w:val="00B10F9B"/>
    <w:rsid w:val="00B1196F"/>
    <w:rsid w:val="00B13DBA"/>
    <w:rsid w:val="00B13FD2"/>
    <w:rsid w:val="00B14999"/>
    <w:rsid w:val="00B1514A"/>
    <w:rsid w:val="00B22878"/>
    <w:rsid w:val="00B22BF3"/>
    <w:rsid w:val="00B25529"/>
    <w:rsid w:val="00B25DC1"/>
    <w:rsid w:val="00B262A6"/>
    <w:rsid w:val="00B266BC"/>
    <w:rsid w:val="00B2756E"/>
    <w:rsid w:val="00B3009E"/>
    <w:rsid w:val="00B3027F"/>
    <w:rsid w:val="00B3167E"/>
    <w:rsid w:val="00B34C90"/>
    <w:rsid w:val="00B37149"/>
    <w:rsid w:val="00B3739E"/>
    <w:rsid w:val="00B40D53"/>
    <w:rsid w:val="00B41390"/>
    <w:rsid w:val="00B42A71"/>
    <w:rsid w:val="00B43304"/>
    <w:rsid w:val="00B475B2"/>
    <w:rsid w:val="00B50AA6"/>
    <w:rsid w:val="00B5168C"/>
    <w:rsid w:val="00B51DBD"/>
    <w:rsid w:val="00B55E8B"/>
    <w:rsid w:val="00B57374"/>
    <w:rsid w:val="00B6303B"/>
    <w:rsid w:val="00B663BC"/>
    <w:rsid w:val="00B70AA1"/>
    <w:rsid w:val="00B741A5"/>
    <w:rsid w:val="00B75803"/>
    <w:rsid w:val="00B75B3E"/>
    <w:rsid w:val="00B847B6"/>
    <w:rsid w:val="00B91228"/>
    <w:rsid w:val="00B920E5"/>
    <w:rsid w:val="00B95A3B"/>
    <w:rsid w:val="00B9671A"/>
    <w:rsid w:val="00BA6031"/>
    <w:rsid w:val="00BB1F5F"/>
    <w:rsid w:val="00BB3A62"/>
    <w:rsid w:val="00BB4F5E"/>
    <w:rsid w:val="00BB69A7"/>
    <w:rsid w:val="00BC2BC0"/>
    <w:rsid w:val="00BC2C9B"/>
    <w:rsid w:val="00BC3DAE"/>
    <w:rsid w:val="00BD02FE"/>
    <w:rsid w:val="00BD427C"/>
    <w:rsid w:val="00BD788A"/>
    <w:rsid w:val="00BE1282"/>
    <w:rsid w:val="00BE1637"/>
    <w:rsid w:val="00BE4039"/>
    <w:rsid w:val="00BE71C2"/>
    <w:rsid w:val="00BF1488"/>
    <w:rsid w:val="00BF5836"/>
    <w:rsid w:val="00BF72AE"/>
    <w:rsid w:val="00C00077"/>
    <w:rsid w:val="00C00188"/>
    <w:rsid w:val="00C00F68"/>
    <w:rsid w:val="00C00F8C"/>
    <w:rsid w:val="00C0137B"/>
    <w:rsid w:val="00C01953"/>
    <w:rsid w:val="00C044BB"/>
    <w:rsid w:val="00C05672"/>
    <w:rsid w:val="00C139C0"/>
    <w:rsid w:val="00C1460B"/>
    <w:rsid w:val="00C1517E"/>
    <w:rsid w:val="00C16A17"/>
    <w:rsid w:val="00C23E37"/>
    <w:rsid w:val="00C251E3"/>
    <w:rsid w:val="00C279A7"/>
    <w:rsid w:val="00C32104"/>
    <w:rsid w:val="00C324A4"/>
    <w:rsid w:val="00C32673"/>
    <w:rsid w:val="00C35FD7"/>
    <w:rsid w:val="00C363D7"/>
    <w:rsid w:val="00C36850"/>
    <w:rsid w:val="00C37A11"/>
    <w:rsid w:val="00C37AFA"/>
    <w:rsid w:val="00C37FA6"/>
    <w:rsid w:val="00C40347"/>
    <w:rsid w:val="00C42657"/>
    <w:rsid w:val="00C459BB"/>
    <w:rsid w:val="00C45B93"/>
    <w:rsid w:val="00C55223"/>
    <w:rsid w:val="00C6158D"/>
    <w:rsid w:val="00C64FDE"/>
    <w:rsid w:val="00C65014"/>
    <w:rsid w:val="00C650F2"/>
    <w:rsid w:val="00C71CF9"/>
    <w:rsid w:val="00C735DE"/>
    <w:rsid w:val="00C74EB1"/>
    <w:rsid w:val="00C74F14"/>
    <w:rsid w:val="00C74F8F"/>
    <w:rsid w:val="00C76420"/>
    <w:rsid w:val="00C80335"/>
    <w:rsid w:val="00C84F8C"/>
    <w:rsid w:val="00C8526C"/>
    <w:rsid w:val="00C85E5E"/>
    <w:rsid w:val="00C86432"/>
    <w:rsid w:val="00C93EEC"/>
    <w:rsid w:val="00C94249"/>
    <w:rsid w:val="00C94613"/>
    <w:rsid w:val="00C96C1E"/>
    <w:rsid w:val="00C97547"/>
    <w:rsid w:val="00CA2225"/>
    <w:rsid w:val="00CA3D27"/>
    <w:rsid w:val="00CB05A9"/>
    <w:rsid w:val="00CB1493"/>
    <w:rsid w:val="00CB1515"/>
    <w:rsid w:val="00CB1A4D"/>
    <w:rsid w:val="00CB4C5B"/>
    <w:rsid w:val="00CB7F93"/>
    <w:rsid w:val="00CC2AE1"/>
    <w:rsid w:val="00CC5D80"/>
    <w:rsid w:val="00CC5F8F"/>
    <w:rsid w:val="00CC65A8"/>
    <w:rsid w:val="00CD26BF"/>
    <w:rsid w:val="00CD423F"/>
    <w:rsid w:val="00CE0212"/>
    <w:rsid w:val="00CE5B1D"/>
    <w:rsid w:val="00CE6EB0"/>
    <w:rsid w:val="00CF1ACE"/>
    <w:rsid w:val="00CF237E"/>
    <w:rsid w:val="00D01F04"/>
    <w:rsid w:val="00D03821"/>
    <w:rsid w:val="00D03A9D"/>
    <w:rsid w:val="00D04795"/>
    <w:rsid w:val="00D12D10"/>
    <w:rsid w:val="00D14FC7"/>
    <w:rsid w:val="00D15E04"/>
    <w:rsid w:val="00D20A51"/>
    <w:rsid w:val="00D222A2"/>
    <w:rsid w:val="00D22A26"/>
    <w:rsid w:val="00D23B2C"/>
    <w:rsid w:val="00D2738F"/>
    <w:rsid w:val="00D30C03"/>
    <w:rsid w:val="00D33AEE"/>
    <w:rsid w:val="00D35EA5"/>
    <w:rsid w:val="00D42F45"/>
    <w:rsid w:val="00D4747D"/>
    <w:rsid w:val="00D47924"/>
    <w:rsid w:val="00D55E68"/>
    <w:rsid w:val="00D64BF5"/>
    <w:rsid w:val="00D64FF4"/>
    <w:rsid w:val="00D672AC"/>
    <w:rsid w:val="00D72D8C"/>
    <w:rsid w:val="00D74DA7"/>
    <w:rsid w:val="00D76B31"/>
    <w:rsid w:val="00D80681"/>
    <w:rsid w:val="00D819A7"/>
    <w:rsid w:val="00D83298"/>
    <w:rsid w:val="00D91019"/>
    <w:rsid w:val="00D9133E"/>
    <w:rsid w:val="00D91AFB"/>
    <w:rsid w:val="00D965B9"/>
    <w:rsid w:val="00DA3E78"/>
    <w:rsid w:val="00DA3F16"/>
    <w:rsid w:val="00DA66E5"/>
    <w:rsid w:val="00DB2F2F"/>
    <w:rsid w:val="00DB34F1"/>
    <w:rsid w:val="00DB5A51"/>
    <w:rsid w:val="00DB70AF"/>
    <w:rsid w:val="00DC052D"/>
    <w:rsid w:val="00DC1B49"/>
    <w:rsid w:val="00DC40E1"/>
    <w:rsid w:val="00DC6A8A"/>
    <w:rsid w:val="00DC7636"/>
    <w:rsid w:val="00DC77F8"/>
    <w:rsid w:val="00DD1161"/>
    <w:rsid w:val="00DD508F"/>
    <w:rsid w:val="00DF106B"/>
    <w:rsid w:val="00DF119F"/>
    <w:rsid w:val="00DF2488"/>
    <w:rsid w:val="00DF4A92"/>
    <w:rsid w:val="00DF50F4"/>
    <w:rsid w:val="00DF5631"/>
    <w:rsid w:val="00DF6287"/>
    <w:rsid w:val="00E01254"/>
    <w:rsid w:val="00E05244"/>
    <w:rsid w:val="00E055E1"/>
    <w:rsid w:val="00E11C0D"/>
    <w:rsid w:val="00E12299"/>
    <w:rsid w:val="00E14548"/>
    <w:rsid w:val="00E15CE9"/>
    <w:rsid w:val="00E16A24"/>
    <w:rsid w:val="00E171A2"/>
    <w:rsid w:val="00E20D39"/>
    <w:rsid w:val="00E2183E"/>
    <w:rsid w:val="00E23251"/>
    <w:rsid w:val="00E2596D"/>
    <w:rsid w:val="00E2728B"/>
    <w:rsid w:val="00E30B77"/>
    <w:rsid w:val="00E33647"/>
    <w:rsid w:val="00E341DC"/>
    <w:rsid w:val="00E3483C"/>
    <w:rsid w:val="00E361FF"/>
    <w:rsid w:val="00E4051B"/>
    <w:rsid w:val="00E446BA"/>
    <w:rsid w:val="00E44D9B"/>
    <w:rsid w:val="00E4527E"/>
    <w:rsid w:val="00E463DA"/>
    <w:rsid w:val="00E46594"/>
    <w:rsid w:val="00E46821"/>
    <w:rsid w:val="00E46A61"/>
    <w:rsid w:val="00E52FD4"/>
    <w:rsid w:val="00E565BC"/>
    <w:rsid w:val="00E573C1"/>
    <w:rsid w:val="00E57C9C"/>
    <w:rsid w:val="00E61265"/>
    <w:rsid w:val="00E61EAC"/>
    <w:rsid w:val="00E7353B"/>
    <w:rsid w:val="00E73CF2"/>
    <w:rsid w:val="00E741AD"/>
    <w:rsid w:val="00E74960"/>
    <w:rsid w:val="00E749C6"/>
    <w:rsid w:val="00E81172"/>
    <w:rsid w:val="00E813DD"/>
    <w:rsid w:val="00E82C94"/>
    <w:rsid w:val="00E904BF"/>
    <w:rsid w:val="00E90C1A"/>
    <w:rsid w:val="00E91B93"/>
    <w:rsid w:val="00E933BB"/>
    <w:rsid w:val="00E93D8D"/>
    <w:rsid w:val="00E95329"/>
    <w:rsid w:val="00E96F92"/>
    <w:rsid w:val="00EA31EE"/>
    <w:rsid w:val="00EA631B"/>
    <w:rsid w:val="00EB056E"/>
    <w:rsid w:val="00EB0735"/>
    <w:rsid w:val="00EB3691"/>
    <w:rsid w:val="00EB43C4"/>
    <w:rsid w:val="00EB47E9"/>
    <w:rsid w:val="00EB53D3"/>
    <w:rsid w:val="00EB5775"/>
    <w:rsid w:val="00EB582E"/>
    <w:rsid w:val="00EB5A6E"/>
    <w:rsid w:val="00EB7699"/>
    <w:rsid w:val="00EC07A8"/>
    <w:rsid w:val="00EC1C64"/>
    <w:rsid w:val="00EC3EDC"/>
    <w:rsid w:val="00EC597D"/>
    <w:rsid w:val="00EC74E6"/>
    <w:rsid w:val="00ED0B9C"/>
    <w:rsid w:val="00ED0DE6"/>
    <w:rsid w:val="00ED31ED"/>
    <w:rsid w:val="00ED45E5"/>
    <w:rsid w:val="00ED5298"/>
    <w:rsid w:val="00EE39A9"/>
    <w:rsid w:val="00EE628A"/>
    <w:rsid w:val="00EF1DFD"/>
    <w:rsid w:val="00EF221F"/>
    <w:rsid w:val="00F0237B"/>
    <w:rsid w:val="00F06D09"/>
    <w:rsid w:val="00F0714C"/>
    <w:rsid w:val="00F10D97"/>
    <w:rsid w:val="00F11586"/>
    <w:rsid w:val="00F11FA8"/>
    <w:rsid w:val="00F12527"/>
    <w:rsid w:val="00F1655F"/>
    <w:rsid w:val="00F16ACD"/>
    <w:rsid w:val="00F23A1A"/>
    <w:rsid w:val="00F32165"/>
    <w:rsid w:val="00F40136"/>
    <w:rsid w:val="00F421D3"/>
    <w:rsid w:val="00F44E69"/>
    <w:rsid w:val="00F45454"/>
    <w:rsid w:val="00F45ADF"/>
    <w:rsid w:val="00F45ED7"/>
    <w:rsid w:val="00F46A75"/>
    <w:rsid w:val="00F46C32"/>
    <w:rsid w:val="00F510B3"/>
    <w:rsid w:val="00F54757"/>
    <w:rsid w:val="00F55335"/>
    <w:rsid w:val="00F55DE7"/>
    <w:rsid w:val="00F575D5"/>
    <w:rsid w:val="00F61B02"/>
    <w:rsid w:val="00F62D4E"/>
    <w:rsid w:val="00F67AE4"/>
    <w:rsid w:val="00F715E3"/>
    <w:rsid w:val="00F71704"/>
    <w:rsid w:val="00F7685F"/>
    <w:rsid w:val="00F8297F"/>
    <w:rsid w:val="00F83678"/>
    <w:rsid w:val="00F838DE"/>
    <w:rsid w:val="00F83EC7"/>
    <w:rsid w:val="00F84340"/>
    <w:rsid w:val="00F900C1"/>
    <w:rsid w:val="00F975BF"/>
    <w:rsid w:val="00FA13BD"/>
    <w:rsid w:val="00FA6D59"/>
    <w:rsid w:val="00FB51A3"/>
    <w:rsid w:val="00FC20CD"/>
    <w:rsid w:val="00FC4C59"/>
    <w:rsid w:val="00FD1C2F"/>
    <w:rsid w:val="00FD2A44"/>
    <w:rsid w:val="00FD2CAB"/>
    <w:rsid w:val="00FD7A69"/>
    <w:rsid w:val="00FE2020"/>
    <w:rsid w:val="00FE3E60"/>
    <w:rsid w:val="00FF26CD"/>
    <w:rsid w:val="00FF3693"/>
    <w:rsid w:val="00FF4B66"/>
    <w:rsid w:val="00FF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87"/>
    <w:rPr>
      <w:rFonts w:ascii="Lucida Console" w:hAnsi="Lucida Console"/>
      <w:sz w:val="16"/>
    </w:rPr>
  </w:style>
  <w:style w:type="paragraph" w:styleId="10">
    <w:name w:val="heading 1"/>
    <w:basedOn w:val="a"/>
    <w:next w:val="a"/>
    <w:link w:val="11"/>
    <w:uiPriority w:val="9"/>
    <w:qFormat/>
    <w:rsid w:val="00853817"/>
    <w:pPr>
      <w:keepNext/>
      <w:jc w:val="center"/>
      <w:outlineLvl w:val="0"/>
    </w:pPr>
    <w:rPr>
      <w:rFonts w:ascii="Times New Roman" w:hAnsi="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853817"/>
    <w:rPr>
      <w:rFonts w:cs="Times New Roman"/>
      <w:b/>
      <w:bCs/>
      <w:sz w:val="28"/>
    </w:rPr>
  </w:style>
  <w:style w:type="paragraph" w:customStyle="1" w:styleId="a3">
    <w:name w:val="Заявление"/>
    <w:basedOn w:val="a"/>
    <w:next w:val="a4"/>
    <w:rsid w:val="004B1887"/>
  </w:style>
  <w:style w:type="paragraph" w:styleId="a4">
    <w:name w:val="envelope address"/>
    <w:basedOn w:val="a"/>
    <w:uiPriority w:val="99"/>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uiPriority w:val="99"/>
    <w:rsid w:val="0010077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paragraph" w:styleId="a6">
    <w:name w:val="header"/>
    <w:basedOn w:val="a"/>
    <w:link w:val="a7"/>
    <w:uiPriority w:val="99"/>
    <w:semiHidden/>
    <w:unhideWhenUsed/>
    <w:rsid w:val="00D74DA7"/>
    <w:pPr>
      <w:tabs>
        <w:tab w:val="center" w:pos="4677"/>
        <w:tab w:val="right" w:pos="9355"/>
      </w:tabs>
    </w:pPr>
  </w:style>
  <w:style w:type="character" w:customStyle="1" w:styleId="a7">
    <w:name w:val="Верхний колонтитул Знак"/>
    <w:basedOn w:val="a0"/>
    <w:link w:val="a6"/>
    <w:uiPriority w:val="99"/>
    <w:semiHidden/>
    <w:locked/>
    <w:rsid w:val="00D74DA7"/>
    <w:rPr>
      <w:rFonts w:ascii="Lucida Console" w:hAnsi="Lucida Console" w:cs="Times New Roman"/>
      <w:sz w:val="16"/>
    </w:rPr>
  </w:style>
  <w:style w:type="paragraph" w:styleId="a8">
    <w:name w:val="footer"/>
    <w:basedOn w:val="a"/>
    <w:link w:val="a9"/>
    <w:uiPriority w:val="99"/>
    <w:unhideWhenUsed/>
    <w:rsid w:val="00D74DA7"/>
    <w:pPr>
      <w:tabs>
        <w:tab w:val="center" w:pos="4677"/>
        <w:tab w:val="right" w:pos="9355"/>
      </w:tabs>
    </w:pPr>
  </w:style>
  <w:style w:type="character" w:customStyle="1" w:styleId="a9">
    <w:name w:val="Нижний колонтитул Знак"/>
    <w:basedOn w:val="a0"/>
    <w:link w:val="a8"/>
    <w:uiPriority w:val="99"/>
    <w:locked/>
    <w:rsid w:val="00D74DA7"/>
    <w:rPr>
      <w:rFonts w:ascii="Lucida Console" w:hAnsi="Lucida Console" w:cs="Times New Roman"/>
      <w:sz w:val="16"/>
    </w:rPr>
  </w:style>
  <w:style w:type="paragraph" w:styleId="aa">
    <w:name w:val="Balloon Text"/>
    <w:basedOn w:val="a"/>
    <w:link w:val="ab"/>
    <w:uiPriority w:val="99"/>
    <w:semiHidden/>
    <w:unhideWhenUsed/>
    <w:rsid w:val="00F975BF"/>
    <w:rPr>
      <w:rFonts w:ascii="Tahoma" w:hAnsi="Tahoma"/>
      <w:szCs w:val="16"/>
    </w:rPr>
  </w:style>
  <w:style w:type="character" w:customStyle="1" w:styleId="ab">
    <w:name w:val="Текст выноски Знак"/>
    <w:basedOn w:val="a0"/>
    <w:link w:val="aa"/>
    <w:uiPriority w:val="99"/>
    <w:semiHidden/>
    <w:locked/>
    <w:rsid w:val="00F975BF"/>
    <w:rPr>
      <w:rFonts w:ascii="Tahoma" w:hAnsi="Tahoma" w:cs="Times New Roman"/>
      <w:sz w:val="16"/>
    </w:rPr>
  </w:style>
  <w:style w:type="paragraph" w:customStyle="1" w:styleId="ConsPlusNormal">
    <w:name w:val="ConsPlusNormal"/>
    <w:rsid w:val="00A97606"/>
    <w:pPr>
      <w:widowControl w:val="0"/>
      <w:suppressAutoHyphens/>
      <w:autoSpaceDE w:val="0"/>
      <w:ind w:firstLine="720"/>
    </w:pPr>
    <w:rPr>
      <w:rFonts w:ascii="Arial" w:hAnsi="Arial" w:cs="Arial"/>
      <w:lang w:eastAsia="ar-SA"/>
    </w:rPr>
  </w:style>
  <w:style w:type="character" w:styleId="ac">
    <w:name w:val="Hyperlink"/>
    <w:basedOn w:val="a0"/>
    <w:uiPriority w:val="99"/>
    <w:unhideWhenUsed/>
    <w:rsid w:val="00B3739E"/>
    <w:rPr>
      <w:rFonts w:cs="Times New Roman"/>
      <w:color w:val="0000FF"/>
      <w:u w:val="single"/>
    </w:rPr>
  </w:style>
  <w:style w:type="paragraph" w:styleId="ad">
    <w:name w:val="Normal (Web)"/>
    <w:basedOn w:val="a"/>
    <w:uiPriority w:val="99"/>
    <w:unhideWhenUsed/>
    <w:rsid w:val="000E284F"/>
    <w:pPr>
      <w:spacing w:before="100" w:beforeAutospacing="1" w:after="100" w:afterAutospacing="1"/>
    </w:pPr>
    <w:rPr>
      <w:rFonts w:ascii="Times New Roman" w:hAnsi="Times New Roman"/>
      <w:sz w:val="24"/>
      <w:szCs w:val="24"/>
    </w:rPr>
  </w:style>
  <w:style w:type="paragraph" w:customStyle="1" w:styleId="Standard">
    <w:name w:val="Standard"/>
    <w:rsid w:val="000E284F"/>
    <w:pPr>
      <w:widowControl w:val="0"/>
      <w:suppressAutoHyphens/>
      <w:autoSpaceDN w:val="0"/>
      <w:textAlignment w:val="baseline"/>
    </w:pPr>
    <w:rPr>
      <w:rFonts w:eastAsia="Arial Unicode MS" w:cs="Mangal"/>
      <w:kern w:val="3"/>
      <w:sz w:val="24"/>
      <w:szCs w:val="24"/>
      <w:lang w:eastAsia="zh-CN" w:bidi="hi-IN"/>
    </w:rPr>
  </w:style>
  <w:style w:type="character" w:customStyle="1" w:styleId="text-cut2">
    <w:name w:val="text-cut2"/>
    <w:rsid w:val="003573CA"/>
  </w:style>
  <w:style w:type="paragraph" w:styleId="ae">
    <w:name w:val="Body Text"/>
    <w:basedOn w:val="a"/>
    <w:link w:val="af"/>
    <w:uiPriority w:val="99"/>
    <w:rsid w:val="00853817"/>
    <w:rPr>
      <w:rFonts w:ascii="Times New Roman" w:hAnsi="Times New Roman"/>
      <w:sz w:val="24"/>
    </w:rPr>
  </w:style>
  <w:style w:type="character" w:customStyle="1" w:styleId="af">
    <w:name w:val="Основной текст Знак"/>
    <w:basedOn w:val="a0"/>
    <w:link w:val="ae"/>
    <w:uiPriority w:val="99"/>
    <w:locked/>
    <w:rsid w:val="00853817"/>
    <w:rPr>
      <w:rFonts w:cs="Times New Roman"/>
      <w:sz w:val="24"/>
    </w:rPr>
  </w:style>
  <w:style w:type="paragraph" w:styleId="20">
    <w:name w:val="Body Text 2"/>
    <w:basedOn w:val="a"/>
    <w:link w:val="21"/>
    <w:uiPriority w:val="99"/>
    <w:rsid w:val="00853817"/>
    <w:pPr>
      <w:jc w:val="center"/>
    </w:pPr>
    <w:rPr>
      <w:rFonts w:ascii="Times New Roman" w:hAnsi="Times New Roman"/>
      <w:i/>
      <w:iCs/>
      <w:sz w:val="20"/>
    </w:rPr>
  </w:style>
  <w:style w:type="character" w:customStyle="1" w:styleId="21">
    <w:name w:val="Основной текст 2 Знак"/>
    <w:basedOn w:val="a0"/>
    <w:link w:val="20"/>
    <w:uiPriority w:val="99"/>
    <w:locked/>
    <w:rsid w:val="00853817"/>
    <w:rPr>
      <w:rFonts w:cs="Times New Roman"/>
      <w:i/>
      <w:iCs/>
    </w:rPr>
  </w:style>
  <w:style w:type="character" w:customStyle="1" w:styleId="af0">
    <w:name w:val="Изменения Знак"/>
    <w:link w:val="af1"/>
    <w:rsid w:val="00B34C90"/>
    <w:rPr>
      <w:sz w:val="28"/>
      <w:szCs w:val="28"/>
    </w:rPr>
  </w:style>
  <w:style w:type="paragraph" w:customStyle="1" w:styleId="af1">
    <w:name w:val="Изменения"/>
    <w:basedOn w:val="a"/>
    <w:link w:val="af0"/>
    <w:qFormat/>
    <w:rsid w:val="00B34C90"/>
    <w:pPr>
      <w:widowControl w:val="0"/>
      <w:suppressAutoHyphens/>
      <w:autoSpaceDE w:val="0"/>
      <w:ind w:firstLine="709"/>
      <w:jc w:val="both"/>
      <w:textAlignment w:val="baseline"/>
    </w:pPr>
    <w:rPr>
      <w:rFonts w:ascii="Times New Roman" w:hAnsi="Times New Roman"/>
      <w:sz w:val="28"/>
      <w:szCs w:val="28"/>
    </w:rPr>
  </w:style>
  <w:style w:type="paragraph" w:customStyle="1" w:styleId="ConsTitle">
    <w:name w:val="ConsTitle"/>
    <w:rsid w:val="00115B20"/>
    <w:pPr>
      <w:widowControl w:val="0"/>
      <w:autoSpaceDE w:val="0"/>
      <w:autoSpaceDN w:val="0"/>
      <w:adjustRightInd w:val="0"/>
    </w:pPr>
    <w:rPr>
      <w:rFonts w:ascii="Arial" w:hAnsi="Arial" w:cs="Arial"/>
      <w:b/>
      <w:bCs/>
    </w:rPr>
  </w:style>
  <w:style w:type="paragraph" w:customStyle="1" w:styleId="12">
    <w:name w:val="Абзац списка1"/>
    <w:basedOn w:val="a"/>
    <w:rsid w:val="00517585"/>
    <w:pPr>
      <w:spacing w:after="200" w:line="276" w:lineRule="auto"/>
      <w:ind w:left="720"/>
      <w:contextualSpacing/>
    </w:pPr>
    <w:rPr>
      <w:rFonts w:ascii="Calibri" w:hAnsi="Calibri"/>
      <w:sz w:val="22"/>
      <w:szCs w:val="22"/>
      <w:lang w:eastAsia="en-US"/>
    </w:rPr>
  </w:style>
  <w:style w:type="paragraph" w:styleId="af2">
    <w:name w:val="List Paragraph"/>
    <w:basedOn w:val="a"/>
    <w:uiPriority w:val="34"/>
    <w:qFormat/>
    <w:rsid w:val="00A20300"/>
    <w:pPr>
      <w:ind w:left="720"/>
      <w:contextualSpacing/>
    </w:pPr>
  </w:style>
  <w:style w:type="numbering" w:customStyle="1" w:styleId="1">
    <w:name w:val="Стиль1"/>
    <w:uiPriority w:val="99"/>
    <w:rsid w:val="00DD1161"/>
    <w:pPr>
      <w:numPr>
        <w:numId w:val="5"/>
      </w:numPr>
    </w:pPr>
  </w:style>
  <w:style w:type="numbering" w:customStyle="1" w:styleId="2">
    <w:name w:val="Стиль2"/>
    <w:uiPriority w:val="99"/>
    <w:rsid w:val="00EB47E9"/>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87"/>
    <w:rPr>
      <w:rFonts w:ascii="Lucida Console" w:hAnsi="Lucida Console"/>
      <w:sz w:val="16"/>
    </w:rPr>
  </w:style>
  <w:style w:type="paragraph" w:styleId="10">
    <w:name w:val="heading 1"/>
    <w:basedOn w:val="a"/>
    <w:next w:val="a"/>
    <w:link w:val="11"/>
    <w:uiPriority w:val="9"/>
    <w:qFormat/>
    <w:rsid w:val="00853817"/>
    <w:pPr>
      <w:keepNext/>
      <w:jc w:val="center"/>
      <w:outlineLvl w:val="0"/>
    </w:pPr>
    <w:rPr>
      <w:rFonts w:ascii="Times New Roman" w:hAnsi="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853817"/>
    <w:rPr>
      <w:rFonts w:cs="Times New Roman"/>
      <w:b/>
      <w:bCs/>
      <w:sz w:val="28"/>
    </w:rPr>
  </w:style>
  <w:style w:type="paragraph" w:customStyle="1" w:styleId="a3">
    <w:name w:val="Заявление"/>
    <w:basedOn w:val="a"/>
    <w:next w:val="a4"/>
    <w:rsid w:val="004B1887"/>
  </w:style>
  <w:style w:type="paragraph" w:styleId="a4">
    <w:name w:val="envelope address"/>
    <w:basedOn w:val="a"/>
    <w:uiPriority w:val="99"/>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uiPriority w:val="99"/>
    <w:rsid w:val="0010077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paragraph" w:styleId="a6">
    <w:name w:val="header"/>
    <w:basedOn w:val="a"/>
    <w:link w:val="a7"/>
    <w:uiPriority w:val="99"/>
    <w:semiHidden/>
    <w:unhideWhenUsed/>
    <w:rsid w:val="00D74DA7"/>
    <w:pPr>
      <w:tabs>
        <w:tab w:val="center" w:pos="4677"/>
        <w:tab w:val="right" w:pos="9355"/>
      </w:tabs>
    </w:pPr>
  </w:style>
  <w:style w:type="character" w:customStyle="1" w:styleId="a7">
    <w:name w:val="Верхний колонтитул Знак"/>
    <w:basedOn w:val="a0"/>
    <w:link w:val="a6"/>
    <w:uiPriority w:val="99"/>
    <w:semiHidden/>
    <w:locked/>
    <w:rsid w:val="00D74DA7"/>
    <w:rPr>
      <w:rFonts w:ascii="Lucida Console" w:hAnsi="Lucida Console" w:cs="Times New Roman"/>
      <w:sz w:val="16"/>
    </w:rPr>
  </w:style>
  <w:style w:type="paragraph" w:styleId="a8">
    <w:name w:val="footer"/>
    <w:basedOn w:val="a"/>
    <w:link w:val="a9"/>
    <w:uiPriority w:val="99"/>
    <w:unhideWhenUsed/>
    <w:rsid w:val="00D74DA7"/>
    <w:pPr>
      <w:tabs>
        <w:tab w:val="center" w:pos="4677"/>
        <w:tab w:val="right" w:pos="9355"/>
      </w:tabs>
    </w:pPr>
  </w:style>
  <w:style w:type="character" w:customStyle="1" w:styleId="a9">
    <w:name w:val="Нижний колонтитул Знак"/>
    <w:basedOn w:val="a0"/>
    <w:link w:val="a8"/>
    <w:uiPriority w:val="99"/>
    <w:locked/>
    <w:rsid w:val="00D74DA7"/>
    <w:rPr>
      <w:rFonts w:ascii="Lucida Console" w:hAnsi="Lucida Console" w:cs="Times New Roman"/>
      <w:sz w:val="16"/>
    </w:rPr>
  </w:style>
  <w:style w:type="paragraph" w:styleId="aa">
    <w:name w:val="Balloon Text"/>
    <w:basedOn w:val="a"/>
    <w:link w:val="ab"/>
    <w:uiPriority w:val="99"/>
    <w:semiHidden/>
    <w:unhideWhenUsed/>
    <w:rsid w:val="00F975BF"/>
    <w:rPr>
      <w:rFonts w:ascii="Tahoma" w:hAnsi="Tahoma"/>
      <w:szCs w:val="16"/>
    </w:rPr>
  </w:style>
  <w:style w:type="character" w:customStyle="1" w:styleId="ab">
    <w:name w:val="Текст выноски Знак"/>
    <w:basedOn w:val="a0"/>
    <w:link w:val="aa"/>
    <w:uiPriority w:val="99"/>
    <w:semiHidden/>
    <w:locked/>
    <w:rsid w:val="00F975BF"/>
    <w:rPr>
      <w:rFonts w:ascii="Tahoma" w:hAnsi="Tahoma" w:cs="Times New Roman"/>
      <w:sz w:val="16"/>
    </w:rPr>
  </w:style>
  <w:style w:type="paragraph" w:customStyle="1" w:styleId="ConsPlusNormal">
    <w:name w:val="ConsPlusNormal"/>
    <w:rsid w:val="00A97606"/>
    <w:pPr>
      <w:widowControl w:val="0"/>
      <w:suppressAutoHyphens/>
      <w:autoSpaceDE w:val="0"/>
      <w:ind w:firstLine="720"/>
    </w:pPr>
    <w:rPr>
      <w:rFonts w:ascii="Arial" w:hAnsi="Arial" w:cs="Arial"/>
      <w:lang w:eastAsia="ar-SA"/>
    </w:rPr>
  </w:style>
  <w:style w:type="character" w:styleId="ac">
    <w:name w:val="Hyperlink"/>
    <w:basedOn w:val="a0"/>
    <w:uiPriority w:val="99"/>
    <w:unhideWhenUsed/>
    <w:rsid w:val="00B3739E"/>
    <w:rPr>
      <w:rFonts w:cs="Times New Roman"/>
      <w:color w:val="0000FF"/>
      <w:u w:val="single"/>
    </w:rPr>
  </w:style>
  <w:style w:type="paragraph" w:styleId="ad">
    <w:name w:val="Normal (Web)"/>
    <w:basedOn w:val="a"/>
    <w:uiPriority w:val="99"/>
    <w:unhideWhenUsed/>
    <w:rsid w:val="000E284F"/>
    <w:pPr>
      <w:spacing w:before="100" w:beforeAutospacing="1" w:after="100" w:afterAutospacing="1"/>
    </w:pPr>
    <w:rPr>
      <w:rFonts w:ascii="Times New Roman" w:hAnsi="Times New Roman"/>
      <w:sz w:val="24"/>
      <w:szCs w:val="24"/>
    </w:rPr>
  </w:style>
  <w:style w:type="paragraph" w:customStyle="1" w:styleId="Standard">
    <w:name w:val="Standard"/>
    <w:rsid w:val="000E284F"/>
    <w:pPr>
      <w:widowControl w:val="0"/>
      <w:suppressAutoHyphens/>
      <w:autoSpaceDN w:val="0"/>
      <w:textAlignment w:val="baseline"/>
    </w:pPr>
    <w:rPr>
      <w:rFonts w:eastAsia="Arial Unicode MS" w:cs="Mangal"/>
      <w:kern w:val="3"/>
      <w:sz w:val="24"/>
      <w:szCs w:val="24"/>
      <w:lang w:eastAsia="zh-CN" w:bidi="hi-IN"/>
    </w:rPr>
  </w:style>
  <w:style w:type="character" w:customStyle="1" w:styleId="text-cut2">
    <w:name w:val="text-cut2"/>
    <w:rsid w:val="003573CA"/>
  </w:style>
  <w:style w:type="paragraph" w:styleId="ae">
    <w:name w:val="Body Text"/>
    <w:basedOn w:val="a"/>
    <w:link w:val="af"/>
    <w:uiPriority w:val="99"/>
    <w:rsid w:val="00853817"/>
    <w:rPr>
      <w:rFonts w:ascii="Times New Roman" w:hAnsi="Times New Roman"/>
      <w:sz w:val="24"/>
    </w:rPr>
  </w:style>
  <w:style w:type="character" w:customStyle="1" w:styleId="af">
    <w:name w:val="Основной текст Знак"/>
    <w:basedOn w:val="a0"/>
    <w:link w:val="ae"/>
    <w:uiPriority w:val="99"/>
    <w:locked/>
    <w:rsid w:val="00853817"/>
    <w:rPr>
      <w:rFonts w:cs="Times New Roman"/>
      <w:sz w:val="24"/>
    </w:rPr>
  </w:style>
  <w:style w:type="paragraph" w:styleId="20">
    <w:name w:val="Body Text 2"/>
    <w:basedOn w:val="a"/>
    <w:link w:val="21"/>
    <w:uiPriority w:val="99"/>
    <w:rsid w:val="00853817"/>
    <w:pPr>
      <w:jc w:val="center"/>
    </w:pPr>
    <w:rPr>
      <w:rFonts w:ascii="Times New Roman" w:hAnsi="Times New Roman"/>
      <w:i/>
      <w:iCs/>
      <w:sz w:val="20"/>
    </w:rPr>
  </w:style>
  <w:style w:type="character" w:customStyle="1" w:styleId="21">
    <w:name w:val="Основной текст 2 Знак"/>
    <w:basedOn w:val="a0"/>
    <w:link w:val="20"/>
    <w:uiPriority w:val="99"/>
    <w:locked/>
    <w:rsid w:val="00853817"/>
    <w:rPr>
      <w:rFonts w:cs="Times New Roman"/>
      <w:i/>
      <w:iCs/>
    </w:rPr>
  </w:style>
  <w:style w:type="character" w:customStyle="1" w:styleId="af0">
    <w:name w:val="Изменения Знак"/>
    <w:link w:val="af1"/>
    <w:rsid w:val="00B34C90"/>
    <w:rPr>
      <w:sz w:val="28"/>
      <w:szCs w:val="28"/>
    </w:rPr>
  </w:style>
  <w:style w:type="paragraph" w:customStyle="1" w:styleId="af1">
    <w:name w:val="Изменения"/>
    <w:basedOn w:val="a"/>
    <w:link w:val="af0"/>
    <w:qFormat/>
    <w:rsid w:val="00B34C90"/>
    <w:pPr>
      <w:widowControl w:val="0"/>
      <w:suppressAutoHyphens/>
      <w:autoSpaceDE w:val="0"/>
      <w:ind w:firstLine="709"/>
      <w:jc w:val="both"/>
      <w:textAlignment w:val="baseline"/>
    </w:pPr>
    <w:rPr>
      <w:rFonts w:ascii="Times New Roman" w:hAnsi="Times New Roman"/>
      <w:sz w:val="28"/>
      <w:szCs w:val="28"/>
    </w:rPr>
  </w:style>
  <w:style w:type="paragraph" w:customStyle="1" w:styleId="ConsTitle">
    <w:name w:val="ConsTitle"/>
    <w:rsid w:val="00115B20"/>
    <w:pPr>
      <w:widowControl w:val="0"/>
      <w:autoSpaceDE w:val="0"/>
      <w:autoSpaceDN w:val="0"/>
      <w:adjustRightInd w:val="0"/>
    </w:pPr>
    <w:rPr>
      <w:rFonts w:ascii="Arial" w:hAnsi="Arial" w:cs="Arial"/>
      <w:b/>
      <w:bCs/>
    </w:rPr>
  </w:style>
  <w:style w:type="paragraph" w:customStyle="1" w:styleId="12">
    <w:name w:val="Абзац списка1"/>
    <w:basedOn w:val="a"/>
    <w:rsid w:val="00517585"/>
    <w:pPr>
      <w:spacing w:after="200" w:line="276" w:lineRule="auto"/>
      <w:ind w:left="720"/>
      <w:contextualSpacing/>
    </w:pPr>
    <w:rPr>
      <w:rFonts w:ascii="Calibri" w:hAnsi="Calibri"/>
      <w:sz w:val="22"/>
      <w:szCs w:val="22"/>
      <w:lang w:eastAsia="en-US"/>
    </w:rPr>
  </w:style>
  <w:style w:type="paragraph" w:styleId="af2">
    <w:name w:val="List Paragraph"/>
    <w:basedOn w:val="a"/>
    <w:uiPriority w:val="34"/>
    <w:qFormat/>
    <w:rsid w:val="00A20300"/>
    <w:pPr>
      <w:ind w:left="720"/>
      <w:contextualSpacing/>
    </w:pPr>
  </w:style>
  <w:style w:type="numbering" w:customStyle="1" w:styleId="1">
    <w:name w:val="Стиль1"/>
    <w:uiPriority w:val="99"/>
    <w:rsid w:val="00DD1161"/>
    <w:pPr>
      <w:numPr>
        <w:numId w:val="5"/>
      </w:numPr>
    </w:pPr>
  </w:style>
  <w:style w:type="numbering" w:customStyle="1" w:styleId="2">
    <w:name w:val="Стиль2"/>
    <w:uiPriority w:val="99"/>
    <w:rsid w:val="00EB47E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5822">
      <w:bodyDiv w:val="1"/>
      <w:marLeft w:val="0"/>
      <w:marRight w:val="0"/>
      <w:marTop w:val="0"/>
      <w:marBottom w:val="0"/>
      <w:divBdr>
        <w:top w:val="none" w:sz="0" w:space="0" w:color="auto"/>
        <w:left w:val="none" w:sz="0" w:space="0" w:color="auto"/>
        <w:bottom w:val="none" w:sz="0" w:space="0" w:color="auto"/>
        <w:right w:val="none" w:sz="0" w:space="0" w:color="auto"/>
      </w:divBdr>
    </w:div>
    <w:div w:id="1834029007">
      <w:marLeft w:val="0"/>
      <w:marRight w:val="0"/>
      <w:marTop w:val="0"/>
      <w:marBottom w:val="0"/>
      <w:divBdr>
        <w:top w:val="none" w:sz="0" w:space="0" w:color="auto"/>
        <w:left w:val="none" w:sz="0" w:space="0" w:color="auto"/>
        <w:bottom w:val="none" w:sz="0" w:space="0" w:color="auto"/>
        <w:right w:val="none" w:sz="0" w:space="0" w:color="auto"/>
      </w:divBdr>
    </w:div>
    <w:div w:id="1834029008">
      <w:marLeft w:val="0"/>
      <w:marRight w:val="0"/>
      <w:marTop w:val="0"/>
      <w:marBottom w:val="0"/>
      <w:divBdr>
        <w:top w:val="none" w:sz="0" w:space="0" w:color="auto"/>
        <w:left w:val="none" w:sz="0" w:space="0" w:color="auto"/>
        <w:bottom w:val="none" w:sz="0" w:space="0" w:color="auto"/>
        <w:right w:val="none" w:sz="0" w:space="0" w:color="auto"/>
      </w:divBdr>
    </w:div>
    <w:div w:id="1834029010">
      <w:marLeft w:val="0"/>
      <w:marRight w:val="0"/>
      <w:marTop w:val="0"/>
      <w:marBottom w:val="0"/>
      <w:divBdr>
        <w:top w:val="none" w:sz="0" w:space="0" w:color="auto"/>
        <w:left w:val="none" w:sz="0" w:space="0" w:color="auto"/>
        <w:bottom w:val="none" w:sz="0" w:space="0" w:color="auto"/>
        <w:right w:val="none" w:sz="0" w:space="0" w:color="auto"/>
      </w:divBdr>
    </w:div>
    <w:div w:id="1834029011">
      <w:marLeft w:val="0"/>
      <w:marRight w:val="0"/>
      <w:marTop w:val="0"/>
      <w:marBottom w:val="0"/>
      <w:divBdr>
        <w:top w:val="none" w:sz="0" w:space="0" w:color="auto"/>
        <w:left w:val="none" w:sz="0" w:space="0" w:color="auto"/>
        <w:bottom w:val="none" w:sz="0" w:space="0" w:color="auto"/>
        <w:right w:val="none" w:sz="0" w:space="0" w:color="auto"/>
      </w:divBdr>
    </w:div>
    <w:div w:id="1834029012">
      <w:marLeft w:val="0"/>
      <w:marRight w:val="0"/>
      <w:marTop w:val="0"/>
      <w:marBottom w:val="0"/>
      <w:divBdr>
        <w:top w:val="none" w:sz="0" w:space="0" w:color="auto"/>
        <w:left w:val="none" w:sz="0" w:space="0" w:color="auto"/>
        <w:bottom w:val="none" w:sz="0" w:space="0" w:color="auto"/>
        <w:right w:val="none" w:sz="0" w:space="0" w:color="auto"/>
      </w:divBdr>
    </w:div>
    <w:div w:id="1834029013">
      <w:marLeft w:val="0"/>
      <w:marRight w:val="0"/>
      <w:marTop w:val="0"/>
      <w:marBottom w:val="0"/>
      <w:divBdr>
        <w:top w:val="none" w:sz="0" w:space="0" w:color="auto"/>
        <w:left w:val="none" w:sz="0" w:space="0" w:color="auto"/>
        <w:bottom w:val="none" w:sz="0" w:space="0" w:color="auto"/>
        <w:right w:val="none" w:sz="0" w:space="0" w:color="auto"/>
      </w:divBdr>
    </w:div>
    <w:div w:id="1834029015">
      <w:marLeft w:val="0"/>
      <w:marRight w:val="0"/>
      <w:marTop w:val="0"/>
      <w:marBottom w:val="0"/>
      <w:divBdr>
        <w:top w:val="none" w:sz="0" w:space="0" w:color="auto"/>
        <w:left w:val="none" w:sz="0" w:space="0" w:color="auto"/>
        <w:bottom w:val="none" w:sz="0" w:space="0" w:color="auto"/>
        <w:right w:val="none" w:sz="0" w:space="0" w:color="auto"/>
      </w:divBdr>
      <w:divsChild>
        <w:div w:id="1834029009">
          <w:marLeft w:val="0"/>
          <w:marRight w:val="0"/>
          <w:marTop w:val="0"/>
          <w:marBottom w:val="0"/>
          <w:divBdr>
            <w:top w:val="none" w:sz="0" w:space="0" w:color="auto"/>
            <w:left w:val="none" w:sz="0" w:space="0" w:color="auto"/>
            <w:bottom w:val="none" w:sz="0" w:space="0" w:color="auto"/>
            <w:right w:val="none" w:sz="0" w:space="0" w:color="auto"/>
          </w:divBdr>
        </w:div>
        <w:div w:id="1834029014">
          <w:marLeft w:val="0"/>
          <w:marRight w:val="0"/>
          <w:marTop w:val="0"/>
          <w:marBottom w:val="0"/>
          <w:divBdr>
            <w:top w:val="none" w:sz="0" w:space="0" w:color="auto"/>
            <w:left w:val="none" w:sz="0" w:space="0" w:color="auto"/>
            <w:bottom w:val="none" w:sz="0" w:space="0" w:color="auto"/>
            <w:right w:val="none" w:sz="0" w:space="0" w:color="auto"/>
          </w:divBdr>
        </w:div>
      </w:divsChild>
    </w:div>
    <w:div w:id="1834029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CAC146E77CD3D2F7CCF17B6E64EE7E46A9174D32BF0386B338E2E391D09B03190821D7E148C92A130DA754B5351BE618EC1099C4D6A3EFx8N1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0DA7754F8CD58FC73E1A2EC1007DFFDBE7527C7D7D24BC0872FE432651DDF6C1DD60AC7AA68546AB892B0E2202B4B46C8E179DDEC85359BsAT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24mfc.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7A151828FF503A6DBFBD10022968659F0F912B9802085D050FADC301704F6F5456B8DDA1C126EE7D2B98941155CCA44185280F6E71C926CMCN6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C063-D427-4FE2-88DA-2B656A72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6882</Words>
  <Characters>51552</Characters>
  <Application>Microsoft Office Word</Application>
  <DocSecurity>0</DocSecurity>
  <Lines>429</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58318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Kosyakova</dc:creator>
  <cp:lastModifiedBy>Смородякова Наталья Ивановна</cp:lastModifiedBy>
  <cp:revision>33</cp:revision>
  <cp:lastPrinted>2020-11-23T09:17:00Z</cp:lastPrinted>
  <dcterms:created xsi:type="dcterms:W3CDTF">2020-11-24T06:47:00Z</dcterms:created>
  <dcterms:modified xsi:type="dcterms:W3CDTF">2020-12-02T05:31:00Z</dcterms:modified>
</cp:coreProperties>
</file>