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F4" w:rsidRPr="000B7D9B" w:rsidRDefault="000B7D9B" w:rsidP="000B7D9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r w:rsidRPr="000B7D9B">
        <w:rPr>
          <w:rFonts w:ascii="Times New Roman" w:hAnsi="Times New Roman" w:cs="Times New Roman"/>
          <w:b/>
          <w:color w:val="C00000"/>
          <w:sz w:val="32"/>
          <w:szCs w:val="32"/>
        </w:rPr>
        <w:t>ДАТЫ ЗАСЕДАНИЙ КОМИССИИ В 2020 ГОДУ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ЯНВАРЬ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16.01.2020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23.01.2020 – планы и отчеты ИПР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30.01.2020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07.02.2020 – подведение итогов за 2019 год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13.02.2020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27.02.2020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12.03.2020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26.03.2020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АПРЕЛЬ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09.04.2020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16.04.2020 – планы и отчеты ИПР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23.04.2020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МАЙ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07.05.2020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21.05.2020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ИЮНЬ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11.06.2020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18.06.2020 – ланы и отчеты ИПР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25.06.2020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ИЮЛЬ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09.07.2020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23.07.2020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АВГУСТ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06.08.2020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20.08.2020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СЕНТАБРЬ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10.09.2020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24.09.2020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08.10.2020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15.10.2020 – планы и отчеты ИПР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lastRenderedPageBreak/>
        <w:t>22.10.2020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НОЯБРЬ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05.11.2020</w:t>
      </w:r>
    </w:p>
    <w:p w:rsid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19.11.2020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7D9B">
        <w:rPr>
          <w:rFonts w:ascii="Times New Roman" w:hAnsi="Times New Roman" w:cs="Times New Roman"/>
          <w:b/>
          <w:color w:val="FF0000"/>
          <w:sz w:val="28"/>
          <w:szCs w:val="28"/>
        </w:rPr>
        <w:t>ДЕКАБРЬ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03.12.2020</w:t>
      </w:r>
    </w:p>
    <w:p w:rsidR="000B7D9B" w:rsidRPr="000B7D9B" w:rsidRDefault="000B7D9B" w:rsidP="000B7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9B">
        <w:rPr>
          <w:rFonts w:ascii="Times New Roman" w:hAnsi="Times New Roman" w:cs="Times New Roman"/>
          <w:b/>
          <w:sz w:val="28"/>
          <w:szCs w:val="28"/>
        </w:rPr>
        <w:t>17.12.2020</w:t>
      </w:r>
      <w:bookmarkEnd w:id="0"/>
    </w:p>
    <w:sectPr w:rsidR="000B7D9B" w:rsidRPr="000B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9B"/>
    <w:rsid w:val="000B7D9B"/>
    <w:rsid w:val="00F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1</cp:revision>
  <dcterms:created xsi:type="dcterms:W3CDTF">2020-07-17T02:24:00Z</dcterms:created>
  <dcterms:modified xsi:type="dcterms:W3CDTF">2020-07-17T02:31:00Z</dcterms:modified>
</cp:coreProperties>
</file>