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F41E5B" wp14:editId="773D8BF5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1816B8" w:rsidP="001816B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816B8">
              <w:rPr>
                <w:noProof/>
                <w:sz w:val="32"/>
                <w:szCs w:val="28"/>
              </w:rPr>
              <w:t>03.07.2020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1816B8" w:rsidP="001816B8">
            <w:pPr>
              <w:jc w:val="center"/>
              <w:rPr>
                <w:sz w:val="28"/>
                <w:szCs w:val="28"/>
              </w:rPr>
            </w:pPr>
            <w:r w:rsidRPr="001816B8">
              <w:rPr>
                <w:sz w:val="32"/>
                <w:szCs w:val="28"/>
              </w:rPr>
              <w:t>1068-р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271DF8" w:rsidRPr="00271DF8" w:rsidRDefault="002D2D78" w:rsidP="00271DF8">
      <w:pPr>
        <w:jc w:val="both"/>
        <w:rPr>
          <w:sz w:val="28"/>
          <w:szCs w:val="28"/>
          <w:lang w:val="en-US" w:eastAsia="en-US"/>
        </w:rPr>
      </w:pPr>
      <w:r w:rsidRPr="002D2D78">
        <w:rPr>
          <w:sz w:val="28"/>
        </w:rPr>
        <w:t xml:space="preserve">ограниченной улицами </w:t>
      </w:r>
      <w:r w:rsidR="00271DF8" w:rsidRPr="00271DF8">
        <w:rPr>
          <w:sz w:val="28"/>
          <w:szCs w:val="28"/>
          <w:lang w:eastAsia="en-US"/>
        </w:rPr>
        <w:t xml:space="preserve">Диктатуры </w:t>
      </w:r>
    </w:p>
    <w:p w:rsidR="00271DF8" w:rsidRDefault="00271DF8" w:rsidP="00271DF8">
      <w:pPr>
        <w:jc w:val="both"/>
        <w:rPr>
          <w:sz w:val="28"/>
          <w:szCs w:val="28"/>
          <w:lang w:val="en-US" w:eastAsia="en-US"/>
        </w:rPr>
      </w:pPr>
      <w:r w:rsidRPr="00271DF8">
        <w:rPr>
          <w:sz w:val="28"/>
          <w:szCs w:val="28"/>
          <w:lang w:eastAsia="en-US"/>
        </w:rPr>
        <w:t xml:space="preserve">Пролетариата, Л.Толстого, Гоголя, </w:t>
      </w:r>
    </w:p>
    <w:p w:rsidR="002D2D78" w:rsidRDefault="00271DF8" w:rsidP="00271DF8">
      <w:pPr>
        <w:jc w:val="both"/>
        <w:rPr>
          <w:sz w:val="28"/>
          <w:szCs w:val="28"/>
          <w:lang w:val="en-US" w:eastAsia="en-US"/>
        </w:rPr>
      </w:pPr>
      <w:r w:rsidRPr="00271DF8">
        <w:rPr>
          <w:sz w:val="28"/>
          <w:szCs w:val="28"/>
          <w:lang w:eastAsia="en-US"/>
        </w:rPr>
        <w:t>Полевая</w:t>
      </w:r>
    </w:p>
    <w:p w:rsidR="00271DF8" w:rsidRPr="00271DF8" w:rsidRDefault="00271DF8" w:rsidP="00271DF8">
      <w:pPr>
        <w:jc w:val="both"/>
        <w:rPr>
          <w:color w:val="000000" w:themeColor="text1"/>
          <w:sz w:val="40"/>
          <w:szCs w:val="24"/>
          <w:lang w:val="en-US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D54C76" w:rsidRP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54C76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 (далее – проекты) в отношении территории</w:t>
      </w:r>
      <w:r>
        <w:rPr>
          <w:color w:val="000000" w:themeColor="text1"/>
          <w:sz w:val="28"/>
          <w:szCs w:val="28"/>
        </w:rPr>
        <w:t>,</w:t>
      </w:r>
      <w:r w:rsidRPr="00D54C76">
        <w:rPr>
          <w:color w:val="000000" w:themeColor="text1"/>
          <w:sz w:val="28"/>
          <w:szCs w:val="28"/>
        </w:rPr>
        <w:t xml:space="preserve"> </w:t>
      </w:r>
      <w:r w:rsidRPr="00D54C76">
        <w:rPr>
          <w:sz w:val="28"/>
        </w:rPr>
        <w:t xml:space="preserve">ограниченной улицами </w:t>
      </w:r>
      <w:r w:rsidR="00271DF8" w:rsidRPr="00271DF8">
        <w:rPr>
          <w:sz w:val="28"/>
          <w:szCs w:val="28"/>
          <w:lang w:eastAsia="en-US"/>
        </w:rPr>
        <w:t>Диктатуры Пролетариата, Л.Толстого, Гоголя, Полевая</w:t>
      </w:r>
      <w:r w:rsidRPr="00D54C76">
        <w:rPr>
          <w:color w:val="000000" w:themeColor="text1"/>
          <w:sz w:val="28"/>
          <w:szCs w:val="28"/>
        </w:rPr>
        <w:t>,</w:t>
      </w:r>
      <w:r w:rsidRPr="00D54C76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D54C76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D54C76" w:rsidRPr="00BE0F57" w:rsidRDefault="00D54C7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>
        <w:rPr>
          <w:sz w:val="24"/>
          <w:szCs w:val="24"/>
          <w:lang w:eastAsia="ru-RU"/>
        </w:rPr>
        <w:t xml:space="preserve"> </w:t>
      </w:r>
      <w:r w:rsidR="001816B8">
        <w:rPr>
          <w:sz w:val="24"/>
          <w:szCs w:val="24"/>
          <w:lang w:eastAsia="ru-RU"/>
        </w:rPr>
        <w:t>03.07.2020</w:t>
      </w:r>
      <w:r>
        <w:rPr>
          <w:sz w:val="24"/>
          <w:szCs w:val="24"/>
          <w:lang w:eastAsia="ru-RU"/>
        </w:rPr>
        <w:t xml:space="preserve">  </w:t>
      </w:r>
      <w:r w:rsidRPr="000F1F74">
        <w:rPr>
          <w:sz w:val="24"/>
          <w:szCs w:val="24"/>
          <w:lang w:eastAsia="ru-RU"/>
        </w:rPr>
        <w:t>№</w:t>
      </w:r>
      <w:r w:rsidR="001816B8">
        <w:rPr>
          <w:sz w:val="24"/>
          <w:szCs w:val="24"/>
          <w:lang w:eastAsia="ru-RU"/>
        </w:rPr>
        <w:t xml:space="preserve"> 1068-р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BF4946" w:rsidRPr="00271DF8" w:rsidRDefault="000F1F74" w:rsidP="00BF4946">
      <w:pPr>
        <w:jc w:val="center"/>
        <w:rPr>
          <w:b/>
          <w:sz w:val="22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D54C76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2D2D78">
        <w:rPr>
          <w:b/>
          <w:sz w:val="24"/>
          <w:szCs w:val="24"/>
          <w:lang w:eastAsia="ru-RU"/>
        </w:rPr>
        <w:t>,</w:t>
      </w:r>
      <w:r w:rsidR="002D2D78" w:rsidRPr="002D2D78">
        <w:rPr>
          <w:b/>
          <w:sz w:val="32"/>
          <w:szCs w:val="24"/>
          <w:lang w:eastAsia="ru-RU"/>
        </w:rPr>
        <w:t xml:space="preserve"> </w:t>
      </w:r>
      <w:r w:rsidR="002D2D78" w:rsidRPr="002D2D78">
        <w:rPr>
          <w:b/>
          <w:sz w:val="24"/>
        </w:rPr>
        <w:t>ограниченной улицами</w:t>
      </w:r>
      <w:r w:rsidR="002D2D78" w:rsidRPr="00271DF8">
        <w:rPr>
          <w:b/>
          <w:sz w:val="22"/>
        </w:rPr>
        <w:t xml:space="preserve"> </w:t>
      </w:r>
      <w:r w:rsidR="00271DF8" w:rsidRPr="00271DF8">
        <w:rPr>
          <w:b/>
          <w:sz w:val="24"/>
          <w:szCs w:val="28"/>
          <w:lang w:eastAsia="en-US"/>
        </w:rPr>
        <w:t>Диктатуры Пролетариата, Л.Толстого, Гоголя, Полевая</w:t>
      </w:r>
    </w:p>
    <w:p w:rsidR="002D2D78" w:rsidRPr="002D2D78" w:rsidRDefault="002D2D78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5B0C58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73EFD4" wp14:editId="66D3246A">
            <wp:extent cx="5939790" cy="7577232"/>
            <wp:effectExtent l="0" t="0" r="381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816B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B0C58"/>
    <w:rsid w:val="005E1FCB"/>
    <w:rsid w:val="0060340C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54E7E-003D-4118-B286-42FA7AF69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48</cp:revision>
  <cp:lastPrinted>2020-05-15T11:12:00Z</cp:lastPrinted>
  <dcterms:created xsi:type="dcterms:W3CDTF">2016-10-14T05:14:00Z</dcterms:created>
  <dcterms:modified xsi:type="dcterms:W3CDTF">2020-07-03T10:14:00Z</dcterms:modified>
</cp:coreProperties>
</file>