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81" w:rsidRPr="00E5052D" w:rsidRDefault="00233C81" w:rsidP="000C4C85">
      <w:pPr>
        <w:pStyle w:val="2"/>
        <w:jc w:val="center"/>
        <w:rPr>
          <w:rFonts w:ascii="Times New Roman" w:hAnsi="Times New Roman"/>
        </w:rPr>
      </w:pPr>
    </w:p>
    <w:p w:rsidR="00233C81" w:rsidRPr="00E5052D" w:rsidRDefault="00233C81" w:rsidP="000C4C85">
      <w:pPr>
        <w:pStyle w:val="2"/>
        <w:jc w:val="center"/>
        <w:rPr>
          <w:rFonts w:ascii="Times New Roman" w:hAnsi="Times New Roman"/>
        </w:rPr>
      </w:pPr>
    </w:p>
    <w:p w:rsidR="00233C81" w:rsidRPr="00E5052D" w:rsidRDefault="000C4C85" w:rsidP="000C4C85">
      <w:pPr>
        <w:pStyle w:val="2"/>
        <w:jc w:val="center"/>
        <w:rPr>
          <w:rFonts w:ascii="Times New Roman" w:hAnsi="Times New Roman"/>
        </w:rPr>
      </w:pPr>
      <w:r w:rsidRPr="00E5052D">
        <w:rPr>
          <w:rFonts w:ascii="Times New Roman" w:hAnsi="Times New Roman"/>
          <w:sz w:val="28"/>
          <w:szCs w:val="28"/>
        </w:rPr>
        <w:t xml:space="preserve">Информация о свободном муниципальном имуществе, находящемся в оперативном управлении Муниципального бюджетного учреждения «Зеленогорский городской дворец культуры» предлагаемом к передаче в аренду </w:t>
      </w:r>
    </w:p>
    <w:p w:rsidR="000C4C85" w:rsidRPr="00E5052D" w:rsidRDefault="000C4C85" w:rsidP="000C4C85">
      <w:pPr>
        <w:pStyle w:val="2"/>
        <w:jc w:val="center"/>
        <w:rPr>
          <w:rFonts w:ascii="Times New Roman" w:hAnsi="Times New Roman"/>
        </w:rPr>
      </w:pPr>
    </w:p>
    <w:tbl>
      <w:tblPr>
        <w:tblStyle w:val="a5"/>
        <w:tblW w:w="15446" w:type="dxa"/>
        <w:tblLayout w:type="fixed"/>
        <w:tblLook w:val="04A0"/>
      </w:tblPr>
      <w:tblGrid>
        <w:gridCol w:w="4361"/>
        <w:gridCol w:w="1843"/>
        <w:gridCol w:w="1559"/>
        <w:gridCol w:w="2693"/>
        <w:gridCol w:w="2410"/>
        <w:gridCol w:w="2580"/>
      </w:tblGrid>
      <w:tr w:rsidR="00E5052D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85" w:rsidRPr="00B41A06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1A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объекта</w:t>
            </w:r>
          </w:p>
          <w:p w:rsidR="000C4C85" w:rsidRPr="00B41A06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85" w:rsidRPr="00B41A06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1A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Адрес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85" w:rsidRPr="00B41A06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1A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Площадь объекта кв.м.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85" w:rsidRPr="00E5052D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Возможно</w:t>
            </w:r>
            <w:r w:rsidR="00A42D1F" w:rsidRPr="00E505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е </w:t>
            </w:r>
            <w:r w:rsidRPr="00E505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использовани</w:t>
            </w:r>
            <w:r w:rsidR="00A42D1F" w:rsidRPr="00E505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е </w:t>
            </w:r>
            <w:r w:rsidRPr="00E505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(целевое назначение)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C85" w:rsidRPr="00E5052D" w:rsidRDefault="000C4C85" w:rsidP="008E6A72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Возможный срок предоставления в аренду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85" w:rsidRPr="00E5052D" w:rsidRDefault="000C4C85" w:rsidP="00E5052D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Доверительный управляющий, телефон, адре</w:t>
            </w:r>
            <w:proofErr w:type="gramStart"/>
            <w:r w:rsidRPr="00E505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с(</w:t>
            </w:r>
            <w:proofErr w:type="gramEnd"/>
            <w:r w:rsidRPr="00E505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нахождения)  адрес</w:t>
            </w:r>
            <w:r w:rsidR="00E5052D" w:rsidRPr="00E505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505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</w:t>
            </w:r>
            <w:proofErr w:type="spellEnd"/>
            <w:r w:rsidRPr="00E505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почты</w:t>
            </w: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B41A06" w:rsidRDefault="004F51C6" w:rsidP="001232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B41A06" w:rsidRDefault="004F51C6" w:rsidP="001232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1A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Комната № 23, расположенная в Помещении №1 </w:t>
            </w:r>
            <w:r w:rsidRPr="00B41A0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на 1 этаже</w:t>
            </w:r>
            <w:r w:rsidRPr="00B41A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здания дворца культуры (</w:t>
            </w:r>
            <w:r w:rsidRPr="00B41A0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Большой зал</w:t>
            </w:r>
            <w:r w:rsidRPr="00B41A06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4F51C6" w:rsidRPr="00B41A06" w:rsidRDefault="004F51C6" w:rsidP="001232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C6" w:rsidRPr="00B41A06" w:rsidRDefault="004F51C6" w:rsidP="001232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1A06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</w:t>
            </w:r>
          </w:p>
          <w:p w:rsidR="004F51C6" w:rsidRPr="00B41A06" w:rsidRDefault="004F51C6" w:rsidP="001232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1A06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B41A06" w:rsidRDefault="004F51C6" w:rsidP="001232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1A06">
              <w:rPr>
                <w:rFonts w:ascii="Times New Roman" w:hAnsi="Times New Roman"/>
                <w:sz w:val="24"/>
                <w:szCs w:val="24"/>
                <w:lang w:eastAsia="en-US"/>
              </w:rPr>
              <w:t>ул. Бортникова,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C6" w:rsidRPr="00B41A06" w:rsidRDefault="004F51C6" w:rsidP="001232B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1A06">
              <w:rPr>
                <w:rFonts w:ascii="Times New Roman" w:hAnsi="Times New Roman"/>
                <w:sz w:val="24"/>
                <w:szCs w:val="24"/>
                <w:lang w:eastAsia="en-US"/>
              </w:rPr>
              <w:t>412,0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C6" w:rsidRPr="004F51C6" w:rsidRDefault="00B41A06" w:rsidP="001232B0">
            <w:pPr>
              <w:jc w:val="center"/>
              <w:rPr>
                <w:sz w:val="24"/>
                <w:szCs w:val="24"/>
                <w:highlight w:val="yellow"/>
              </w:rPr>
            </w:pPr>
            <w:r w:rsidRPr="0000299D">
              <w:t xml:space="preserve">Для проведения </w:t>
            </w:r>
            <w:proofErr w:type="spellStart"/>
            <w:r w:rsidRPr="0000299D">
              <w:t>очно</w:t>
            </w:r>
            <w:proofErr w:type="spellEnd"/>
            <w:r>
              <w:t xml:space="preserve"> </w:t>
            </w:r>
            <w:r w:rsidRPr="0000299D">
              <w:t>-</w:t>
            </w:r>
            <w:r w:rsidRPr="00BB0C80">
              <w:t xml:space="preserve"> </w:t>
            </w:r>
            <w:r w:rsidRPr="0000299D">
              <w:t>заочных собраний членов садоводческих некоммерческих товариществ города Зеленогорска, а так же других подобных мероприятий, направленных на достижение социальных целей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06" w:rsidRPr="00B41A06" w:rsidRDefault="00B41A06" w:rsidP="00B41A06">
            <w:pPr>
              <w:ind w:left="57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41A06">
              <w:rPr>
                <w:color w:val="333333"/>
                <w:sz w:val="24"/>
                <w:szCs w:val="24"/>
                <w:shd w:val="clear" w:color="auto" w:fill="FFFFFF"/>
              </w:rPr>
              <w:t>4 – 5 апреля 2020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г.</w:t>
            </w:r>
          </w:p>
          <w:p w:rsidR="00B41A06" w:rsidRPr="00B41A06" w:rsidRDefault="00B41A06" w:rsidP="00B41A06">
            <w:pPr>
              <w:ind w:left="57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41A06">
              <w:rPr>
                <w:color w:val="333333"/>
                <w:sz w:val="24"/>
                <w:szCs w:val="24"/>
                <w:shd w:val="clear" w:color="auto" w:fill="FFFFFF"/>
              </w:rPr>
              <w:t>(с 10.00 до 13.00)</w:t>
            </w:r>
          </w:p>
          <w:p w:rsidR="00B41A06" w:rsidRPr="00B41A06" w:rsidRDefault="00B41A06" w:rsidP="00B41A06">
            <w:pPr>
              <w:ind w:left="57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41A06">
              <w:rPr>
                <w:color w:val="333333"/>
                <w:sz w:val="24"/>
                <w:szCs w:val="24"/>
                <w:shd w:val="clear" w:color="auto" w:fill="FFFFFF"/>
              </w:rPr>
              <w:t>11 – 12 апреля 2020 (с 10.00 до 13.00)</w:t>
            </w:r>
          </w:p>
          <w:p w:rsidR="00B41A06" w:rsidRPr="00B41A06" w:rsidRDefault="00B41A06" w:rsidP="00B41A06">
            <w:pPr>
              <w:ind w:left="57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41A06">
              <w:rPr>
                <w:color w:val="333333"/>
                <w:sz w:val="24"/>
                <w:szCs w:val="24"/>
                <w:shd w:val="clear" w:color="auto" w:fill="FFFFFF"/>
              </w:rPr>
              <w:t>18 – 19 апреля 2020 (с 10.00 до 13.00)</w:t>
            </w:r>
          </w:p>
          <w:p w:rsidR="00B41A06" w:rsidRPr="00B41A06" w:rsidRDefault="00B41A06" w:rsidP="00B41A06">
            <w:pPr>
              <w:pStyle w:val="2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41A0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25 – 26 апреля 2020</w:t>
            </w:r>
          </w:p>
          <w:p w:rsidR="004F51C6" w:rsidRPr="004F51C6" w:rsidRDefault="00B41A06" w:rsidP="00B41A06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41A0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(с 10.00 до 13.00)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учреждение культуры «Зеленогорский городской дворец культуры»</w:t>
            </w: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тел.8(39169) 3-44-34</w:t>
            </w: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ул.  Бортникова</w:t>
            </w:r>
            <w:proofErr w:type="gramStart"/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,д</w:t>
            </w:r>
            <w:proofErr w:type="gramEnd"/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.1</w:t>
            </w:r>
          </w:p>
          <w:p w:rsidR="004F51C6" w:rsidRPr="00E5052D" w:rsidRDefault="004F51C6" w:rsidP="00FD70D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Email</w:t>
            </w:r>
            <w:r w:rsidRPr="00E5052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: </w:t>
            </w:r>
            <w:hyperlink r:id="rId4" w:history="1">
              <w:r w:rsidRPr="00E5052D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zgdk-2011@mail.ru</w:t>
              </w:r>
            </w:hyperlink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учреждение культуры «Зеленогорский городской дворец культуры»</w:t>
            </w: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тел.8(39169) 3-44-34</w:t>
            </w: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ул.  Бортникова,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д.1</w:t>
            </w: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5052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Email</w:t>
            </w:r>
            <w:r w:rsidRPr="00E5052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: </w:t>
            </w:r>
            <w:hyperlink r:id="rId5" w:history="1">
              <w:r w:rsidRPr="00E5052D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zgdk-2011@mail.ru</w:t>
              </w:r>
            </w:hyperlink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Default="004F51C6" w:rsidP="00C12CC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Default="004F51C6" w:rsidP="00C12CC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Комната № 8, расположенная в Помещении №1 </w:t>
            </w:r>
            <w:r w:rsidRPr="00E5052D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на 1 этаже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здания дворца культуры (</w:t>
            </w:r>
            <w:r w:rsidRPr="00E5052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Северный кулуар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4F51C6" w:rsidRPr="00E5052D" w:rsidRDefault="004F51C6" w:rsidP="00C12CC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C12CC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</w:t>
            </w:r>
          </w:p>
          <w:p w:rsidR="004F51C6" w:rsidRPr="00E5052D" w:rsidRDefault="004F51C6" w:rsidP="00C12CC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E5052D" w:rsidRDefault="004F51C6" w:rsidP="00C12CC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ул. Бортникова,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117,8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C12CC0">
            <w:pPr>
              <w:jc w:val="center"/>
              <w:rPr>
                <w:sz w:val="24"/>
                <w:szCs w:val="24"/>
              </w:rPr>
            </w:pPr>
            <w:r w:rsidRPr="00E5052D">
              <w:rPr>
                <w:sz w:val="24"/>
                <w:szCs w:val="24"/>
              </w:rPr>
              <w:t>Аренда (Организация выставочно-ярмарочных мероприятий)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Default="004F51C6" w:rsidP="00C12CC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Default="004F51C6" w:rsidP="00C12CC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Комната № 29, расположенная в Помещении №2 </w:t>
            </w:r>
            <w:r w:rsidRPr="00E5052D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на 2 этаже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здания дворца культуры (</w:t>
            </w:r>
            <w:r w:rsidRPr="00E5052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Балетный класс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4F51C6" w:rsidRPr="00E5052D" w:rsidRDefault="004F51C6" w:rsidP="00C12CC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C12CC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</w:t>
            </w:r>
          </w:p>
          <w:p w:rsidR="004F51C6" w:rsidRPr="00E5052D" w:rsidRDefault="004F51C6" w:rsidP="00C12CC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E5052D" w:rsidRDefault="004F51C6" w:rsidP="00C12CC0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ул. Бортникова,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264,5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D714B2">
            <w:pPr>
              <w:jc w:val="center"/>
              <w:rPr>
                <w:sz w:val="24"/>
                <w:szCs w:val="24"/>
              </w:rPr>
            </w:pPr>
            <w:r w:rsidRPr="00E5052D">
              <w:rPr>
                <w:sz w:val="24"/>
                <w:szCs w:val="24"/>
              </w:rPr>
              <w:t>Аренда (деятельность  по дополнительному образованию детей и взрослых - занятия хореографией)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Комната № 35, расположенная в Помещении №2 </w:t>
            </w:r>
            <w:r w:rsidRPr="00E5052D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на 2 этаже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здания дворца культуры (</w:t>
            </w:r>
            <w:r w:rsidRPr="00E5052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фойе </w:t>
            </w:r>
            <w:proofErr w:type="spellStart"/>
            <w:proofErr w:type="gramStart"/>
            <w:r w:rsidRPr="00E5052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танц-зала</w:t>
            </w:r>
            <w:proofErr w:type="spellEnd"/>
            <w:proofErr w:type="gramEnd"/>
            <w:r w:rsidRPr="00E5052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Селена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Красноярский край,</w:t>
            </w:r>
          </w:p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ул. Бортникова,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142,1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D714B2">
            <w:pPr>
              <w:jc w:val="center"/>
              <w:rPr>
                <w:sz w:val="24"/>
                <w:szCs w:val="24"/>
              </w:rPr>
            </w:pPr>
            <w:r w:rsidRPr="00E5052D">
              <w:rPr>
                <w:sz w:val="24"/>
                <w:szCs w:val="24"/>
              </w:rPr>
              <w:t>Аренда (деятельность  по дополнительному образованию детей и взрослых - занятия хореографией)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Комната № 43, расположенная в Помещении №2 </w:t>
            </w:r>
            <w:r w:rsidRPr="00E5052D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на 2 этаже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здания дворца культуры (</w:t>
            </w:r>
            <w:r w:rsidRPr="00E5052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фойе малого зала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</w:t>
            </w:r>
          </w:p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ул. Бортникова,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94,8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A42D1F">
            <w:pPr>
              <w:jc w:val="center"/>
              <w:rPr>
                <w:sz w:val="24"/>
                <w:szCs w:val="24"/>
              </w:rPr>
            </w:pPr>
            <w:r w:rsidRPr="00E5052D">
              <w:rPr>
                <w:sz w:val="24"/>
                <w:szCs w:val="24"/>
              </w:rPr>
              <w:t xml:space="preserve">Аренда (деятельность  по дополнительному образованию детей и взрослых </w:t>
            </w:r>
            <w:r>
              <w:rPr>
                <w:sz w:val="24"/>
                <w:szCs w:val="24"/>
              </w:rPr>
              <w:t>–</w:t>
            </w:r>
            <w:r w:rsidRPr="00E5052D">
              <w:rPr>
                <w:sz w:val="24"/>
                <w:szCs w:val="24"/>
              </w:rPr>
              <w:t xml:space="preserve"> занятия</w:t>
            </w:r>
            <w:r>
              <w:rPr>
                <w:sz w:val="24"/>
                <w:szCs w:val="24"/>
              </w:rPr>
              <w:t xml:space="preserve"> </w:t>
            </w:r>
            <w:r w:rsidRPr="00E5052D">
              <w:rPr>
                <w:sz w:val="24"/>
                <w:szCs w:val="24"/>
              </w:rPr>
              <w:t>хореографией)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Комната № 44, расположенная в Помещении №2 </w:t>
            </w:r>
            <w:r w:rsidRPr="00E5052D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на 2 этаже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здания дворца культуры (</w:t>
            </w:r>
            <w:r w:rsidRPr="00E5052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малый зал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</w:t>
            </w:r>
          </w:p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ул. Бортникова,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195,3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A42D1F">
            <w:pPr>
              <w:jc w:val="center"/>
              <w:rPr>
                <w:sz w:val="24"/>
                <w:szCs w:val="24"/>
              </w:rPr>
            </w:pPr>
            <w:r w:rsidRPr="00E5052D">
              <w:rPr>
                <w:sz w:val="24"/>
                <w:szCs w:val="24"/>
              </w:rPr>
              <w:t>Аренда (деятельность  по дополнительному образованию детей и взрослых - занятия хореографией; проведение культурно массовых мероприятий</w:t>
            </w:r>
            <w:r>
              <w:rPr>
                <w:sz w:val="24"/>
                <w:szCs w:val="24"/>
              </w:rPr>
              <w:t>, проведение собраний, конференций, форумов и т.п.</w:t>
            </w:r>
            <w:r w:rsidRPr="00E5052D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D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Комната № 14, расположенная в Помещении №3 </w:t>
            </w:r>
            <w:r w:rsidRPr="00E5052D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на 3 этаже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здания дворца культуры </w:t>
            </w:r>
            <w:r w:rsidRPr="00E5052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(Кабинет №315)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</w:t>
            </w:r>
          </w:p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E5052D" w:rsidRDefault="004F51C6" w:rsidP="00D714B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ул. Бортникова,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35,1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A42D1F">
            <w:pPr>
              <w:jc w:val="center"/>
              <w:rPr>
                <w:sz w:val="24"/>
                <w:szCs w:val="24"/>
              </w:rPr>
            </w:pPr>
            <w:r w:rsidRPr="00E5052D">
              <w:rPr>
                <w:sz w:val="24"/>
                <w:szCs w:val="24"/>
              </w:rPr>
              <w:t>Аренда (деятельность  по дополнительному образованию детей и взрослых - занятия хореографией и/или вокалом)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Default="004F51C6" w:rsidP="008E6A7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8E6A7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Комната № 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расположенная в Помещении №4 на 2 этаже здания «Клуб «Октябрь» </w:t>
            </w:r>
            <w:r w:rsidRPr="00E5052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(класс хореографии)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8E6A7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</w:t>
            </w:r>
          </w:p>
          <w:p w:rsidR="004F51C6" w:rsidRPr="00E5052D" w:rsidRDefault="004F51C6" w:rsidP="008E6A7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E5052D" w:rsidRDefault="004F51C6" w:rsidP="008E6A7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ул. Диктатуры Пролетариата,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д.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19а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8E6A72">
            <w:pPr>
              <w:jc w:val="center"/>
              <w:rPr>
                <w:sz w:val="24"/>
                <w:szCs w:val="24"/>
              </w:rPr>
            </w:pPr>
            <w:r w:rsidRPr="00E5052D">
              <w:rPr>
                <w:sz w:val="24"/>
                <w:szCs w:val="24"/>
              </w:rPr>
              <w:t>Аренда (деятельность  по дополнительному образованию детей и взрослых - занятия хореографией)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Default="004F51C6" w:rsidP="00A76FEE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 w:rsidP="00A76FEE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Комната № 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расположенна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 в помещение №3 на 2-ом этаже з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дания Дома культуры</w:t>
            </w: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A76FEE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</w:t>
            </w:r>
          </w:p>
          <w:p w:rsidR="004F51C6" w:rsidRPr="00E5052D" w:rsidRDefault="004F51C6" w:rsidP="00A76FEE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E5052D" w:rsidRDefault="004F51C6" w:rsidP="00A76FEE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ул. Шолохова,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д.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20,9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A42D1F">
            <w:pPr>
              <w:jc w:val="center"/>
              <w:rPr>
                <w:sz w:val="24"/>
                <w:szCs w:val="24"/>
              </w:rPr>
            </w:pPr>
            <w:proofErr w:type="gramStart"/>
            <w:r w:rsidRPr="00E5052D">
              <w:rPr>
                <w:sz w:val="24"/>
                <w:szCs w:val="24"/>
              </w:rPr>
              <w:t>Свободное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E5052D">
              <w:rPr>
                <w:sz w:val="24"/>
                <w:szCs w:val="24"/>
              </w:rPr>
              <w:t xml:space="preserve"> с учетом действующего законодательства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Кафе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8525C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</w:t>
            </w:r>
          </w:p>
          <w:p w:rsidR="004F51C6" w:rsidRPr="00E5052D" w:rsidRDefault="004F51C6" w:rsidP="008525C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г. Зеленогорск,</w:t>
            </w:r>
          </w:p>
          <w:p w:rsidR="004F51C6" w:rsidRPr="00E5052D" w:rsidRDefault="004F51C6" w:rsidP="008525C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ул. Парковая, д. 14А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36,4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A42D1F">
            <w:pPr>
              <w:jc w:val="center"/>
              <w:rPr>
                <w:sz w:val="24"/>
                <w:szCs w:val="24"/>
              </w:rPr>
            </w:pPr>
            <w:r w:rsidRPr="00E5052D">
              <w:rPr>
                <w:sz w:val="24"/>
                <w:szCs w:val="24"/>
              </w:rPr>
              <w:t>Аренда</w:t>
            </w:r>
          </w:p>
          <w:p w:rsidR="004F51C6" w:rsidRPr="00E5052D" w:rsidRDefault="004F51C6" w:rsidP="00A42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5052D">
              <w:rPr>
                <w:sz w:val="24"/>
                <w:szCs w:val="24"/>
              </w:rPr>
              <w:t xml:space="preserve">рганизация </w:t>
            </w:r>
            <w:r w:rsidRPr="00E5052D">
              <w:rPr>
                <w:sz w:val="24"/>
                <w:szCs w:val="24"/>
              </w:rPr>
              <w:lastRenderedPageBreak/>
              <w:t>общественного питания, торговля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 года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Здание магазина мелкоштучных товаров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233C81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</w:t>
            </w:r>
          </w:p>
          <w:p w:rsidR="004F51C6" w:rsidRPr="00E5052D" w:rsidRDefault="004F51C6" w:rsidP="00233C81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E5052D" w:rsidRDefault="004F51C6" w:rsidP="00233C81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ул. Парковая, д. 14А/2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40,6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A42D1F">
            <w:pPr>
              <w:jc w:val="center"/>
              <w:rPr>
                <w:sz w:val="24"/>
                <w:szCs w:val="24"/>
              </w:rPr>
            </w:pPr>
            <w:r w:rsidRPr="00E5052D">
              <w:rPr>
                <w:sz w:val="24"/>
                <w:szCs w:val="24"/>
              </w:rPr>
              <w:t>Аренда</w:t>
            </w:r>
          </w:p>
          <w:p w:rsidR="004F51C6" w:rsidRPr="00E5052D" w:rsidRDefault="004F51C6" w:rsidP="00A42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5052D">
              <w:rPr>
                <w:sz w:val="24"/>
                <w:szCs w:val="24"/>
              </w:rPr>
              <w:t>орговля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5 лет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Комната № 3, расположенная на 2 этаже здания дворца культуры</w:t>
            </w: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</w:t>
            </w: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ул. Шолохова,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д.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161,5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C6" w:rsidRPr="00E5052D" w:rsidRDefault="004F51C6" w:rsidP="00A42D1F">
            <w:pPr>
              <w:jc w:val="center"/>
              <w:rPr>
                <w:sz w:val="24"/>
                <w:szCs w:val="24"/>
              </w:rPr>
            </w:pPr>
          </w:p>
          <w:p w:rsidR="004F51C6" w:rsidRPr="00E5052D" w:rsidRDefault="004F51C6" w:rsidP="00A42D1F">
            <w:pPr>
              <w:jc w:val="center"/>
              <w:rPr>
                <w:sz w:val="24"/>
                <w:szCs w:val="24"/>
              </w:rPr>
            </w:pPr>
            <w:r w:rsidRPr="00E5052D">
              <w:rPr>
                <w:sz w:val="24"/>
                <w:szCs w:val="24"/>
              </w:rPr>
              <w:t>Безвозмездное пользование</w:t>
            </w:r>
          </w:p>
          <w:p w:rsidR="004F51C6" w:rsidRPr="00E5052D" w:rsidRDefault="004F51C6" w:rsidP="00A42D1F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(для размещения библиотеки)</w:t>
            </w: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5 лет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EB560A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асть комнаты № 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расположенная в Помещении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F51C6" w:rsidRPr="00E5052D" w:rsidRDefault="004F51C6" w:rsidP="00EB560A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№ 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этаж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здания дворца культуры</w:t>
            </w:r>
          </w:p>
          <w:p w:rsidR="004F51C6" w:rsidRPr="00E5052D" w:rsidRDefault="004F51C6" w:rsidP="00233C81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</w:t>
            </w: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ул. Бортникова,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Аренда</w:t>
            </w: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(для размещения игрового автомата)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Менее одного года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асть комнаты № 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расположенная в Помещении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№ 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этаж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здания дворца культуры</w:t>
            </w: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</w:t>
            </w: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ул. Бортникова,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1,65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A42D1F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Аренда</w:t>
            </w:r>
          </w:p>
          <w:p w:rsidR="004F51C6" w:rsidRPr="00E5052D" w:rsidRDefault="004F51C6" w:rsidP="00A42D1F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(для размещения автоматов, для продажи охлажденных и горячих напитков, штучных товаров)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Менее одного года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Часть кровли здания дворца культуры</w:t>
            </w: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</w:t>
            </w: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ул. Бортникова,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7,3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A42D1F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Аренда</w:t>
            </w: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(для размещения оборудования сотовой радиотелефонной связи)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Менее одного года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Часть кровли здания дворца культуры</w:t>
            </w: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Красноярский край,</w:t>
            </w: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E5052D" w:rsidRDefault="004F51C6" w:rsidP="00282BE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ул. Бортникова,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A42D1F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Аренда</w:t>
            </w:r>
          </w:p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(для размещения оборудования сотовой радиотелефонной связи)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Менее одного года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1C6" w:rsidRPr="00E5052D" w:rsidRDefault="004F51C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51C6" w:rsidRPr="00E5052D" w:rsidTr="00B41A0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1F10A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Часть кровли здания дворца культуры</w:t>
            </w:r>
          </w:p>
          <w:p w:rsidR="004F51C6" w:rsidRPr="00E5052D" w:rsidRDefault="004F51C6" w:rsidP="001F10A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1F10A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Красноярский 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край,</w:t>
            </w:r>
          </w:p>
          <w:p w:rsidR="004F51C6" w:rsidRPr="00E5052D" w:rsidRDefault="004F51C6" w:rsidP="001F10A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г. Зеленогорск,</w:t>
            </w:r>
          </w:p>
          <w:p w:rsidR="004F51C6" w:rsidRPr="00E5052D" w:rsidRDefault="004F51C6" w:rsidP="001F10A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ул. Бортникова,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1F10A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24,0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1F10A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t>Аренда</w:t>
            </w:r>
          </w:p>
          <w:p w:rsidR="004F51C6" w:rsidRPr="00E5052D" w:rsidRDefault="004F51C6" w:rsidP="001F10A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(для размещения оборудования сотовой радиотелефонной связи)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1F10A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052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Менее одного года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C6" w:rsidRPr="00E5052D" w:rsidRDefault="004F51C6" w:rsidP="001F10A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C4C85" w:rsidRPr="00E5052D" w:rsidRDefault="000C4C85" w:rsidP="000C4C85">
      <w:pPr>
        <w:pStyle w:val="2"/>
        <w:jc w:val="left"/>
        <w:rPr>
          <w:rFonts w:ascii="Times New Roman" w:hAnsi="Times New Roman"/>
        </w:rPr>
      </w:pPr>
    </w:p>
    <w:p w:rsidR="007E6EF8" w:rsidRPr="00E5052D" w:rsidRDefault="007E6EF8"/>
    <w:sectPr w:rsidR="007E6EF8" w:rsidRPr="00E5052D" w:rsidSect="00A76FEE">
      <w:pgSz w:w="16838" w:h="11906" w:orient="landscape"/>
      <w:pgMar w:top="568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3"/>
  <w:proofState w:spelling="clean" w:grammar="clean"/>
  <w:defaultTabStop w:val="708"/>
  <w:characterSpacingControl w:val="doNotCompress"/>
  <w:compat/>
  <w:rsids>
    <w:rsidRoot w:val="009E619A"/>
    <w:rsid w:val="000C4C85"/>
    <w:rsid w:val="001F10AB"/>
    <w:rsid w:val="00233C81"/>
    <w:rsid w:val="00282BE6"/>
    <w:rsid w:val="0032425B"/>
    <w:rsid w:val="004F51C6"/>
    <w:rsid w:val="00562638"/>
    <w:rsid w:val="00604CA5"/>
    <w:rsid w:val="0067123B"/>
    <w:rsid w:val="00732161"/>
    <w:rsid w:val="007E6EF8"/>
    <w:rsid w:val="00847FB7"/>
    <w:rsid w:val="008525CD"/>
    <w:rsid w:val="00886282"/>
    <w:rsid w:val="008E6A72"/>
    <w:rsid w:val="009D68E1"/>
    <w:rsid w:val="009E619A"/>
    <w:rsid w:val="00A42D1F"/>
    <w:rsid w:val="00A76FEE"/>
    <w:rsid w:val="00B41A06"/>
    <w:rsid w:val="00C12CC0"/>
    <w:rsid w:val="00C54F50"/>
    <w:rsid w:val="00D55D5D"/>
    <w:rsid w:val="00D714B2"/>
    <w:rsid w:val="00E5052D"/>
    <w:rsid w:val="00EB560A"/>
    <w:rsid w:val="00F434BD"/>
    <w:rsid w:val="00FD7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C85"/>
    <w:rPr>
      <w:color w:val="0000FF"/>
      <w:u w:val="single"/>
    </w:rPr>
  </w:style>
  <w:style w:type="paragraph" w:styleId="2">
    <w:name w:val="Body Text 2"/>
    <w:basedOn w:val="a"/>
    <w:link w:val="20"/>
    <w:unhideWhenUsed/>
    <w:rsid w:val="000C4C85"/>
    <w:pPr>
      <w:jc w:val="both"/>
    </w:pPr>
    <w:rPr>
      <w:rFonts w:ascii="Courier New" w:hAnsi="Courier New"/>
    </w:rPr>
  </w:style>
  <w:style w:type="character" w:customStyle="1" w:styleId="20">
    <w:name w:val="Основной текст 2 Знак"/>
    <w:basedOn w:val="a0"/>
    <w:link w:val="2"/>
    <w:rsid w:val="000C4C85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0C4C85"/>
    <w:pPr>
      <w:ind w:left="426"/>
      <w:jc w:val="both"/>
    </w:pPr>
    <w:rPr>
      <w:rFonts w:ascii="Courier New" w:hAnsi="Courier New"/>
      <w:sz w:val="22"/>
    </w:rPr>
  </w:style>
  <w:style w:type="character" w:customStyle="1" w:styleId="30">
    <w:name w:val="Основной текст с отступом 3 Знак"/>
    <w:basedOn w:val="a0"/>
    <w:link w:val="3"/>
    <w:semiHidden/>
    <w:rsid w:val="000C4C85"/>
    <w:rPr>
      <w:rFonts w:ascii="Courier New" w:eastAsia="Times New Roman" w:hAnsi="Courier New" w:cs="Times New Roman"/>
      <w:szCs w:val="24"/>
      <w:lang w:eastAsia="ru-RU"/>
    </w:rPr>
  </w:style>
  <w:style w:type="paragraph" w:styleId="a4">
    <w:name w:val="No Spacing"/>
    <w:uiPriority w:val="1"/>
    <w:qFormat/>
    <w:rsid w:val="000C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C4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gdk-2011@mail.ru" TargetMode="External"/><Relationship Id="rId4" Type="http://schemas.openxmlformats.org/officeDocument/2006/relationships/hyperlink" Target="mailto:zgdk-20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позитроника пк</cp:lastModifiedBy>
  <cp:revision>8</cp:revision>
  <cp:lastPrinted>2020-01-24T09:54:00Z</cp:lastPrinted>
  <dcterms:created xsi:type="dcterms:W3CDTF">2019-11-14T08:33:00Z</dcterms:created>
  <dcterms:modified xsi:type="dcterms:W3CDTF">2020-02-25T04:16:00Z</dcterms:modified>
</cp:coreProperties>
</file>