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50" w:rsidRDefault="00F62B50" w:rsidP="00F62B50">
      <w:pPr>
        <w:jc w:val="center"/>
        <w:rPr>
          <w:b/>
          <w:sz w:val="28"/>
          <w:szCs w:val="28"/>
        </w:rPr>
      </w:pPr>
    </w:p>
    <w:p w:rsidR="00F62B50" w:rsidRDefault="00F62B50" w:rsidP="00F62B50">
      <w:pPr>
        <w:jc w:val="center"/>
        <w:rPr>
          <w:b/>
        </w:rPr>
      </w:pPr>
      <w:r>
        <w:rPr>
          <w:b/>
          <w:sz w:val="28"/>
          <w:szCs w:val="28"/>
        </w:rPr>
        <w:t>Отчет</w:t>
      </w:r>
      <w:r>
        <w:rPr>
          <w:b/>
        </w:rPr>
        <w:t xml:space="preserve"> </w:t>
      </w:r>
    </w:p>
    <w:p w:rsidR="00F62B50" w:rsidRDefault="00F62B50" w:rsidP="00F62B50">
      <w:pPr>
        <w:jc w:val="center"/>
        <w:rPr>
          <w:b/>
        </w:rPr>
      </w:pPr>
    </w:p>
    <w:p w:rsidR="00F62B50" w:rsidRDefault="00F62B50" w:rsidP="00F62B50">
      <w:pPr>
        <w:jc w:val="center"/>
        <w:rPr>
          <w:b/>
          <w:sz w:val="28"/>
          <w:szCs w:val="28"/>
        </w:rPr>
      </w:pPr>
      <w:proofErr w:type="gramStart"/>
      <w:r>
        <w:rPr>
          <w:b/>
          <w:sz w:val="28"/>
          <w:szCs w:val="28"/>
        </w:rPr>
        <w:t>Главы</w:t>
      </w:r>
      <w:proofErr w:type="gramEnd"/>
      <w:r>
        <w:rPr>
          <w:b/>
        </w:rPr>
        <w:t xml:space="preserve"> ЗАТО </w:t>
      </w:r>
      <w:r>
        <w:rPr>
          <w:b/>
          <w:sz w:val="28"/>
          <w:szCs w:val="28"/>
        </w:rPr>
        <w:t>г. Зеленогорска</w:t>
      </w:r>
      <w:r>
        <w:rPr>
          <w:b/>
        </w:rPr>
        <w:t xml:space="preserve">  А.В.</w:t>
      </w:r>
      <w:r>
        <w:rPr>
          <w:b/>
          <w:sz w:val="28"/>
          <w:szCs w:val="28"/>
        </w:rPr>
        <w:t xml:space="preserve"> Тимошенко о результатах  деятельности  в период с  01.03. 2012г. по 28.02. 2013г.</w:t>
      </w:r>
    </w:p>
    <w:p w:rsidR="00F62B50" w:rsidRDefault="00F62B50" w:rsidP="00F62B50">
      <w:pPr>
        <w:jc w:val="center"/>
        <w:rPr>
          <w:b/>
          <w:sz w:val="28"/>
          <w:szCs w:val="28"/>
        </w:rPr>
      </w:pPr>
    </w:p>
    <w:p w:rsidR="00F62B50" w:rsidRDefault="00F62B50" w:rsidP="00F62B50">
      <w:pPr>
        <w:jc w:val="center"/>
        <w:rPr>
          <w:b/>
          <w:sz w:val="28"/>
          <w:szCs w:val="28"/>
        </w:rPr>
      </w:pPr>
    </w:p>
    <w:p w:rsidR="00F62B50" w:rsidRDefault="00F62B50" w:rsidP="00F62B50">
      <w:pPr>
        <w:jc w:val="center"/>
        <w:rPr>
          <w:b/>
          <w:sz w:val="28"/>
          <w:szCs w:val="28"/>
        </w:rPr>
      </w:pPr>
    </w:p>
    <w:p w:rsidR="00F62B50" w:rsidRDefault="00F62B50" w:rsidP="00F62B50">
      <w:pPr>
        <w:jc w:val="center"/>
        <w:rPr>
          <w:b/>
          <w:sz w:val="28"/>
          <w:szCs w:val="28"/>
        </w:rPr>
      </w:pPr>
      <w:r>
        <w:rPr>
          <w:b/>
          <w:sz w:val="28"/>
          <w:szCs w:val="28"/>
        </w:rPr>
        <w:t>Уважаемые коллеги, приглашенные, представители средств массовой информации!</w:t>
      </w:r>
    </w:p>
    <w:p w:rsidR="00F62B50" w:rsidRDefault="00F62B50" w:rsidP="00F62B50">
      <w:pPr>
        <w:ind w:firstLine="720"/>
        <w:jc w:val="both"/>
        <w:rPr>
          <w:sz w:val="28"/>
          <w:szCs w:val="28"/>
        </w:rPr>
      </w:pPr>
      <w:r>
        <w:rPr>
          <w:sz w:val="28"/>
          <w:szCs w:val="28"/>
        </w:rPr>
        <w:t xml:space="preserve">Подведение ежегодных итогов моей работы регламентировано частью 2 статьи 25  </w:t>
      </w:r>
      <w:proofErr w:type="gramStart"/>
      <w:r>
        <w:rPr>
          <w:sz w:val="28"/>
          <w:szCs w:val="28"/>
        </w:rPr>
        <w:t>Устава</w:t>
      </w:r>
      <w:proofErr w:type="gramEnd"/>
      <w:r>
        <w:rPr>
          <w:sz w:val="28"/>
          <w:szCs w:val="28"/>
        </w:rPr>
        <w:t xml:space="preserve"> ЗАТО г. Зеленогорска. В отчетный период мои усилия как главы муниципального образования были направлены, прежде всего, на стабильное функционирование и развитие нашего города. </w:t>
      </w:r>
    </w:p>
    <w:p w:rsidR="00F62B50" w:rsidRDefault="00F62B50" w:rsidP="00F62B50">
      <w:pPr>
        <w:ind w:firstLine="708"/>
        <w:jc w:val="both"/>
        <w:rPr>
          <w:sz w:val="28"/>
          <w:szCs w:val="28"/>
        </w:rPr>
      </w:pPr>
      <w:r>
        <w:rPr>
          <w:sz w:val="28"/>
          <w:szCs w:val="28"/>
        </w:rPr>
        <w:t xml:space="preserve">ЗАТО Зеленогорск является городом с высокоразвитым промышленным производством, где ведущая роль принадлежит предприятию атомной энергетики, решающему важные стратегические задачи. </w:t>
      </w:r>
      <w:r>
        <w:rPr>
          <w:b/>
          <w:sz w:val="28"/>
          <w:szCs w:val="28"/>
        </w:rPr>
        <w:t xml:space="preserve">Взаимодействию с руководством </w:t>
      </w:r>
      <w:proofErr w:type="spellStart"/>
      <w:r>
        <w:rPr>
          <w:b/>
          <w:sz w:val="28"/>
          <w:szCs w:val="28"/>
        </w:rPr>
        <w:t>Госкорпорации</w:t>
      </w:r>
      <w:proofErr w:type="spellEnd"/>
      <w:r>
        <w:rPr>
          <w:b/>
          <w:sz w:val="28"/>
          <w:szCs w:val="28"/>
        </w:rPr>
        <w:t xml:space="preserve"> «</w:t>
      </w:r>
      <w:proofErr w:type="spellStart"/>
      <w:r>
        <w:rPr>
          <w:b/>
          <w:sz w:val="28"/>
          <w:szCs w:val="28"/>
        </w:rPr>
        <w:t>Росатом</w:t>
      </w:r>
      <w:proofErr w:type="spellEnd"/>
      <w:r>
        <w:rPr>
          <w:b/>
          <w:sz w:val="28"/>
          <w:szCs w:val="28"/>
        </w:rPr>
        <w:t xml:space="preserve">» и Топливной компании «ТВЭЛ» в минувшем году уделено существенное внимание. </w:t>
      </w:r>
      <w:r>
        <w:rPr>
          <w:sz w:val="28"/>
          <w:szCs w:val="28"/>
        </w:rPr>
        <w:t xml:space="preserve">В этой связи необходимо напомнить о соглашении, подписанном чуть больше года назад между </w:t>
      </w:r>
      <w:proofErr w:type="spellStart"/>
      <w:r>
        <w:rPr>
          <w:sz w:val="28"/>
          <w:szCs w:val="28"/>
        </w:rPr>
        <w:t>Госкорпорацией</w:t>
      </w:r>
      <w:proofErr w:type="spellEnd"/>
      <w:r>
        <w:rPr>
          <w:sz w:val="28"/>
          <w:szCs w:val="28"/>
        </w:rPr>
        <w:t xml:space="preserve"> "</w:t>
      </w:r>
      <w:proofErr w:type="spellStart"/>
      <w:r>
        <w:rPr>
          <w:sz w:val="28"/>
          <w:szCs w:val="28"/>
        </w:rPr>
        <w:t>Росатом</w:t>
      </w:r>
      <w:proofErr w:type="spellEnd"/>
      <w:r>
        <w:rPr>
          <w:sz w:val="28"/>
          <w:szCs w:val="28"/>
        </w:rPr>
        <w:t>" и Правительством Красноярского края, в рамках которого «</w:t>
      </w:r>
      <w:proofErr w:type="spellStart"/>
      <w:r>
        <w:rPr>
          <w:sz w:val="28"/>
          <w:szCs w:val="28"/>
        </w:rPr>
        <w:t>Росатом</w:t>
      </w:r>
      <w:proofErr w:type="spellEnd"/>
      <w:r>
        <w:rPr>
          <w:sz w:val="28"/>
          <w:szCs w:val="28"/>
        </w:rPr>
        <w:t xml:space="preserve">», Топливная компания «ТВЭЛ» и Электрохимический завод обязались вкладывать инвестиции в развитие градообразующего предприятия. Красноярский край, в свою очередь, взял обязательство вернуть в город дополнительные налоговые поступления на программы развития Зеленогорска. В течение года в городе неоднократно проводились встречи с участием </w:t>
      </w:r>
      <w:r w:rsidRPr="00287916">
        <w:rPr>
          <w:sz w:val="28"/>
          <w:szCs w:val="28"/>
        </w:rPr>
        <w:t>вице-президент</w:t>
      </w:r>
      <w:r>
        <w:rPr>
          <w:sz w:val="28"/>
          <w:szCs w:val="28"/>
        </w:rPr>
        <w:t>а</w:t>
      </w:r>
      <w:r w:rsidRPr="00287916">
        <w:rPr>
          <w:sz w:val="28"/>
          <w:szCs w:val="28"/>
        </w:rPr>
        <w:t xml:space="preserve"> Топливной к</w:t>
      </w:r>
      <w:r>
        <w:rPr>
          <w:sz w:val="28"/>
          <w:szCs w:val="28"/>
        </w:rPr>
        <w:t xml:space="preserve">омпании </w:t>
      </w:r>
      <w:proofErr w:type="spellStart"/>
      <w:r>
        <w:rPr>
          <w:sz w:val="28"/>
          <w:szCs w:val="28"/>
        </w:rPr>
        <w:t>Росатома</w:t>
      </w:r>
      <w:proofErr w:type="spellEnd"/>
      <w:r>
        <w:rPr>
          <w:sz w:val="28"/>
          <w:szCs w:val="28"/>
        </w:rPr>
        <w:t xml:space="preserve"> «ТВЭЛ» Геннадия</w:t>
      </w:r>
      <w:r w:rsidRPr="00287916">
        <w:rPr>
          <w:sz w:val="28"/>
          <w:szCs w:val="28"/>
        </w:rPr>
        <w:t xml:space="preserve"> </w:t>
      </w:r>
      <w:proofErr w:type="spellStart"/>
      <w:r w:rsidRPr="00287916">
        <w:rPr>
          <w:sz w:val="28"/>
          <w:szCs w:val="28"/>
        </w:rPr>
        <w:t>Лисавкин</w:t>
      </w:r>
      <w:r>
        <w:rPr>
          <w:sz w:val="28"/>
          <w:szCs w:val="28"/>
        </w:rPr>
        <w:t>а</w:t>
      </w:r>
      <w:proofErr w:type="spellEnd"/>
      <w:r>
        <w:rPr>
          <w:sz w:val="28"/>
          <w:szCs w:val="28"/>
        </w:rPr>
        <w:t>, представителей Правительства Красноярского края и Электрохимического завода, на которых обсуждалось выполнение плана мероприятий по реализации соглашения. В частности шла речь об особенностях механизма распределения дополнительных налоговых отчислений от деятельности Электрохимического завода на программы развития Зеленогорска. Итогом этой работы стало принятие  ряда важных для Зеленогорска решений, в том числе о перечислении дополнительных налоговых отчислений в бюджет Зеленогорска, об  открытии 1 сентября 2013-го года физико-математического лицея, о создании  Фонда развития предпринимательства города Зеленогорска.</w:t>
      </w:r>
    </w:p>
    <w:p w:rsidR="00F62B50" w:rsidRDefault="00F62B50" w:rsidP="00F62B50">
      <w:pPr>
        <w:ind w:firstLine="708"/>
        <w:jc w:val="both"/>
        <w:rPr>
          <w:sz w:val="28"/>
          <w:szCs w:val="28"/>
        </w:rPr>
      </w:pPr>
      <w:r>
        <w:rPr>
          <w:sz w:val="28"/>
          <w:szCs w:val="28"/>
        </w:rPr>
        <w:t xml:space="preserve">Что касается   создания Фонда развития предпринимательства, то, на мой взгляд, это своевременный и важный шаг для развития малого и среднего бизнеса, учитывая специфику "закрытого" города. </w:t>
      </w:r>
    </w:p>
    <w:p w:rsidR="00F62B50" w:rsidRDefault="00F62B50" w:rsidP="00F62B50">
      <w:pPr>
        <w:ind w:firstLine="708"/>
        <w:jc w:val="both"/>
        <w:rPr>
          <w:sz w:val="28"/>
          <w:szCs w:val="28"/>
        </w:rPr>
      </w:pPr>
      <w:r>
        <w:rPr>
          <w:sz w:val="28"/>
          <w:szCs w:val="28"/>
        </w:rPr>
        <w:t xml:space="preserve">Напомню, решение Совета </w:t>
      </w:r>
      <w:proofErr w:type="gramStart"/>
      <w:r>
        <w:rPr>
          <w:sz w:val="28"/>
          <w:szCs w:val="28"/>
        </w:rPr>
        <w:t>депутатов</w:t>
      </w:r>
      <w:proofErr w:type="gramEnd"/>
      <w:r>
        <w:rPr>
          <w:sz w:val="28"/>
          <w:szCs w:val="28"/>
        </w:rPr>
        <w:t xml:space="preserve"> ЗАТО г. Зеленогорска № 31-194р «О создании некоммерческой организации «Фонд развития предпринимательства города Зеленогорска» было принято 15 ноября 2012 года. Далее  состоялось  подписание распоряжения </w:t>
      </w:r>
      <w:proofErr w:type="gramStart"/>
      <w:r>
        <w:rPr>
          <w:sz w:val="28"/>
          <w:szCs w:val="28"/>
        </w:rPr>
        <w:t>Администрации</w:t>
      </w:r>
      <w:proofErr w:type="gramEnd"/>
      <w:r>
        <w:rPr>
          <w:sz w:val="28"/>
          <w:szCs w:val="28"/>
        </w:rPr>
        <w:t xml:space="preserve"> ЗАТО г. </w:t>
      </w:r>
      <w:r>
        <w:rPr>
          <w:sz w:val="28"/>
          <w:szCs w:val="28"/>
        </w:rPr>
        <w:lastRenderedPageBreak/>
        <w:t>Зеленогорска № 2349-р « Об Утверждении Устава некоммерческой организации «Фонд развития предпринимательства города Зеленогорска». В декабре   2012 года Фонд зарегистрирован  Управлением Министерства юстиции Российской Федерации по Красноярскому краю. Также  осуществлена регистрация инспекцией Федеральной налоговой службы, открыт расчетный счет Фонда. На сегодня проект положения о Фонде проходит процедуру согласования в Топливной компании «ТВЭЛ» и Правительстве Красноярского края.</w:t>
      </w:r>
    </w:p>
    <w:p w:rsidR="00F62B50" w:rsidRDefault="00F62B50" w:rsidP="00F62B50">
      <w:pPr>
        <w:ind w:firstLine="708"/>
        <w:jc w:val="both"/>
        <w:rPr>
          <w:sz w:val="28"/>
          <w:szCs w:val="28"/>
        </w:rPr>
      </w:pPr>
      <w:r>
        <w:rPr>
          <w:sz w:val="28"/>
          <w:szCs w:val="28"/>
        </w:rPr>
        <w:t>Говоря о создании в Зеленогорске условий для развития малого и среднего бизнеса, стоит напомнить, что в городе действует муниципальная программа поддержки предпринимательства. Так, в 2012 году на эти цели затрачено около 8-ми миллионов рублей, финансовую помощь получили 32 субъекта малого и среднего бизнеса. В декабре 2012 года были подведены итоги открытого городского конкурса «Предприни</w:t>
      </w:r>
      <w:bookmarkStart w:id="0" w:name="_GoBack"/>
      <w:bookmarkEnd w:id="0"/>
      <w:r>
        <w:rPr>
          <w:sz w:val="28"/>
          <w:szCs w:val="28"/>
        </w:rPr>
        <w:t>матель 2012 года». Дипломы и ценные подарки вручены победителям в 7-ми номинациях. Напомню, что конкурс проводился в Зеленогорске во второй раз.</w:t>
      </w:r>
    </w:p>
    <w:p w:rsidR="00F62B50" w:rsidRDefault="00F62B50" w:rsidP="00F62B50">
      <w:pPr>
        <w:ind w:firstLine="708"/>
        <w:jc w:val="both"/>
        <w:rPr>
          <w:sz w:val="28"/>
          <w:szCs w:val="28"/>
        </w:rPr>
      </w:pPr>
      <w:r>
        <w:rPr>
          <w:sz w:val="28"/>
          <w:szCs w:val="28"/>
        </w:rPr>
        <w:t xml:space="preserve">Возвращаясь к теме реализации соглашения между </w:t>
      </w:r>
      <w:proofErr w:type="spellStart"/>
      <w:r>
        <w:rPr>
          <w:sz w:val="28"/>
          <w:szCs w:val="28"/>
        </w:rPr>
        <w:t>Госкорпорацией</w:t>
      </w:r>
      <w:proofErr w:type="spellEnd"/>
      <w:r>
        <w:rPr>
          <w:sz w:val="28"/>
          <w:szCs w:val="28"/>
        </w:rPr>
        <w:t xml:space="preserve"> "</w:t>
      </w:r>
      <w:proofErr w:type="spellStart"/>
      <w:r>
        <w:rPr>
          <w:sz w:val="28"/>
          <w:szCs w:val="28"/>
        </w:rPr>
        <w:t>Росатом</w:t>
      </w:r>
      <w:proofErr w:type="spellEnd"/>
      <w:r>
        <w:rPr>
          <w:sz w:val="28"/>
          <w:szCs w:val="28"/>
        </w:rPr>
        <w:t xml:space="preserve">" и Правительством Красноярского края отмечу, что она получила развитие на рабочем совещании в </w:t>
      </w:r>
      <w:proofErr w:type="spellStart"/>
      <w:r>
        <w:rPr>
          <w:sz w:val="28"/>
          <w:szCs w:val="28"/>
        </w:rPr>
        <w:t>Росатоме</w:t>
      </w:r>
      <w:proofErr w:type="spellEnd"/>
      <w:r>
        <w:rPr>
          <w:sz w:val="28"/>
          <w:szCs w:val="28"/>
        </w:rPr>
        <w:t xml:space="preserve"> под председательством генерального директора Сергея Кириенко, в работе которого я принял участие в октябре 2012 года. Предметом для обсуждения стали новые возможности целевого дополнительного финансирования социально значимых объектов и проектов в городах «</w:t>
      </w:r>
      <w:proofErr w:type="spellStart"/>
      <w:r>
        <w:rPr>
          <w:sz w:val="28"/>
          <w:szCs w:val="28"/>
        </w:rPr>
        <w:t>Росатома</w:t>
      </w:r>
      <w:proofErr w:type="spellEnd"/>
      <w:r>
        <w:rPr>
          <w:sz w:val="28"/>
          <w:szCs w:val="28"/>
        </w:rPr>
        <w:t xml:space="preserve">» за счет использования потенциала увеличивающихся налоговых отчислений в бюджеты субъектов Российской Федерации. Так, в 2014 году предполагается дополнительные средства направить на строительство универсального спортивного зала с искусственным льдом, социального многоквартирного дома № 14 в микрорайоне 23, реконструкцию Центра дополнительного образования детей «Перспектива» и детского сада № 15. Генеральный директор </w:t>
      </w:r>
      <w:proofErr w:type="spellStart"/>
      <w:r>
        <w:rPr>
          <w:sz w:val="28"/>
          <w:szCs w:val="28"/>
        </w:rPr>
        <w:t>Госкорпорации</w:t>
      </w:r>
      <w:proofErr w:type="spellEnd"/>
      <w:r>
        <w:rPr>
          <w:sz w:val="28"/>
          <w:szCs w:val="28"/>
        </w:rPr>
        <w:t xml:space="preserve"> «</w:t>
      </w:r>
      <w:proofErr w:type="spellStart"/>
      <w:r>
        <w:rPr>
          <w:sz w:val="28"/>
          <w:szCs w:val="28"/>
        </w:rPr>
        <w:t>Росатом</w:t>
      </w:r>
      <w:proofErr w:type="spellEnd"/>
      <w:r>
        <w:rPr>
          <w:sz w:val="28"/>
          <w:szCs w:val="28"/>
        </w:rPr>
        <w:t>» Сергей Кириенко подчеркнул на встрече важность механизмов широкого участия городских сообществ в определении приоритетных проектов, подлежащих первоочередному финансированию и инструментов общественного контроля рачительного использования целевых средств, поступающих на их реализацию из региональных бюджетов в рамках подписанных соглашений.</w:t>
      </w:r>
    </w:p>
    <w:p w:rsidR="00F62B50" w:rsidRDefault="00F62B50" w:rsidP="00F62B50">
      <w:pPr>
        <w:ind w:firstLine="708"/>
        <w:jc w:val="both"/>
        <w:rPr>
          <w:sz w:val="28"/>
          <w:szCs w:val="28"/>
        </w:rPr>
      </w:pPr>
      <w:r>
        <w:rPr>
          <w:b/>
          <w:sz w:val="28"/>
          <w:szCs w:val="28"/>
        </w:rPr>
        <w:t>По инициативе ГК «</w:t>
      </w:r>
      <w:proofErr w:type="spellStart"/>
      <w:r>
        <w:rPr>
          <w:b/>
          <w:sz w:val="28"/>
          <w:szCs w:val="28"/>
        </w:rPr>
        <w:t>Росатом</w:t>
      </w:r>
      <w:proofErr w:type="spellEnd"/>
      <w:r>
        <w:rPr>
          <w:b/>
          <w:sz w:val="28"/>
          <w:szCs w:val="28"/>
        </w:rPr>
        <w:t>» при поддержке Фонда «Центр стратегических разработок «</w:t>
      </w:r>
      <w:proofErr w:type="spellStart"/>
      <w:r>
        <w:rPr>
          <w:b/>
          <w:sz w:val="28"/>
          <w:szCs w:val="28"/>
        </w:rPr>
        <w:t>Северо-Запад</w:t>
      </w:r>
      <w:proofErr w:type="spellEnd"/>
      <w:r>
        <w:rPr>
          <w:b/>
          <w:sz w:val="28"/>
          <w:szCs w:val="28"/>
        </w:rPr>
        <w:t>» в апреле 2012 года Москве на базе школы управления «</w:t>
      </w:r>
      <w:proofErr w:type="spellStart"/>
      <w:r>
        <w:rPr>
          <w:b/>
          <w:sz w:val="28"/>
          <w:szCs w:val="28"/>
        </w:rPr>
        <w:t>Сколково</w:t>
      </w:r>
      <w:proofErr w:type="spellEnd"/>
      <w:r>
        <w:rPr>
          <w:b/>
          <w:sz w:val="28"/>
          <w:szCs w:val="28"/>
        </w:rPr>
        <w:t>» состоялся образовательный семинар «Инструменты кластерной политики».</w:t>
      </w:r>
      <w:r>
        <w:rPr>
          <w:sz w:val="28"/>
          <w:szCs w:val="28"/>
        </w:rPr>
        <w:t xml:space="preserve"> Я принял участие  в обсуждении вопросов методологии кластерной политики в атомной отрасли. Появление кластеров является следствием развития экономики и неотъемлемой частью процесса индустриализации. Производственный кластер означает объединение предприятий в целях совместного развития. И нам, со временем, тоже предстоит  включиться в этот процесс.</w:t>
      </w:r>
    </w:p>
    <w:p w:rsidR="00F62B50" w:rsidRDefault="00F62B50" w:rsidP="00F62B50">
      <w:pPr>
        <w:ind w:firstLine="708"/>
        <w:jc w:val="both"/>
        <w:rPr>
          <w:sz w:val="28"/>
          <w:szCs w:val="28"/>
        </w:rPr>
      </w:pPr>
      <w:r>
        <w:rPr>
          <w:b/>
          <w:sz w:val="28"/>
          <w:szCs w:val="28"/>
        </w:rPr>
        <w:lastRenderedPageBreak/>
        <w:t>Еще одной актуальной темой, которая обсуждалась по инициативе «</w:t>
      </w:r>
      <w:proofErr w:type="spellStart"/>
      <w:r>
        <w:rPr>
          <w:b/>
          <w:sz w:val="28"/>
          <w:szCs w:val="28"/>
        </w:rPr>
        <w:t>Росатома</w:t>
      </w:r>
      <w:proofErr w:type="spellEnd"/>
      <w:r>
        <w:rPr>
          <w:b/>
          <w:sz w:val="28"/>
          <w:szCs w:val="28"/>
        </w:rPr>
        <w:t>», стала проблематика социально-экономического развития городов ЗАТО.</w:t>
      </w:r>
      <w:r>
        <w:rPr>
          <w:sz w:val="28"/>
          <w:szCs w:val="28"/>
        </w:rPr>
        <w:t xml:space="preserve"> Совещание прошло в августе с участием глав закрытых административно-территориальных образований, представителей ОАО «ТВЭЛ», </w:t>
      </w:r>
      <w:proofErr w:type="gramStart"/>
      <w:r>
        <w:rPr>
          <w:sz w:val="28"/>
          <w:szCs w:val="28"/>
        </w:rPr>
        <w:t>Ассоциации</w:t>
      </w:r>
      <w:proofErr w:type="gramEnd"/>
      <w:r>
        <w:rPr>
          <w:sz w:val="28"/>
          <w:szCs w:val="28"/>
        </w:rPr>
        <w:t xml:space="preserve"> ЗАТО атомной промышленности.</w:t>
      </w:r>
    </w:p>
    <w:p w:rsidR="00F62B50" w:rsidRDefault="00F62B50" w:rsidP="00F62B50">
      <w:pPr>
        <w:ind w:firstLine="708"/>
        <w:jc w:val="both"/>
        <w:rPr>
          <w:sz w:val="28"/>
          <w:szCs w:val="28"/>
        </w:rPr>
      </w:pPr>
      <w:r>
        <w:rPr>
          <w:sz w:val="28"/>
          <w:szCs w:val="28"/>
        </w:rPr>
        <w:t xml:space="preserve">На заседании было подчеркнуто, что сегодня основной проблемой социально-экономического развития </w:t>
      </w:r>
      <w:proofErr w:type="gramStart"/>
      <w:r>
        <w:rPr>
          <w:sz w:val="28"/>
          <w:szCs w:val="28"/>
        </w:rPr>
        <w:t>городов</w:t>
      </w:r>
      <w:proofErr w:type="gramEnd"/>
      <w:r>
        <w:rPr>
          <w:sz w:val="28"/>
          <w:szCs w:val="28"/>
        </w:rPr>
        <w:t xml:space="preserve"> ЗАТО атомной промышленности, является противоречие между улучшающимися экономическими показателями градообразующих предприятий, включая их прибыль и уровень заработной платы персонала, и ухудшающимся финансово-экономическим положением территорий ЗАТО. На лицо разрыв в уровне заработной платы работников предприятий атомной промышленности и работников бюджетной сферы, а также других хозяйствующих субъектов, расположенных на территории закрытых городов. Это сказывается не только на социально-психологическом состоянии населения, но и, в конечном счете, может привести к оттоку квалифицированных кадров с предприятий </w:t>
      </w:r>
      <w:proofErr w:type="spellStart"/>
      <w:r>
        <w:rPr>
          <w:sz w:val="28"/>
          <w:szCs w:val="28"/>
        </w:rPr>
        <w:t>Госкорпорации</w:t>
      </w:r>
      <w:proofErr w:type="spellEnd"/>
      <w:r>
        <w:rPr>
          <w:sz w:val="28"/>
          <w:szCs w:val="28"/>
        </w:rPr>
        <w:t xml:space="preserve"> «</w:t>
      </w:r>
      <w:proofErr w:type="spellStart"/>
      <w:r>
        <w:rPr>
          <w:sz w:val="28"/>
          <w:szCs w:val="28"/>
        </w:rPr>
        <w:t>Росатом</w:t>
      </w:r>
      <w:proofErr w:type="spellEnd"/>
      <w:r>
        <w:rPr>
          <w:sz w:val="28"/>
          <w:szCs w:val="28"/>
        </w:rPr>
        <w:t>». К числу причин такого положения участники совещания отнесли снижение внимания федеральной власти к проблемам ЗАТО. И, как следствие, снижение размеров трансфертов из федерального бюджета.</w:t>
      </w:r>
    </w:p>
    <w:p w:rsidR="00F62B50" w:rsidRDefault="00F62B50" w:rsidP="00F62B50">
      <w:pPr>
        <w:ind w:firstLine="708"/>
        <w:jc w:val="both"/>
        <w:rPr>
          <w:sz w:val="28"/>
          <w:szCs w:val="28"/>
        </w:rPr>
      </w:pPr>
      <w:r>
        <w:rPr>
          <w:sz w:val="28"/>
          <w:szCs w:val="28"/>
        </w:rPr>
        <w:t xml:space="preserve">Для устранения сложившейся негативной тенденции и обеспечения устойчивого развития территорий ЗАТО - крупнейших и важнейших организаций атомной отрасли России, обладающих высоким инновационным потенциалом, необходимо принятие на федеральном уровне комплекса мер и решений. К </w:t>
      </w:r>
      <w:proofErr w:type="gramStart"/>
      <w:r>
        <w:rPr>
          <w:sz w:val="28"/>
          <w:szCs w:val="28"/>
        </w:rPr>
        <w:t>первоочередным</w:t>
      </w:r>
      <w:proofErr w:type="gramEnd"/>
      <w:r>
        <w:rPr>
          <w:sz w:val="28"/>
          <w:szCs w:val="28"/>
        </w:rPr>
        <w:t>, на мой взгляд, относятся внесение изменений в закон о ЗАТО, в действующее налоговое законодательство, а также расширение возможностей органов местного самоуправления по привлечению инвесторов и инвестиций.</w:t>
      </w:r>
    </w:p>
    <w:p w:rsidR="00F62B50" w:rsidRDefault="00F62B50" w:rsidP="00F62B50">
      <w:pPr>
        <w:ind w:firstLine="708"/>
        <w:jc w:val="both"/>
        <w:rPr>
          <w:sz w:val="28"/>
          <w:szCs w:val="28"/>
        </w:rPr>
      </w:pPr>
      <w:r>
        <w:rPr>
          <w:b/>
          <w:sz w:val="28"/>
          <w:szCs w:val="28"/>
        </w:rPr>
        <w:t>Хочу обратить внимание, на то, что деятельность по привлечению инвесторов в город заметно активизировалась.</w:t>
      </w:r>
      <w:r>
        <w:rPr>
          <w:sz w:val="28"/>
          <w:szCs w:val="28"/>
        </w:rPr>
        <w:t xml:space="preserve"> В ноябре прошлого года Зеленогорск  презентовал на XI межрегиональном Форуме деловых услуг  проект  развития территории – «Индустриальный парк». Индустриальный парк - это подготовленная для размещения новых производств территория, обеспеченная энергоносителями, инфраструктурой и необходимыми административно-правовыми условиями. Зеленогорск как нельзя лучше отвечает этим требованиям. Город удален от краевого центра, но имеет большой запас энергоресурсов, развитую инфраструктуру, свободные производственные, складские и административные площади.  На форуме была сделана  весомая заявка о заинтересованности  в привлечении на свою территорию новых производств. С целью продвижения проекта «Индустриальный парк «Зеленогорск» Министерством инвестиций и инноваций Красноярского края, Красноярским региональным агентством малого и среднего бизнеса совместно с </w:t>
      </w:r>
      <w:proofErr w:type="gramStart"/>
      <w:r>
        <w:rPr>
          <w:sz w:val="28"/>
          <w:szCs w:val="28"/>
        </w:rPr>
        <w:t>Администрацией</w:t>
      </w:r>
      <w:proofErr w:type="gramEnd"/>
      <w:r>
        <w:rPr>
          <w:sz w:val="28"/>
          <w:szCs w:val="28"/>
        </w:rPr>
        <w:t xml:space="preserve"> ЗАТО г. Зеленогорска в декабре был организован визит в наш город красноярских </w:t>
      </w:r>
      <w:r>
        <w:rPr>
          <w:sz w:val="28"/>
          <w:szCs w:val="28"/>
        </w:rPr>
        <w:lastRenderedPageBreak/>
        <w:t>предпринимателей. Бизнесмены высоко оценили инвестиционный потенциал Зеленогорска.</w:t>
      </w:r>
    </w:p>
    <w:p w:rsidR="00F62B50" w:rsidRDefault="00F62B50" w:rsidP="00F62B50">
      <w:pPr>
        <w:ind w:firstLine="708"/>
        <w:jc w:val="both"/>
        <w:rPr>
          <w:sz w:val="28"/>
          <w:szCs w:val="28"/>
        </w:rPr>
      </w:pPr>
      <w:r>
        <w:rPr>
          <w:sz w:val="28"/>
          <w:szCs w:val="28"/>
        </w:rPr>
        <w:t xml:space="preserve">Логическое развитие эта тема получила на </w:t>
      </w:r>
      <w:r>
        <w:rPr>
          <w:sz w:val="28"/>
          <w:szCs w:val="28"/>
          <w:lang w:val="en-US"/>
        </w:rPr>
        <w:t>X</w:t>
      </w:r>
      <w:r>
        <w:rPr>
          <w:sz w:val="28"/>
          <w:szCs w:val="28"/>
        </w:rPr>
        <w:t xml:space="preserve"> Красноярском экономическом форуме, который прошел в феврале 2013 года. Площадка форума была использована для дальнейшего продвижения проекта развития территории «Индустриальный парк «Зеленогорск». Цель участия в КЭФ-2013 – привлечь внимание участников бизнес - сообщества к инвестиционному потенциалу Зеленогорска. В ходе работы экспозиции Зеленогорска поступило четыре  предложения от сторонних инвесторов. По двум из них ведется предварительная работа. Одно предложение  касается  организации производства многослойных алюминиевых панелей. Эти изделия применяются на вентилируемых фасадах зданий, сооружений. Производство рассчитано на 29 рабочих мест. Другое предложение связано с организацией локального производства  по изготовлению сбитня – старинного  </w:t>
      </w:r>
      <w:proofErr w:type="spellStart"/>
      <w:proofErr w:type="gramStart"/>
      <w:r>
        <w:rPr>
          <w:sz w:val="28"/>
          <w:szCs w:val="28"/>
        </w:rPr>
        <w:t>восточно-славянского</w:t>
      </w:r>
      <w:proofErr w:type="spellEnd"/>
      <w:proofErr w:type="gramEnd"/>
      <w:r>
        <w:rPr>
          <w:sz w:val="28"/>
          <w:szCs w:val="28"/>
        </w:rPr>
        <w:t xml:space="preserve">  напитка из воды, мёда и пряностей. Это производство  может  дать  городу 75 рабочих мест.</w:t>
      </w:r>
    </w:p>
    <w:p w:rsidR="00F62B50" w:rsidRDefault="00F62B50" w:rsidP="00F62B50">
      <w:pPr>
        <w:ind w:firstLine="708"/>
        <w:jc w:val="both"/>
        <w:rPr>
          <w:sz w:val="28"/>
          <w:szCs w:val="28"/>
        </w:rPr>
      </w:pPr>
      <w:r>
        <w:rPr>
          <w:sz w:val="28"/>
          <w:szCs w:val="28"/>
        </w:rPr>
        <w:t xml:space="preserve">В краевых информагентствах прошла информация о строительстве в Зеленогорске металлургического комбината. Хочу обратить внимание на то, что  официальных предложений о строительстве в городе нового предприятия пока не поступало. На рассмотрении в Администрации города находится заявка о резервировании площадей под будущую застройку для производства жидкой целлюлозы. Отвод земли  будет  проходить через процедуру публичных слушаний, и жители города смогут принять в этом активное участие. </w:t>
      </w:r>
    </w:p>
    <w:p w:rsidR="00F62B50" w:rsidRDefault="00F62B50" w:rsidP="00F62B50">
      <w:pPr>
        <w:ind w:firstLine="708"/>
        <w:jc w:val="both"/>
        <w:rPr>
          <w:sz w:val="28"/>
          <w:szCs w:val="28"/>
        </w:rPr>
      </w:pPr>
      <w:r>
        <w:rPr>
          <w:b/>
          <w:sz w:val="28"/>
          <w:szCs w:val="28"/>
        </w:rPr>
        <w:t>Для Зеленогорска, по-прежнему, актуальной остается жилищная проблема.</w:t>
      </w:r>
      <w:r>
        <w:rPr>
          <w:sz w:val="28"/>
          <w:szCs w:val="28"/>
        </w:rPr>
        <w:t xml:space="preserve"> </w:t>
      </w:r>
      <w:r>
        <w:rPr>
          <w:b/>
          <w:sz w:val="28"/>
          <w:szCs w:val="28"/>
        </w:rPr>
        <w:t>В отчетный период в данном направлении проведена серьезная работа.</w:t>
      </w:r>
      <w:r>
        <w:rPr>
          <w:sz w:val="28"/>
          <w:szCs w:val="28"/>
        </w:rPr>
        <w:t xml:space="preserve"> Наш город признан победителем в отборе муниципальных образований Красноярского края для участия в 2012 году в реализации долгосрочной целевой программы "Обеспечение жильем молодых семей в Красноярском крае" на 2012-2015 годы. В итоге 65 молодых  </w:t>
      </w:r>
      <w:proofErr w:type="spellStart"/>
      <w:r>
        <w:rPr>
          <w:sz w:val="28"/>
          <w:szCs w:val="28"/>
        </w:rPr>
        <w:t>зеленогорских</w:t>
      </w:r>
      <w:proofErr w:type="spellEnd"/>
      <w:r>
        <w:rPr>
          <w:sz w:val="28"/>
          <w:szCs w:val="28"/>
        </w:rPr>
        <w:t xml:space="preserve">  семей   получили свидетельства на право получения субсидии для приобретения жилья. Напомню, что реализация программы поддержки молодых </w:t>
      </w:r>
      <w:proofErr w:type="spellStart"/>
      <w:r>
        <w:rPr>
          <w:sz w:val="28"/>
          <w:szCs w:val="28"/>
        </w:rPr>
        <w:t>зеленогорских</w:t>
      </w:r>
      <w:proofErr w:type="spellEnd"/>
      <w:r>
        <w:rPr>
          <w:sz w:val="28"/>
          <w:szCs w:val="28"/>
        </w:rPr>
        <w:t xml:space="preserve"> семей  началась в 2006 году. За это время в общей сложности свои жилищные условия улучшили 226 молодых семей. Кроме этого, в  2012 году в соответствие с  целевыми  программами жилищные субсидии получили горожане, состоящие на учете в </w:t>
      </w:r>
      <w:proofErr w:type="gramStart"/>
      <w:r>
        <w:rPr>
          <w:sz w:val="28"/>
          <w:szCs w:val="28"/>
        </w:rPr>
        <w:t>Администрации</w:t>
      </w:r>
      <w:proofErr w:type="gramEnd"/>
      <w:r>
        <w:rPr>
          <w:sz w:val="28"/>
          <w:szCs w:val="28"/>
        </w:rPr>
        <w:t xml:space="preserve"> ЗАТО </w:t>
      </w:r>
      <w:r>
        <w:rPr>
          <w:sz w:val="28"/>
          <w:szCs w:val="28"/>
        </w:rPr>
        <w:br/>
        <w:t xml:space="preserve">г. Зеленогорска как нуждающиеся  в получении жилья  или улучшении жилищных условий и имеющие право на получение социальной помощи.  Государственные жилищные сертификаты на приобретение жилья по федеральной целевой программе "Жилище" на 2011-2015 годы" получили четыре человека: два </w:t>
      </w:r>
      <w:proofErr w:type="spellStart"/>
      <w:r>
        <w:rPr>
          <w:sz w:val="28"/>
          <w:szCs w:val="28"/>
        </w:rPr>
        <w:t>зеленогорца</w:t>
      </w:r>
      <w:proofErr w:type="spellEnd"/>
      <w:r>
        <w:rPr>
          <w:sz w:val="28"/>
          <w:szCs w:val="28"/>
        </w:rPr>
        <w:t xml:space="preserve">, подвергшихся воздействию радиации  во время устранения последствий катастрофы на Чернобыльской АЭС, еще двое получили жилищные сертификаты как  выехавшие из районов Крайнего Севера и приравненных к ним местностям. На бюджетные средства шесть вдов участников Великой Отечественной войны  приобрели в собственность </w:t>
      </w:r>
      <w:r>
        <w:rPr>
          <w:sz w:val="28"/>
          <w:szCs w:val="28"/>
        </w:rPr>
        <w:lastRenderedPageBreak/>
        <w:t>жилые помещения. Это стало возможным благодаря реализации Закона Красноярского  края «О порядке обеспечения жильем в Красноярском крае ветеранов Великой Отечественной войны 1941-1945 годов». В соответствии с Указом Губернатора Красноярского края «Об обеспечении жилыми помещениями детей-сирот, детей, оставшихся без попечения родителей, а также лиц из их числа, не имеющих жилого помещения» приобретены и предоставлены  по договору социального найма жилые помещения четырем детям-сиротам.</w:t>
      </w:r>
    </w:p>
    <w:p w:rsidR="00F62B50" w:rsidRDefault="00F62B50" w:rsidP="00F62B50">
      <w:pPr>
        <w:ind w:firstLine="708"/>
        <w:jc w:val="both"/>
        <w:rPr>
          <w:sz w:val="28"/>
          <w:szCs w:val="28"/>
        </w:rPr>
      </w:pPr>
      <w:r>
        <w:rPr>
          <w:sz w:val="28"/>
          <w:szCs w:val="28"/>
        </w:rPr>
        <w:t>В отчетный период продолжалось строительство социального дома. В конце 2012 года сдано в эксплуатацию еще два подъезда. К лету 2013 года строительство дома планируется завершить полностью. На эти цели из федерального бюджета  выделено  порядка  250 миллионов рублей. Квартиры предназначены для 114 семей. Все они признаны малообеспеченными и нуждаются в получении жилья.</w:t>
      </w:r>
    </w:p>
    <w:p w:rsidR="00F62B50" w:rsidRDefault="00F62B50" w:rsidP="00F62B50">
      <w:pPr>
        <w:ind w:firstLine="708"/>
        <w:jc w:val="both"/>
        <w:rPr>
          <w:sz w:val="28"/>
          <w:szCs w:val="28"/>
        </w:rPr>
      </w:pPr>
      <w:r>
        <w:rPr>
          <w:sz w:val="28"/>
          <w:szCs w:val="28"/>
        </w:rPr>
        <w:t xml:space="preserve">Подспорьем в решении жилищной проблемы молодых педагогов стал новый </w:t>
      </w:r>
      <w:proofErr w:type="spellStart"/>
      <w:r>
        <w:rPr>
          <w:sz w:val="28"/>
          <w:szCs w:val="28"/>
        </w:rPr>
        <w:t>восьмиквартирный</w:t>
      </w:r>
      <w:proofErr w:type="spellEnd"/>
      <w:r>
        <w:rPr>
          <w:sz w:val="28"/>
          <w:szCs w:val="28"/>
        </w:rPr>
        <w:t xml:space="preserve"> жилой дом, построенный в кратчайшие сроки в рамках реализации ГК «</w:t>
      </w:r>
      <w:proofErr w:type="spellStart"/>
      <w:r>
        <w:rPr>
          <w:sz w:val="28"/>
          <w:szCs w:val="28"/>
        </w:rPr>
        <w:t>Росатом</w:t>
      </w:r>
      <w:proofErr w:type="spellEnd"/>
      <w:r>
        <w:rPr>
          <w:sz w:val="28"/>
          <w:szCs w:val="28"/>
        </w:rPr>
        <w:t>» программы социальной поддержки атомных территорий. Дом получил статус «специализированный служебный». В настоящее время идет оформление документации. Заселение запланировано на май.</w:t>
      </w:r>
    </w:p>
    <w:p w:rsidR="00F62B50" w:rsidRDefault="00F62B50" w:rsidP="00F62B50">
      <w:pPr>
        <w:ind w:firstLine="708"/>
        <w:jc w:val="both"/>
        <w:rPr>
          <w:sz w:val="28"/>
          <w:szCs w:val="28"/>
        </w:rPr>
      </w:pPr>
      <w:r>
        <w:rPr>
          <w:b/>
          <w:sz w:val="28"/>
          <w:szCs w:val="28"/>
        </w:rPr>
        <w:t xml:space="preserve">Животрепещущая тема – благоустройство и облик города. </w:t>
      </w:r>
      <w:r>
        <w:rPr>
          <w:b/>
          <w:sz w:val="28"/>
          <w:szCs w:val="28"/>
        </w:rPr>
        <w:tab/>
      </w:r>
      <w:r>
        <w:rPr>
          <w:sz w:val="28"/>
          <w:szCs w:val="28"/>
        </w:rPr>
        <w:t>В 2012 году во  дворах  многоквартирных домов    на средства ОАО «ТВЭЛ» установлены более  20 детских игровых  комплексов. В общей сложности сегодня  в Зеленогорске действуют 43 детских городка.</w:t>
      </w:r>
    </w:p>
    <w:p w:rsidR="00F62B50" w:rsidRDefault="00F62B50" w:rsidP="00F62B50">
      <w:pPr>
        <w:ind w:firstLine="708"/>
        <w:jc w:val="both"/>
        <w:rPr>
          <w:sz w:val="28"/>
          <w:szCs w:val="28"/>
        </w:rPr>
      </w:pPr>
      <w:r>
        <w:rPr>
          <w:sz w:val="28"/>
          <w:szCs w:val="28"/>
        </w:rPr>
        <w:t>В районе домов 62 и 66 по улице Парковой состоялось торжественное открытие детской площадки, возведенной на средства гранта Губернатора «Жители - за чистоту и благоустройство».</w:t>
      </w:r>
    </w:p>
    <w:p w:rsidR="00F62B50" w:rsidRDefault="00F62B50" w:rsidP="00F62B50">
      <w:pPr>
        <w:ind w:firstLine="708"/>
        <w:jc w:val="both"/>
        <w:rPr>
          <w:sz w:val="28"/>
          <w:szCs w:val="28"/>
        </w:rPr>
      </w:pPr>
      <w:r>
        <w:rPr>
          <w:sz w:val="28"/>
          <w:szCs w:val="28"/>
        </w:rPr>
        <w:t>В 2013 году планируется завершить строительство парковой зоны.  Из федерального бюджета на эти цели выделено 12 миллионов рублей. Еще 50 миллионов предусмотрено на благоустройство внешнего инженерного обеспечения  23 микрорайона. Возобновятся работы и на Ледовом дворце.  Кроме того, в этом году планируется начать  работы по строительству третьей очереди полигона для хранения твердых бытовых отходов. Проведена конкурсная процедура определения подрядчика. Дополнительные средства выделены из краевого бюджета. Впервые в этом году будет объявлен аукцион на разработку проекта дорожного движения на территории Зеленогорска. На эти цели из местного бюджета будут выделены 5 миллионов рублей.</w:t>
      </w:r>
    </w:p>
    <w:p w:rsidR="00F62B50" w:rsidRDefault="00F62B50" w:rsidP="00F62B50">
      <w:pPr>
        <w:ind w:firstLine="708"/>
        <w:jc w:val="both"/>
        <w:rPr>
          <w:sz w:val="28"/>
          <w:szCs w:val="28"/>
        </w:rPr>
      </w:pPr>
      <w:r>
        <w:rPr>
          <w:b/>
          <w:sz w:val="28"/>
          <w:szCs w:val="28"/>
        </w:rPr>
        <w:t>В конце 2012 года по результатам мониторинга эффективности деятельности органов местного самоуправления, Зеленогорск вошел в пятерку лучших городских округов Красноярского края.</w:t>
      </w:r>
      <w:r>
        <w:rPr>
          <w:sz w:val="28"/>
          <w:szCs w:val="28"/>
        </w:rPr>
        <w:t xml:space="preserve"> Работа оценивалась более чем по 150 показателям, включая развитие экономики, здравоохранения, образования, жилищно-коммунального хозяйства. </w:t>
      </w:r>
    </w:p>
    <w:p w:rsidR="00F62B50" w:rsidRDefault="00F62B50" w:rsidP="00F62B50">
      <w:pPr>
        <w:ind w:firstLine="708"/>
        <w:jc w:val="both"/>
        <w:rPr>
          <w:sz w:val="28"/>
          <w:szCs w:val="28"/>
        </w:rPr>
      </w:pPr>
      <w:r>
        <w:rPr>
          <w:b/>
          <w:sz w:val="28"/>
          <w:szCs w:val="28"/>
        </w:rPr>
        <w:t xml:space="preserve">В числе </w:t>
      </w:r>
      <w:proofErr w:type="gramStart"/>
      <w:r>
        <w:rPr>
          <w:b/>
          <w:sz w:val="28"/>
          <w:szCs w:val="28"/>
        </w:rPr>
        <w:t>лучших</w:t>
      </w:r>
      <w:proofErr w:type="gramEnd"/>
      <w:r>
        <w:rPr>
          <w:b/>
          <w:sz w:val="28"/>
          <w:szCs w:val="28"/>
        </w:rPr>
        <w:t xml:space="preserve">, Зеленогорск и по итогам краевого смотра-конкурса на лучшую организацию работы по охране труда по </w:t>
      </w:r>
      <w:r>
        <w:rPr>
          <w:b/>
          <w:sz w:val="28"/>
          <w:szCs w:val="28"/>
        </w:rPr>
        <w:lastRenderedPageBreak/>
        <w:t xml:space="preserve">результатам 2011 года. </w:t>
      </w:r>
      <w:r>
        <w:rPr>
          <w:sz w:val="28"/>
          <w:szCs w:val="28"/>
        </w:rPr>
        <w:t>Церемония награждения прошла в мае 2012 года в Красноярске в Международном выставочно-деловом центре «Сибирь». Диплом за 3 место в номинации "Лучший городской округ Красноярского края по организации работы в области охраны труда" вручил заместитель Губернатора края Андрей Гнездилов.</w:t>
      </w:r>
    </w:p>
    <w:p w:rsidR="00F62B50" w:rsidRDefault="00F62B50" w:rsidP="00F62B50">
      <w:pPr>
        <w:ind w:firstLine="708"/>
        <w:jc w:val="both"/>
        <w:rPr>
          <w:sz w:val="28"/>
          <w:szCs w:val="28"/>
        </w:rPr>
      </w:pPr>
      <w:r>
        <w:rPr>
          <w:b/>
          <w:sz w:val="28"/>
          <w:szCs w:val="28"/>
        </w:rPr>
        <w:t xml:space="preserve">Теперь о важных направлениях работы в сфере образования. </w:t>
      </w:r>
      <w:r>
        <w:rPr>
          <w:sz w:val="28"/>
          <w:szCs w:val="28"/>
        </w:rPr>
        <w:t>В конце декабря 2012 года я представлял Зеленогорск на заседании Губернаторского Совета, посвященном дошкольному образованию.   Открывая совещание, глава региона  Лев Кузнецов отметил, что в соответствии с майскими указами Президента РФ Владимира Путина за три года необходимо решить проблему очередей в детские сады.</w:t>
      </w:r>
    </w:p>
    <w:p w:rsidR="00F62B50" w:rsidRDefault="00F62B50" w:rsidP="00F62B50">
      <w:pPr>
        <w:ind w:firstLine="708"/>
        <w:jc w:val="both"/>
        <w:rPr>
          <w:sz w:val="28"/>
          <w:szCs w:val="28"/>
        </w:rPr>
      </w:pPr>
      <w:r>
        <w:rPr>
          <w:sz w:val="28"/>
          <w:szCs w:val="28"/>
        </w:rPr>
        <w:t xml:space="preserve">   Сегодня в Красноярском крае очередь детей в возрасте от 3 до 7 лет насчитывает более 30 тысяч человек.  В Зеленогорске  среди названной категории детей этой проблемы не существует. Вариативность сети дошкольных образовательных учреждений города представлена различными типами детских садов: </w:t>
      </w:r>
      <w:proofErr w:type="spellStart"/>
      <w:r>
        <w:rPr>
          <w:sz w:val="28"/>
          <w:szCs w:val="28"/>
        </w:rPr>
        <w:t>общеразвивающего</w:t>
      </w:r>
      <w:proofErr w:type="spellEnd"/>
      <w:r>
        <w:rPr>
          <w:sz w:val="28"/>
          <w:szCs w:val="28"/>
        </w:rPr>
        <w:t xml:space="preserve"> вида с приоритетным осуществлением деятельности, комбинированного и компенсирующего видов и т.д. Коррекция здоровья детей в дошкольных образовательных учреждениях осуществляется в 27-ми специализированных группах компенсирующей направленности (коррекция речи, зрения, опорно-двигательного аппарата, задержка психического развития) и 2-х группах оздоровительной направленности (для детей с туберкулезной интоксикацией). </w:t>
      </w:r>
    </w:p>
    <w:p w:rsidR="00F62B50" w:rsidRDefault="00F62B50" w:rsidP="00F62B50">
      <w:pPr>
        <w:ind w:firstLine="708"/>
        <w:jc w:val="both"/>
        <w:rPr>
          <w:sz w:val="28"/>
          <w:szCs w:val="28"/>
        </w:rPr>
      </w:pPr>
      <w:r>
        <w:rPr>
          <w:sz w:val="28"/>
          <w:szCs w:val="28"/>
        </w:rPr>
        <w:t xml:space="preserve">По итогам прошедшего учебного года из 373 выпускников 11-х классов аттестаты о среднем общем (полном) образовании получили 372 выпускника и все 5 выпускников </w:t>
      </w:r>
      <w:proofErr w:type="spellStart"/>
      <w:r>
        <w:rPr>
          <w:sz w:val="28"/>
          <w:szCs w:val="28"/>
        </w:rPr>
        <w:t>заочно-очного</w:t>
      </w:r>
      <w:proofErr w:type="spellEnd"/>
      <w:r>
        <w:rPr>
          <w:sz w:val="28"/>
          <w:szCs w:val="28"/>
        </w:rPr>
        <w:t xml:space="preserve"> обучения (99,7% выпускников). 50 выпускников 11-ых классов (13,4%) награждены медалями «За особые успехи в учении».</w:t>
      </w:r>
    </w:p>
    <w:p w:rsidR="00F62B50" w:rsidRDefault="00F62B50" w:rsidP="00F62B50">
      <w:pPr>
        <w:ind w:firstLine="708"/>
        <w:jc w:val="both"/>
        <w:rPr>
          <w:sz w:val="28"/>
          <w:szCs w:val="28"/>
        </w:rPr>
      </w:pPr>
      <w:r>
        <w:rPr>
          <w:sz w:val="28"/>
          <w:szCs w:val="28"/>
        </w:rPr>
        <w:t xml:space="preserve">В рамках реализации городской целевой программы «Одаренные дети </w:t>
      </w:r>
      <w:r>
        <w:rPr>
          <w:sz w:val="28"/>
          <w:szCs w:val="28"/>
        </w:rPr>
        <w:br/>
      </w:r>
      <w:proofErr w:type="gramStart"/>
      <w:r>
        <w:rPr>
          <w:sz w:val="28"/>
          <w:szCs w:val="28"/>
        </w:rPr>
        <w:t>г</w:t>
      </w:r>
      <w:proofErr w:type="gramEnd"/>
      <w:r>
        <w:rPr>
          <w:sz w:val="28"/>
          <w:szCs w:val="28"/>
        </w:rPr>
        <w:t>. Зеленогорска» на 2012-2014 годы:</w:t>
      </w:r>
    </w:p>
    <w:p w:rsidR="00F62B50" w:rsidRDefault="00F62B50" w:rsidP="00F62B50">
      <w:pPr>
        <w:jc w:val="both"/>
        <w:rPr>
          <w:sz w:val="28"/>
          <w:szCs w:val="28"/>
        </w:rPr>
      </w:pPr>
      <w:r>
        <w:rPr>
          <w:sz w:val="28"/>
          <w:szCs w:val="28"/>
        </w:rPr>
        <w:t xml:space="preserve"> - 385 одаренных школьников получили специализированную подготовку для участия в интеллектуальных состязаниях;</w:t>
      </w:r>
    </w:p>
    <w:p w:rsidR="00F62B50" w:rsidRDefault="00F62B50" w:rsidP="00F62B50">
      <w:pPr>
        <w:jc w:val="both"/>
        <w:rPr>
          <w:sz w:val="28"/>
          <w:szCs w:val="28"/>
        </w:rPr>
      </w:pPr>
      <w:r>
        <w:rPr>
          <w:sz w:val="28"/>
          <w:szCs w:val="28"/>
        </w:rPr>
        <w:t xml:space="preserve"> - 83 школьника стали обладателями Стипендии </w:t>
      </w:r>
      <w:proofErr w:type="gramStart"/>
      <w:r>
        <w:rPr>
          <w:sz w:val="28"/>
          <w:szCs w:val="28"/>
        </w:rPr>
        <w:t>Главы</w:t>
      </w:r>
      <w:proofErr w:type="gramEnd"/>
      <w:r>
        <w:rPr>
          <w:sz w:val="28"/>
          <w:szCs w:val="28"/>
        </w:rPr>
        <w:t xml:space="preserve"> ЗАТО г. Зеленогорска;</w:t>
      </w:r>
    </w:p>
    <w:p w:rsidR="00F62B50" w:rsidRDefault="00F62B50" w:rsidP="00F62B50">
      <w:pPr>
        <w:jc w:val="both"/>
        <w:rPr>
          <w:sz w:val="28"/>
          <w:szCs w:val="28"/>
        </w:rPr>
      </w:pPr>
      <w:r>
        <w:rPr>
          <w:sz w:val="28"/>
          <w:szCs w:val="28"/>
        </w:rPr>
        <w:t xml:space="preserve"> - 25 педагогов, работающих с одаренными детьми, </w:t>
      </w:r>
      <w:proofErr w:type="gramStart"/>
      <w:r>
        <w:rPr>
          <w:sz w:val="28"/>
          <w:szCs w:val="28"/>
        </w:rPr>
        <w:t>награждены</w:t>
      </w:r>
      <w:proofErr w:type="gramEnd"/>
      <w:r>
        <w:rPr>
          <w:sz w:val="28"/>
          <w:szCs w:val="28"/>
        </w:rPr>
        <w:t xml:space="preserve"> денежными премиями.</w:t>
      </w:r>
    </w:p>
    <w:p w:rsidR="00F62B50" w:rsidRDefault="00F62B50" w:rsidP="00F62B50">
      <w:pPr>
        <w:jc w:val="both"/>
        <w:rPr>
          <w:sz w:val="28"/>
          <w:szCs w:val="28"/>
        </w:rPr>
      </w:pPr>
      <w:r>
        <w:rPr>
          <w:sz w:val="28"/>
          <w:szCs w:val="28"/>
        </w:rPr>
        <w:t>– 2 учащихся награждены премией для поддержки талантливой молодежи Министерства образования и науки Российской Федерации, 5 – краевой именной стипендией.</w:t>
      </w:r>
    </w:p>
    <w:p w:rsidR="00F62B50" w:rsidRDefault="00F62B50" w:rsidP="00F62B50">
      <w:pPr>
        <w:ind w:firstLine="708"/>
        <w:rPr>
          <w:sz w:val="28"/>
          <w:szCs w:val="28"/>
        </w:rPr>
      </w:pPr>
      <w:r>
        <w:rPr>
          <w:sz w:val="28"/>
          <w:szCs w:val="28"/>
        </w:rPr>
        <w:t xml:space="preserve">В ходе реализации проекта «Школа </w:t>
      </w:r>
      <w:proofErr w:type="spellStart"/>
      <w:r>
        <w:rPr>
          <w:sz w:val="28"/>
          <w:szCs w:val="28"/>
        </w:rPr>
        <w:t>Росатома</w:t>
      </w:r>
      <w:proofErr w:type="spellEnd"/>
      <w:r>
        <w:rPr>
          <w:sz w:val="28"/>
          <w:szCs w:val="28"/>
        </w:rPr>
        <w:t>» 4 педагога, 2 руководителя и одна школа стали финалистами конкурсов, детский сад № 32 признан победителем конкурса.</w:t>
      </w:r>
    </w:p>
    <w:p w:rsidR="00F62B50" w:rsidRDefault="00F62B50" w:rsidP="00F62B50">
      <w:pPr>
        <w:tabs>
          <w:tab w:val="left" w:pos="1710"/>
        </w:tabs>
        <w:ind w:firstLine="708"/>
        <w:jc w:val="both"/>
        <w:rPr>
          <w:sz w:val="28"/>
          <w:szCs w:val="28"/>
        </w:rPr>
      </w:pPr>
      <w:r>
        <w:rPr>
          <w:b/>
          <w:sz w:val="28"/>
          <w:szCs w:val="28"/>
        </w:rPr>
        <w:t xml:space="preserve">Минувший год был насыщен  событиями и в культурной жизни города. </w:t>
      </w:r>
      <w:r>
        <w:rPr>
          <w:sz w:val="28"/>
          <w:szCs w:val="28"/>
        </w:rPr>
        <w:t xml:space="preserve">Так, в июле Зеленогорск стал одной из площадок III Красноярского международного музыкального фестиваля стран Азиатско-Тихоокеанского </w:t>
      </w:r>
      <w:r>
        <w:rPr>
          <w:sz w:val="28"/>
          <w:szCs w:val="28"/>
        </w:rPr>
        <w:lastRenderedPageBreak/>
        <w:t>региона. На сцене</w:t>
      </w:r>
      <w:r>
        <w:rPr>
          <w:b/>
          <w:sz w:val="28"/>
          <w:szCs w:val="28"/>
        </w:rPr>
        <w:t xml:space="preserve"> </w:t>
      </w:r>
      <w:r>
        <w:rPr>
          <w:sz w:val="28"/>
          <w:szCs w:val="28"/>
        </w:rPr>
        <w:t>Зеленогорского городского дворца культуры с большим успехом выступил фольклорный ансамбль «</w:t>
      </w:r>
      <w:proofErr w:type="spellStart"/>
      <w:r>
        <w:rPr>
          <w:sz w:val="28"/>
          <w:szCs w:val="28"/>
        </w:rPr>
        <w:t>Улгер</w:t>
      </w:r>
      <w:proofErr w:type="spellEnd"/>
      <w:r>
        <w:rPr>
          <w:sz w:val="28"/>
          <w:szCs w:val="28"/>
        </w:rPr>
        <w:t xml:space="preserve">» и ансамбля хакасского танца «Кун Сузы» из республики Хакасия. </w:t>
      </w:r>
    </w:p>
    <w:p w:rsidR="00F62B50" w:rsidRDefault="00F62B50" w:rsidP="00F62B50">
      <w:pPr>
        <w:tabs>
          <w:tab w:val="left" w:pos="1710"/>
        </w:tabs>
        <w:ind w:firstLine="708"/>
        <w:jc w:val="both"/>
        <w:rPr>
          <w:sz w:val="28"/>
          <w:szCs w:val="28"/>
        </w:rPr>
      </w:pPr>
      <w:r>
        <w:rPr>
          <w:sz w:val="28"/>
          <w:szCs w:val="28"/>
        </w:rPr>
        <w:t xml:space="preserve">Нельзя не сказать о ставших уже традиционными встречах и выступлениях в рамках реализации проекта «Территория культуры </w:t>
      </w:r>
      <w:proofErr w:type="spellStart"/>
      <w:r>
        <w:rPr>
          <w:sz w:val="28"/>
          <w:szCs w:val="28"/>
        </w:rPr>
        <w:t>Росатома</w:t>
      </w:r>
      <w:proofErr w:type="spellEnd"/>
      <w:r>
        <w:rPr>
          <w:sz w:val="28"/>
          <w:szCs w:val="28"/>
        </w:rPr>
        <w:t xml:space="preserve">». Зеленогорцы побывали на творческом вечере Народного артиста России </w:t>
      </w:r>
      <w:proofErr w:type="spellStart"/>
      <w:r>
        <w:rPr>
          <w:sz w:val="28"/>
          <w:szCs w:val="28"/>
        </w:rPr>
        <w:t>Андриса</w:t>
      </w:r>
      <w:proofErr w:type="spellEnd"/>
      <w:r>
        <w:rPr>
          <w:sz w:val="28"/>
          <w:szCs w:val="28"/>
        </w:rPr>
        <w:t xml:space="preserve"> </w:t>
      </w:r>
      <w:proofErr w:type="spellStart"/>
      <w:r>
        <w:rPr>
          <w:sz w:val="28"/>
          <w:szCs w:val="28"/>
        </w:rPr>
        <w:t>Лиепы</w:t>
      </w:r>
      <w:proofErr w:type="spellEnd"/>
      <w:r>
        <w:rPr>
          <w:sz w:val="28"/>
          <w:szCs w:val="28"/>
        </w:rPr>
        <w:t>, на концерте легендарной группы «Квартал», встретились с питерскими литераторами и поэтами - сотрудниками литературного журнала «Нева».</w:t>
      </w:r>
    </w:p>
    <w:p w:rsidR="00F62B50" w:rsidRDefault="00F62B50" w:rsidP="00F62B50">
      <w:pPr>
        <w:tabs>
          <w:tab w:val="left" w:pos="1710"/>
        </w:tabs>
        <w:ind w:firstLine="708"/>
        <w:jc w:val="both"/>
        <w:rPr>
          <w:sz w:val="28"/>
          <w:szCs w:val="28"/>
        </w:rPr>
      </w:pPr>
      <w:r>
        <w:rPr>
          <w:b/>
          <w:sz w:val="28"/>
          <w:szCs w:val="28"/>
        </w:rPr>
        <w:t xml:space="preserve">Наиболее значимым событием в спортивной жизни города в минувшем году стало признание Зеленогорска лучшим муниципальным образованием Красноярского края  по развитию физической культуры и спорта. </w:t>
      </w:r>
      <w:r>
        <w:rPr>
          <w:sz w:val="28"/>
          <w:szCs w:val="28"/>
        </w:rPr>
        <w:t>Краевой Кубок был вручен 11 августа 2012 года на торжественной церемонии, посвященной 100-летию красноярского спорта. В минувшем году Зеленогорск стал бронзовым призером</w:t>
      </w:r>
      <w:r>
        <w:t xml:space="preserve"> </w:t>
      </w:r>
      <w:r>
        <w:rPr>
          <w:sz w:val="28"/>
          <w:szCs w:val="28"/>
        </w:rPr>
        <w:t>IX зимних спортивных игр среди городов Красноярского края.</w:t>
      </w:r>
    </w:p>
    <w:p w:rsidR="00F62B50" w:rsidRDefault="00F62B50" w:rsidP="00F62B50">
      <w:pPr>
        <w:ind w:firstLine="708"/>
        <w:jc w:val="both"/>
        <w:rPr>
          <w:b/>
          <w:sz w:val="28"/>
          <w:szCs w:val="28"/>
        </w:rPr>
      </w:pPr>
      <w:r>
        <w:rPr>
          <w:b/>
          <w:sz w:val="28"/>
          <w:szCs w:val="28"/>
        </w:rPr>
        <w:t xml:space="preserve">Большие усилия в минувшем году были направлены  на предотвращение чрезвычайных ситуаций и совершенствование системы защиты населения. </w:t>
      </w:r>
    </w:p>
    <w:p w:rsidR="00F62B50" w:rsidRDefault="00F62B50" w:rsidP="00F62B50">
      <w:pPr>
        <w:ind w:firstLine="708"/>
        <w:jc w:val="both"/>
        <w:rPr>
          <w:sz w:val="28"/>
          <w:szCs w:val="28"/>
        </w:rPr>
      </w:pPr>
      <w:r>
        <w:rPr>
          <w:sz w:val="28"/>
          <w:szCs w:val="28"/>
        </w:rPr>
        <w:t xml:space="preserve">В начале февраля я принял участие в выездном заседании комиссии Общественной палаты Российской Федерации, которое состоялось в Железногорске с участием представителей </w:t>
      </w:r>
      <w:proofErr w:type="spellStart"/>
      <w:r>
        <w:rPr>
          <w:sz w:val="28"/>
          <w:szCs w:val="28"/>
        </w:rPr>
        <w:t>Госкорпорации</w:t>
      </w:r>
      <w:proofErr w:type="spellEnd"/>
      <w:r>
        <w:rPr>
          <w:sz w:val="28"/>
          <w:szCs w:val="28"/>
        </w:rPr>
        <w:t xml:space="preserve"> «</w:t>
      </w:r>
      <w:proofErr w:type="spellStart"/>
      <w:r>
        <w:rPr>
          <w:sz w:val="28"/>
          <w:szCs w:val="28"/>
        </w:rPr>
        <w:t>Росатом</w:t>
      </w:r>
      <w:proofErr w:type="spellEnd"/>
      <w:r>
        <w:rPr>
          <w:sz w:val="28"/>
          <w:szCs w:val="28"/>
        </w:rPr>
        <w:t xml:space="preserve">», органов власти и Совета Гражданской ассамблеи  Красноярского края, надзорных органов, научной и экологической общественности, полномочного представителя Президента в СФО, представителей  ОАО «ПО «ЭХЗ». Заслушан ряд докладов  об организации работы по обеспечению защищенности и безопасности объектов Горно-химического комбината и Электрохимического завода. </w:t>
      </w:r>
    </w:p>
    <w:p w:rsidR="00F62B50" w:rsidRDefault="00F62B50" w:rsidP="00F62B50">
      <w:pPr>
        <w:ind w:firstLine="708"/>
        <w:rPr>
          <w:b/>
          <w:sz w:val="28"/>
          <w:szCs w:val="28"/>
        </w:rPr>
      </w:pPr>
      <w:r>
        <w:rPr>
          <w:b/>
          <w:sz w:val="28"/>
          <w:szCs w:val="28"/>
        </w:rPr>
        <w:t xml:space="preserve">Как  </w:t>
      </w:r>
      <w:proofErr w:type="gramStart"/>
      <w:r>
        <w:rPr>
          <w:b/>
          <w:sz w:val="28"/>
          <w:szCs w:val="28"/>
        </w:rPr>
        <w:t>Глава</w:t>
      </w:r>
      <w:proofErr w:type="gramEnd"/>
      <w:r>
        <w:rPr>
          <w:b/>
          <w:sz w:val="28"/>
          <w:szCs w:val="28"/>
        </w:rPr>
        <w:t xml:space="preserve"> ЗАТО г. Зеленогорска,  я возглавляю работу Муниципальной антитеррористической группы,  </w:t>
      </w:r>
      <w:proofErr w:type="spellStart"/>
      <w:r>
        <w:rPr>
          <w:b/>
          <w:sz w:val="28"/>
          <w:szCs w:val="28"/>
        </w:rPr>
        <w:t>антинаркотической</w:t>
      </w:r>
      <w:proofErr w:type="spellEnd"/>
      <w:r>
        <w:rPr>
          <w:b/>
          <w:sz w:val="28"/>
          <w:szCs w:val="28"/>
        </w:rPr>
        <w:t xml:space="preserve"> комиссии, а также деятельность в области гражданской обороны и мобилизационной подготовки.</w:t>
      </w:r>
    </w:p>
    <w:p w:rsidR="00F62B50" w:rsidRDefault="00F62B50" w:rsidP="00F62B50">
      <w:pPr>
        <w:ind w:firstLine="708"/>
        <w:jc w:val="both"/>
        <w:rPr>
          <w:sz w:val="28"/>
          <w:szCs w:val="28"/>
        </w:rPr>
      </w:pPr>
      <w:r>
        <w:rPr>
          <w:sz w:val="28"/>
          <w:szCs w:val="28"/>
        </w:rPr>
        <w:t xml:space="preserve">В 2012 году проводилась целенаправленная работа по выполнению мероприятий городской долгосрочной целевой Программы «Противодействие терроризму и экстремизму в </w:t>
      </w:r>
      <w:proofErr w:type="gramStart"/>
      <w:r>
        <w:rPr>
          <w:sz w:val="28"/>
          <w:szCs w:val="28"/>
        </w:rPr>
        <w:t>г</w:t>
      </w:r>
      <w:proofErr w:type="gramEnd"/>
      <w:r>
        <w:rPr>
          <w:sz w:val="28"/>
          <w:szCs w:val="28"/>
        </w:rPr>
        <w:t>. Зеленогорске на 2012 – 2014 годы». В отчетный период состоялось 6 заседаний  Муниципальной антитеррористической группы, на которых рассмотрено  14 вопросов. Проведены проверка антитеррористической защищенности 7-ми  предприятий, тактико-специальные тренировки по теме: «Угроза террористического акта и ликвидация последствий взрыва в результате террористического акта». В Единый реестр объектов с массовым пребыванием людей включено 53 объекта, все они паспортизированы.</w:t>
      </w:r>
    </w:p>
    <w:p w:rsidR="00F62B50" w:rsidRDefault="001D38A4" w:rsidP="00F62B50">
      <w:pPr>
        <w:ind w:firstLine="708"/>
        <w:jc w:val="both"/>
        <w:rPr>
          <w:sz w:val="28"/>
          <w:szCs w:val="28"/>
        </w:rPr>
      </w:pPr>
      <w:r>
        <w:rPr>
          <w:sz w:val="28"/>
          <w:szCs w:val="28"/>
        </w:rPr>
        <w:t xml:space="preserve">Ведется </w:t>
      </w:r>
      <w:r w:rsidR="00F62B50">
        <w:rPr>
          <w:sz w:val="28"/>
          <w:szCs w:val="28"/>
        </w:rPr>
        <w:t xml:space="preserve">мониторинг политических, </w:t>
      </w:r>
      <w:r>
        <w:rPr>
          <w:sz w:val="28"/>
          <w:szCs w:val="28"/>
        </w:rPr>
        <w:t xml:space="preserve">социально- </w:t>
      </w:r>
      <w:proofErr w:type="gramStart"/>
      <w:r>
        <w:rPr>
          <w:sz w:val="28"/>
          <w:szCs w:val="28"/>
        </w:rPr>
        <w:t xml:space="preserve">экономических  </w:t>
      </w:r>
      <w:r w:rsidR="00F62B50">
        <w:rPr>
          <w:sz w:val="28"/>
          <w:szCs w:val="28"/>
        </w:rPr>
        <w:t>процессов</w:t>
      </w:r>
      <w:proofErr w:type="gramEnd"/>
      <w:r w:rsidR="00F62B50">
        <w:rPr>
          <w:sz w:val="28"/>
          <w:szCs w:val="28"/>
        </w:rPr>
        <w:t>, происходящих на территории муници</w:t>
      </w:r>
      <w:r>
        <w:rPr>
          <w:sz w:val="28"/>
          <w:szCs w:val="28"/>
        </w:rPr>
        <w:t>пального образования</w:t>
      </w:r>
      <w:r w:rsidR="00F62B50">
        <w:rPr>
          <w:sz w:val="28"/>
          <w:szCs w:val="28"/>
        </w:rPr>
        <w:t xml:space="preserve">. </w:t>
      </w:r>
    </w:p>
    <w:p w:rsidR="00F62B50" w:rsidRDefault="00F62B50" w:rsidP="00F62B50">
      <w:pPr>
        <w:ind w:firstLine="708"/>
        <w:jc w:val="both"/>
        <w:rPr>
          <w:sz w:val="28"/>
          <w:szCs w:val="28"/>
        </w:rPr>
      </w:pPr>
      <w:r>
        <w:rPr>
          <w:sz w:val="28"/>
          <w:szCs w:val="28"/>
        </w:rPr>
        <w:lastRenderedPageBreak/>
        <w:t xml:space="preserve">Подготовлен и утвержден «Комплексный план мероприятий муниципальной антитеррористической группы антитеррористической комиссии Красноярского </w:t>
      </w:r>
      <w:proofErr w:type="gramStart"/>
      <w:r>
        <w:rPr>
          <w:sz w:val="28"/>
          <w:szCs w:val="28"/>
        </w:rPr>
        <w:t>края</w:t>
      </w:r>
      <w:proofErr w:type="gramEnd"/>
      <w:r>
        <w:rPr>
          <w:sz w:val="28"/>
          <w:szCs w:val="28"/>
        </w:rPr>
        <w:t xml:space="preserve"> </w:t>
      </w:r>
      <w:r w:rsidR="001D38A4">
        <w:rPr>
          <w:sz w:val="28"/>
          <w:szCs w:val="28"/>
        </w:rPr>
        <w:t xml:space="preserve"> </w:t>
      </w:r>
      <w:r>
        <w:rPr>
          <w:sz w:val="28"/>
          <w:szCs w:val="28"/>
        </w:rPr>
        <w:t>ЗАТО г. Зеленогорска на 2013 год».</w:t>
      </w:r>
    </w:p>
    <w:p w:rsidR="00F62B50" w:rsidRDefault="00F62B50" w:rsidP="00F62B50">
      <w:pPr>
        <w:ind w:firstLine="708"/>
        <w:jc w:val="both"/>
        <w:rPr>
          <w:b/>
          <w:sz w:val="28"/>
          <w:szCs w:val="28"/>
        </w:rPr>
      </w:pPr>
      <w:r>
        <w:rPr>
          <w:b/>
          <w:sz w:val="28"/>
          <w:szCs w:val="28"/>
        </w:rPr>
        <w:t>В 2012 году проводилась работа в рамках городской целевой программы</w:t>
      </w:r>
      <w:r>
        <w:rPr>
          <w:sz w:val="28"/>
          <w:szCs w:val="28"/>
        </w:rPr>
        <w:t xml:space="preserve"> «</w:t>
      </w:r>
      <w:r>
        <w:rPr>
          <w:b/>
          <w:sz w:val="28"/>
          <w:szCs w:val="28"/>
        </w:rPr>
        <w:t xml:space="preserve">Комплексные меры по преодолению распространения наркомании, пьянства и алкоголизма </w:t>
      </w:r>
      <w:proofErr w:type="gramStart"/>
      <w:r>
        <w:rPr>
          <w:b/>
          <w:sz w:val="28"/>
          <w:szCs w:val="28"/>
        </w:rPr>
        <w:t>в</w:t>
      </w:r>
      <w:proofErr w:type="gramEnd"/>
      <w:r>
        <w:rPr>
          <w:b/>
          <w:sz w:val="28"/>
          <w:szCs w:val="28"/>
        </w:rPr>
        <w:t xml:space="preserve"> ЗАТО г. Зеленогорске  на 2012 - 2014 годы».</w:t>
      </w:r>
    </w:p>
    <w:p w:rsidR="00F62B50" w:rsidRDefault="00F62B50" w:rsidP="00F62B50">
      <w:pPr>
        <w:ind w:firstLine="708"/>
        <w:jc w:val="both"/>
        <w:rPr>
          <w:sz w:val="28"/>
          <w:szCs w:val="28"/>
        </w:rPr>
      </w:pPr>
      <w:r>
        <w:rPr>
          <w:sz w:val="28"/>
          <w:szCs w:val="28"/>
        </w:rPr>
        <w:t xml:space="preserve">Состоялось 6 заседаний </w:t>
      </w:r>
      <w:proofErr w:type="spellStart"/>
      <w:r>
        <w:rPr>
          <w:sz w:val="28"/>
          <w:szCs w:val="28"/>
        </w:rPr>
        <w:t>антинаркотической</w:t>
      </w:r>
      <w:proofErr w:type="spellEnd"/>
      <w:r>
        <w:rPr>
          <w:sz w:val="28"/>
          <w:szCs w:val="28"/>
        </w:rPr>
        <w:t xml:space="preserve"> комиссии, на которых рассмотрено 23 вопроса.</w:t>
      </w:r>
    </w:p>
    <w:p w:rsidR="00F62B50" w:rsidRDefault="00F62B50" w:rsidP="00F62B50">
      <w:pPr>
        <w:ind w:firstLine="708"/>
        <w:jc w:val="both"/>
        <w:rPr>
          <w:sz w:val="28"/>
          <w:szCs w:val="28"/>
        </w:rPr>
      </w:pPr>
      <w:r>
        <w:rPr>
          <w:sz w:val="28"/>
          <w:szCs w:val="28"/>
        </w:rPr>
        <w:t>В результате реализации мероприятий программы:</w:t>
      </w:r>
    </w:p>
    <w:p w:rsidR="00F62B50" w:rsidRDefault="00F62B50" w:rsidP="00F62B50">
      <w:pPr>
        <w:jc w:val="both"/>
        <w:rPr>
          <w:sz w:val="28"/>
          <w:szCs w:val="28"/>
        </w:rPr>
      </w:pPr>
      <w:r>
        <w:rPr>
          <w:sz w:val="28"/>
          <w:szCs w:val="28"/>
        </w:rPr>
        <w:t>- на 66 человек сократилось число граждан, состоящих на учете в Психоневрологическом диспансере;</w:t>
      </w:r>
    </w:p>
    <w:p w:rsidR="00F62B50" w:rsidRDefault="00F62B50" w:rsidP="00F62B50">
      <w:pPr>
        <w:jc w:val="both"/>
        <w:rPr>
          <w:sz w:val="28"/>
          <w:szCs w:val="28"/>
        </w:rPr>
      </w:pPr>
      <w:r>
        <w:rPr>
          <w:sz w:val="28"/>
          <w:szCs w:val="28"/>
        </w:rPr>
        <w:t xml:space="preserve">- на 5%,  по сравнению с  2011 годом, увеличилось количество </w:t>
      </w:r>
      <w:proofErr w:type="spellStart"/>
      <w:r>
        <w:rPr>
          <w:sz w:val="28"/>
          <w:szCs w:val="28"/>
        </w:rPr>
        <w:t>зеленогорцев</w:t>
      </w:r>
      <w:proofErr w:type="spellEnd"/>
      <w:r>
        <w:rPr>
          <w:sz w:val="28"/>
          <w:szCs w:val="28"/>
        </w:rPr>
        <w:t>, у которых длительность ремиссии (период воздержания от употребления наркотических средств и алкоголя) составляет не менее 2   лет;</w:t>
      </w:r>
    </w:p>
    <w:p w:rsidR="00F62B50" w:rsidRDefault="00F62B50" w:rsidP="00F62B50">
      <w:pPr>
        <w:jc w:val="both"/>
        <w:rPr>
          <w:sz w:val="28"/>
          <w:szCs w:val="28"/>
        </w:rPr>
      </w:pPr>
      <w:r>
        <w:rPr>
          <w:sz w:val="28"/>
          <w:szCs w:val="28"/>
        </w:rPr>
        <w:t xml:space="preserve">- на  </w:t>
      </w:r>
      <w:smartTag w:uri="urn:schemas-microsoft-com:office:smarttags" w:element="metricconverter">
        <w:smartTagPr>
          <w:attr w:name="ProductID" w:val="2,5 га"/>
        </w:smartTagPr>
        <w:r>
          <w:rPr>
            <w:sz w:val="28"/>
            <w:szCs w:val="28"/>
          </w:rPr>
          <w:t>2,5 га</w:t>
        </w:r>
      </w:smartTag>
      <w:r>
        <w:rPr>
          <w:sz w:val="28"/>
          <w:szCs w:val="28"/>
        </w:rPr>
        <w:t xml:space="preserve"> сократилась площадь дикорастущей  конопли;</w:t>
      </w:r>
    </w:p>
    <w:p w:rsidR="00F62B50" w:rsidRDefault="00F62B50" w:rsidP="00F62B50">
      <w:pPr>
        <w:jc w:val="both"/>
        <w:rPr>
          <w:sz w:val="28"/>
          <w:szCs w:val="28"/>
        </w:rPr>
      </w:pPr>
      <w:r>
        <w:rPr>
          <w:sz w:val="28"/>
          <w:szCs w:val="28"/>
        </w:rPr>
        <w:t>- на 8,5% относительно 2011 года увеличилось количество изымаемых из незаконного  оборота наркотических средств и психотропных веществ.</w:t>
      </w:r>
    </w:p>
    <w:p w:rsidR="00F62B50" w:rsidRDefault="001D38A4" w:rsidP="00F62B50">
      <w:pPr>
        <w:ind w:firstLine="708"/>
        <w:jc w:val="both"/>
        <w:rPr>
          <w:sz w:val="28"/>
          <w:szCs w:val="28"/>
        </w:rPr>
      </w:pPr>
      <w:r>
        <w:rPr>
          <w:b/>
          <w:sz w:val="28"/>
          <w:szCs w:val="28"/>
        </w:rPr>
        <w:t>В 2012 году я</w:t>
      </w:r>
      <w:r w:rsidR="00F62B50">
        <w:rPr>
          <w:b/>
          <w:sz w:val="28"/>
          <w:szCs w:val="28"/>
        </w:rPr>
        <w:t xml:space="preserve"> </w:t>
      </w:r>
      <w:r>
        <w:rPr>
          <w:b/>
          <w:sz w:val="28"/>
          <w:szCs w:val="28"/>
        </w:rPr>
        <w:t xml:space="preserve">регулярно принимал участие  </w:t>
      </w:r>
      <w:r w:rsidRPr="001D38A4">
        <w:rPr>
          <w:b/>
          <w:sz w:val="28"/>
          <w:szCs w:val="28"/>
        </w:rPr>
        <w:t>в «прямых эфирах» радио «Зеленый</w:t>
      </w:r>
      <w:r>
        <w:rPr>
          <w:sz w:val="28"/>
          <w:szCs w:val="28"/>
        </w:rPr>
        <w:t xml:space="preserve"> </w:t>
      </w:r>
      <w:r w:rsidRPr="001D38A4">
        <w:rPr>
          <w:b/>
          <w:sz w:val="28"/>
          <w:szCs w:val="28"/>
        </w:rPr>
        <w:t>город»</w:t>
      </w:r>
      <w:r>
        <w:rPr>
          <w:sz w:val="28"/>
          <w:szCs w:val="28"/>
        </w:rPr>
        <w:t xml:space="preserve"> и</w:t>
      </w:r>
      <w:r>
        <w:rPr>
          <w:b/>
          <w:sz w:val="28"/>
          <w:szCs w:val="28"/>
        </w:rPr>
        <w:t xml:space="preserve"> телепрограммах</w:t>
      </w:r>
      <w:r w:rsidR="00F62B50">
        <w:rPr>
          <w:b/>
          <w:sz w:val="28"/>
          <w:szCs w:val="28"/>
        </w:rPr>
        <w:t xml:space="preserve"> «Пульс города»</w:t>
      </w:r>
      <w:r>
        <w:rPr>
          <w:b/>
          <w:sz w:val="28"/>
          <w:szCs w:val="28"/>
        </w:rPr>
        <w:t xml:space="preserve"> телестудии ТВИН»</w:t>
      </w:r>
      <w:r w:rsidR="00F62B50">
        <w:rPr>
          <w:b/>
          <w:sz w:val="28"/>
          <w:szCs w:val="28"/>
        </w:rPr>
        <w:t>.</w:t>
      </w:r>
      <w:r w:rsidR="00F62B50">
        <w:rPr>
          <w:sz w:val="28"/>
          <w:szCs w:val="28"/>
        </w:rPr>
        <w:t xml:space="preserve"> В передачах шла речь о проблемах в сфере ЖКХ, о финансировании программы капитальных ремонтов многоквартирных домов, замене отработавших свой срок лифтов, о ремонте дорог, строительстве жилья и других объектов соцку</w:t>
      </w:r>
      <w:r>
        <w:rPr>
          <w:sz w:val="28"/>
          <w:szCs w:val="28"/>
        </w:rPr>
        <w:t xml:space="preserve">льтбыта. </w:t>
      </w:r>
    </w:p>
    <w:p w:rsidR="00F62B50" w:rsidRDefault="00F62B50" w:rsidP="00F62B50">
      <w:pPr>
        <w:ind w:firstLine="708"/>
        <w:jc w:val="both"/>
        <w:rPr>
          <w:b/>
          <w:sz w:val="28"/>
          <w:szCs w:val="28"/>
        </w:rPr>
      </w:pPr>
      <w:r>
        <w:rPr>
          <w:b/>
          <w:sz w:val="28"/>
          <w:szCs w:val="28"/>
        </w:rPr>
        <w:t xml:space="preserve">О работе Совета </w:t>
      </w:r>
      <w:proofErr w:type="gramStart"/>
      <w:r>
        <w:rPr>
          <w:b/>
          <w:sz w:val="28"/>
          <w:szCs w:val="28"/>
        </w:rPr>
        <w:t>депутатов</w:t>
      </w:r>
      <w:proofErr w:type="gramEnd"/>
      <w:r>
        <w:rPr>
          <w:b/>
          <w:sz w:val="28"/>
          <w:szCs w:val="28"/>
        </w:rPr>
        <w:t xml:space="preserve"> ЗАТО г. Зеленогорска.</w:t>
      </w:r>
    </w:p>
    <w:p w:rsidR="00F62B50" w:rsidRDefault="00F62B50" w:rsidP="00F62B50">
      <w:pPr>
        <w:ind w:firstLine="708"/>
        <w:jc w:val="both"/>
        <w:rPr>
          <w:sz w:val="28"/>
          <w:szCs w:val="28"/>
        </w:rPr>
      </w:pPr>
      <w:r>
        <w:rPr>
          <w:sz w:val="28"/>
          <w:szCs w:val="28"/>
        </w:rPr>
        <w:t xml:space="preserve">За отчетный период состоялось 12 заседаний, на которых рассмотрено 76 вопросов. Перед каждым заседанием постоянные комиссии Совета депутатов обсуждали проекты решений. В итоге на заседаниях приняты 59 решений и 4 протокольных поручения </w:t>
      </w:r>
      <w:proofErr w:type="gramStart"/>
      <w:r>
        <w:rPr>
          <w:sz w:val="28"/>
          <w:szCs w:val="28"/>
        </w:rPr>
        <w:t>Администрации</w:t>
      </w:r>
      <w:proofErr w:type="gramEnd"/>
      <w:r>
        <w:rPr>
          <w:sz w:val="28"/>
          <w:szCs w:val="28"/>
        </w:rPr>
        <w:t xml:space="preserve"> ЗАТО г. Зеленогорска по различным вопросам местного значения. </w:t>
      </w:r>
    </w:p>
    <w:p w:rsidR="00F62B50" w:rsidRDefault="00F62B50" w:rsidP="00F62B50">
      <w:pPr>
        <w:ind w:firstLine="708"/>
        <w:jc w:val="both"/>
        <w:rPr>
          <w:sz w:val="28"/>
          <w:szCs w:val="28"/>
        </w:rPr>
      </w:pPr>
      <w:r>
        <w:rPr>
          <w:sz w:val="28"/>
          <w:szCs w:val="28"/>
        </w:rPr>
        <w:t>Проведены  42 заседания депутатских  комиссий: 13 заседаний постоянной комиссии по бюджету и финансам, из них 5 – по проекту местного бюджета на 2013 год и плановый период 2014-2015 годов;</w:t>
      </w:r>
    </w:p>
    <w:p w:rsidR="00F62B50" w:rsidRDefault="00F62B50" w:rsidP="00F62B50">
      <w:pPr>
        <w:ind w:firstLine="708"/>
        <w:jc w:val="both"/>
        <w:rPr>
          <w:sz w:val="28"/>
          <w:szCs w:val="28"/>
        </w:rPr>
      </w:pPr>
      <w:r>
        <w:rPr>
          <w:sz w:val="28"/>
          <w:szCs w:val="28"/>
        </w:rPr>
        <w:t xml:space="preserve">Отмечу, что 27 сентября 2012 года я совместно со специалистами Финансового управления и отдела по труду и заработной плате </w:t>
      </w:r>
      <w:proofErr w:type="gramStart"/>
      <w:r>
        <w:rPr>
          <w:sz w:val="28"/>
          <w:szCs w:val="28"/>
        </w:rPr>
        <w:t>Администрации</w:t>
      </w:r>
      <w:proofErr w:type="gramEnd"/>
      <w:r>
        <w:rPr>
          <w:sz w:val="28"/>
          <w:szCs w:val="28"/>
        </w:rPr>
        <w:t xml:space="preserve"> ЗАТО г. Зеленогорска принял участие в рабочем совещании  в Министерстве финансов Красноярского края по рассмотрению бюджета города на 2013 год. Результатом проведенной работы стало увеличение на 15,4 млн. рублей финансирования базовых расходов, первоначально предусмотренных </w:t>
      </w:r>
      <w:proofErr w:type="spellStart"/>
      <w:r>
        <w:rPr>
          <w:sz w:val="28"/>
          <w:szCs w:val="28"/>
        </w:rPr>
        <w:t>минфином</w:t>
      </w:r>
      <w:proofErr w:type="spellEnd"/>
      <w:r>
        <w:rPr>
          <w:sz w:val="28"/>
          <w:szCs w:val="28"/>
        </w:rPr>
        <w:t xml:space="preserve"> края.</w:t>
      </w:r>
    </w:p>
    <w:p w:rsidR="00F62B50" w:rsidRDefault="00F62B50" w:rsidP="00F62B50">
      <w:pPr>
        <w:ind w:firstLine="708"/>
        <w:jc w:val="both"/>
        <w:rPr>
          <w:sz w:val="28"/>
          <w:szCs w:val="28"/>
        </w:rPr>
      </w:pPr>
      <w:r>
        <w:rPr>
          <w:sz w:val="28"/>
          <w:szCs w:val="28"/>
        </w:rPr>
        <w:t>За  отчетный период также  состоялось 14 заседаний постоянной комиссии по правовым вопросам и безопасности населения, 9 заседаний постоянной комиссии по социальным вопросам и жилищно-коммунальному комплексу, 6 заседаний постоянной комиссии по экономике и собственности.</w:t>
      </w:r>
    </w:p>
    <w:p w:rsidR="00F62B50" w:rsidRDefault="00F62B50" w:rsidP="00F62B50">
      <w:pPr>
        <w:ind w:firstLine="708"/>
        <w:jc w:val="both"/>
        <w:rPr>
          <w:sz w:val="28"/>
          <w:szCs w:val="28"/>
        </w:rPr>
      </w:pPr>
      <w:r>
        <w:rPr>
          <w:sz w:val="28"/>
          <w:szCs w:val="28"/>
        </w:rPr>
        <w:lastRenderedPageBreak/>
        <w:t>Проведены 6 совместных заседаний постоянных комиссий, на которых рассматривались следующие вопросы:</w:t>
      </w:r>
    </w:p>
    <w:p w:rsidR="00F62B50" w:rsidRDefault="00F62B50" w:rsidP="00F62B50">
      <w:pPr>
        <w:jc w:val="both"/>
        <w:rPr>
          <w:sz w:val="28"/>
          <w:szCs w:val="28"/>
        </w:rPr>
      </w:pPr>
      <w:r>
        <w:rPr>
          <w:sz w:val="28"/>
          <w:szCs w:val="28"/>
        </w:rPr>
        <w:t>- о разработке городской целевой Программы «Расширение и строительство внутриквартальных автомобильных парковок на 2013-2015 годы»;</w:t>
      </w:r>
    </w:p>
    <w:p w:rsidR="00F62B50" w:rsidRDefault="00F62B50" w:rsidP="00F62B50">
      <w:pPr>
        <w:jc w:val="both"/>
        <w:rPr>
          <w:sz w:val="28"/>
          <w:szCs w:val="28"/>
        </w:rPr>
      </w:pPr>
      <w:r>
        <w:rPr>
          <w:sz w:val="28"/>
          <w:szCs w:val="28"/>
        </w:rPr>
        <w:t xml:space="preserve">- о ситуации, сложившейся в связи с решением Муниципального совета при Управлении образования </w:t>
      </w:r>
      <w:proofErr w:type="gramStart"/>
      <w:r>
        <w:rPr>
          <w:sz w:val="28"/>
          <w:szCs w:val="28"/>
        </w:rPr>
        <w:t>Администрации</w:t>
      </w:r>
      <w:proofErr w:type="gramEnd"/>
      <w:r>
        <w:rPr>
          <w:sz w:val="28"/>
          <w:szCs w:val="28"/>
        </w:rPr>
        <w:t xml:space="preserve"> ЗАТО г. Зеленогорска о закрытии школы № 165 в п. Орловка;</w:t>
      </w:r>
    </w:p>
    <w:p w:rsidR="00F62B50" w:rsidRDefault="00F62B50" w:rsidP="00F62B50">
      <w:pPr>
        <w:jc w:val="both"/>
        <w:rPr>
          <w:sz w:val="28"/>
          <w:szCs w:val="28"/>
        </w:rPr>
      </w:pPr>
      <w:r>
        <w:rPr>
          <w:sz w:val="28"/>
          <w:szCs w:val="28"/>
        </w:rPr>
        <w:t xml:space="preserve">- о проекте решения Совета </w:t>
      </w:r>
      <w:proofErr w:type="gramStart"/>
      <w:r>
        <w:rPr>
          <w:sz w:val="28"/>
          <w:szCs w:val="28"/>
        </w:rPr>
        <w:t>депутатов</w:t>
      </w:r>
      <w:proofErr w:type="gramEnd"/>
      <w:r>
        <w:rPr>
          <w:sz w:val="28"/>
          <w:szCs w:val="28"/>
        </w:rPr>
        <w:t xml:space="preserve"> ЗАТО г. Зеленогорска «О местном бюджете города Зеленогорска на 2013 год и на плановый период 2014 и 2015 годов»;</w:t>
      </w:r>
    </w:p>
    <w:p w:rsidR="00F62B50" w:rsidRDefault="00F62B50" w:rsidP="00F62B50">
      <w:pPr>
        <w:jc w:val="both"/>
        <w:rPr>
          <w:sz w:val="28"/>
          <w:szCs w:val="28"/>
        </w:rPr>
      </w:pPr>
      <w:r>
        <w:rPr>
          <w:sz w:val="28"/>
          <w:szCs w:val="28"/>
        </w:rPr>
        <w:t xml:space="preserve">- обращение руководителя фракции КПРФ в Совете </w:t>
      </w:r>
      <w:proofErr w:type="gramStart"/>
      <w:r>
        <w:rPr>
          <w:sz w:val="28"/>
          <w:szCs w:val="28"/>
        </w:rPr>
        <w:t>депутатов</w:t>
      </w:r>
      <w:proofErr w:type="gramEnd"/>
      <w:r>
        <w:rPr>
          <w:sz w:val="28"/>
          <w:szCs w:val="28"/>
        </w:rPr>
        <w:t xml:space="preserve"> ЗАТО </w:t>
      </w:r>
      <w:r>
        <w:rPr>
          <w:sz w:val="28"/>
          <w:szCs w:val="28"/>
        </w:rPr>
        <w:br/>
        <w:t>г. Зеленогорска  об увольнении работников в МУП ГЖКУ;</w:t>
      </w:r>
    </w:p>
    <w:p w:rsidR="00F62B50" w:rsidRDefault="00F62B50" w:rsidP="00F62B50">
      <w:pPr>
        <w:jc w:val="both"/>
        <w:rPr>
          <w:sz w:val="28"/>
          <w:szCs w:val="28"/>
        </w:rPr>
      </w:pPr>
      <w:r>
        <w:rPr>
          <w:sz w:val="28"/>
          <w:szCs w:val="28"/>
        </w:rPr>
        <w:t xml:space="preserve">- о протокольном поручении </w:t>
      </w:r>
      <w:proofErr w:type="gramStart"/>
      <w:r>
        <w:rPr>
          <w:sz w:val="28"/>
          <w:szCs w:val="28"/>
        </w:rPr>
        <w:t>Администрации</w:t>
      </w:r>
      <w:proofErr w:type="gramEnd"/>
      <w:r>
        <w:rPr>
          <w:sz w:val="28"/>
          <w:szCs w:val="28"/>
        </w:rPr>
        <w:t xml:space="preserve"> ЗАТО г. Зеленогорска по вопросу дополнительного финансирования мероприятий в 2013 году.;</w:t>
      </w:r>
    </w:p>
    <w:p w:rsidR="00F62B50" w:rsidRDefault="00F62B50" w:rsidP="00F62B50">
      <w:pPr>
        <w:jc w:val="both"/>
        <w:rPr>
          <w:sz w:val="28"/>
          <w:szCs w:val="28"/>
        </w:rPr>
      </w:pPr>
      <w:r>
        <w:rPr>
          <w:sz w:val="28"/>
          <w:szCs w:val="28"/>
        </w:rPr>
        <w:t>- о вырубке леса на правой стороне р. Кан.</w:t>
      </w:r>
    </w:p>
    <w:p w:rsidR="00F62B50" w:rsidRDefault="00F62B50" w:rsidP="00F62B50">
      <w:pPr>
        <w:ind w:firstLine="708"/>
        <w:jc w:val="both"/>
        <w:rPr>
          <w:sz w:val="28"/>
          <w:szCs w:val="28"/>
        </w:rPr>
      </w:pPr>
      <w:r>
        <w:rPr>
          <w:sz w:val="28"/>
          <w:szCs w:val="28"/>
        </w:rPr>
        <w:t>Постоянная комиссия по социальным вопросам и жилищно-коммунальному комплексу в мае и июне 2012 года провела выездные заседания по приемке загородного оздоровительного лагеря на базе Центра экологии, краеведения и туризма к летнему сезону, а также  по  занятости детей и подростков, обеспечению их питанием   в лагерях с дневным пребыванием.</w:t>
      </w:r>
    </w:p>
    <w:p w:rsidR="00F62B50" w:rsidRDefault="00F62B50" w:rsidP="00F62B50">
      <w:pPr>
        <w:ind w:firstLine="708"/>
        <w:jc w:val="both"/>
        <w:rPr>
          <w:sz w:val="28"/>
          <w:szCs w:val="28"/>
        </w:rPr>
      </w:pPr>
      <w:r>
        <w:rPr>
          <w:sz w:val="28"/>
          <w:szCs w:val="28"/>
        </w:rPr>
        <w:t>В 2012 году депутаты приняли участие в 6 публичных слушаниях:</w:t>
      </w:r>
    </w:p>
    <w:p w:rsidR="00F62B50" w:rsidRDefault="00F62B50" w:rsidP="00F62B50">
      <w:pPr>
        <w:jc w:val="both"/>
        <w:rPr>
          <w:sz w:val="28"/>
          <w:szCs w:val="28"/>
        </w:rPr>
      </w:pPr>
      <w:r>
        <w:rPr>
          <w:sz w:val="28"/>
          <w:szCs w:val="28"/>
        </w:rPr>
        <w:t>- по проектам планировки территорий и проектам межевания территорий;</w:t>
      </w:r>
    </w:p>
    <w:p w:rsidR="00F62B50" w:rsidRDefault="00F62B50" w:rsidP="00F62B50">
      <w:pPr>
        <w:jc w:val="both"/>
        <w:rPr>
          <w:sz w:val="28"/>
          <w:szCs w:val="28"/>
        </w:rPr>
      </w:pPr>
      <w:r>
        <w:rPr>
          <w:sz w:val="28"/>
          <w:szCs w:val="28"/>
        </w:rPr>
        <w:t>- об утверждении отчета об исполнении местного бюджета города Зеленогорска за 2011 год;</w:t>
      </w:r>
    </w:p>
    <w:p w:rsidR="00F62B50" w:rsidRDefault="00F62B50" w:rsidP="00F62B50">
      <w:pPr>
        <w:jc w:val="both"/>
        <w:rPr>
          <w:sz w:val="28"/>
          <w:szCs w:val="28"/>
        </w:rPr>
      </w:pPr>
      <w:r>
        <w:rPr>
          <w:sz w:val="28"/>
          <w:szCs w:val="28"/>
        </w:rPr>
        <w:t>- о внесении изменений и дополнений в Устав города;</w:t>
      </w:r>
    </w:p>
    <w:p w:rsidR="00F62B50" w:rsidRDefault="00F62B50" w:rsidP="00F62B50">
      <w:pPr>
        <w:jc w:val="both"/>
        <w:rPr>
          <w:sz w:val="28"/>
          <w:szCs w:val="28"/>
        </w:rPr>
      </w:pPr>
      <w:r>
        <w:rPr>
          <w:sz w:val="28"/>
          <w:szCs w:val="28"/>
        </w:rPr>
        <w:t>- о местном бюджете города Зеленогорска на 2013 год и на плановый период 2014 и 2015 годов.</w:t>
      </w:r>
    </w:p>
    <w:p w:rsidR="00F62B50" w:rsidRDefault="00F62B50" w:rsidP="00F62B50">
      <w:pPr>
        <w:ind w:firstLine="708"/>
        <w:jc w:val="both"/>
        <w:rPr>
          <w:sz w:val="28"/>
          <w:szCs w:val="28"/>
        </w:rPr>
      </w:pPr>
      <w:r>
        <w:rPr>
          <w:sz w:val="28"/>
          <w:szCs w:val="28"/>
        </w:rPr>
        <w:t xml:space="preserve">В марте 2012 года депутаты приняли участие во встрече руководителя МКУ «Комитета по делам физической культуры и здравоохранения </w:t>
      </w:r>
      <w:proofErr w:type="gramStart"/>
      <w:r>
        <w:rPr>
          <w:sz w:val="28"/>
          <w:szCs w:val="28"/>
        </w:rPr>
        <w:t>г</w:t>
      </w:r>
      <w:proofErr w:type="gramEnd"/>
      <w:r>
        <w:rPr>
          <w:sz w:val="28"/>
          <w:szCs w:val="28"/>
        </w:rPr>
        <w:t>. Зеленогорска» с жителями дома 12А по ул. Набережной. Разговор шел об  оплате  коммунальных услуг спортивным клубом  «</w:t>
      </w:r>
      <w:proofErr w:type="spellStart"/>
      <w:r>
        <w:rPr>
          <w:sz w:val="28"/>
          <w:szCs w:val="28"/>
        </w:rPr>
        <w:t>Атэми</w:t>
      </w:r>
      <w:proofErr w:type="spellEnd"/>
      <w:r>
        <w:rPr>
          <w:sz w:val="28"/>
          <w:szCs w:val="28"/>
        </w:rPr>
        <w:t xml:space="preserve">»  и размере его арендной платы.  В результате встречи жители дома и руководство  спортивного клуба  выработали решение, которое устроило обе стороны. </w:t>
      </w:r>
    </w:p>
    <w:p w:rsidR="00F62B50" w:rsidRDefault="00F62B50" w:rsidP="001D38A4">
      <w:pPr>
        <w:ind w:firstLine="708"/>
        <w:rPr>
          <w:sz w:val="28"/>
          <w:szCs w:val="28"/>
        </w:rPr>
      </w:pPr>
      <w:r>
        <w:rPr>
          <w:sz w:val="28"/>
          <w:szCs w:val="28"/>
        </w:rPr>
        <w:t>В течение июля и августа 2012 года специально созданная рабочая группа с участием депутатов занималась подготовкой пакета документов для участия в краевом конкурсе на лучшую организацию работы представительного органа муниципального образования в 2012 году.  В установленные сроки материалы были направлены в Законодательное Собрание Красноярского края. Итогом проведенной работы стало пр</w:t>
      </w:r>
      <w:r w:rsidR="001D38A4">
        <w:rPr>
          <w:sz w:val="28"/>
          <w:szCs w:val="28"/>
        </w:rPr>
        <w:t xml:space="preserve">изнание  Совета </w:t>
      </w:r>
      <w:proofErr w:type="gramStart"/>
      <w:r w:rsidR="001D38A4">
        <w:rPr>
          <w:sz w:val="28"/>
          <w:szCs w:val="28"/>
        </w:rPr>
        <w:t>депутатов</w:t>
      </w:r>
      <w:proofErr w:type="gramEnd"/>
      <w:r w:rsidR="001D38A4">
        <w:rPr>
          <w:sz w:val="28"/>
          <w:szCs w:val="28"/>
        </w:rPr>
        <w:t xml:space="preserve"> ЗАТО </w:t>
      </w:r>
      <w:r>
        <w:rPr>
          <w:sz w:val="28"/>
          <w:szCs w:val="28"/>
        </w:rPr>
        <w:t>г. Зеленогорска победителем конкурса.</w:t>
      </w:r>
    </w:p>
    <w:p w:rsidR="00F62B50" w:rsidRDefault="00F62B50" w:rsidP="00F62B50">
      <w:pPr>
        <w:ind w:firstLine="708"/>
        <w:jc w:val="both"/>
        <w:rPr>
          <w:sz w:val="28"/>
          <w:szCs w:val="28"/>
        </w:rPr>
      </w:pPr>
      <w:r>
        <w:rPr>
          <w:sz w:val="28"/>
          <w:szCs w:val="28"/>
        </w:rPr>
        <w:t xml:space="preserve">Народные избранники  принимали активное участие в работе комиссий по приемке готовности образовательных учреждений к началу учебного года и учреждений культуры к осенне-зимнему периоду, в проведении Дня знаний </w:t>
      </w:r>
      <w:r>
        <w:rPr>
          <w:sz w:val="28"/>
          <w:szCs w:val="28"/>
        </w:rPr>
        <w:lastRenderedPageBreak/>
        <w:t>в учебных заведениях города и уставных уроков, посвященных 190-летию Енисейской губернии.</w:t>
      </w:r>
    </w:p>
    <w:p w:rsidR="00F62B50" w:rsidRDefault="00F62B50" w:rsidP="00F62B50">
      <w:pPr>
        <w:ind w:firstLine="708"/>
        <w:jc w:val="both"/>
        <w:rPr>
          <w:sz w:val="28"/>
          <w:szCs w:val="28"/>
        </w:rPr>
      </w:pPr>
      <w:r>
        <w:rPr>
          <w:sz w:val="28"/>
          <w:szCs w:val="28"/>
        </w:rPr>
        <w:t xml:space="preserve">В ноябре  2012 года я возглавил </w:t>
      </w:r>
      <w:proofErr w:type="spellStart"/>
      <w:r>
        <w:rPr>
          <w:sz w:val="28"/>
          <w:szCs w:val="28"/>
        </w:rPr>
        <w:t>зеленогорскую</w:t>
      </w:r>
      <w:proofErr w:type="spellEnd"/>
      <w:r>
        <w:rPr>
          <w:sz w:val="28"/>
          <w:szCs w:val="28"/>
        </w:rPr>
        <w:t xml:space="preserve"> делегацию на VII Съезде Совета муниципальных образований Красноярского края. В рамках программы мероприятия состоялось обсуждение проблем и перспектив развития территорий. В частности</w:t>
      </w:r>
      <w:r w:rsidR="001D38A4">
        <w:rPr>
          <w:sz w:val="28"/>
          <w:szCs w:val="28"/>
        </w:rPr>
        <w:t>,</w:t>
      </w:r>
      <w:r>
        <w:rPr>
          <w:sz w:val="28"/>
          <w:szCs w:val="28"/>
        </w:rPr>
        <w:t xml:space="preserve"> речь </w:t>
      </w:r>
      <w:r w:rsidR="001D38A4">
        <w:rPr>
          <w:sz w:val="28"/>
          <w:szCs w:val="28"/>
        </w:rPr>
        <w:t>шла об отсутствии</w:t>
      </w:r>
      <w:r>
        <w:rPr>
          <w:sz w:val="28"/>
          <w:szCs w:val="28"/>
        </w:rPr>
        <w:t xml:space="preserve"> устойчивой и надежной нормативно-правовой базы, о проведении разумной кадровой и управленческой  политики. Участниками съезда было внесено предложение о том, чтобы предусмотреть возможность территориям напрямую, без посредников, говорить о своих проблемах на сессиях Законодательного Собрания края.</w:t>
      </w:r>
    </w:p>
    <w:p w:rsidR="00F62B50" w:rsidRDefault="00F62B50" w:rsidP="00F62B50">
      <w:pPr>
        <w:ind w:firstLine="708"/>
        <w:jc w:val="both"/>
        <w:rPr>
          <w:sz w:val="28"/>
          <w:szCs w:val="28"/>
        </w:rPr>
      </w:pPr>
      <w:r>
        <w:rPr>
          <w:sz w:val="28"/>
          <w:szCs w:val="28"/>
        </w:rPr>
        <w:t>Согласно установленному графику проводился еженедельный прием граждан депутатами. За период с 1 марта 2012 года по 28 февраля 2013 года к депутатам обратились на личном приеме 176 избирателей. В адрес Совета депутатов поступило 17 обращений, из них 5 - коллективных.</w:t>
      </w:r>
    </w:p>
    <w:p w:rsidR="00F62B50" w:rsidRDefault="00F62B50" w:rsidP="00F62B50">
      <w:pPr>
        <w:jc w:val="both"/>
        <w:rPr>
          <w:sz w:val="28"/>
          <w:szCs w:val="28"/>
        </w:rPr>
      </w:pPr>
      <w:r>
        <w:rPr>
          <w:sz w:val="28"/>
          <w:szCs w:val="28"/>
        </w:rPr>
        <w:t xml:space="preserve">Ко мне  на личном приеме обратились 149 горожан, в том числе 32 с коллективным обращением. Непосредственно в мой адрес  поступило 240 письменных обращений  </w:t>
      </w:r>
      <w:proofErr w:type="spellStart"/>
      <w:r>
        <w:rPr>
          <w:sz w:val="28"/>
          <w:szCs w:val="28"/>
        </w:rPr>
        <w:t>зеленогорцев</w:t>
      </w:r>
      <w:proofErr w:type="spellEnd"/>
      <w:r>
        <w:rPr>
          <w:sz w:val="28"/>
          <w:szCs w:val="28"/>
        </w:rPr>
        <w:t>.</w:t>
      </w:r>
    </w:p>
    <w:p w:rsidR="00F62B50" w:rsidRDefault="00F62B50" w:rsidP="00F62B50">
      <w:pPr>
        <w:ind w:firstLine="708"/>
        <w:jc w:val="both"/>
        <w:rPr>
          <w:color w:val="FF0000"/>
          <w:sz w:val="28"/>
          <w:szCs w:val="28"/>
        </w:rPr>
      </w:pPr>
      <w:r>
        <w:rPr>
          <w:sz w:val="28"/>
          <w:szCs w:val="28"/>
        </w:rPr>
        <w:t>В нынешнем году нам предстоит решить целый ряд серьезных задач, напрямую связанных  с повышением  благосостояния горожан и  сохранением социальной стабильности в Зеленогорске. Очевидно, что пристального внимания со стороны депутатского корпуса требуют вопросы, связанные с реформирование ЖКХ.  Речь идет не только об установлении платы за коммунальные услуги, но и о создании условий для организации и деятельности ТСЖ и других форм управления многоквартирными домами. Необходимо продолжать решать вопросы создания рабочих мест, привлечения в город инвесторов.</w:t>
      </w:r>
      <w:r>
        <w:rPr>
          <w:color w:val="FF0000"/>
          <w:sz w:val="28"/>
          <w:szCs w:val="28"/>
        </w:rPr>
        <w:t xml:space="preserve"> </w:t>
      </w:r>
    </w:p>
    <w:p w:rsidR="00F62B50" w:rsidRDefault="00F62B50" w:rsidP="00F62B50">
      <w:pPr>
        <w:ind w:firstLine="708"/>
        <w:jc w:val="both"/>
        <w:rPr>
          <w:sz w:val="28"/>
          <w:szCs w:val="28"/>
        </w:rPr>
      </w:pPr>
      <w:r>
        <w:rPr>
          <w:sz w:val="28"/>
          <w:szCs w:val="28"/>
        </w:rPr>
        <w:t xml:space="preserve">Особая тема, волнующая сегодня многих горожан, – вырубка леса на правом берегу реки Кан. Напомню,  этот вопрос был поднят на сессии Совета депутатов, затем подключилась общественность, организовав сбор подписей против вырубки леса. В Прокуратуру и в Администрацию Рыбинского района были направлены запросы о правомерности проведения работ. Далее в город были приглашены представители лесной отрасли Красноярского края, </w:t>
      </w:r>
      <w:proofErr w:type="spellStart"/>
      <w:r>
        <w:rPr>
          <w:sz w:val="28"/>
          <w:szCs w:val="28"/>
        </w:rPr>
        <w:t>Уярского</w:t>
      </w:r>
      <w:proofErr w:type="spellEnd"/>
      <w:r>
        <w:rPr>
          <w:sz w:val="28"/>
          <w:szCs w:val="28"/>
        </w:rPr>
        <w:t xml:space="preserve"> лесничества, арендаторы.  Сформирована рабочая группа из представителей депутатского корпуса, Администрации города, общественности, СМИ. После осмотра территории рабочая группа подписала соглашение с </w:t>
      </w:r>
      <w:proofErr w:type="spellStart"/>
      <w:r>
        <w:rPr>
          <w:sz w:val="28"/>
          <w:szCs w:val="28"/>
        </w:rPr>
        <w:t>Уярским</w:t>
      </w:r>
      <w:proofErr w:type="spellEnd"/>
      <w:r>
        <w:rPr>
          <w:sz w:val="28"/>
          <w:szCs w:val="28"/>
        </w:rPr>
        <w:t xml:space="preserve"> лесничеством и арендатором ООО «Кросс» о том, что  лесорубы должны продвинуться  вглубь леса более чем на </w:t>
      </w:r>
      <w:smartTag w:uri="urn:schemas-microsoft-com:office:smarttags" w:element="metricconverter">
        <w:smartTagPr>
          <w:attr w:name="ProductID" w:val="2,5 километра"/>
        </w:smartTagPr>
        <w:r>
          <w:rPr>
            <w:sz w:val="28"/>
            <w:szCs w:val="28"/>
          </w:rPr>
          <w:t>2,5 километра</w:t>
        </w:r>
      </w:smartTag>
      <w:r>
        <w:rPr>
          <w:sz w:val="28"/>
          <w:szCs w:val="28"/>
        </w:rPr>
        <w:t xml:space="preserve"> от берега реки Кан. На других территориях, в прилегающих к городу лесных кварталах, даже санитарные вырубки будут проводиться только после процедуры публичных слушаний. Рабочая группа намерена продолжать работу до конца 2013 года. В планах – мониторинг ситуации с вырубкой леса и новыми посадками деревьев.</w:t>
      </w:r>
    </w:p>
    <w:p w:rsidR="00F62B50" w:rsidRDefault="00F62B50" w:rsidP="00F62B50">
      <w:pPr>
        <w:ind w:firstLine="708"/>
        <w:rPr>
          <w:sz w:val="28"/>
          <w:szCs w:val="28"/>
        </w:rPr>
      </w:pPr>
      <w:r>
        <w:rPr>
          <w:sz w:val="28"/>
          <w:szCs w:val="28"/>
        </w:rPr>
        <w:lastRenderedPageBreak/>
        <w:t>В заключение  хочу поблагодарить  всех присутствующих за совместную работу, активное участие в решении  вопросов, касающихся жизнедеятельности  нашего города.</w:t>
      </w:r>
    </w:p>
    <w:p w:rsidR="00F62B50" w:rsidRDefault="00F62B50" w:rsidP="00F62B50">
      <w:pPr>
        <w:ind w:firstLine="708"/>
        <w:rPr>
          <w:sz w:val="28"/>
          <w:szCs w:val="28"/>
        </w:rPr>
      </w:pPr>
      <w:r>
        <w:rPr>
          <w:sz w:val="28"/>
          <w:szCs w:val="28"/>
        </w:rPr>
        <w:t>Спасибо за внимание.</w:t>
      </w:r>
    </w:p>
    <w:p w:rsidR="00F62B50" w:rsidRDefault="00F62B50" w:rsidP="00F62B50">
      <w:pPr>
        <w:rPr>
          <w:b/>
          <w:color w:val="FF0000"/>
          <w:sz w:val="28"/>
          <w:szCs w:val="28"/>
        </w:rPr>
      </w:pPr>
    </w:p>
    <w:p w:rsidR="00F62B50" w:rsidRDefault="00F62B50" w:rsidP="00F62B50">
      <w:pPr>
        <w:tabs>
          <w:tab w:val="left" w:pos="1710"/>
        </w:tabs>
        <w:ind w:firstLine="708"/>
        <w:jc w:val="both"/>
        <w:rPr>
          <w:sz w:val="28"/>
          <w:szCs w:val="28"/>
        </w:rPr>
      </w:pPr>
    </w:p>
    <w:p w:rsidR="00F62B50" w:rsidRDefault="00F62B50" w:rsidP="00F62B50"/>
    <w:p w:rsidR="00AC0707" w:rsidRDefault="00AC0707"/>
    <w:sectPr w:rsidR="00AC0707" w:rsidSect="00AC0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B50"/>
    <w:rsid w:val="000006C6"/>
    <w:rsid w:val="00000C05"/>
    <w:rsid w:val="00002402"/>
    <w:rsid w:val="00002528"/>
    <w:rsid w:val="000029CA"/>
    <w:rsid w:val="00003E20"/>
    <w:rsid w:val="00004460"/>
    <w:rsid w:val="00005658"/>
    <w:rsid w:val="0000681C"/>
    <w:rsid w:val="0000685B"/>
    <w:rsid w:val="00007A9B"/>
    <w:rsid w:val="00014309"/>
    <w:rsid w:val="00014FB7"/>
    <w:rsid w:val="00015143"/>
    <w:rsid w:val="00015A91"/>
    <w:rsid w:val="00017AD2"/>
    <w:rsid w:val="000202F8"/>
    <w:rsid w:val="0002059B"/>
    <w:rsid w:val="00021CAC"/>
    <w:rsid w:val="00022578"/>
    <w:rsid w:val="000253D6"/>
    <w:rsid w:val="000271A0"/>
    <w:rsid w:val="0002774F"/>
    <w:rsid w:val="0002788F"/>
    <w:rsid w:val="0003083E"/>
    <w:rsid w:val="00030CA8"/>
    <w:rsid w:val="000318D6"/>
    <w:rsid w:val="0003411F"/>
    <w:rsid w:val="00034CCD"/>
    <w:rsid w:val="000351F6"/>
    <w:rsid w:val="00035D97"/>
    <w:rsid w:val="000372D7"/>
    <w:rsid w:val="000400DF"/>
    <w:rsid w:val="00040BB2"/>
    <w:rsid w:val="00041250"/>
    <w:rsid w:val="00041ADF"/>
    <w:rsid w:val="0004287D"/>
    <w:rsid w:val="0004386C"/>
    <w:rsid w:val="00045376"/>
    <w:rsid w:val="0004657A"/>
    <w:rsid w:val="00046792"/>
    <w:rsid w:val="00046C52"/>
    <w:rsid w:val="00047A81"/>
    <w:rsid w:val="00050E4C"/>
    <w:rsid w:val="00051150"/>
    <w:rsid w:val="00051E23"/>
    <w:rsid w:val="00055822"/>
    <w:rsid w:val="00055930"/>
    <w:rsid w:val="00056AD7"/>
    <w:rsid w:val="000575B9"/>
    <w:rsid w:val="00060348"/>
    <w:rsid w:val="00061F21"/>
    <w:rsid w:val="00062F28"/>
    <w:rsid w:val="000643D8"/>
    <w:rsid w:val="000647D0"/>
    <w:rsid w:val="00064D48"/>
    <w:rsid w:val="000672D3"/>
    <w:rsid w:val="000703A4"/>
    <w:rsid w:val="0007346B"/>
    <w:rsid w:val="00073B65"/>
    <w:rsid w:val="0007401F"/>
    <w:rsid w:val="00074A07"/>
    <w:rsid w:val="0007533F"/>
    <w:rsid w:val="00075898"/>
    <w:rsid w:val="000778F9"/>
    <w:rsid w:val="00077E5F"/>
    <w:rsid w:val="000803CB"/>
    <w:rsid w:val="000830AE"/>
    <w:rsid w:val="000830E2"/>
    <w:rsid w:val="00085693"/>
    <w:rsid w:val="000926BA"/>
    <w:rsid w:val="0009389E"/>
    <w:rsid w:val="000952D1"/>
    <w:rsid w:val="00095ED4"/>
    <w:rsid w:val="00096098"/>
    <w:rsid w:val="000964FC"/>
    <w:rsid w:val="000968F1"/>
    <w:rsid w:val="000977BD"/>
    <w:rsid w:val="00097826"/>
    <w:rsid w:val="00097E5E"/>
    <w:rsid w:val="000A175D"/>
    <w:rsid w:val="000A1A52"/>
    <w:rsid w:val="000A1F51"/>
    <w:rsid w:val="000A287B"/>
    <w:rsid w:val="000A376B"/>
    <w:rsid w:val="000A3DFE"/>
    <w:rsid w:val="000A40B9"/>
    <w:rsid w:val="000A4D02"/>
    <w:rsid w:val="000A65A5"/>
    <w:rsid w:val="000A7128"/>
    <w:rsid w:val="000A739B"/>
    <w:rsid w:val="000B0617"/>
    <w:rsid w:val="000B215C"/>
    <w:rsid w:val="000B4B8D"/>
    <w:rsid w:val="000B6867"/>
    <w:rsid w:val="000C10D0"/>
    <w:rsid w:val="000C1BBE"/>
    <w:rsid w:val="000C254B"/>
    <w:rsid w:val="000C2D83"/>
    <w:rsid w:val="000C6085"/>
    <w:rsid w:val="000C6612"/>
    <w:rsid w:val="000C6967"/>
    <w:rsid w:val="000C7851"/>
    <w:rsid w:val="000D1D94"/>
    <w:rsid w:val="000D299F"/>
    <w:rsid w:val="000D3041"/>
    <w:rsid w:val="000D3F66"/>
    <w:rsid w:val="000D5D93"/>
    <w:rsid w:val="000D5DAA"/>
    <w:rsid w:val="000D74C6"/>
    <w:rsid w:val="000D7ACA"/>
    <w:rsid w:val="000E03AA"/>
    <w:rsid w:val="000E0989"/>
    <w:rsid w:val="000E13E4"/>
    <w:rsid w:val="000E1D76"/>
    <w:rsid w:val="000E324A"/>
    <w:rsid w:val="000E3F71"/>
    <w:rsid w:val="000E50AF"/>
    <w:rsid w:val="000E52A9"/>
    <w:rsid w:val="000E56D1"/>
    <w:rsid w:val="000E5F9B"/>
    <w:rsid w:val="000E7BC3"/>
    <w:rsid w:val="000E7DE3"/>
    <w:rsid w:val="000F02A5"/>
    <w:rsid w:val="000F2851"/>
    <w:rsid w:val="000F3BA6"/>
    <w:rsid w:val="000F3DDF"/>
    <w:rsid w:val="000F5054"/>
    <w:rsid w:val="000F5359"/>
    <w:rsid w:val="000F6165"/>
    <w:rsid w:val="000F64FF"/>
    <w:rsid w:val="000F67EF"/>
    <w:rsid w:val="000F7A98"/>
    <w:rsid w:val="00101379"/>
    <w:rsid w:val="0010157B"/>
    <w:rsid w:val="00102D11"/>
    <w:rsid w:val="00102F54"/>
    <w:rsid w:val="0010366B"/>
    <w:rsid w:val="00104E92"/>
    <w:rsid w:val="00107525"/>
    <w:rsid w:val="00107A57"/>
    <w:rsid w:val="001102AC"/>
    <w:rsid w:val="00111977"/>
    <w:rsid w:val="00111A86"/>
    <w:rsid w:val="001134F2"/>
    <w:rsid w:val="00113CDC"/>
    <w:rsid w:val="001141FB"/>
    <w:rsid w:val="00114F90"/>
    <w:rsid w:val="00114FE7"/>
    <w:rsid w:val="00115F9D"/>
    <w:rsid w:val="0011639B"/>
    <w:rsid w:val="001170F0"/>
    <w:rsid w:val="001202E2"/>
    <w:rsid w:val="0012239C"/>
    <w:rsid w:val="00122948"/>
    <w:rsid w:val="001243F1"/>
    <w:rsid w:val="00124F38"/>
    <w:rsid w:val="00125790"/>
    <w:rsid w:val="00125AC3"/>
    <w:rsid w:val="00125EB7"/>
    <w:rsid w:val="00126E50"/>
    <w:rsid w:val="00127395"/>
    <w:rsid w:val="00131215"/>
    <w:rsid w:val="0013129B"/>
    <w:rsid w:val="001319A2"/>
    <w:rsid w:val="00132FC9"/>
    <w:rsid w:val="0013461C"/>
    <w:rsid w:val="00134903"/>
    <w:rsid w:val="001350F5"/>
    <w:rsid w:val="001364C4"/>
    <w:rsid w:val="00136A5F"/>
    <w:rsid w:val="00136EB1"/>
    <w:rsid w:val="001402D4"/>
    <w:rsid w:val="00141595"/>
    <w:rsid w:val="001428DE"/>
    <w:rsid w:val="00144A0D"/>
    <w:rsid w:val="00145C41"/>
    <w:rsid w:val="001462B0"/>
    <w:rsid w:val="00146345"/>
    <w:rsid w:val="00146BDE"/>
    <w:rsid w:val="001474E7"/>
    <w:rsid w:val="0014784E"/>
    <w:rsid w:val="0015297A"/>
    <w:rsid w:val="001536FF"/>
    <w:rsid w:val="001539FC"/>
    <w:rsid w:val="00155AD6"/>
    <w:rsid w:val="00155CAE"/>
    <w:rsid w:val="00156DD6"/>
    <w:rsid w:val="00156E02"/>
    <w:rsid w:val="00157766"/>
    <w:rsid w:val="001611B1"/>
    <w:rsid w:val="00161DF8"/>
    <w:rsid w:val="00163CAE"/>
    <w:rsid w:val="00165423"/>
    <w:rsid w:val="00166DED"/>
    <w:rsid w:val="00166F58"/>
    <w:rsid w:val="001673C9"/>
    <w:rsid w:val="00167646"/>
    <w:rsid w:val="00167EF6"/>
    <w:rsid w:val="001714FC"/>
    <w:rsid w:val="00172C23"/>
    <w:rsid w:val="00172CDC"/>
    <w:rsid w:val="00173133"/>
    <w:rsid w:val="00174343"/>
    <w:rsid w:val="00174D7E"/>
    <w:rsid w:val="0017538C"/>
    <w:rsid w:val="001756EC"/>
    <w:rsid w:val="001768DE"/>
    <w:rsid w:val="00177132"/>
    <w:rsid w:val="001804D8"/>
    <w:rsid w:val="00180619"/>
    <w:rsid w:val="00180B32"/>
    <w:rsid w:val="001810E7"/>
    <w:rsid w:val="00181544"/>
    <w:rsid w:val="0018320F"/>
    <w:rsid w:val="00183B3A"/>
    <w:rsid w:val="001862AA"/>
    <w:rsid w:val="00186B45"/>
    <w:rsid w:val="00186CA3"/>
    <w:rsid w:val="00186E0A"/>
    <w:rsid w:val="001901CC"/>
    <w:rsid w:val="001902D0"/>
    <w:rsid w:val="001904D8"/>
    <w:rsid w:val="001923F9"/>
    <w:rsid w:val="0019354C"/>
    <w:rsid w:val="00194467"/>
    <w:rsid w:val="001A000A"/>
    <w:rsid w:val="001A0399"/>
    <w:rsid w:val="001A1837"/>
    <w:rsid w:val="001A1941"/>
    <w:rsid w:val="001A26B2"/>
    <w:rsid w:val="001A399C"/>
    <w:rsid w:val="001A42C5"/>
    <w:rsid w:val="001A503C"/>
    <w:rsid w:val="001A5D76"/>
    <w:rsid w:val="001A6EE9"/>
    <w:rsid w:val="001A7F14"/>
    <w:rsid w:val="001B0147"/>
    <w:rsid w:val="001B1783"/>
    <w:rsid w:val="001B27CD"/>
    <w:rsid w:val="001B2F0F"/>
    <w:rsid w:val="001B3745"/>
    <w:rsid w:val="001B4D07"/>
    <w:rsid w:val="001B72AB"/>
    <w:rsid w:val="001B747D"/>
    <w:rsid w:val="001B7DA1"/>
    <w:rsid w:val="001B7DE8"/>
    <w:rsid w:val="001C0026"/>
    <w:rsid w:val="001C1810"/>
    <w:rsid w:val="001C30D6"/>
    <w:rsid w:val="001C42CE"/>
    <w:rsid w:val="001C595C"/>
    <w:rsid w:val="001C59C2"/>
    <w:rsid w:val="001C5EC3"/>
    <w:rsid w:val="001C63EC"/>
    <w:rsid w:val="001C6563"/>
    <w:rsid w:val="001D0134"/>
    <w:rsid w:val="001D02FF"/>
    <w:rsid w:val="001D053F"/>
    <w:rsid w:val="001D108F"/>
    <w:rsid w:val="001D14BC"/>
    <w:rsid w:val="001D14C7"/>
    <w:rsid w:val="001D1B9D"/>
    <w:rsid w:val="001D1F04"/>
    <w:rsid w:val="001D38A4"/>
    <w:rsid w:val="001D5EE4"/>
    <w:rsid w:val="001D6F66"/>
    <w:rsid w:val="001E1CF7"/>
    <w:rsid w:val="001E34E4"/>
    <w:rsid w:val="001E3678"/>
    <w:rsid w:val="001E7047"/>
    <w:rsid w:val="001E7077"/>
    <w:rsid w:val="001E71B0"/>
    <w:rsid w:val="001F0444"/>
    <w:rsid w:val="001F0AA4"/>
    <w:rsid w:val="001F1899"/>
    <w:rsid w:val="001F6861"/>
    <w:rsid w:val="002010E7"/>
    <w:rsid w:val="00202002"/>
    <w:rsid w:val="00202975"/>
    <w:rsid w:val="00203074"/>
    <w:rsid w:val="00203A5B"/>
    <w:rsid w:val="00203FD5"/>
    <w:rsid w:val="0020483D"/>
    <w:rsid w:val="00205EFD"/>
    <w:rsid w:val="002061EA"/>
    <w:rsid w:val="002109E2"/>
    <w:rsid w:val="002116C2"/>
    <w:rsid w:val="0021186C"/>
    <w:rsid w:val="00212F3A"/>
    <w:rsid w:val="002149EC"/>
    <w:rsid w:val="002161C2"/>
    <w:rsid w:val="00216C8E"/>
    <w:rsid w:val="00217303"/>
    <w:rsid w:val="002175CC"/>
    <w:rsid w:val="00220FE1"/>
    <w:rsid w:val="00224C23"/>
    <w:rsid w:val="002254B2"/>
    <w:rsid w:val="002273DD"/>
    <w:rsid w:val="0023220F"/>
    <w:rsid w:val="00232E87"/>
    <w:rsid w:val="00235DF5"/>
    <w:rsid w:val="00241222"/>
    <w:rsid w:val="00242F5A"/>
    <w:rsid w:val="002447D9"/>
    <w:rsid w:val="002474F5"/>
    <w:rsid w:val="002477B0"/>
    <w:rsid w:val="00247AC3"/>
    <w:rsid w:val="002505AC"/>
    <w:rsid w:val="00251131"/>
    <w:rsid w:val="00251494"/>
    <w:rsid w:val="00251892"/>
    <w:rsid w:val="00253293"/>
    <w:rsid w:val="00254152"/>
    <w:rsid w:val="00255695"/>
    <w:rsid w:val="00255D4B"/>
    <w:rsid w:val="00255EB8"/>
    <w:rsid w:val="002561E7"/>
    <w:rsid w:val="002601ED"/>
    <w:rsid w:val="00260381"/>
    <w:rsid w:val="002613A3"/>
    <w:rsid w:val="00261DAC"/>
    <w:rsid w:val="0026288F"/>
    <w:rsid w:val="00265821"/>
    <w:rsid w:val="002670AD"/>
    <w:rsid w:val="00267F9F"/>
    <w:rsid w:val="00270425"/>
    <w:rsid w:val="002709A9"/>
    <w:rsid w:val="002733B3"/>
    <w:rsid w:val="00273C01"/>
    <w:rsid w:val="002752E2"/>
    <w:rsid w:val="002760E2"/>
    <w:rsid w:val="00276381"/>
    <w:rsid w:val="002806C4"/>
    <w:rsid w:val="00282970"/>
    <w:rsid w:val="00283E2A"/>
    <w:rsid w:val="00284259"/>
    <w:rsid w:val="00284722"/>
    <w:rsid w:val="00285104"/>
    <w:rsid w:val="0028610A"/>
    <w:rsid w:val="00286338"/>
    <w:rsid w:val="00286EAC"/>
    <w:rsid w:val="00291459"/>
    <w:rsid w:val="002919F2"/>
    <w:rsid w:val="00291AC8"/>
    <w:rsid w:val="00291F76"/>
    <w:rsid w:val="002922F4"/>
    <w:rsid w:val="00292E2E"/>
    <w:rsid w:val="002937B5"/>
    <w:rsid w:val="00293A31"/>
    <w:rsid w:val="002945EF"/>
    <w:rsid w:val="00294AB2"/>
    <w:rsid w:val="002956B1"/>
    <w:rsid w:val="002966B6"/>
    <w:rsid w:val="002970C2"/>
    <w:rsid w:val="002974BB"/>
    <w:rsid w:val="002A0372"/>
    <w:rsid w:val="002A0AB7"/>
    <w:rsid w:val="002A278D"/>
    <w:rsid w:val="002A2ED9"/>
    <w:rsid w:val="002A2F34"/>
    <w:rsid w:val="002A42C9"/>
    <w:rsid w:val="002A5068"/>
    <w:rsid w:val="002A5468"/>
    <w:rsid w:val="002A56CF"/>
    <w:rsid w:val="002B0CF5"/>
    <w:rsid w:val="002B0FE0"/>
    <w:rsid w:val="002B223A"/>
    <w:rsid w:val="002B23EC"/>
    <w:rsid w:val="002B254C"/>
    <w:rsid w:val="002B2E46"/>
    <w:rsid w:val="002B4110"/>
    <w:rsid w:val="002B4EDC"/>
    <w:rsid w:val="002B5CE5"/>
    <w:rsid w:val="002B7A89"/>
    <w:rsid w:val="002C1AA1"/>
    <w:rsid w:val="002C4262"/>
    <w:rsid w:val="002C47F2"/>
    <w:rsid w:val="002C4EA7"/>
    <w:rsid w:val="002C4F5F"/>
    <w:rsid w:val="002C6928"/>
    <w:rsid w:val="002C6FDF"/>
    <w:rsid w:val="002C7A5E"/>
    <w:rsid w:val="002D0502"/>
    <w:rsid w:val="002D1160"/>
    <w:rsid w:val="002D11DC"/>
    <w:rsid w:val="002D181D"/>
    <w:rsid w:val="002D1BCD"/>
    <w:rsid w:val="002D1F83"/>
    <w:rsid w:val="002D2A7B"/>
    <w:rsid w:val="002D3139"/>
    <w:rsid w:val="002D34CA"/>
    <w:rsid w:val="002D3D16"/>
    <w:rsid w:val="002D465E"/>
    <w:rsid w:val="002D4CC0"/>
    <w:rsid w:val="002D599A"/>
    <w:rsid w:val="002D5F35"/>
    <w:rsid w:val="002D6AD7"/>
    <w:rsid w:val="002D7638"/>
    <w:rsid w:val="002D7872"/>
    <w:rsid w:val="002D7EFA"/>
    <w:rsid w:val="002E13A9"/>
    <w:rsid w:val="002E15FA"/>
    <w:rsid w:val="002E439F"/>
    <w:rsid w:val="002E535D"/>
    <w:rsid w:val="002E550F"/>
    <w:rsid w:val="002E5A55"/>
    <w:rsid w:val="002E6902"/>
    <w:rsid w:val="002E74B4"/>
    <w:rsid w:val="002E7C5B"/>
    <w:rsid w:val="002F14A5"/>
    <w:rsid w:val="002F45E1"/>
    <w:rsid w:val="002F4A28"/>
    <w:rsid w:val="002F513A"/>
    <w:rsid w:val="002F5660"/>
    <w:rsid w:val="002F594E"/>
    <w:rsid w:val="002F6B83"/>
    <w:rsid w:val="002F739F"/>
    <w:rsid w:val="00301177"/>
    <w:rsid w:val="00301766"/>
    <w:rsid w:val="0030181E"/>
    <w:rsid w:val="00303356"/>
    <w:rsid w:val="0030451A"/>
    <w:rsid w:val="00304EB4"/>
    <w:rsid w:val="00305B82"/>
    <w:rsid w:val="00307916"/>
    <w:rsid w:val="003102D2"/>
    <w:rsid w:val="0031246F"/>
    <w:rsid w:val="00312A76"/>
    <w:rsid w:val="00314D54"/>
    <w:rsid w:val="00315167"/>
    <w:rsid w:val="003156DB"/>
    <w:rsid w:val="003157F7"/>
    <w:rsid w:val="00317D8B"/>
    <w:rsid w:val="00320782"/>
    <w:rsid w:val="00320FD9"/>
    <w:rsid w:val="00323916"/>
    <w:rsid w:val="003239DA"/>
    <w:rsid w:val="00323FD0"/>
    <w:rsid w:val="003266EB"/>
    <w:rsid w:val="00326FC0"/>
    <w:rsid w:val="00327A78"/>
    <w:rsid w:val="00330BA5"/>
    <w:rsid w:val="00330FD6"/>
    <w:rsid w:val="00331956"/>
    <w:rsid w:val="0033290F"/>
    <w:rsid w:val="0033338E"/>
    <w:rsid w:val="00337872"/>
    <w:rsid w:val="00340278"/>
    <w:rsid w:val="003417DD"/>
    <w:rsid w:val="00341F33"/>
    <w:rsid w:val="00342610"/>
    <w:rsid w:val="00342C21"/>
    <w:rsid w:val="00343E6F"/>
    <w:rsid w:val="00344EEB"/>
    <w:rsid w:val="00345184"/>
    <w:rsid w:val="003459D4"/>
    <w:rsid w:val="0035216C"/>
    <w:rsid w:val="00352A55"/>
    <w:rsid w:val="00352ED8"/>
    <w:rsid w:val="003546FD"/>
    <w:rsid w:val="00356F97"/>
    <w:rsid w:val="00357181"/>
    <w:rsid w:val="003576DE"/>
    <w:rsid w:val="003618CF"/>
    <w:rsid w:val="00361B80"/>
    <w:rsid w:val="0036271D"/>
    <w:rsid w:val="00364292"/>
    <w:rsid w:val="0036568D"/>
    <w:rsid w:val="003658B3"/>
    <w:rsid w:val="00365F31"/>
    <w:rsid w:val="00366455"/>
    <w:rsid w:val="0036654F"/>
    <w:rsid w:val="003709A0"/>
    <w:rsid w:val="00370D15"/>
    <w:rsid w:val="00370F60"/>
    <w:rsid w:val="00371D9B"/>
    <w:rsid w:val="00374D29"/>
    <w:rsid w:val="003756B6"/>
    <w:rsid w:val="00375E4E"/>
    <w:rsid w:val="003773B9"/>
    <w:rsid w:val="003830CF"/>
    <w:rsid w:val="003837D7"/>
    <w:rsid w:val="003851DD"/>
    <w:rsid w:val="00386718"/>
    <w:rsid w:val="0039266B"/>
    <w:rsid w:val="00392ABE"/>
    <w:rsid w:val="00392B66"/>
    <w:rsid w:val="0039340A"/>
    <w:rsid w:val="00393A37"/>
    <w:rsid w:val="0039440A"/>
    <w:rsid w:val="0039566C"/>
    <w:rsid w:val="00395D3A"/>
    <w:rsid w:val="00395F6D"/>
    <w:rsid w:val="00397E61"/>
    <w:rsid w:val="003A0638"/>
    <w:rsid w:val="003A0EC4"/>
    <w:rsid w:val="003A14FE"/>
    <w:rsid w:val="003A27D2"/>
    <w:rsid w:val="003A2944"/>
    <w:rsid w:val="003A49E2"/>
    <w:rsid w:val="003A55CB"/>
    <w:rsid w:val="003A583B"/>
    <w:rsid w:val="003A78D1"/>
    <w:rsid w:val="003A7B72"/>
    <w:rsid w:val="003B3178"/>
    <w:rsid w:val="003B31A6"/>
    <w:rsid w:val="003B45F5"/>
    <w:rsid w:val="003B5307"/>
    <w:rsid w:val="003B5E1A"/>
    <w:rsid w:val="003C0EE8"/>
    <w:rsid w:val="003C2301"/>
    <w:rsid w:val="003C30AF"/>
    <w:rsid w:val="003C3B20"/>
    <w:rsid w:val="003C3E3B"/>
    <w:rsid w:val="003C4E6D"/>
    <w:rsid w:val="003C7456"/>
    <w:rsid w:val="003C7ED0"/>
    <w:rsid w:val="003D00C6"/>
    <w:rsid w:val="003D1A59"/>
    <w:rsid w:val="003D2969"/>
    <w:rsid w:val="003D317C"/>
    <w:rsid w:val="003D326D"/>
    <w:rsid w:val="003D352C"/>
    <w:rsid w:val="003D5751"/>
    <w:rsid w:val="003D58A8"/>
    <w:rsid w:val="003D59A6"/>
    <w:rsid w:val="003D5E8E"/>
    <w:rsid w:val="003D6312"/>
    <w:rsid w:val="003D6BF2"/>
    <w:rsid w:val="003D6E35"/>
    <w:rsid w:val="003D727E"/>
    <w:rsid w:val="003D784F"/>
    <w:rsid w:val="003E0B35"/>
    <w:rsid w:val="003E1511"/>
    <w:rsid w:val="003E21AE"/>
    <w:rsid w:val="003E2ED0"/>
    <w:rsid w:val="003E5548"/>
    <w:rsid w:val="003E6985"/>
    <w:rsid w:val="003E7EFD"/>
    <w:rsid w:val="003F22AF"/>
    <w:rsid w:val="003F3388"/>
    <w:rsid w:val="003F3468"/>
    <w:rsid w:val="003F3BE5"/>
    <w:rsid w:val="003F5677"/>
    <w:rsid w:val="003F59BC"/>
    <w:rsid w:val="003F5D30"/>
    <w:rsid w:val="003F6544"/>
    <w:rsid w:val="003F671A"/>
    <w:rsid w:val="003F69A9"/>
    <w:rsid w:val="00401AF2"/>
    <w:rsid w:val="00402211"/>
    <w:rsid w:val="004063F7"/>
    <w:rsid w:val="004104B8"/>
    <w:rsid w:val="00410C40"/>
    <w:rsid w:val="0041278F"/>
    <w:rsid w:val="0041346B"/>
    <w:rsid w:val="004158BB"/>
    <w:rsid w:val="00424940"/>
    <w:rsid w:val="00424CFC"/>
    <w:rsid w:val="00426625"/>
    <w:rsid w:val="004266F8"/>
    <w:rsid w:val="0042768D"/>
    <w:rsid w:val="00430465"/>
    <w:rsid w:val="00430B1A"/>
    <w:rsid w:val="00430FD4"/>
    <w:rsid w:val="004312E0"/>
    <w:rsid w:val="00431F60"/>
    <w:rsid w:val="00432922"/>
    <w:rsid w:val="00435528"/>
    <w:rsid w:val="0043606A"/>
    <w:rsid w:val="00436353"/>
    <w:rsid w:val="004373D9"/>
    <w:rsid w:val="00441A9B"/>
    <w:rsid w:val="00441F76"/>
    <w:rsid w:val="0044217A"/>
    <w:rsid w:val="00443275"/>
    <w:rsid w:val="004441B2"/>
    <w:rsid w:val="00444732"/>
    <w:rsid w:val="004451F5"/>
    <w:rsid w:val="004500AD"/>
    <w:rsid w:val="00450283"/>
    <w:rsid w:val="00450288"/>
    <w:rsid w:val="00451544"/>
    <w:rsid w:val="00453420"/>
    <w:rsid w:val="00454351"/>
    <w:rsid w:val="0045522D"/>
    <w:rsid w:val="004555A4"/>
    <w:rsid w:val="004559AB"/>
    <w:rsid w:val="00456CE2"/>
    <w:rsid w:val="0046029F"/>
    <w:rsid w:val="00460AF6"/>
    <w:rsid w:val="00461058"/>
    <w:rsid w:val="00462979"/>
    <w:rsid w:val="00462EE3"/>
    <w:rsid w:val="00464E96"/>
    <w:rsid w:val="0046514E"/>
    <w:rsid w:val="00467019"/>
    <w:rsid w:val="00467470"/>
    <w:rsid w:val="00471F89"/>
    <w:rsid w:val="00472A07"/>
    <w:rsid w:val="00474573"/>
    <w:rsid w:val="00474742"/>
    <w:rsid w:val="00475AD8"/>
    <w:rsid w:val="0047733E"/>
    <w:rsid w:val="0048067B"/>
    <w:rsid w:val="0048241E"/>
    <w:rsid w:val="00482D98"/>
    <w:rsid w:val="00483AA3"/>
    <w:rsid w:val="00484458"/>
    <w:rsid w:val="00484597"/>
    <w:rsid w:val="004848F0"/>
    <w:rsid w:val="0048676E"/>
    <w:rsid w:val="00491509"/>
    <w:rsid w:val="00492EB6"/>
    <w:rsid w:val="0049313D"/>
    <w:rsid w:val="0049323C"/>
    <w:rsid w:val="0049495E"/>
    <w:rsid w:val="00494D45"/>
    <w:rsid w:val="00495134"/>
    <w:rsid w:val="00496313"/>
    <w:rsid w:val="00497049"/>
    <w:rsid w:val="004A0F90"/>
    <w:rsid w:val="004A1AAF"/>
    <w:rsid w:val="004A226B"/>
    <w:rsid w:val="004A5A1A"/>
    <w:rsid w:val="004A64D8"/>
    <w:rsid w:val="004B0446"/>
    <w:rsid w:val="004B0598"/>
    <w:rsid w:val="004B0D53"/>
    <w:rsid w:val="004B374A"/>
    <w:rsid w:val="004B376D"/>
    <w:rsid w:val="004B4AF3"/>
    <w:rsid w:val="004B5894"/>
    <w:rsid w:val="004B5AAA"/>
    <w:rsid w:val="004B604C"/>
    <w:rsid w:val="004B7DBF"/>
    <w:rsid w:val="004C12AE"/>
    <w:rsid w:val="004C1C45"/>
    <w:rsid w:val="004C3BDC"/>
    <w:rsid w:val="004C3D61"/>
    <w:rsid w:val="004C3F37"/>
    <w:rsid w:val="004C4DA4"/>
    <w:rsid w:val="004C7E71"/>
    <w:rsid w:val="004D0541"/>
    <w:rsid w:val="004D25C3"/>
    <w:rsid w:val="004D3E3B"/>
    <w:rsid w:val="004D47D7"/>
    <w:rsid w:val="004D4FBE"/>
    <w:rsid w:val="004D5135"/>
    <w:rsid w:val="004D6507"/>
    <w:rsid w:val="004E055D"/>
    <w:rsid w:val="004E17DC"/>
    <w:rsid w:val="004E279A"/>
    <w:rsid w:val="004E2E3A"/>
    <w:rsid w:val="004E2E5F"/>
    <w:rsid w:val="004E2F61"/>
    <w:rsid w:val="004E3F4C"/>
    <w:rsid w:val="004E4122"/>
    <w:rsid w:val="004E4A57"/>
    <w:rsid w:val="004E53BE"/>
    <w:rsid w:val="004F1198"/>
    <w:rsid w:val="004F193D"/>
    <w:rsid w:val="004F4218"/>
    <w:rsid w:val="004F4269"/>
    <w:rsid w:val="004F5201"/>
    <w:rsid w:val="004F780B"/>
    <w:rsid w:val="00502EC2"/>
    <w:rsid w:val="00503CD1"/>
    <w:rsid w:val="005049CC"/>
    <w:rsid w:val="00507400"/>
    <w:rsid w:val="00507EAE"/>
    <w:rsid w:val="005108BA"/>
    <w:rsid w:val="005143B2"/>
    <w:rsid w:val="00514445"/>
    <w:rsid w:val="00514461"/>
    <w:rsid w:val="0051540D"/>
    <w:rsid w:val="00516065"/>
    <w:rsid w:val="00517792"/>
    <w:rsid w:val="005222CF"/>
    <w:rsid w:val="00522587"/>
    <w:rsid w:val="00523688"/>
    <w:rsid w:val="005243AE"/>
    <w:rsid w:val="0052667A"/>
    <w:rsid w:val="00530059"/>
    <w:rsid w:val="00532BFF"/>
    <w:rsid w:val="00534737"/>
    <w:rsid w:val="00534C19"/>
    <w:rsid w:val="0053529C"/>
    <w:rsid w:val="005359FF"/>
    <w:rsid w:val="00535CEA"/>
    <w:rsid w:val="00540ECE"/>
    <w:rsid w:val="00541C41"/>
    <w:rsid w:val="005420A2"/>
    <w:rsid w:val="00542841"/>
    <w:rsid w:val="00543162"/>
    <w:rsid w:val="00543452"/>
    <w:rsid w:val="00545CB0"/>
    <w:rsid w:val="00545D87"/>
    <w:rsid w:val="005466B2"/>
    <w:rsid w:val="00547205"/>
    <w:rsid w:val="00550D0C"/>
    <w:rsid w:val="005515A7"/>
    <w:rsid w:val="005517EE"/>
    <w:rsid w:val="005520F5"/>
    <w:rsid w:val="0055299E"/>
    <w:rsid w:val="00553C52"/>
    <w:rsid w:val="00554464"/>
    <w:rsid w:val="00555495"/>
    <w:rsid w:val="00555939"/>
    <w:rsid w:val="00556675"/>
    <w:rsid w:val="005576D7"/>
    <w:rsid w:val="0056139F"/>
    <w:rsid w:val="00561B40"/>
    <w:rsid w:val="00562737"/>
    <w:rsid w:val="00562DA5"/>
    <w:rsid w:val="00562F7B"/>
    <w:rsid w:val="00563F78"/>
    <w:rsid w:val="00564268"/>
    <w:rsid w:val="00566960"/>
    <w:rsid w:val="00566E0F"/>
    <w:rsid w:val="00570737"/>
    <w:rsid w:val="005707F2"/>
    <w:rsid w:val="005714A0"/>
    <w:rsid w:val="00571967"/>
    <w:rsid w:val="00571FD8"/>
    <w:rsid w:val="00572F02"/>
    <w:rsid w:val="00574C5E"/>
    <w:rsid w:val="00575562"/>
    <w:rsid w:val="00575C19"/>
    <w:rsid w:val="005761C9"/>
    <w:rsid w:val="005768A1"/>
    <w:rsid w:val="00580F26"/>
    <w:rsid w:val="00581EE9"/>
    <w:rsid w:val="00584C27"/>
    <w:rsid w:val="005850DA"/>
    <w:rsid w:val="00586233"/>
    <w:rsid w:val="005866CB"/>
    <w:rsid w:val="00586964"/>
    <w:rsid w:val="00586A16"/>
    <w:rsid w:val="0059069B"/>
    <w:rsid w:val="00590B45"/>
    <w:rsid w:val="00590CDC"/>
    <w:rsid w:val="0059166B"/>
    <w:rsid w:val="005924B6"/>
    <w:rsid w:val="005925F0"/>
    <w:rsid w:val="00594ECC"/>
    <w:rsid w:val="00595201"/>
    <w:rsid w:val="005959AF"/>
    <w:rsid w:val="00596734"/>
    <w:rsid w:val="0059757D"/>
    <w:rsid w:val="00597F50"/>
    <w:rsid w:val="005A1420"/>
    <w:rsid w:val="005A1B26"/>
    <w:rsid w:val="005A1D92"/>
    <w:rsid w:val="005A31ED"/>
    <w:rsid w:val="005A34DA"/>
    <w:rsid w:val="005A4789"/>
    <w:rsid w:val="005A496D"/>
    <w:rsid w:val="005A59A9"/>
    <w:rsid w:val="005A5C1D"/>
    <w:rsid w:val="005A5C67"/>
    <w:rsid w:val="005A6395"/>
    <w:rsid w:val="005A7F53"/>
    <w:rsid w:val="005B15FF"/>
    <w:rsid w:val="005B4B00"/>
    <w:rsid w:val="005B5273"/>
    <w:rsid w:val="005B6089"/>
    <w:rsid w:val="005B6ACF"/>
    <w:rsid w:val="005C195D"/>
    <w:rsid w:val="005C2A51"/>
    <w:rsid w:val="005C38AE"/>
    <w:rsid w:val="005C391C"/>
    <w:rsid w:val="005C47BD"/>
    <w:rsid w:val="005C5AC2"/>
    <w:rsid w:val="005C5C1D"/>
    <w:rsid w:val="005C7404"/>
    <w:rsid w:val="005D2967"/>
    <w:rsid w:val="005D2D64"/>
    <w:rsid w:val="005D3ED5"/>
    <w:rsid w:val="005E0F6D"/>
    <w:rsid w:val="005E0FFD"/>
    <w:rsid w:val="005E2222"/>
    <w:rsid w:val="005E224F"/>
    <w:rsid w:val="005E4176"/>
    <w:rsid w:val="005E419F"/>
    <w:rsid w:val="005E4FC1"/>
    <w:rsid w:val="005E5340"/>
    <w:rsid w:val="005E61AE"/>
    <w:rsid w:val="005E7B86"/>
    <w:rsid w:val="005F082C"/>
    <w:rsid w:val="005F1D65"/>
    <w:rsid w:val="005F2902"/>
    <w:rsid w:val="005F4859"/>
    <w:rsid w:val="005F5428"/>
    <w:rsid w:val="005F5D9D"/>
    <w:rsid w:val="005F6318"/>
    <w:rsid w:val="005F6E0B"/>
    <w:rsid w:val="005F7504"/>
    <w:rsid w:val="00601882"/>
    <w:rsid w:val="00602F98"/>
    <w:rsid w:val="006042A9"/>
    <w:rsid w:val="0060463E"/>
    <w:rsid w:val="00605D07"/>
    <w:rsid w:val="00605E2D"/>
    <w:rsid w:val="006067B7"/>
    <w:rsid w:val="006102E8"/>
    <w:rsid w:val="0061043E"/>
    <w:rsid w:val="00611F57"/>
    <w:rsid w:val="00614564"/>
    <w:rsid w:val="00615F69"/>
    <w:rsid w:val="00623751"/>
    <w:rsid w:val="00623971"/>
    <w:rsid w:val="00623CD0"/>
    <w:rsid w:val="00623F5F"/>
    <w:rsid w:val="006252C5"/>
    <w:rsid w:val="006302BB"/>
    <w:rsid w:val="006305A6"/>
    <w:rsid w:val="00631DEF"/>
    <w:rsid w:val="0063310F"/>
    <w:rsid w:val="006352A6"/>
    <w:rsid w:val="00635A2A"/>
    <w:rsid w:val="0063703A"/>
    <w:rsid w:val="006410B3"/>
    <w:rsid w:val="00641DB8"/>
    <w:rsid w:val="0064360A"/>
    <w:rsid w:val="00644DDF"/>
    <w:rsid w:val="00647561"/>
    <w:rsid w:val="006501AC"/>
    <w:rsid w:val="00651C22"/>
    <w:rsid w:val="00651F01"/>
    <w:rsid w:val="00652861"/>
    <w:rsid w:val="006534E7"/>
    <w:rsid w:val="00653BFF"/>
    <w:rsid w:val="0065454C"/>
    <w:rsid w:val="00655388"/>
    <w:rsid w:val="00655644"/>
    <w:rsid w:val="00655D44"/>
    <w:rsid w:val="00656C2D"/>
    <w:rsid w:val="00657F44"/>
    <w:rsid w:val="00661893"/>
    <w:rsid w:val="006621E2"/>
    <w:rsid w:val="00663307"/>
    <w:rsid w:val="00663DB1"/>
    <w:rsid w:val="0066552F"/>
    <w:rsid w:val="006656A7"/>
    <w:rsid w:val="00666018"/>
    <w:rsid w:val="00666896"/>
    <w:rsid w:val="0067157A"/>
    <w:rsid w:val="00673468"/>
    <w:rsid w:val="006744C8"/>
    <w:rsid w:val="00674940"/>
    <w:rsid w:val="006752F0"/>
    <w:rsid w:val="006766A7"/>
    <w:rsid w:val="0067758F"/>
    <w:rsid w:val="006779D7"/>
    <w:rsid w:val="00677A05"/>
    <w:rsid w:val="0068192D"/>
    <w:rsid w:val="00681BFE"/>
    <w:rsid w:val="00682DE2"/>
    <w:rsid w:val="006842BA"/>
    <w:rsid w:val="0068487D"/>
    <w:rsid w:val="00686585"/>
    <w:rsid w:val="00687FB8"/>
    <w:rsid w:val="0069119C"/>
    <w:rsid w:val="00691782"/>
    <w:rsid w:val="00691B36"/>
    <w:rsid w:val="00692389"/>
    <w:rsid w:val="00694AF5"/>
    <w:rsid w:val="00694E04"/>
    <w:rsid w:val="00696643"/>
    <w:rsid w:val="006A03EC"/>
    <w:rsid w:val="006A3538"/>
    <w:rsid w:val="006A3CA0"/>
    <w:rsid w:val="006A4A01"/>
    <w:rsid w:val="006A5927"/>
    <w:rsid w:val="006A5B0E"/>
    <w:rsid w:val="006A677E"/>
    <w:rsid w:val="006A6C32"/>
    <w:rsid w:val="006A7557"/>
    <w:rsid w:val="006A7635"/>
    <w:rsid w:val="006B0061"/>
    <w:rsid w:val="006B0349"/>
    <w:rsid w:val="006B03F4"/>
    <w:rsid w:val="006B3463"/>
    <w:rsid w:val="006B3F2E"/>
    <w:rsid w:val="006B62F8"/>
    <w:rsid w:val="006B66F7"/>
    <w:rsid w:val="006B732C"/>
    <w:rsid w:val="006C0027"/>
    <w:rsid w:val="006C0A81"/>
    <w:rsid w:val="006C1038"/>
    <w:rsid w:val="006C236B"/>
    <w:rsid w:val="006C2CC4"/>
    <w:rsid w:val="006C3A83"/>
    <w:rsid w:val="006C3D3C"/>
    <w:rsid w:val="006C3EBF"/>
    <w:rsid w:val="006C419F"/>
    <w:rsid w:val="006C4751"/>
    <w:rsid w:val="006C5575"/>
    <w:rsid w:val="006C57AE"/>
    <w:rsid w:val="006C5FAE"/>
    <w:rsid w:val="006D0183"/>
    <w:rsid w:val="006D0F61"/>
    <w:rsid w:val="006D389D"/>
    <w:rsid w:val="006D3BB2"/>
    <w:rsid w:val="006D4B00"/>
    <w:rsid w:val="006D4DEC"/>
    <w:rsid w:val="006D4F96"/>
    <w:rsid w:val="006D50F2"/>
    <w:rsid w:val="006D52D1"/>
    <w:rsid w:val="006D578B"/>
    <w:rsid w:val="006D78CE"/>
    <w:rsid w:val="006E0A68"/>
    <w:rsid w:val="006E131D"/>
    <w:rsid w:val="006E2FDB"/>
    <w:rsid w:val="006E3920"/>
    <w:rsid w:val="006E4674"/>
    <w:rsid w:val="006E63DE"/>
    <w:rsid w:val="006E73F6"/>
    <w:rsid w:val="006E7EC6"/>
    <w:rsid w:val="006F0248"/>
    <w:rsid w:val="006F02BF"/>
    <w:rsid w:val="006F1225"/>
    <w:rsid w:val="006F207B"/>
    <w:rsid w:val="006F26A2"/>
    <w:rsid w:val="006F2927"/>
    <w:rsid w:val="006F2AC2"/>
    <w:rsid w:val="006F445A"/>
    <w:rsid w:val="006F47B3"/>
    <w:rsid w:val="006F5BE5"/>
    <w:rsid w:val="006F6175"/>
    <w:rsid w:val="006F67BE"/>
    <w:rsid w:val="006F6F48"/>
    <w:rsid w:val="006F7037"/>
    <w:rsid w:val="00701A6C"/>
    <w:rsid w:val="00701DB5"/>
    <w:rsid w:val="007027BE"/>
    <w:rsid w:val="007034CD"/>
    <w:rsid w:val="00703830"/>
    <w:rsid w:val="00704B9C"/>
    <w:rsid w:val="00704F1F"/>
    <w:rsid w:val="00707F2F"/>
    <w:rsid w:val="007103D8"/>
    <w:rsid w:val="007104FE"/>
    <w:rsid w:val="007107FF"/>
    <w:rsid w:val="007115BA"/>
    <w:rsid w:val="00716263"/>
    <w:rsid w:val="00716356"/>
    <w:rsid w:val="00717563"/>
    <w:rsid w:val="00717608"/>
    <w:rsid w:val="00721E4F"/>
    <w:rsid w:val="00722626"/>
    <w:rsid w:val="007232A2"/>
    <w:rsid w:val="00725D4A"/>
    <w:rsid w:val="0072726B"/>
    <w:rsid w:val="00727E63"/>
    <w:rsid w:val="007300E7"/>
    <w:rsid w:val="007301EA"/>
    <w:rsid w:val="007314F8"/>
    <w:rsid w:val="00731E4E"/>
    <w:rsid w:val="00732C8E"/>
    <w:rsid w:val="007331CB"/>
    <w:rsid w:val="00733999"/>
    <w:rsid w:val="00734053"/>
    <w:rsid w:val="00734B85"/>
    <w:rsid w:val="00734DBA"/>
    <w:rsid w:val="0073589E"/>
    <w:rsid w:val="00736F31"/>
    <w:rsid w:val="00740514"/>
    <w:rsid w:val="0074265C"/>
    <w:rsid w:val="00742DBE"/>
    <w:rsid w:val="00743DC3"/>
    <w:rsid w:val="00743DEC"/>
    <w:rsid w:val="007449B4"/>
    <w:rsid w:val="007458AB"/>
    <w:rsid w:val="0074676A"/>
    <w:rsid w:val="00750612"/>
    <w:rsid w:val="00750696"/>
    <w:rsid w:val="0075099E"/>
    <w:rsid w:val="00751248"/>
    <w:rsid w:val="00751AA1"/>
    <w:rsid w:val="00751B7B"/>
    <w:rsid w:val="007540E9"/>
    <w:rsid w:val="00754D03"/>
    <w:rsid w:val="00755382"/>
    <w:rsid w:val="007557DA"/>
    <w:rsid w:val="0075626C"/>
    <w:rsid w:val="007568C6"/>
    <w:rsid w:val="00756C63"/>
    <w:rsid w:val="007578EB"/>
    <w:rsid w:val="00757A15"/>
    <w:rsid w:val="007619A1"/>
    <w:rsid w:val="00763124"/>
    <w:rsid w:val="007641B7"/>
    <w:rsid w:val="007665C9"/>
    <w:rsid w:val="007702EC"/>
    <w:rsid w:val="00770FC3"/>
    <w:rsid w:val="007722D0"/>
    <w:rsid w:val="00772908"/>
    <w:rsid w:val="00773496"/>
    <w:rsid w:val="007735E1"/>
    <w:rsid w:val="00773FE8"/>
    <w:rsid w:val="00774760"/>
    <w:rsid w:val="007772AE"/>
    <w:rsid w:val="0078172D"/>
    <w:rsid w:val="00782024"/>
    <w:rsid w:val="0078246C"/>
    <w:rsid w:val="007845CC"/>
    <w:rsid w:val="00784B1E"/>
    <w:rsid w:val="007870D2"/>
    <w:rsid w:val="007870FF"/>
    <w:rsid w:val="00787656"/>
    <w:rsid w:val="007905A5"/>
    <w:rsid w:val="00790F5D"/>
    <w:rsid w:val="00791275"/>
    <w:rsid w:val="0079227F"/>
    <w:rsid w:val="007926CA"/>
    <w:rsid w:val="00792826"/>
    <w:rsid w:val="00793229"/>
    <w:rsid w:val="00793911"/>
    <w:rsid w:val="00795AF2"/>
    <w:rsid w:val="00795E78"/>
    <w:rsid w:val="00796213"/>
    <w:rsid w:val="00797BA1"/>
    <w:rsid w:val="007A03B9"/>
    <w:rsid w:val="007A2981"/>
    <w:rsid w:val="007A3C1A"/>
    <w:rsid w:val="007A4A44"/>
    <w:rsid w:val="007A4B7F"/>
    <w:rsid w:val="007A5F10"/>
    <w:rsid w:val="007A69CB"/>
    <w:rsid w:val="007A6C5F"/>
    <w:rsid w:val="007A7073"/>
    <w:rsid w:val="007A7373"/>
    <w:rsid w:val="007B28E9"/>
    <w:rsid w:val="007B2C49"/>
    <w:rsid w:val="007B2E02"/>
    <w:rsid w:val="007B3825"/>
    <w:rsid w:val="007B4E2B"/>
    <w:rsid w:val="007C027D"/>
    <w:rsid w:val="007C101C"/>
    <w:rsid w:val="007C1442"/>
    <w:rsid w:val="007C1967"/>
    <w:rsid w:val="007C1BC3"/>
    <w:rsid w:val="007C1CFE"/>
    <w:rsid w:val="007C34A9"/>
    <w:rsid w:val="007C3C51"/>
    <w:rsid w:val="007C5C6C"/>
    <w:rsid w:val="007C5D80"/>
    <w:rsid w:val="007C6141"/>
    <w:rsid w:val="007C6271"/>
    <w:rsid w:val="007C69DD"/>
    <w:rsid w:val="007D2E56"/>
    <w:rsid w:val="007D3A5F"/>
    <w:rsid w:val="007D49D9"/>
    <w:rsid w:val="007D4B0A"/>
    <w:rsid w:val="007D4FBF"/>
    <w:rsid w:val="007D5C88"/>
    <w:rsid w:val="007D6069"/>
    <w:rsid w:val="007E051E"/>
    <w:rsid w:val="007E0899"/>
    <w:rsid w:val="007E19AB"/>
    <w:rsid w:val="007E1E79"/>
    <w:rsid w:val="007E20B8"/>
    <w:rsid w:val="007E2B93"/>
    <w:rsid w:val="007E2BDE"/>
    <w:rsid w:val="007E34C5"/>
    <w:rsid w:val="007E4C06"/>
    <w:rsid w:val="007E6398"/>
    <w:rsid w:val="007E7160"/>
    <w:rsid w:val="007E78AD"/>
    <w:rsid w:val="007F0031"/>
    <w:rsid w:val="007F1BE3"/>
    <w:rsid w:val="007F1FE6"/>
    <w:rsid w:val="007F39E7"/>
    <w:rsid w:val="007F3DB4"/>
    <w:rsid w:val="007F48E4"/>
    <w:rsid w:val="007F4D39"/>
    <w:rsid w:val="007F506C"/>
    <w:rsid w:val="007F5B0E"/>
    <w:rsid w:val="007F6080"/>
    <w:rsid w:val="008013D9"/>
    <w:rsid w:val="00802A28"/>
    <w:rsid w:val="00802FAD"/>
    <w:rsid w:val="00803379"/>
    <w:rsid w:val="00803B5E"/>
    <w:rsid w:val="0080448D"/>
    <w:rsid w:val="008055C5"/>
    <w:rsid w:val="00805932"/>
    <w:rsid w:val="00807CBF"/>
    <w:rsid w:val="00810157"/>
    <w:rsid w:val="008106B9"/>
    <w:rsid w:val="00810DF5"/>
    <w:rsid w:val="00813688"/>
    <w:rsid w:val="0081453E"/>
    <w:rsid w:val="0081617C"/>
    <w:rsid w:val="008167BD"/>
    <w:rsid w:val="00816F2C"/>
    <w:rsid w:val="008173F4"/>
    <w:rsid w:val="00817FBB"/>
    <w:rsid w:val="0082093E"/>
    <w:rsid w:val="00820A5E"/>
    <w:rsid w:val="00821EA6"/>
    <w:rsid w:val="0082219A"/>
    <w:rsid w:val="00824732"/>
    <w:rsid w:val="00825BA5"/>
    <w:rsid w:val="0082670D"/>
    <w:rsid w:val="00826979"/>
    <w:rsid w:val="00827718"/>
    <w:rsid w:val="00827FBA"/>
    <w:rsid w:val="008309BF"/>
    <w:rsid w:val="00831517"/>
    <w:rsid w:val="0083159F"/>
    <w:rsid w:val="00832CFE"/>
    <w:rsid w:val="008353A7"/>
    <w:rsid w:val="0083673D"/>
    <w:rsid w:val="00837DA9"/>
    <w:rsid w:val="008400B8"/>
    <w:rsid w:val="00841369"/>
    <w:rsid w:val="0084368E"/>
    <w:rsid w:val="00844840"/>
    <w:rsid w:val="00846D83"/>
    <w:rsid w:val="008473D7"/>
    <w:rsid w:val="00850511"/>
    <w:rsid w:val="0085088F"/>
    <w:rsid w:val="00851D47"/>
    <w:rsid w:val="008525EB"/>
    <w:rsid w:val="00852B06"/>
    <w:rsid w:val="00853015"/>
    <w:rsid w:val="008548D6"/>
    <w:rsid w:val="008548D9"/>
    <w:rsid w:val="008562EC"/>
    <w:rsid w:val="00857000"/>
    <w:rsid w:val="008570E0"/>
    <w:rsid w:val="008576CB"/>
    <w:rsid w:val="00861906"/>
    <w:rsid w:val="00861AC9"/>
    <w:rsid w:val="00861CD0"/>
    <w:rsid w:val="008634D4"/>
    <w:rsid w:val="008641D1"/>
    <w:rsid w:val="008648BF"/>
    <w:rsid w:val="00864D5F"/>
    <w:rsid w:val="008673CC"/>
    <w:rsid w:val="0086799D"/>
    <w:rsid w:val="00867A55"/>
    <w:rsid w:val="008701DE"/>
    <w:rsid w:val="008702D8"/>
    <w:rsid w:val="0087219E"/>
    <w:rsid w:val="008730C1"/>
    <w:rsid w:val="008731DC"/>
    <w:rsid w:val="00873678"/>
    <w:rsid w:val="008742B2"/>
    <w:rsid w:val="00875B98"/>
    <w:rsid w:val="00875DE4"/>
    <w:rsid w:val="008762BD"/>
    <w:rsid w:val="00876AAD"/>
    <w:rsid w:val="00881743"/>
    <w:rsid w:val="00881AFE"/>
    <w:rsid w:val="00881FC6"/>
    <w:rsid w:val="00882020"/>
    <w:rsid w:val="00883BDA"/>
    <w:rsid w:val="00885324"/>
    <w:rsid w:val="0088662B"/>
    <w:rsid w:val="008872D9"/>
    <w:rsid w:val="0088782A"/>
    <w:rsid w:val="00890370"/>
    <w:rsid w:val="00891AFC"/>
    <w:rsid w:val="008944CF"/>
    <w:rsid w:val="008947E1"/>
    <w:rsid w:val="008950D1"/>
    <w:rsid w:val="00895593"/>
    <w:rsid w:val="008961EF"/>
    <w:rsid w:val="00897360"/>
    <w:rsid w:val="00897EC4"/>
    <w:rsid w:val="008A077A"/>
    <w:rsid w:val="008A0C33"/>
    <w:rsid w:val="008A30DF"/>
    <w:rsid w:val="008A31D7"/>
    <w:rsid w:val="008A338B"/>
    <w:rsid w:val="008A3ABF"/>
    <w:rsid w:val="008A4196"/>
    <w:rsid w:val="008A5C3F"/>
    <w:rsid w:val="008A7856"/>
    <w:rsid w:val="008B1A48"/>
    <w:rsid w:val="008B2684"/>
    <w:rsid w:val="008B324E"/>
    <w:rsid w:val="008B3CFA"/>
    <w:rsid w:val="008B517A"/>
    <w:rsid w:val="008B5DE6"/>
    <w:rsid w:val="008B681A"/>
    <w:rsid w:val="008B6E18"/>
    <w:rsid w:val="008C1C98"/>
    <w:rsid w:val="008C23D8"/>
    <w:rsid w:val="008C2893"/>
    <w:rsid w:val="008C54EC"/>
    <w:rsid w:val="008D0208"/>
    <w:rsid w:val="008D1697"/>
    <w:rsid w:val="008D2080"/>
    <w:rsid w:val="008D344C"/>
    <w:rsid w:val="008D372E"/>
    <w:rsid w:val="008D7E80"/>
    <w:rsid w:val="008D7F9A"/>
    <w:rsid w:val="008E01CC"/>
    <w:rsid w:val="008E0B8F"/>
    <w:rsid w:val="008E1955"/>
    <w:rsid w:val="008E1C5F"/>
    <w:rsid w:val="008E1EC1"/>
    <w:rsid w:val="008E20C2"/>
    <w:rsid w:val="008E263C"/>
    <w:rsid w:val="008E2CF0"/>
    <w:rsid w:val="008E3CDA"/>
    <w:rsid w:val="008E56DB"/>
    <w:rsid w:val="008E6C51"/>
    <w:rsid w:val="008E6F08"/>
    <w:rsid w:val="008E7DC4"/>
    <w:rsid w:val="008F0DEA"/>
    <w:rsid w:val="008F1E5F"/>
    <w:rsid w:val="008F22F7"/>
    <w:rsid w:val="008F2490"/>
    <w:rsid w:val="008F6653"/>
    <w:rsid w:val="008F760E"/>
    <w:rsid w:val="008F78A7"/>
    <w:rsid w:val="008F7E50"/>
    <w:rsid w:val="008F7E8F"/>
    <w:rsid w:val="00901192"/>
    <w:rsid w:val="00901E1A"/>
    <w:rsid w:val="00901E90"/>
    <w:rsid w:val="00902275"/>
    <w:rsid w:val="00902DBC"/>
    <w:rsid w:val="00902E39"/>
    <w:rsid w:val="00902FB2"/>
    <w:rsid w:val="0090508E"/>
    <w:rsid w:val="009060CD"/>
    <w:rsid w:val="009063ED"/>
    <w:rsid w:val="00906A91"/>
    <w:rsid w:val="0091233A"/>
    <w:rsid w:val="00912B6E"/>
    <w:rsid w:val="00913C35"/>
    <w:rsid w:val="0091514A"/>
    <w:rsid w:val="00916494"/>
    <w:rsid w:val="0092058C"/>
    <w:rsid w:val="00920CBF"/>
    <w:rsid w:val="009225A1"/>
    <w:rsid w:val="0092359A"/>
    <w:rsid w:val="009253F4"/>
    <w:rsid w:val="009257FB"/>
    <w:rsid w:val="00925CB6"/>
    <w:rsid w:val="009261F4"/>
    <w:rsid w:val="009265CA"/>
    <w:rsid w:val="00926978"/>
    <w:rsid w:val="00927241"/>
    <w:rsid w:val="00927FB9"/>
    <w:rsid w:val="009301D0"/>
    <w:rsid w:val="00931C74"/>
    <w:rsid w:val="009330F2"/>
    <w:rsid w:val="00933332"/>
    <w:rsid w:val="00934760"/>
    <w:rsid w:val="00935BBF"/>
    <w:rsid w:val="00936034"/>
    <w:rsid w:val="00941540"/>
    <w:rsid w:val="009442F6"/>
    <w:rsid w:val="00945175"/>
    <w:rsid w:val="00947A00"/>
    <w:rsid w:val="009502D9"/>
    <w:rsid w:val="00950F5E"/>
    <w:rsid w:val="009514B1"/>
    <w:rsid w:val="00951F0D"/>
    <w:rsid w:val="0095310E"/>
    <w:rsid w:val="00953A12"/>
    <w:rsid w:val="0095548E"/>
    <w:rsid w:val="0095594D"/>
    <w:rsid w:val="00955E59"/>
    <w:rsid w:val="00956382"/>
    <w:rsid w:val="00956C42"/>
    <w:rsid w:val="00956F01"/>
    <w:rsid w:val="00960012"/>
    <w:rsid w:val="0096141F"/>
    <w:rsid w:val="00961775"/>
    <w:rsid w:val="00961B6D"/>
    <w:rsid w:val="00962615"/>
    <w:rsid w:val="0096309D"/>
    <w:rsid w:val="009632A9"/>
    <w:rsid w:val="00964371"/>
    <w:rsid w:val="00964753"/>
    <w:rsid w:val="00964DA7"/>
    <w:rsid w:val="00966477"/>
    <w:rsid w:val="0097019D"/>
    <w:rsid w:val="00971BFB"/>
    <w:rsid w:val="00972CCF"/>
    <w:rsid w:val="00973275"/>
    <w:rsid w:val="00974E02"/>
    <w:rsid w:val="00974F7C"/>
    <w:rsid w:val="0097581A"/>
    <w:rsid w:val="00976D2B"/>
    <w:rsid w:val="009774CF"/>
    <w:rsid w:val="00977D8C"/>
    <w:rsid w:val="00981691"/>
    <w:rsid w:val="00981DA4"/>
    <w:rsid w:val="00981ED4"/>
    <w:rsid w:val="009839EA"/>
    <w:rsid w:val="00984373"/>
    <w:rsid w:val="00984EC1"/>
    <w:rsid w:val="009868EF"/>
    <w:rsid w:val="00990C13"/>
    <w:rsid w:val="00992024"/>
    <w:rsid w:val="00996A83"/>
    <w:rsid w:val="00996D67"/>
    <w:rsid w:val="00996F49"/>
    <w:rsid w:val="009A0544"/>
    <w:rsid w:val="009A0611"/>
    <w:rsid w:val="009A0F1C"/>
    <w:rsid w:val="009A5BD9"/>
    <w:rsid w:val="009A7D93"/>
    <w:rsid w:val="009B0D13"/>
    <w:rsid w:val="009B1494"/>
    <w:rsid w:val="009B288E"/>
    <w:rsid w:val="009B33CC"/>
    <w:rsid w:val="009B385A"/>
    <w:rsid w:val="009B3F86"/>
    <w:rsid w:val="009B48B7"/>
    <w:rsid w:val="009B501E"/>
    <w:rsid w:val="009B57AE"/>
    <w:rsid w:val="009B5C07"/>
    <w:rsid w:val="009B6AC8"/>
    <w:rsid w:val="009C0FE5"/>
    <w:rsid w:val="009C181B"/>
    <w:rsid w:val="009C227E"/>
    <w:rsid w:val="009C2716"/>
    <w:rsid w:val="009C2EFB"/>
    <w:rsid w:val="009C488C"/>
    <w:rsid w:val="009C517C"/>
    <w:rsid w:val="009C7001"/>
    <w:rsid w:val="009D09BA"/>
    <w:rsid w:val="009D14D4"/>
    <w:rsid w:val="009D1A00"/>
    <w:rsid w:val="009D3914"/>
    <w:rsid w:val="009D4276"/>
    <w:rsid w:val="009D5C64"/>
    <w:rsid w:val="009D777F"/>
    <w:rsid w:val="009E135D"/>
    <w:rsid w:val="009E20E1"/>
    <w:rsid w:val="009E2948"/>
    <w:rsid w:val="009E32C8"/>
    <w:rsid w:val="009E3604"/>
    <w:rsid w:val="009E3901"/>
    <w:rsid w:val="009E4957"/>
    <w:rsid w:val="009E5BD3"/>
    <w:rsid w:val="009E7FAC"/>
    <w:rsid w:val="009F09D7"/>
    <w:rsid w:val="009F1C9D"/>
    <w:rsid w:val="009F28EF"/>
    <w:rsid w:val="009F415D"/>
    <w:rsid w:val="009F4E08"/>
    <w:rsid w:val="009F5646"/>
    <w:rsid w:val="009F5703"/>
    <w:rsid w:val="009F756A"/>
    <w:rsid w:val="009F7DD1"/>
    <w:rsid w:val="00A002A7"/>
    <w:rsid w:val="00A004B4"/>
    <w:rsid w:val="00A006FE"/>
    <w:rsid w:val="00A00F0E"/>
    <w:rsid w:val="00A01C90"/>
    <w:rsid w:val="00A01E6D"/>
    <w:rsid w:val="00A025BA"/>
    <w:rsid w:val="00A0316D"/>
    <w:rsid w:val="00A043D6"/>
    <w:rsid w:val="00A0701C"/>
    <w:rsid w:val="00A073D6"/>
    <w:rsid w:val="00A07923"/>
    <w:rsid w:val="00A07AE7"/>
    <w:rsid w:val="00A115CB"/>
    <w:rsid w:val="00A11B97"/>
    <w:rsid w:val="00A12242"/>
    <w:rsid w:val="00A144CB"/>
    <w:rsid w:val="00A14B3E"/>
    <w:rsid w:val="00A20701"/>
    <w:rsid w:val="00A21778"/>
    <w:rsid w:val="00A21FB6"/>
    <w:rsid w:val="00A2417C"/>
    <w:rsid w:val="00A25A5F"/>
    <w:rsid w:val="00A27A9B"/>
    <w:rsid w:val="00A27D13"/>
    <w:rsid w:val="00A30606"/>
    <w:rsid w:val="00A3139F"/>
    <w:rsid w:val="00A325EF"/>
    <w:rsid w:val="00A32B28"/>
    <w:rsid w:val="00A32CF4"/>
    <w:rsid w:val="00A334C4"/>
    <w:rsid w:val="00A34145"/>
    <w:rsid w:val="00A35D00"/>
    <w:rsid w:val="00A3660B"/>
    <w:rsid w:val="00A37C27"/>
    <w:rsid w:val="00A37DEB"/>
    <w:rsid w:val="00A40110"/>
    <w:rsid w:val="00A40988"/>
    <w:rsid w:val="00A40B91"/>
    <w:rsid w:val="00A41A65"/>
    <w:rsid w:val="00A42346"/>
    <w:rsid w:val="00A427A9"/>
    <w:rsid w:val="00A43F8F"/>
    <w:rsid w:val="00A440C4"/>
    <w:rsid w:val="00A505FA"/>
    <w:rsid w:val="00A50EEA"/>
    <w:rsid w:val="00A5341B"/>
    <w:rsid w:val="00A5346E"/>
    <w:rsid w:val="00A53CC3"/>
    <w:rsid w:val="00A546A6"/>
    <w:rsid w:val="00A54B61"/>
    <w:rsid w:val="00A54D1F"/>
    <w:rsid w:val="00A54E75"/>
    <w:rsid w:val="00A5528D"/>
    <w:rsid w:val="00A55CF0"/>
    <w:rsid w:val="00A55E08"/>
    <w:rsid w:val="00A57898"/>
    <w:rsid w:val="00A57DAE"/>
    <w:rsid w:val="00A604B7"/>
    <w:rsid w:val="00A61F94"/>
    <w:rsid w:val="00A62AFF"/>
    <w:rsid w:val="00A63E2F"/>
    <w:rsid w:val="00A644D2"/>
    <w:rsid w:val="00A6456E"/>
    <w:rsid w:val="00A64C8F"/>
    <w:rsid w:val="00A65041"/>
    <w:rsid w:val="00A66DC0"/>
    <w:rsid w:val="00A702AF"/>
    <w:rsid w:val="00A71F6F"/>
    <w:rsid w:val="00A75840"/>
    <w:rsid w:val="00A76851"/>
    <w:rsid w:val="00A76868"/>
    <w:rsid w:val="00A77CE3"/>
    <w:rsid w:val="00A77E23"/>
    <w:rsid w:val="00A81CB5"/>
    <w:rsid w:val="00A81E55"/>
    <w:rsid w:val="00A83B2F"/>
    <w:rsid w:val="00A84BF6"/>
    <w:rsid w:val="00A85ECE"/>
    <w:rsid w:val="00A90043"/>
    <w:rsid w:val="00A91B87"/>
    <w:rsid w:val="00A91E3A"/>
    <w:rsid w:val="00A9206D"/>
    <w:rsid w:val="00A9246C"/>
    <w:rsid w:val="00A95C8A"/>
    <w:rsid w:val="00AA1208"/>
    <w:rsid w:val="00AA2392"/>
    <w:rsid w:val="00AA2618"/>
    <w:rsid w:val="00AA2988"/>
    <w:rsid w:val="00AA3621"/>
    <w:rsid w:val="00AA3741"/>
    <w:rsid w:val="00AA4A70"/>
    <w:rsid w:val="00AA4CF5"/>
    <w:rsid w:val="00AA60FD"/>
    <w:rsid w:val="00AA68E9"/>
    <w:rsid w:val="00AB0B54"/>
    <w:rsid w:val="00AB0C5C"/>
    <w:rsid w:val="00AB1172"/>
    <w:rsid w:val="00AB2D5A"/>
    <w:rsid w:val="00AB3665"/>
    <w:rsid w:val="00AB46BD"/>
    <w:rsid w:val="00AB4B00"/>
    <w:rsid w:val="00AB74AF"/>
    <w:rsid w:val="00AC0707"/>
    <w:rsid w:val="00AC119C"/>
    <w:rsid w:val="00AC20AA"/>
    <w:rsid w:val="00AC2513"/>
    <w:rsid w:val="00AC28BE"/>
    <w:rsid w:val="00AC39C3"/>
    <w:rsid w:val="00AC4357"/>
    <w:rsid w:val="00AC4381"/>
    <w:rsid w:val="00AC535A"/>
    <w:rsid w:val="00AC54D0"/>
    <w:rsid w:val="00AC5EC1"/>
    <w:rsid w:val="00AC692D"/>
    <w:rsid w:val="00AC7FD7"/>
    <w:rsid w:val="00AD1490"/>
    <w:rsid w:val="00AD1913"/>
    <w:rsid w:val="00AD23A3"/>
    <w:rsid w:val="00AD4CDA"/>
    <w:rsid w:val="00AD73B3"/>
    <w:rsid w:val="00AD7F01"/>
    <w:rsid w:val="00AE0768"/>
    <w:rsid w:val="00AE10C6"/>
    <w:rsid w:val="00AE1A19"/>
    <w:rsid w:val="00AE2623"/>
    <w:rsid w:val="00AE3288"/>
    <w:rsid w:val="00AE435E"/>
    <w:rsid w:val="00AE4A45"/>
    <w:rsid w:val="00AE639A"/>
    <w:rsid w:val="00AE6C46"/>
    <w:rsid w:val="00AE6F09"/>
    <w:rsid w:val="00AF0D1F"/>
    <w:rsid w:val="00AF145D"/>
    <w:rsid w:val="00AF18F3"/>
    <w:rsid w:val="00AF3B87"/>
    <w:rsid w:val="00AF452C"/>
    <w:rsid w:val="00AF4FCB"/>
    <w:rsid w:val="00AF57D3"/>
    <w:rsid w:val="00AF5E5E"/>
    <w:rsid w:val="00AF625C"/>
    <w:rsid w:val="00AF665B"/>
    <w:rsid w:val="00AF6ECC"/>
    <w:rsid w:val="00B0033C"/>
    <w:rsid w:val="00B0073E"/>
    <w:rsid w:val="00B00C63"/>
    <w:rsid w:val="00B00E5E"/>
    <w:rsid w:val="00B00F5C"/>
    <w:rsid w:val="00B02489"/>
    <w:rsid w:val="00B03045"/>
    <w:rsid w:val="00B045AE"/>
    <w:rsid w:val="00B06F71"/>
    <w:rsid w:val="00B0740A"/>
    <w:rsid w:val="00B0762B"/>
    <w:rsid w:val="00B07B90"/>
    <w:rsid w:val="00B10629"/>
    <w:rsid w:val="00B108B6"/>
    <w:rsid w:val="00B11642"/>
    <w:rsid w:val="00B11E02"/>
    <w:rsid w:val="00B12E61"/>
    <w:rsid w:val="00B13FA5"/>
    <w:rsid w:val="00B140A6"/>
    <w:rsid w:val="00B1472B"/>
    <w:rsid w:val="00B14AE4"/>
    <w:rsid w:val="00B1556B"/>
    <w:rsid w:val="00B1569D"/>
    <w:rsid w:val="00B16482"/>
    <w:rsid w:val="00B16C08"/>
    <w:rsid w:val="00B20E8F"/>
    <w:rsid w:val="00B21151"/>
    <w:rsid w:val="00B21B77"/>
    <w:rsid w:val="00B235D8"/>
    <w:rsid w:val="00B2360A"/>
    <w:rsid w:val="00B25A9A"/>
    <w:rsid w:val="00B25E2D"/>
    <w:rsid w:val="00B26EDC"/>
    <w:rsid w:val="00B30207"/>
    <w:rsid w:val="00B31AD3"/>
    <w:rsid w:val="00B31EF0"/>
    <w:rsid w:val="00B34354"/>
    <w:rsid w:val="00B34944"/>
    <w:rsid w:val="00B35DA3"/>
    <w:rsid w:val="00B36D9B"/>
    <w:rsid w:val="00B372F0"/>
    <w:rsid w:val="00B424C6"/>
    <w:rsid w:val="00B44F1C"/>
    <w:rsid w:val="00B4560F"/>
    <w:rsid w:val="00B45C5C"/>
    <w:rsid w:val="00B47C17"/>
    <w:rsid w:val="00B50413"/>
    <w:rsid w:val="00B51356"/>
    <w:rsid w:val="00B529D7"/>
    <w:rsid w:val="00B537E8"/>
    <w:rsid w:val="00B538B7"/>
    <w:rsid w:val="00B5493C"/>
    <w:rsid w:val="00B558BF"/>
    <w:rsid w:val="00B565AC"/>
    <w:rsid w:val="00B5778B"/>
    <w:rsid w:val="00B611BD"/>
    <w:rsid w:val="00B6264D"/>
    <w:rsid w:val="00B638E1"/>
    <w:rsid w:val="00B64860"/>
    <w:rsid w:val="00B64ED1"/>
    <w:rsid w:val="00B66AEC"/>
    <w:rsid w:val="00B66E41"/>
    <w:rsid w:val="00B66FC5"/>
    <w:rsid w:val="00B670C5"/>
    <w:rsid w:val="00B703FD"/>
    <w:rsid w:val="00B7232E"/>
    <w:rsid w:val="00B72C7B"/>
    <w:rsid w:val="00B743EC"/>
    <w:rsid w:val="00B746EE"/>
    <w:rsid w:val="00B74C25"/>
    <w:rsid w:val="00B7622B"/>
    <w:rsid w:val="00B769B5"/>
    <w:rsid w:val="00B77094"/>
    <w:rsid w:val="00B77132"/>
    <w:rsid w:val="00B7771E"/>
    <w:rsid w:val="00B80CEA"/>
    <w:rsid w:val="00B81BA4"/>
    <w:rsid w:val="00B828F9"/>
    <w:rsid w:val="00B82EBD"/>
    <w:rsid w:val="00B830EC"/>
    <w:rsid w:val="00B84018"/>
    <w:rsid w:val="00B92342"/>
    <w:rsid w:val="00B92962"/>
    <w:rsid w:val="00B92EDB"/>
    <w:rsid w:val="00B9462F"/>
    <w:rsid w:val="00B9556A"/>
    <w:rsid w:val="00B95F61"/>
    <w:rsid w:val="00BA1752"/>
    <w:rsid w:val="00BA1F7C"/>
    <w:rsid w:val="00BA2739"/>
    <w:rsid w:val="00BA2FB7"/>
    <w:rsid w:val="00BA39B8"/>
    <w:rsid w:val="00BA3B44"/>
    <w:rsid w:val="00BA41A5"/>
    <w:rsid w:val="00BA42EC"/>
    <w:rsid w:val="00BA58D2"/>
    <w:rsid w:val="00BA7803"/>
    <w:rsid w:val="00BA7D62"/>
    <w:rsid w:val="00BB0AC2"/>
    <w:rsid w:val="00BB15C8"/>
    <w:rsid w:val="00BB172B"/>
    <w:rsid w:val="00BB227D"/>
    <w:rsid w:val="00BB2AF7"/>
    <w:rsid w:val="00BB3F21"/>
    <w:rsid w:val="00BB4760"/>
    <w:rsid w:val="00BB4DF2"/>
    <w:rsid w:val="00BB75A0"/>
    <w:rsid w:val="00BB75FB"/>
    <w:rsid w:val="00BB7677"/>
    <w:rsid w:val="00BB7BCC"/>
    <w:rsid w:val="00BC0EC4"/>
    <w:rsid w:val="00BC2467"/>
    <w:rsid w:val="00BC448E"/>
    <w:rsid w:val="00BC65A3"/>
    <w:rsid w:val="00BC754E"/>
    <w:rsid w:val="00BC7C7E"/>
    <w:rsid w:val="00BD0265"/>
    <w:rsid w:val="00BD0880"/>
    <w:rsid w:val="00BD2499"/>
    <w:rsid w:val="00BD2FBC"/>
    <w:rsid w:val="00BD3A76"/>
    <w:rsid w:val="00BD55FA"/>
    <w:rsid w:val="00BD6553"/>
    <w:rsid w:val="00BD6E9A"/>
    <w:rsid w:val="00BD7444"/>
    <w:rsid w:val="00BE0E51"/>
    <w:rsid w:val="00BE2573"/>
    <w:rsid w:val="00BE314C"/>
    <w:rsid w:val="00BE4FAD"/>
    <w:rsid w:val="00BE5A18"/>
    <w:rsid w:val="00BF03D6"/>
    <w:rsid w:val="00BF0DA9"/>
    <w:rsid w:val="00BF580B"/>
    <w:rsid w:val="00BF5E15"/>
    <w:rsid w:val="00BF711A"/>
    <w:rsid w:val="00BF74D6"/>
    <w:rsid w:val="00C00541"/>
    <w:rsid w:val="00C03FFF"/>
    <w:rsid w:val="00C103EC"/>
    <w:rsid w:val="00C12911"/>
    <w:rsid w:val="00C1291D"/>
    <w:rsid w:val="00C13DD9"/>
    <w:rsid w:val="00C14471"/>
    <w:rsid w:val="00C16123"/>
    <w:rsid w:val="00C16FCA"/>
    <w:rsid w:val="00C17350"/>
    <w:rsid w:val="00C20582"/>
    <w:rsid w:val="00C20A5C"/>
    <w:rsid w:val="00C21A5F"/>
    <w:rsid w:val="00C2288D"/>
    <w:rsid w:val="00C22A82"/>
    <w:rsid w:val="00C22DF3"/>
    <w:rsid w:val="00C22EB1"/>
    <w:rsid w:val="00C253E0"/>
    <w:rsid w:val="00C259DE"/>
    <w:rsid w:val="00C261F4"/>
    <w:rsid w:val="00C276CF"/>
    <w:rsid w:val="00C30091"/>
    <w:rsid w:val="00C317FB"/>
    <w:rsid w:val="00C322F0"/>
    <w:rsid w:val="00C32344"/>
    <w:rsid w:val="00C32AB0"/>
    <w:rsid w:val="00C341F5"/>
    <w:rsid w:val="00C35D1F"/>
    <w:rsid w:val="00C3700C"/>
    <w:rsid w:val="00C43549"/>
    <w:rsid w:val="00C440B6"/>
    <w:rsid w:val="00C45066"/>
    <w:rsid w:val="00C5165D"/>
    <w:rsid w:val="00C5191D"/>
    <w:rsid w:val="00C524D2"/>
    <w:rsid w:val="00C54F51"/>
    <w:rsid w:val="00C5680C"/>
    <w:rsid w:val="00C60BEE"/>
    <w:rsid w:val="00C60F26"/>
    <w:rsid w:val="00C62907"/>
    <w:rsid w:val="00C64760"/>
    <w:rsid w:val="00C64E78"/>
    <w:rsid w:val="00C65DF3"/>
    <w:rsid w:val="00C6737E"/>
    <w:rsid w:val="00C67789"/>
    <w:rsid w:val="00C70950"/>
    <w:rsid w:val="00C71435"/>
    <w:rsid w:val="00C716AB"/>
    <w:rsid w:val="00C7236F"/>
    <w:rsid w:val="00C725C9"/>
    <w:rsid w:val="00C72C6E"/>
    <w:rsid w:val="00C740A9"/>
    <w:rsid w:val="00C74E35"/>
    <w:rsid w:val="00C766D9"/>
    <w:rsid w:val="00C77F8F"/>
    <w:rsid w:val="00C811EF"/>
    <w:rsid w:val="00C81CB4"/>
    <w:rsid w:val="00C8222E"/>
    <w:rsid w:val="00C83565"/>
    <w:rsid w:val="00C8381D"/>
    <w:rsid w:val="00C84614"/>
    <w:rsid w:val="00C851D2"/>
    <w:rsid w:val="00C85693"/>
    <w:rsid w:val="00C85C66"/>
    <w:rsid w:val="00C86EC2"/>
    <w:rsid w:val="00C91D86"/>
    <w:rsid w:val="00C92F99"/>
    <w:rsid w:val="00C939C0"/>
    <w:rsid w:val="00C954AD"/>
    <w:rsid w:val="00C95FF1"/>
    <w:rsid w:val="00C966A8"/>
    <w:rsid w:val="00CA0589"/>
    <w:rsid w:val="00CA0FE4"/>
    <w:rsid w:val="00CA177F"/>
    <w:rsid w:val="00CA18C1"/>
    <w:rsid w:val="00CA1D8B"/>
    <w:rsid w:val="00CA2501"/>
    <w:rsid w:val="00CA3CC1"/>
    <w:rsid w:val="00CA3EA2"/>
    <w:rsid w:val="00CA5940"/>
    <w:rsid w:val="00CB0134"/>
    <w:rsid w:val="00CB03F6"/>
    <w:rsid w:val="00CB22AA"/>
    <w:rsid w:val="00CB4491"/>
    <w:rsid w:val="00CB4D35"/>
    <w:rsid w:val="00CB5439"/>
    <w:rsid w:val="00CB5A75"/>
    <w:rsid w:val="00CC0DE7"/>
    <w:rsid w:val="00CC2187"/>
    <w:rsid w:val="00CC5658"/>
    <w:rsid w:val="00CC750A"/>
    <w:rsid w:val="00CD070D"/>
    <w:rsid w:val="00CD0BFA"/>
    <w:rsid w:val="00CD135D"/>
    <w:rsid w:val="00CD3E2F"/>
    <w:rsid w:val="00CD76A1"/>
    <w:rsid w:val="00CD7A77"/>
    <w:rsid w:val="00CD7B63"/>
    <w:rsid w:val="00CE0BB0"/>
    <w:rsid w:val="00CE5468"/>
    <w:rsid w:val="00CE7A6E"/>
    <w:rsid w:val="00CF3BBA"/>
    <w:rsid w:val="00CF3C79"/>
    <w:rsid w:val="00CF4632"/>
    <w:rsid w:val="00CF5C0D"/>
    <w:rsid w:val="00CF6DFA"/>
    <w:rsid w:val="00CF71C9"/>
    <w:rsid w:val="00CF7B1F"/>
    <w:rsid w:val="00D01A39"/>
    <w:rsid w:val="00D02844"/>
    <w:rsid w:val="00D02933"/>
    <w:rsid w:val="00D030F3"/>
    <w:rsid w:val="00D036F3"/>
    <w:rsid w:val="00D03874"/>
    <w:rsid w:val="00D04063"/>
    <w:rsid w:val="00D04181"/>
    <w:rsid w:val="00D05B33"/>
    <w:rsid w:val="00D0770B"/>
    <w:rsid w:val="00D1033E"/>
    <w:rsid w:val="00D10F29"/>
    <w:rsid w:val="00D1144B"/>
    <w:rsid w:val="00D11B07"/>
    <w:rsid w:val="00D12512"/>
    <w:rsid w:val="00D12B4B"/>
    <w:rsid w:val="00D12C54"/>
    <w:rsid w:val="00D12D2F"/>
    <w:rsid w:val="00D14019"/>
    <w:rsid w:val="00D14C8A"/>
    <w:rsid w:val="00D15155"/>
    <w:rsid w:val="00D158F8"/>
    <w:rsid w:val="00D16018"/>
    <w:rsid w:val="00D16AA7"/>
    <w:rsid w:val="00D174DF"/>
    <w:rsid w:val="00D17731"/>
    <w:rsid w:val="00D208AC"/>
    <w:rsid w:val="00D211A7"/>
    <w:rsid w:val="00D21A45"/>
    <w:rsid w:val="00D21E1C"/>
    <w:rsid w:val="00D23061"/>
    <w:rsid w:val="00D24747"/>
    <w:rsid w:val="00D24DCA"/>
    <w:rsid w:val="00D27931"/>
    <w:rsid w:val="00D30036"/>
    <w:rsid w:val="00D34129"/>
    <w:rsid w:val="00D341BE"/>
    <w:rsid w:val="00D363C1"/>
    <w:rsid w:val="00D40123"/>
    <w:rsid w:val="00D4109D"/>
    <w:rsid w:val="00D412AD"/>
    <w:rsid w:val="00D41DBD"/>
    <w:rsid w:val="00D42A04"/>
    <w:rsid w:val="00D42FF7"/>
    <w:rsid w:val="00D4307B"/>
    <w:rsid w:val="00D43A68"/>
    <w:rsid w:val="00D44637"/>
    <w:rsid w:val="00D46400"/>
    <w:rsid w:val="00D47C7A"/>
    <w:rsid w:val="00D502DF"/>
    <w:rsid w:val="00D50839"/>
    <w:rsid w:val="00D51C9A"/>
    <w:rsid w:val="00D525F6"/>
    <w:rsid w:val="00D5295D"/>
    <w:rsid w:val="00D53C05"/>
    <w:rsid w:val="00D56DEE"/>
    <w:rsid w:val="00D572CF"/>
    <w:rsid w:val="00D6102B"/>
    <w:rsid w:val="00D618B9"/>
    <w:rsid w:val="00D61A4E"/>
    <w:rsid w:val="00D61A97"/>
    <w:rsid w:val="00D6391E"/>
    <w:rsid w:val="00D63C6C"/>
    <w:rsid w:val="00D6408F"/>
    <w:rsid w:val="00D64260"/>
    <w:rsid w:val="00D64653"/>
    <w:rsid w:val="00D649B1"/>
    <w:rsid w:val="00D65081"/>
    <w:rsid w:val="00D66EA4"/>
    <w:rsid w:val="00D675FB"/>
    <w:rsid w:val="00D67B54"/>
    <w:rsid w:val="00D7020B"/>
    <w:rsid w:val="00D711AA"/>
    <w:rsid w:val="00D71D1C"/>
    <w:rsid w:val="00D720B3"/>
    <w:rsid w:val="00D735B2"/>
    <w:rsid w:val="00D73EE3"/>
    <w:rsid w:val="00D74B54"/>
    <w:rsid w:val="00D75502"/>
    <w:rsid w:val="00D764C5"/>
    <w:rsid w:val="00D7661F"/>
    <w:rsid w:val="00D7711A"/>
    <w:rsid w:val="00D80FBD"/>
    <w:rsid w:val="00D8105D"/>
    <w:rsid w:val="00D8145E"/>
    <w:rsid w:val="00D8567A"/>
    <w:rsid w:val="00D874F0"/>
    <w:rsid w:val="00D877E4"/>
    <w:rsid w:val="00D9016C"/>
    <w:rsid w:val="00D903D1"/>
    <w:rsid w:val="00D912A6"/>
    <w:rsid w:val="00D917AC"/>
    <w:rsid w:val="00D938D2"/>
    <w:rsid w:val="00D942F8"/>
    <w:rsid w:val="00D949AE"/>
    <w:rsid w:val="00DA1193"/>
    <w:rsid w:val="00DA2AE7"/>
    <w:rsid w:val="00DA3081"/>
    <w:rsid w:val="00DA552E"/>
    <w:rsid w:val="00DA6CB9"/>
    <w:rsid w:val="00DA6CD8"/>
    <w:rsid w:val="00DA76FB"/>
    <w:rsid w:val="00DB08AB"/>
    <w:rsid w:val="00DB0F23"/>
    <w:rsid w:val="00DB1555"/>
    <w:rsid w:val="00DB1AE7"/>
    <w:rsid w:val="00DB1CB5"/>
    <w:rsid w:val="00DB37FE"/>
    <w:rsid w:val="00DB3BF0"/>
    <w:rsid w:val="00DB3D91"/>
    <w:rsid w:val="00DB421C"/>
    <w:rsid w:val="00DB4E6B"/>
    <w:rsid w:val="00DB5BE3"/>
    <w:rsid w:val="00DB6044"/>
    <w:rsid w:val="00DB6DB9"/>
    <w:rsid w:val="00DC11D4"/>
    <w:rsid w:val="00DC25C4"/>
    <w:rsid w:val="00DC3B95"/>
    <w:rsid w:val="00DC4F6B"/>
    <w:rsid w:val="00DC533D"/>
    <w:rsid w:val="00DC578F"/>
    <w:rsid w:val="00DC63C5"/>
    <w:rsid w:val="00DD076E"/>
    <w:rsid w:val="00DD0AAA"/>
    <w:rsid w:val="00DD0C7E"/>
    <w:rsid w:val="00DD1A6B"/>
    <w:rsid w:val="00DD1D54"/>
    <w:rsid w:val="00DD2794"/>
    <w:rsid w:val="00DD3762"/>
    <w:rsid w:val="00DD4E8D"/>
    <w:rsid w:val="00DD52B0"/>
    <w:rsid w:val="00DD7C2A"/>
    <w:rsid w:val="00DD7CDA"/>
    <w:rsid w:val="00DE00EA"/>
    <w:rsid w:val="00DE0416"/>
    <w:rsid w:val="00DE0BA3"/>
    <w:rsid w:val="00DE1932"/>
    <w:rsid w:val="00DE1AB9"/>
    <w:rsid w:val="00DE304B"/>
    <w:rsid w:val="00DE3799"/>
    <w:rsid w:val="00DE3A58"/>
    <w:rsid w:val="00DE432F"/>
    <w:rsid w:val="00DE46DA"/>
    <w:rsid w:val="00DE6293"/>
    <w:rsid w:val="00DF02FA"/>
    <w:rsid w:val="00DF0FE0"/>
    <w:rsid w:val="00DF17B5"/>
    <w:rsid w:val="00DF1820"/>
    <w:rsid w:val="00DF2EAE"/>
    <w:rsid w:val="00DF53AA"/>
    <w:rsid w:val="00DF5B30"/>
    <w:rsid w:val="00DF758A"/>
    <w:rsid w:val="00DF7911"/>
    <w:rsid w:val="00DF7E5B"/>
    <w:rsid w:val="00DF7FE5"/>
    <w:rsid w:val="00E0055C"/>
    <w:rsid w:val="00E03BEC"/>
    <w:rsid w:val="00E042ED"/>
    <w:rsid w:val="00E0642B"/>
    <w:rsid w:val="00E07F94"/>
    <w:rsid w:val="00E12A32"/>
    <w:rsid w:val="00E14721"/>
    <w:rsid w:val="00E15590"/>
    <w:rsid w:val="00E156B4"/>
    <w:rsid w:val="00E15A05"/>
    <w:rsid w:val="00E1626E"/>
    <w:rsid w:val="00E171C5"/>
    <w:rsid w:val="00E177E2"/>
    <w:rsid w:val="00E213C3"/>
    <w:rsid w:val="00E21850"/>
    <w:rsid w:val="00E21DB2"/>
    <w:rsid w:val="00E21E00"/>
    <w:rsid w:val="00E23B88"/>
    <w:rsid w:val="00E25BC5"/>
    <w:rsid w:val="00E2718D"/>
    <w:rsid w:val="00E27370"/>
    <w:rsid w:val="00E27472"/>
    <w:rsid w:val="00E27AA3"/>
    <w:rsid w:val="00E304E4"/>
    <w:rsid w:val="00E31925"/>
    <w:rsid w:val="00E320D9"/>
    <w:rsid w:val="00E32C7C"/>
    <w:rsid w:val="00E3335A"/>
    <w:rsid w:val="00E335BC"/>
    <w:rsid w:val="00E34681"/>
    <w:rsid w:val="00E3546C"/>
    <w:rsid w:val="00E35DD8"/>
    <w:rsid w:val="00E35F48"/>
    <w:rsid w:val="00E3698F"/>
    <w:rsid w:val="00E36A6A"/>
    <w:rsid w:val="00E37547"/>
    <w:rsid w:val="00E37FBA"/>
    <w:rsid w:val="00E41537"/>
    <w:rsid w:val="00E41CDA"/>
    <w:rsid w:val="00E45A73"/>
    <w:rsid w:val="00E468FB"/>
    <w:rsid w:val="00E508BC"/>
    <w:rsid w:val="00E515DC"/>
    <w:rsid w:val="00E51A17"/>
    <w:rsid w:val="00E5204A"/>
    <w:rsid w:val="00E5274C"/>
    <w:rsid w:val="00E52ED6"/>
    <w:rsid w:val="00E5431B"/>
    <w:rsid w:val="00E54430"/>
    <w:rsid w:val="00E54E79"/>
    <w:rsid w:val="00E552DC"/>
    <w:rsid w:val="00E56235"/>
    <w:rsid w:val="00E6096D"/>
    <w:rsid w:val="00E61284"/>
    <w:rsid w:val="00E614EC"/>
    <w:rsid w:val="00E61C28"/>
    <w:rsid w:val="00E672BB"/>
    <w:rsid w:val="00E71844"/>
    <w:rsid w:val="00E71B63"/>
    <w:rsid w:val="00E71E66"/>
    <w:rsid w:val="00E7334E"/>
    <w:rsid w:val="00E73430"/>
    <w:rsid w:val="00E738C8"/>
    <w:rsid w:val="00E73FC4"/>
    <w:rsid w:val="00E777CB"/>
    <w:rsid w:val="00E800AD"/>
    <w:rsid w:val="00E80219"/>
    <w:rsid w:val="00E80A9D"/>
    <w:rsid w:val="00E80FD9"/>
    <w:rsid w:val="00E8153D"/>
    <w:rsid w:val="00E8154A"/>
    <w:rsid w:val="00E82132"/>
    <w:rsid w:val="00E824DF"/>
    <w:rsid w:val="00E82C8D"/>
    <w:rsid w:val="00E847B3"/>
    <w:rsid w:val="00E8638A"/>
    <w:rsid w:val="00E86951"/>
    <w:rsid w:val="00E87B49"/>
    <w:rsid w:val="00E90ABC"/>
    <w:rsid w:val="00E910B1"/>
    <w:rsid w:val="00E919F1"/>
    <w:rsid w:val="00E91E4A"/>
    <w:rsid w:val="00E931B1"/>
    <w:rsid w:val="00E934FC"/>
    <w:rsid w:val="00E93C78"/>
    <w:rsid w:val="00E942A3"/>
    <w:rsid w:val="00E947DA"/>
    <w:rsid w:val="00E954EE"/>
    <w:rsid w:val="00E975DF"/>
    <w:rsid w:val="00EA0239"/>
    <w:rsid w:val="00EA0752"/>
    <w:rsid w:val="00EA1F7E"/>
    <w:rsid w:val="00EA259C"/>
    <w:rsid w:val="00EA26FF"/>
    <w:rsid w:val="00EA3A14"/>
    <w:rsid w:val="00EA3FFC"/>
    <w:rsid w:val="00EA44EE"/>
    <w:rsid w:val="00EA4E4D"/>
    <w:rsid w:val="00EA54E6"/>
    <w:rsid w:val="00EA5B07"/>
    <w:rsid w:val="00EA722F"/>
    <w:rsid w:val="00EA738A"/>
    <w:rsid w:val="00EB04EC"/>
    <w:rsid w:val="00EB1FB1"/>
    <w:rsid w:val="00EB215E"/>
    <w:rsid w:val="00EB3476"/>
    <w:rsid w:val="00EB34C2"/>
    <w:rsid w:val="00EB567B"/>
    <w:rsid w:val="00EB583D"/>
    <w:rsid w:val="00EB5BEB"/>
    <w:rsid w:val="00EB6C23"/>
    <w:rsid w:val="00EC097D"/>
    <w:rsid w:val="00EC0C67"/>
    <w:rsid w:val="00EC0F01"/>
    <w:rsid w:val="00EC1813"/>
    <w:rsid w:val="00EC46DE"/>
    <w:rsid w:val="00EC6DA8"/>
    <w:rsid w:val="00EC730C"/>
    <w:rsid w:val="00EC7F37"/>
    <w:rsid w:val="00ED066C"/>
    <w:rsid w:val="00ED13A3"/>
    <w:rsid w:val="00ED235E"/>
    <w:rsid w:val="00ED2953"/>
    <w:rsid w:val="00ED29CE"/>
    <w:rsid w:val="00ED3A4F"/>
    <w:rsid w:val="00ED5734"/>
    <w:rsid w:val="00ED7DCC"/>
    <w:rsid w:val="00EE2C95"/>
    <w:rsid w:val="00EE3B40"/>
    <w:rsid w:val="00EE4575"/>
    <w:rsid w:val="00EE4E01"/>
    <w:rsid w:val="00EE5457"/>
    <w:rsid w:val="00EE5F22"/>
    <w:rsid w:val="00EF24F9"/>
    <w:rsid w:val="00EF251F"/>
    <w:rsid w:val="00EF275E"/>
    <w:rsid w:val="00EF29BA"/>
    <w:rsid w:val="00EF3023"/>
    <w:rsid w:val="00EF3E46"/>
    <w:rsid w:val="00EF572E"/>
    <w:rsid w:val="00EF6BC6"/>
    <w:rsid w:val="00EF75B0"/>
    <w:rsid w:val="00F01407"/>
    <w:rsid w:val="00F01A12"/>
    <w:rsid w:val="00F02C38"/>
    <w:rsid w:val="00F0426B"/>
    <w:rsid w:val="00F04598"/>
    <w:rsid w:val="00F05136"/>
    <w:rsid w:val="00F056FE"/>
    <w:rsid w:val="00F05735"/>
    <w:rsid w:val="00F06679"/>
    <w:rsid w:val="00F069A9"/>
    <w:rsid w:val="00F075CE"/>
    <w:rsid w:val="00F07C53"/>
    <w:rsid w:val="00F10757"/>
    <w:rsid w:val="00F16604"/>
    <w:rsid w:val="00F17375"/>
    <w:rsid w:val="00F177EF"/>
    <w:rsid w:val="00F178FC"/>
    <w:rsid w:val="00F17A6E"/>
    <w:rsid w:val="00F17BEF"/>
    <w:rsid w:val="00F2024C"/>
    <w:rsid w:val="00F20C94"/>
    <w:rsid w:val="00F2166B"/>
    <w:rsid w:val="00F22B07"/>
    <w:rsid w:val="00F233BB"/>
    <w:rsid w:val="00F23769"/>
    <w:rsid w:val="00F24457"/>
    <w:rsid w:val="00F27A38"/>
    <w:rsid w:val="00F319A1"/>
    <w:rsid w:val="00F32697"/>
    <w:rsid w:val="00F3274C"/>
    <w:rsid w:val="00F32828"/>
    <w:rsid w:val="00F33AE9"/>
    <w:rsid w:val="00F33D54"/>
    <w:rsid w:val="00F35866"/>
    <w:rsid w:val="00F35A68"/>
    <w:rsid w:val="00F372F0"/>
    <w:rsid w:val="00F37942"/>
    <w:rsid w:val="00F37CE9"/>
    <w:rsid w:val="00F37DF0"/>
    <w:rsid w:val="00F4020E"/>
    <w:rsid w:val="00F41649"/>
    <w:rsid w:val="00F41FB9"/>
    <w:rsid w:val="00F435C1"/>
    <w:rsid w:val="00F43A5D"/>
    <w:rsid w:val="00F449D6"/>
    <w:rsid w:val="00F44FB5"/>
    <w:rsid w:val="00F46475"/>
    <w:rsid w:val="00F465D9"/>
    <w:rsid w:val="00F46F89"/>
    <w:rsid w:val="00F46F91"/>
    <w:rsid w:val="00F47686"/>
    <w:rsid w:val="00F5058D"/>
    <w:rsid w:val="00F519F7"/>
    <w:rsid w:val="00F52DF5"/>
    <w:rsid w:val="00F54B37"/>
    <w:rsid w:val="00F551E4"/>
    <w:rsid w:val="00F55892"/>
    <w:rsid w:val="00F55F5F"/>
    <w:rsid w:val="00F5658C"/>
    <w:rsid w:val="00F6005A"/>
    <w:rsid w:val="00F60D04"/>
    <w:rsid w:val="00F610D1"/>
    <w:rsid w:val="00F61C4E"/>
    <w:rsid w:val="00F61E0D"/>
    <w:rsid w:val="00F620E9"/>
    <w:rsid w:val="00F62245"/>
    <w:rsid w:val="00F62400"/>
    <w:rsid w:val="00F62986"/>
    <w:rsid w:val="00F62B50"/>
    <w:rsid w:val="00F631D9"/>
    <w:rsid w:val="00F6523C"/>
    <w:rsid w:val="00F65678"/>
    <w:rsid w:val="00F665C5"/>
    <w:rsid w:val="00F7085B"/>
    <w:rsid w:val="00F70D1D"/>
    <w:rsid w:val="00F7230C"/>
    <w:rsid w:val="00F72816"/>
    <w:rsid w:val="00F73746"/>
    <w:rsid w:val="00F7452E"/>
    <w:rsid w:val="00F74FB0"/>
    <w:rsid w:val="00F758F7"/>
    <w:rsid w:val="00F75F5E"/>
    <w:rsid w:val="00F7726C"/>
    <w:rsid w:val="00F774A2"/>
    <w:rsid w:val="00F77892"/>
    <w:rsid w:val="00F77A08"/>
    <w:rsid w:val="00F8196B"/>
    <w:rsid w:val="00F83DA3"/>
    <w:rsid w:val="00F854B8"/>
    <w:rsid w:val="00F858C9"/>
    <w:rsid w:val="00F861BC"/>
    <w:rsid w:val="00F86E90"/>
    <w:rsid w:val="00F87F9C"/>
    <w:rsid w:val="00F90506"/>
    <w:rsid w:val="00F921E8"/>
    <w:rsid w:val="00F925FF"/>
    <w:rsid w:val="00F94609"/>
    <w:rsid w:val="00F95153"/>
    <w:rsid w:val="00F97E55"/>
    <w:rsid w:val="00FA119D"/>
    <w:rsid w:val="00FA1DD8"/>
    <w:rsid w:val="00FA323F"/>
    <w:rsid w:val="00FA3C2A"/>
    <w:rsid w:val="00FA62B6"/>
    <w:rsid w:val="00FA640F"/>
    <w:rsid w:val="00FA73FC"/>
    <w:rsid w:val="00FA7D83"/>
    <w:rsid w:val="00FA7F39"/>
    <w:rsid w:val="00FB0A38"/>
    <w:rsid w:val="00FB164F"/>
    <w:rsid w:val="00FB2256"/>
    <w:rsid w:val="00FB255D"/>
    <w:rsid w:val="00FB29D6"/>
    <w:rsid w:val="00FB32FC"/>
    <w:rsid w:val="00FB34CB"/>
    <w:rsid w:val="00FB376D"/>
    <w:rsid w:val="00FB4C62"/>
    <w:rsid w:val="00FB56BE"/>
    <w:rsid w:val="00FB63C5"/>
    <w:rsid w:val="00FB7C34"/>
    <w:rsid w:val="00FC0EA8"/>
    <w:rsid w:val="00FC13C6"/>
    <w:rsid w:val="00FC1E94"/>
    <w:rsid w:val="00FC2758"/>
    <w:rsid w:val="00FC2F41"/>
    <w:rsid w:val="00FC3DA3"/>
    <w:rsid w:val="00FD0BA3"/>
    <w:rsid w:val="00FD0DE4"/>
    <w:rsid w:val="00FD16DF"/>
    <w:rsid w:val="00FD1F1D"/>
    <w:rsid w:val="00FD2005"/>
    <w:rsid w:val="00FD37CA"/>
    <w:rsid w:val="00FD40EF"/>
    <w:rsid w:val="00FD49EF"/>
    <w:rsid w:val="00FD62A9"/>
    <w:rsid w:val="00FD67BF"/>
    <w:rsid w:val="00FD68C7"/>
    <w:rsid w:val="00FD772E"/>
    <w:rsid w:val="00FE054D"/>
    <w:rsid w:val="00FE17AF"/>
    <w:rsid w:val="00FE18B2"/>
    <w:rsid w:val="00FE29BE"/>
    <w:rsid w:val="00FE36FE"/>
    <w:rsid w:val="00FE3ADF"/>
    <w:rsid w:val="00FE4357"/>
    <w:rsid w:val="00FE517C"/>
    <w:rsid w:val="00FE77D3"/>
    <w:rsid w:val="00FF300E"/>
    <w:rsid w:val="00FF3C12"/>
    <w:rsid w:val="00FF4D0D"/>
    <w:rsid w:val="00FF52B9"/>
    <w:rsid w:val="00FF5B2E"/>
    <w:rsid w:val="00FF5CCB"/>
    <w:rsid w:val="00FF5E2C"/>
    <w:rsid w:val="00FF63B7"/>
    <w:rsid w:val="00FF6A0C"/>
    <w:rsid w:val="00FF732B"/>
    <w:rsid w:val="00FF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3</cp:revision>
  <dcterms:created xsi:type="dcterms:W3CDTF">2013-04-10T08:39:00Z</dcterms:created>
  <dcterms:modified xsi:type="dcterms:W3CDTF">2013-04-10T09:10:00Z</dcterms:modified>
</cp:coreProperties>
</file>