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960E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62000" cy="952500"/>
                  <wp:effectExtent l="19050" t="0" r="0" b="0"/>
                  <wp:docPr id="3" name="Рисунок 3" descr="D:\Data\Docs\Плакаты\Герб и флаг\Герб города (черно-белый)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Docs\Плакаты\Герб и флаг\Герб города (черно-белый)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FB3143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65021A" w:rsidP="004B50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13.11.20</w:t>
            </w:r>
            <w:r w:rsidR="00BF59B8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65021A" w:rsidP="004B50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AB1717" w:rsidRPr="00AB1717" w:rsidRDefault="00AB1717" w:rsidP="00AB1717">
      <w:pPr>
        <w:jc w:val="both"/>
        <w:rPr>
          <w:sz w:val="28"/>
        </w:rPr>
      </w:pPr>
      <w:r w:rsidRPr="00AB1717">
        <w:rPr>
          <w:sz w:val="28"/>
        </w:rPr>
        <w:t xml:space="preserve">О назначении публичных слушаний по проекту </w:t>
      </w:r>
    </w:p>
    <w:p w:rsidR="00AB1717" w:rsidRPr="00AB1717" w:rsidRDefault="00AB1717" w:rsidP="00AB1717">
      <w:pPr>
        <w:jc w:val="both"/>
        <w:rPr>
          <w:sz w:val="28"/>
        </w:rPr>
      </w:pPr>
      <w:r w:rsidRPr="00AB1717">
        <w:rPr>
          <w:sz w:val="28"/>
        </w:rPr>
        <w:t xml:space="preserve">решения Совета </w:t>
      </w:r>
      <w:proofErr w:type="gramStart"/>
      <w:r w:rsidRPr="00AB1717">
        <w:rPr>
          <w:sz w:val="28"/>
        </w:rPr>
        <w:t>депутатов</w:t>
      </w:r>
      <w:proofErr w:type="gramEnd"/>
      <w:r w:rsidRPr="00AB1717">
        <w:rPr>
          <w:sz w:val="28"/>
        </w:rPr>
        <w:t xml:space="preserve"> ЗАТО г. Зеленогорска </w:t>
      </w:r>
    </w:p>
    <w:p w:rsidR="00A851D4" w:rsidRPr="0081476F" w:rsidRDefault="00AB1717" w:rsidP="00A851D4">
      <w:pPr>
        <w:jc w:val="both"/>
        <w:rPr>
          <w:sz w:val="28"/>
          <w:szCs w:val="28"/>
        </w:rPr>
      </w:pPr>
      <w:r w:rsidRPr="00AB1717">
        <w:rPr>
          <w:sz w:val="28"/>
        </w:rPr>
        <w:t>«</w:t>
      </w:r>
      <w:r w:rsidR="00922459" w:rsidRPr="00922459">
        <w:rPr>
          <w:color w:val="000000"/>
          <w:sz w:val="28"/>
          <w:szCs w:val="28"/>
          <w:lang w:eastAsia="ar-SA"/>
        </w:rPr>
        <w:t xml:space="preserve">Об утверждении </w:t>
      </w:r>
      <w:r w:rsidR="00A851D4" w:rsidRPr="0081476F">
        <w:rPr>
          <w:sz w:val="28"/>
          <w:szCs w:val="28"/>
        </w:rPr>
        <w:t xml:space="preserve">Правил благоустройства </w:t>
      </w:r>
    </w:p>
    <w:p w:rsidR="00AB1717" w:rsidRPr="00A851D4" w:rsidRDefault="00A851D4" w:rsidP="00A851D4">
      <w:pPr>
        <w:jc w:val="both"/>
        <w:rPr>
          <w:sz w:val="28"/>
          <w:szCs w:val="28"/>
        </w:rPr>
      </w:pPr>
      <w:r w:rsidRPr="0081476F">
        <w:rPr>
          <w:sz w:val="28"/>
          <w:szCs w:val="28"/>
        </w:rPr>
        <w:t>территории города Зеленогорска</w:t>
      </w:r>
      <w:r w:rsidR="00AB1717" w:rsidRPr="00AB1717">
        <w:rPr>
          <w:sz w:val="28"/>
        </w:rPr>
        <w:t>»</w:t>
      </w:r>
    </w:p>
    <w:p w:rsidR="00922459" w:rsidRPr="003C2BD5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922459" w:rsidRPr="00650E86" w:rsidRDefault="00650E86" w:rsidP="00650E86">
      <w:pPr>
        <w:widowControl/>
        <w:suppressAutoHyphens/>
        <w:ind w:firstLine="709"/>
        <w:jc w:val="both"/>
        <w:rPr>
          <w:sz w:val="28"/>
          <w:szCs w:val="28"/>
        </w:rPr>
      </w:pPr>
      <w:r w:rsidRPr="00650E86">
        <w:rPr>
          <w:sz w:val="28"/>
          <w:szCs w:val="28"/>
        </w:rPr>
        <w:t>В</w:t>
      </w:r>
      <w:r w:rsidR="00922459" w:rsidRPr="00650E86">
        <w:rPr>
          <w:sz w:val="28"/>
          <w:szCs w:val="28"/>
        </w:rPr>
        <w:t xml:space="preserve"> соответствии со статьей</w:t>
      </w:r>
      <w:r w:rsidRPr="00650E86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 xml:space="preserve">28 Федерального закона от </w:t>
      </w:r>
      <w:proofErr w:type="gramStart"/>
      <w:r w:rsidR="00922459" w:rsidRPr="00650E86">
        <w:rPr>
          <w:sz w:val="28"/>
          <w:szCs w:val="28"/>
        </w:rPr>
        <w:t xml:space="preserve">06.10.2003  </w:t>
      </w:r>
      <w:r w:rsidRPr="00650E86">
        <w:rPr>
          <w:sz w:val="28"/>
          <w:szCs w:val="28"/>
        </w:rPr>
        <w:t>№</w:t>
      </w:r>
      <w:proofErr w:type="gramEnd"/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22F15" w:rsidRPr="00650E86">
        <w:rPr>
          <w:sz w:val="28"/>
          <w:szCs w:val="28"/>
        </w:rPr>
        <w:t>статьей 19 Устава города,</w:t>
      </w:r>
      <w:r w:rsidR="00322F15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>Положением  о порядке  организации и проведения публичных слушаний в г.</w:t>
      </w:r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>Зеленогорске, утвержденного</w:t>
      </w:r>
      <w:r w:rsidR="0063155B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>решением городского Совета депутатов от 26.01.2006 №</w:t>
      </w:r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>13</w:t>
      </w:r>
      <w:r w:rsidR="0063155B">
        <w:rPr>
          <w:sz w:val="28"/>
          <w:szCs w:val="28"/>
        </w:rPr>
        <w:noBreakHyphen/>
      </w:r>
      <w:r w:rsidR="00922459" w:rsidRPr="00650E86">
        <w:rPr>
          <w:sz w:val="28"/>
          <w:szCs w:val="28"/>
        </w:rPr>
        <w:t>147р</w:t>
      </w:r>
      <w:r w:rsidR="00A851D4">
        <w:rPr>
          <w:sz w:val="28"/>
          <w:szCs w:val="28"/>
        </w:rPr>
        <w:t xml:space="preserve"> </w:t>
      </w:r>
      <w:r w:rsidR="00A851D4" w:rsidRPr="0081476F">
        <w:rPr>
          <w:sz w:val="28"/>
          <w:szCs w:val="28"/>
        </w:rPr>
        <w:t>(в редакции решений от 20.04.2010 № 3-9р, от 26.04.2012 № 25-161р)</w:t>
      </w:r>
      <w:r w:rsidR="00922459" w:rsidRPr="00650E86">
        <w:rPr>
          <w:sz w:val="28"/>
          <w:szCs w:val="28"/>
        </w:rPr>
        <w:t>,</w:t>
      </w:r>
      <w:r w:rsidR="00A851D4" w:rsidRPr="00A851D4">
        <w:rPr>
          <w:sz w:val="28"/>
          <w:szCs w:val="28"/>
        </w:rPr>
        <w:t xml:space="preserve"> 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922459">
      <w:pPr>
        <w:widowControl/>
        <w:rPr>
          <w:sz w:val="28"/>
          <w:szCs w:val="28"/>
        </w:rPr>
      </w:pPr>
      <w:r w:rsidRPr="00922459">
        <w:rPr>
          <w:sz w:val="28"/>
          <w:szCs w:val="28"/>
        </w:rPr>
        <w:t>ПОСТАНОВЛЯЮ: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322F15">
      <w:pPr>
        <w:widowControl/>
        <w:suppressAutoHyphens/>
        <w:ind w:firstLine="709"/>
        <w:jc w:val="both"/>
        <w:rPr>
          <w:sz w:val="28"/>
          <w:szCs w:val="28"/>
        </w:rPr>
      </w:pPr>
      <w:r w:rsidRPr="00922459">
        <w:rPr>
          <w:sz w:val="28"/>
          <w:szCs w:val="28"/>
        </w:rPr>
        <w:t xml:space="preserve">1. Назначить на </w:t>
      </w:r>
      <w:r w:rsidR="00FB3143">
        <w:rPr>
          <w:sz w:val="28"/>
          <w:szCs w:val="28"/>
        </w:rPr>
        <w:t>01.12</w:t>
      </w:r>
      <w:r w:rsidR="00A64C43">
        <w:rPr>
          <w:sz w:val="28"/>
          <w:szCs w:val="28"/>
        </w:rPr>
        <w:t>.201</w:t>
      </w:r>
      <w:r w:rsidR="00A851D4">
        <w:rPr>
          <w:sz w:val="28"/>
          <w:szCs w:val="28"/>
        </w:rPr>
        <w:t>7</w:t>
      </w:r>
      <w:r w:rsidRPr="0092245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22459">
        <w:rPr>
          <w:sz w:val="28"/>
          <w:szCs w:val="28"/>
        </w:rPr>
        <w:t xml:space="preserve"> </w:t>
      </w:r>
      <w:r w:rsidR="00322F15">
        <w:rPr>
          <w:sz w:val="28"/>
          <w:szCs w:val="28"/>
        </w:rPr>
        <w:t>16</w:t>
      </w:r>
      <w:r w:rsidRPr="00922459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922459">
        <w:rPr>
          <w:sz w:val="28"/>
          <w:szCs w:val="28"/>
        </w:rPr>
        <w:t xml:space="preserve"> </w:t>
      </w:r>
      <w:r w:rsidR="00A64C43">
        <w:rPr>
          <w:sz w:val="28"/>
          <w:szCs w:val="28"/>
        </w:rPr>
        <w:t>00</w:t>
      </w:r>
      <w:r w:rsidRPr="00922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в большом зале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Pr="00922459">
        <w:rPr>
          <w:sz w:val="28"/>
          <w:szCs w:val="28"/>
        </w:rPr>
        <w:t xml:space="preserve"> публичные слушания по проекту решения Совета депутатов ЗАТО г. Зеленогорска «О</w:t>
      </w:r>
      <w:r>
        <w:rPr>
          <w:sz w:val="28"/>
          <w:szCs w:val="28"/>
        </w:rPr>
        <w:t>б утверждении</w:t>
      </w:r>
      <w:r w:rsidRPr="00922459">
        <w:rPr>
          <w:sz w:val="28"/>
          <w:szCs w:val="28"/>
        </w:rPr>
        <w:t xml:space="preserve"> </w:t>
      </w:r>
      <w:r w:rsidR="00322F15" w:rsidRPr="00322F15">
        <w:rPr>
          <w:sz w:val="28"/>
          <w:szCs w:val="28"/>
        </w:rPr>
        <w:t>Правил благоустройства территории города Зеленогорска</w:t>
      </w:r>
      <w:r w:rsidR="00322F15">
        <w:rPr>
          <w:sz w:val="28"/>
          <w:szCs w:val="28"/>
        </w:rPr>
        <w:t>».</w:t>
      </w:r>
    </w:p>
    <w:p w:rsidR="00922459" w:rsidRPr="00922459" w:rsidRDefault="00922459" w:rsidP="00922459">
      <w:pPr>
        <w:widowControl/>
        <w:suppressAutoHyphens/>
        <w:ind w:firstLine="709"/>
        <w:jc w:val="both"/>
        <w:rPr>
          <w:sz w:val="28"/>
          <w:szCs w:val="28"/>
        </w:rPr>
      </w:pPr>
      <w:r w:rsidRPr="0092245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D6338">
        <w:rPr>
          <w:sz w:val="28"/>
          <w:szCs w:val="28"/>
        </w:rPr>
        <w:t xml:space="preserve">Определить организатором </w:t>
      </w:r>
      <w:r w:rsidRPr="00922459">
        <w:rPr>
          <w:sz w:val="28"/>
          <w:szCs w:val="28"/>
        </w:rPr>
        <w:t xml:space="preserve">публичных слушаний </w:t>
      </w:r>
      <w:r w:rsidR="00A851D4">
        <w:rPr>
          <w:sz w:val="28"/>
          <w:szCs w:val="28"/>
        </w:rPr>
        <w:t>О</w:t>
      </w:r>
      <w:r w:rsidR="00FD35C8">
        <w:rPr>
          <w:sz w:val="28"/>
          <w:szCs w:val="28"/>
        </w:rPr>
        <w:t xml:space="preserve">тдел </w:t>
      </w:r>
      <w:r w:rsidR="00A851D4">
        <w:rPr>
          <w:sz w:val="28"/>
          <w:szCs w:val="28"/>
        </w:rPr>
        <w:t xml:space="preserve">городского хозяйства </w:t>
      </w:r>
      <w:proofErr w:type="gramStart"/>
      <w:r w:rsidR="00FD35C8">
        <w:rPr>
          <w:sz w:val="28"/>
          <w:szCs w:val="28"/>
        </w:rPr>
        <w:t>Администрации</w:t>
      </w:r>
      <w:proofErr w:type="gramEnd"/>
      <w:r w:rsidR="00FD35C8">
        <w:rPr>
          <w:sz w:val="28"/>
          <w:szCs w:val="28"/>
        </w:rPr>
        <w:t xml:space="preserve"> ЗАТО г. Зеленогорска</w:t>
      </w:r>
      <w:r w:rsidRPr="00922459">
        <w:rPr>
          <w:sz w:val="28"/>
          <w:szCs w:val="28"/>
        </w:rPr>
        <w:t>.</w:t>
      </w:r>
    </w:p>
    <w:p w:rsidR="005B5F1C" w:rsidRDefault="0033280C" w:rsidP="005B5F1C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 xml:space="preserve">Предложить жителям города Зеленогорска письменно направлять мнения и рекомендации по проекту решения Совета </w:t>
      </w:r>
      <w:proofErr w:type="gramStart"/>
      <w:r w:rsidRPr="0033280C">
        <w:rPr>
          <w:sz w:val="28"/>
          <w:szCs w:val="28"/>
        </w:rPr>
        <w:t>депутатов</w:t>
      </w:r>
      <w:proofErr w:type="gramEnd"/>
      <w:r w:rsidRPr="0033280C">
        <w:rPr>
          <w:sz w:val="28"/>
          <w:szCs w:val="28"/>
        </w:rPr>
        <w:t xml:space="preserve"> ЗАТО                  г. Зеленогорска</w:t>
      </w:r>
      <w:r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«О</w:t>
      </w:r>
      <w:r w:rsidR="00922459">
        <w:rPr>
          <w:sz w:val="28"/>
          <w:szCs w:val="28"/>
        </w:rPr>
        <w:t>б утверждении</w:t>
      </w:r>
      <w:r w:rsidR="00922459" w:rsidRPr="00922459">
        <w:rPr>
          <w:sz w:val="28"/>
          <w:szCs w:val="28"/>
        </w:rPr>
        <w:t xml:space="preserve"> Правил </w:t>
      </w:r>
      <w:r w:rsidR="00322F15">
        <w:rPr>
          <w:sz w:val="28"/>
          <w:szCs w:val="28"/>
        </w:rPr>
        <w:t>благоустройства территории города Зеленогорска</w:t>
      </w:r>
      <w:r w:rsidR="00922459" w:rsidRPr="00922459">
        <w:rPr>
          <w:sz w:val="28"/>
          <w:szCs w:val="28"/>
        </w:rPr>
        <w:t xml:space="preserve">» в </w:t>
      </w:r>
      <w:r w:rsidR="00B142A1">
        <w:rPr>
          <w:sz w:val="28"/>
          <w:szCs w:val="28"/>
        </w:rPr>
        <w:t>общий о</w:t>
      </w:r>
      <w:r w:rsidRPr="0033280C">
        <w:rPr>
          <w:sz w:val="28"/>
          <w:szCs w:val="28"/>
        </w:rPr>
        <w:t>тдел</w:t>
      </w:r>
      <w:r w:rsidR="00FD35C8"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33280C">
        <w:rPr>
          <w:sz w:val="28"/>
          <w:szCs w:val="28"/>
        </w:rPr>
        <w:t xml:space="preserve">Зеленогорска по адресу: </w:t>
      </w:r>
      <w:smartTag w:uri="urn:schemas-microsoft-com:office:smarttags" w:element="metricconverter">
        <w:smartTagPr>
          <w:attr w:name="ProductID" w:val="663690, г"/>
        </w:smartTagPr>
        <w:r w:rsidRPr="0033280C">
          <w:rPr>
            <w:sz w:val="28"/>
            <w:szCs w:val="28"/>
          </w:rPr>
          <w:t>663690, г</w:t>
        </w:r>
      </w:smartTag>
      <w:r w:rsidRPr="0033280C">
        <w:rPr>
          <w:sz w:val="28"/>
          <w:szCs w:val="28"/>
        </w:rPr>
        <w:t xml:space="preserve">. Зеленогорск, ул. Мира, 15, кабинет </w:t>
      </w:r>
      <w:r>
        <w:rPr>
          <w:sz w:val="28"/>
          <w:szCs w:val="28"/>
        </w:rPr>
        <w:t>205</w:t>
      </w:r>
      <w:r w:rsidRPr="00922459">
        <w:rPr>
          <w:sz w:val="28"/>
          <w:szCs w:val="28"/>
        </w:rPr>
        <w:t>.</w:t>
      </w:r>
    </w:p>
    <w:p w:rsidR="00FD35C8" w:rsidRDefault="00FD35C8" w:rsidP="005B5F1C">
      <w:pPr>
        <w:widowControl/>
        <w:suppressAutoHyphens/>
        <w:ind w:firstLine="709"/>
        <w:jc w:val="both"/>
        <w:rPr>
          <w:sz w:val="28"/>
          <w:szCs w:val="28"/>
        </w:rPr>
      </w:pPr>
      <w:r w:rsidRPr="00FD35C8">
        <w:rPr>
          <w:sz w:val="28"/>
          <w:szCs w:val="28"/>
        </w:rPr>
        <w:t xml:space="preserve">4. </w:t>
      </w:r>
      <w:r w:rsidR="005B5F1C" w:rsidRPr="005B5F1C">
        <w:rPr>
          <w:sz w:val="28"/>
          <w:szCs w:val="28"/>
        </w:rPr>
        <w:t>Муниципально</w:t>
      </w:r>
      <w:r w:rsidR="005B5F1C">
        <w:rPr>
          <w:sz w:val="28"/>
          <w:szCs w:val="28"/>
        </w:rPr>
        <w:t>му</w:t>
      </w:r>
      <w:r w:rsidR="005B5F1C" w:rsidRPr="005B5F1C">
        <w:rPr>
          <w:sz w:val="28"/>
          <w:szCs w:val="28"/>
        </w:rPr>
        <w:t xml:space="preserve"> казенно</w:t>
      </w:r>
      <w:r w:rsidR="005B5F1C">
        <w:rPr>
          <w:sz w:val="28"/>
          <w:szCs w:val="28"/>
        </w:rPr>
        <w:t>му</w:t>
      </w:r>
      <w:r w:rsidR="005B5F1C" w:rsidRPr="005B5F1C">
        <w:rPr>
          <w:sz w:val="28"/>
          <w:szCs w:val="28"/>
        </w:rPr>
        <w:t xml:space="preserve"> учреждени</w:t>
      </w:r>
      <w:r w:rsidR="005B5F1C">
        <w:rPr>
          <w:sz w:val="28"/>
          <w:szCs w:val="28"/>
        </w:rPr>
        <w:t>ю</w:t>
      </w:r>
      <w:r w:rsidR="005B5F1C" w:rsidRPr="005B5F1C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</w:t>
      </w:r>
      <w:r w:rsidR="005B5F1C" w:rsidRPr="005B5F1C">
        <w:rPr>
          <w:sz w:val="28"/>
          <w:szCs w:val="28"/>
        </w:rPr>
        <w:lastRenderedPageBreak/>
        <w:t>органов местного самоуправления г.</w:t>
      </w:r>
      <w:r w:rsidR="005B5F1C">
        <w:rPr>
          <w:sz w:val="28"/>
          <w:szCs w:val="28"/>
        </w:rPr>
        <w:t> </w:t>
      </w:r>
      <w:r w:rsidR="005B5F1C" w:rsidRPr="005B5F1C">
        <w:rPr>
          <w:sz w:val="28"/>
          <w:szCs w:val="28"/>
        </w:rPr>
        <w:t>Зеленогорска»</w:t>
      </w:r>
      <w:r w:rsidRPr="00FD35C8">
        <w:rPr>
          <w:sz w:val="28"/>
          <w:szCs w:val="28"/>
        </w:rPr>
        <w:t xml:space="preserve"> обеспечить опубликование настоящего постановления и проект</w:t>
      </w:r>
      <w:r w:rsidR="005B5F1C">
        <w:rPr>
          <w:sz w:val="28"/>
          <w:szCs w:val="28"/>
        </w:rPr>
        <w:t xml:space="preserve">а решения Совета </w:t>
      </w:r>
      <w:proofErr w:type="gramStart"/>
      <w:r w:rsidR="005B5F1C">
        <w:rPr>
          <w:sz w:val="28"/>
          <w:szCs w:val="28"/>
        </w:rPr>
        <w:t>депутатов</w:t>
      </w:r>
      <w:proofErr w:type="gramEnd"/>
      <w:r w:rsidR="005B5F1C">
        <w:rPr>
          <w:sz w:val="28"/>
          <w:szCs w:val="28"/>
        </w:rPr>
        <w:t xml:space="preserve"> ЗАТО г. Зеленогорска</w:t>
      </w:r>
      <w:r w:rsidRPr="00FD35C8">
        <w:rPr>
          <w:sz w:val="28"/>
          <w:szCs w:val="28"/>
        </w:rPr>
        <w:t>, указанн</w:t>
      </w:r>
      <w:r w:rsidR="005B5F1C">
        <w:rPr>
          <w:sz w:val="28"/>
          <w:szCs w:val="28"/>
        </w:rPr>
        <w:t>ого</w:t>
      </w:r>
      <w:r w:rsidRPr="00FD35C8">
        <w:rPr>
          <w:sz w:val="28"/>
          <w:szCs w:val="28"/>
        </w:rPr>
        <w:t xml:space="preserve"> в пункте 1 настоящего постановления, в газете «Панорама» и </w:t>
      </w:r>
      <w:r w:rsidR="00D12793">
        <w:rPr>
          <w:sz w:val="28"/>
          <w:szCs w:val="28"/>
        </w:rPr>
        <w:t>размещение</w:t>
      </w:r>
      <w:r w:rsidR="00B142A1">
        <w:rPr>
          <w:sz w:val="28"/>
          <w:szCs w:val="28"/>
        </w:rPr>
        <w:t xml:space="preserve"> </w:t>
      </w:r>
      <w:r w:rsidRPr="00FD35C8">
        <w:rPr>
          <w:sz w:val="28"/>
          <w:szCs w:val="28"/>
        </w:rPr>
        <w:t>на официальном сайте Администрации ЗАТО г.</w:t>
      </w:r>
      <w:r w:rsidR="000960C7">
        <w:rPr>
          <w:sz w:val="28"/>
          <w:szCs w:val="28"/>
        </w:rPr>
        <w:t xml:space="preserve"> </w:t>
      </w:r>
      <w:r w:rsidRPr="00FD35C8">
        <w:rPr>
          <w:sz w:val="28"/>
          <w:szCs w:val="28"/>
        </w:rPr>
        <w:t xml:space="preserve">Зеленогорска в </w:t>
      </w:r>
      <w:r w:rsidR="00B142A1">
        <w:rPr>
          <w:sz w:val="28"/>
          <w:szCs w:val="28"/>
        </w:rPr>
        <w:t xml:space="preserve">информационно-телекоммуникационной </w:t>
      </w:r>
      <w:r w:rsidRPr="00FD35C8">
        <w:rPr>
          <w:sz w:val="28"/>
          <w:szCs w:val="28"/>
        </w:rPr>
        <w:t>сети «Интернет».</w:t>
      </w:r>
    </w:p>
    <w:p w:rsidR="00A82AA3" w:rsidRPr="00A82AA3" w:rsidRDefault="00A82AA3" w:rsidP="000F6FE8">
      <w:pPr>
        <w:pStyle w:val="a8"/>
        <w:widowControl/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A82AA3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A82AA3">
        <w:rPr>
          <w:sz w:val="28"/>
          <w:szCs w:val="28"/>
        </w:rPr>
        <w:t>Главы</w:t>
      </w:r>
      <w:proofErr w:type="gramEnd"/>
      <w:r w:rsidRPr="00A82AA3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             </w:t>
      </w:r>
      <w:r w:rsidRPr="00A82AA3">
        <w:rPr>
          <w:sz w:val="28"/>
          <w:szCs w:val="28"/>
        </w:rPr>
        <w:t xml:space="preserve"> г. Зеленогорска от 31.10.2017 № 40-пг «О назначении публичных слушаний по проекту решения Совета депутатов ЗАТО г. Зеленогорска «Об утверждении Правил благоустройства территории города Зеленогорска».</w:t>
      </w:r>
    </w:p>
    <w:p w:rsidR="00FD35C8" w:rsidRDefault="00A82AA3" w:rsidP="00A82AA3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280C" w:rsidRPr="0033280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  <w:r w:rsidR="0033280C" w:rsidRPr="0033280C">
        <w:rPr>
          <w:sz w:val="28"/>
          <w:szCs w:val="28"/>
        </w:rPr>
        <w:tab/>
      </w:r>
    </w:p>
    <w:p w:rsidR="00922459" w:rsidRPr="00922459" w:rsidRDefault="00A82AA3" w:rsidP="00A82AA3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Контроль за выполнением настоящего постановления возложить на первого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 xml:space="preserve">заместителя главы </w:t>
      </w:r>
      <w:proofErr w:type="gramStart"/>
      <w:r w:rsidR="00922459" w:rsidRPr="00922459">
        <w:rPr>
          <w:sz w:val="28"/>
          <w:szCs w:val="28"/>
        </w:rPr>
        <w:t>Администрации</w:t>
      </w:r>
      <w:proofErr w:type="gramEnd"/>
      <w:r w:rsidR="00922459" w:rsidRPr="00922459">
        <w:rPr>
          <w:sz w:val="28"/>
          <w:szCs w:val="28"/>
        </w:rPr>
        <w:t xml:space="preserve"> ЗАТО г.</w:t>
      </w:r>
      <w:r w:rsidR="00922459">
        <w:rPr>
          <w:sz w:val="28"/>
          <w:szCs w:val="28"/>
        </w:rPr>
        <w:t> </w:t>
      </w:r>
      <w:r w:rsidR="00922459" w:rsidRPr="00922459">
        <w:rPr>
          <w:sz w:val="28"/>
          <w:szCs w:val="28"/>
        </w:rPr>
        <w:t>Зеленогорска</w:t>
      </w:r>
      <w:r w:rsidR="0033280C">
        <w:rPr>
          <w:sz w:val="28"/>
          <w:szCs w:val="28"/>
        </w:rPr>
        <w:t>.</w:t>
      </w:r>
    </w:p>
    <w:p w:rsidR="00922459" w:rsidRPr="00922459" w:rsidRDefault="00922459" w:rsidP="00922459">
      <w:pPr>
        <w:jc w:val="both"/>
        <w:rPr>
          <w:sz w:val="28"/>
          <w:szCs w:val="28"/>
        </w:rPr>
      </w:pPr>
    </w:p>
    <w:p w:rsidR="00922459" w:rsidRDefault="00922459" w:rsidP="00922459">
      <w:pPr>
        <w:jc w:val="both"/>
        <w:rPr>
          <w:sz w:val="28"/>
          <w:szCs w:val="28"/>
        </w:rPr>
      </w:pPr>
    </w:p>
    <w:p w:rsidR="00922459" w:rsidRDefault="00922459" w:rsidP="00922459">
      <w:pPr>
        <w:jc w:val="both"/>
        <w:rPr>
          <w:sz w:val="28"/>
          <w:szCs w:val="28"/>
        </w:rPr>
      </w:pPr>
    </w:p>
    <w:p w:rsidR="0063155B" w:rsidRDefault="0063155B" w:rsidP="00922459">
      <w:pPr>
        <w:jc w:val="both"/>
        <w:rPr>
          <w:sz w:val="28"/>
          <w:szCs w:val="28"/>
        </w:rPr>
      </w:pPr>
    </w:p>
    <w:p w:rsidR="00922459" w:rsidRPr="00922459" w:rsidRDefault="00922459" w:rsidP="00922459">
      <w:pPr>
        <w:jc w:val="both"/>
        <w:rPr>
          <w:sz w:val="28"/>
          <w:szCs w:val="28"/>
        </w:rPr>
      </w:pPr>
      <w:r w:rsidRPr="0092245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</w:t>
      </w:r>
      <w:r w:rsidRPr="00922459">
        <w:rPr>
          <w:sz w:val="28"/>
          <w:szCs w:val="28"/>
        </w:rPr>
        <w:t xml:space="preserve">г. Зеленогорска                                       </w:t>
      </w:r>
      <w:r>
        <w:rPr>
          <w:sz w:val="28"/>
          <w:szCs w:val="28"/>
        </w:rPr>
        <w:t xml:space="preserve">                  П.Е. Корчашкин</w:t>
      </w:r>
    </w:p>
    <w:p w:rsidR="00922459" w:rsidRPr="00922459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p w:rsidR="007A7D4A" w:rsidRDefault="007A7D4A" w:rsidP="00B65A32">
      <w:pPr>
        <w:rPr>
          <w:sz w:val="28"/>
        </w:rPr>
      </w:pPr>
    </w:p>
    <w:sectPr w:rsidR="007A7D4A" w:rsidSect="0078404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D2" w:rsidRDefault="00DA4DD2">
      <w:r>
        <w:separator/>
      </w:r>
    </w:p>
  </w:endnote>
  <w:endnote w:type="continuationSeparator" w:id="0">
    <w:p w:rsidR="00DA4DD2" w:rsidRDefault="00D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75" w:rsidRPr="005E69C2" w:rsidRDefault="00F2537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D2" w:rsidRDefault="00DA4DD2">
      <w:r>
        <w:separator/>
      </w:r>
    </w:p>
  </w:footnote>
  <w:footnote w:type="continuationSeparator" w:id="0">
    <w:p w:rsidR="00DA4DD2" w:rsidRDefault="00DA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F032B"/>
    <w:multiLevelType w:val="hybridMultilevel"/>
    <w:tmpl w:val="FCB656C2"/>
    <w:lvl w:ilvl="0" w:tplc="97541B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3F73E2"/>
    <w:multiLevelType w:val="hybridMultilevel"/>
    <w:tmpl w:val="242AB1EC"/>
    <w:lvl w:ilvl="0" w:tplc="9DD69BC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48F71C5"/>
    <w:multiLevelType w:val="hybridMultilevel"/>
    <w:tmpl w:val="9B8CB7B6"/>
    <w:lvl w:ilvl="0" w:tplc="D0201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4"/>
  </w:num>
  <w:num w:numId="24">
    <w:abstractNumId w:val="23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798F"/>
    <w:rsid w:val="000938B3"/>
    <w:rsid w:val="00093AD6"/>
    <w:rsid w:val="000960C7"/>
    <w:rsid w:val="000A2EE1"/>
    <w:rsid w:val="000D78BB"/>
    <w:rsid w:val="000E0C3F"/>
    <w:rsid w:val="000E1533"/>
    <w:rsid w:val="000E4FAF"/>
    <w:rsid w:val="000F7007"/>
    <w:rsid w:val="001043A8"/>
    <w:rsid w:val="001077A9"/>
    <w:rsid w:val="00112359"/>
    <w:rsid w:val="00117CD7"/>
    <w:rsid w:val="001273F4"/>
    <w:rsid w:val="00163957"/>
    <w:rsid w:val="00164406"/>
    <w:rsid w:val="001701EC"/>
    <w:rsid w:val="00190C3C"/>
    <w:rsid w:val="00197B9C"/>
    <w:rsid w:val="001A2D20"/>
    <w:rsid w:val="001A469B"/>
    <w:rsid w:val="001C2455"/>
    <w:rsid w:val="001C3B92"/>
    <w:rsid w:val="001C40F3"/>
    <w:rsid w:val="001D6394"/>
    <w:rsid w:val="001D6FDA"/>
    <w:rsid w:val="001E1DA0"/>
    <w:rsid w:val="001E208A"/>
    <w:rsid w:val="00200218"/>
    <w:rsid w:val="00201648"/>
    <w:rsid w:val="00204FF1"/>
    <w:rsid w:val="00234897"/>
    <w:rsid w:val="002419DF"/>
    <w:rsid w:val="00252D14"/>
    <w:rsid w:val="0026321E"/>
    <w:rsid w:val="00263A5A"/>
    <w:rsid w:val="002766C5"/>
    <w:rsid w:val="002934C4"/>
    <w:rsid w:val="00295DA2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2F15"/>
    <w:rsid w:val="00325E72"/>
    <w:rsid w:val="0033280C"/>
    <w:rsid w:val="0033737D"/>
    <w:rsid w:val="003418AB"/>
    <w:rsid w:val="00350B0E"/>
    <w:rsid w:val="003617FC"/>
    <w:rsid w:val="00372E16"/>
    <w:rsid w:val="0037692B"/>
    <w:rsid w:val="003960E5"/>
    <w:rsid w:val="003B5CAA"/>
    <w:rsid w:val="003C2BD5"/>
    <w:rsid w:val="003C5521"/>
    <w:rsid w:val="003C629D"/>
    <w:rsid w:val="003D25CC"/>
    <w:rsid w:val="003D5F1D"/>
    <w:rsid w:val="003D73AE"/>
    <w:rsid w:val="003F0D80"/>
    <w:rsid w:val="003F314D"/>
    <w:rsid w:val="00404A57"/>
    <w:rsid w:val="00405270"/>
    <w:rsid w:val="004130E5"/>
    <w:rsid w:val="00447BD9"/>
    <w:rsid w:val="00455DCA"/>
    <w:rsid w:val="0047531C"/>
    <w:rsid w:val="004906F0"/>
    <w:rsid w:val="004B5056"/>
    <w:rsid w:val="004C1486"/>
    <w:rsid w:val="004E766B"/>
    <w:rsid w:val="005007A7"/>
    <w:rsid w:val="0050101A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295"/>
    <w:rsid w:val="005A6A70"/>
    <w:rsid w:val="005B5F1C"/>
    <w:rsid w:val="005C6381"/>
    <w:rsid w:val="005D61CB"/>
    <w:rsid w:val="005D7250"/>
    <w:rsid w:val="005E547E"/>
    <w:rsid w:val="005E69C2"/>
    <w:rsid w:val="00603237"/>
    <w:rsid w:val="00603EB9"/>
    <w:rsid w:val="00603F8B"/>
    <w:rsid w:val="00607F07"/>
    <w:rsid w:val="00623B95"/>
    <w:rsid w:val="006311DF"/>
    <w:rsid w:val="0063155B"/>
    <w:rsid w:val="00636657"/>
    <w:rsid w:val="0065021A"/>
    <w:rsid w:val="00650E86"/>
    <w:rsid w:val="00676090"/>
    <w:rsid w:val="006958BE"/>
    <w:rsid w:val="006A2AA0"/>
    <w:rsid w:val="006A2B57"/>
    <w:rsid w:val="006B4CC3"/>
    <w:rsid w:val="006C1D16"/>
    <w:rsid w:val="006D6338"/>
    <w:rsid w:val="00702674"/>
    <w:rsid w:val="0071580A"/>
    <w:rsid w:val="00715B76"/>
    <w:rsid w:val="00716263"/>
    <w:rsid w:val="00725E32"/>
    <w:rsid w:val="00733B77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A7D4A"/>
    <w:rsid w:val="007B1FCB"/>
    <w:rsid w:val="007C5B4E"/>
    <w:rsid w:val="007F4A7D"/>
    <w:rsid w:val="00806D4A"/>
    <w:rsid w:val="00821E25"/>
    <w:rsid w:val="00823544"/>
    <w:rsid w:val="00824305"/>
    <w:rsid w:val="008253BF"/>
    <w:rsid w:val="00835D1B"/>
    <w:rsid w:val="00851E3F"/>
    <w:rsid w:val="0085676C"/>
    <w:rsid w:val="00875C01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03FA6"/>
    <w:rsid w:val="00922459"/>
    <w:rsid w:val="0092469B"/>
    <w:rsid w:val="00924E8E"/>
    <w:rsid w:val="009259B1"/>
    <w:rsid w:val="0093417D"/>
    <w:rsid w:val="009372F0"/>
    <w:rsid w:val="009468D9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27D47"/>
    <w:rsid w:val="00A4213B"/>
    <w:rsid w:val="00A55897"/>
    <w:rsid w:val="00A61977"/>
    <w:rsid w:val="00A64119"/>
    <w:rsid w:val="00A64C43"/>
    <w:rsid w:val="00A77668"/>
    <w:rsid w:val="00A77DDC"/>
    <w:rsid w:val="00A82AA3"/>
    <w:rsid w:val="00A851D4"/>
    <w:rsid w:val="00AA3DD2"/>
    <w:rsid w:val="00AB171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42A1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59B8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2793"/>
    <w:rsid w:val="00D2343E"/>
    <w:rsid w:val="00D2577A"/>
    <w:rsid w:val="00D30154"/>
    <w:rsid w:val="00D50940"/>
    <w:rsid w:val="00D55682"/>
    <w:rsid w:val="00D6426B"/>
    <w:rsid w:val="00D654CC"/>
    <w:rsid w:val="00D872A0"/>
    <w:rsid w:val="00D93475"/>
    <w:rsid w:val="00D96393"/>
    <w:rsid w:val="00DA4DD2"/>
    <w:rsid w:val="00DB2C65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92D6C"/>
    <w:rsid w:val="00EA5F5A"/>
    <w:rsid w:val="00EB46A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25375"/>
    <w:rsid w:val="00F46ED3"/>
    <w:rsid w:val="00F537D2"/>
    <w:rsid w:val="00F57112"/>
    <w:rsid w:val="00F64E8D"/>
    <w:rsid w:val="00F672C0"/>
    <w:rsid w:val="00F814EB"/>
    <w:rsid w:val="00FB2C66"/>
    <w:rsid w:val="00FB3143"/>
    <w:rsid w:val="00FB61C9"/>
    <w:rsid w:val="00FC3342"/>
    <w:rsid w:val="00FC3C20"/>
    <w:rsid w:val="00FC6129"/>
    <w:rsid w:val="00FD0418"/>
    <w:rsid w:val="00FD35C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ECD9E799-FC60-426F-8D5B-1886CCF2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A710-5DFA-4F89-AA27-F1E3ADB5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Чумичев</dc:creator>
  <cp:lastModifiedBy>Фахуртдинов Мигдят Бадертдинович</cp:lastModifiedBy>
  <cp:revision>2</cp:revision>
  <cp:lastPrinted>2017-11-13T09:34:00Z</cp:lastPrinted>
  <dcterms:created xsi:type="dcterms:W3CDTF">2017-11-13T10:07:00Z</dcterms:created>
  <dcterms:modified xsi:type="dcterms:W3CDTF">2017-11-13T10:07:00Z</dcterms:modified>
</cp:coreProperties>
</file>