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35F68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57A6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08.11.2017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57A6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65A32" w:rsidRDefault="00AC7CE5" w:rsidP="00A64119">
      <w:pPr>
        <w:jc w:val="both"/>
        <w:rPr>
          <w:sz w:val="28"/>
        </w:rPr>
      </w:pPr>
      <w:r>
        <w:rPr>
          <w:sz w:val="28"/>
        </w:rPr>
        <w:t>О п</w:t>
      </w:r>
      <w:r w:rsidRPr="00AC7CE5">
        <w:rPr>
          <w:sz w:val="28"/>
        </w:rPr>
        <w:t>ризна</w:t>
      </w:r>
      <w:r>
        <w:rPr>
          <w:sz w:val="28"/>
        </w:rPr>
        <w:t xml:space="preserve">нии </w:t>
      </w:r>
      <w:proofErr w:type="gramStart"/>
      <w:r w:rsidRPr="00AC7CE5">
        <w:rPr>
          <w:sz w:val="28"/>
        </w:rPr>
        <w:t>утратившими</w:t>
      </w:r>
      <w:proofErr w:type="gramEnd"/>
      <w:r w:rsidRPr="00AC7CE5">
        <w:rPr>
          <w:sz w:val="28"/>
        </w:rPr>
        <w:t xml:space="preserve"> силу</w:t>
      </w:r>
    </w:p>
    <w:p w:rsidR="00AC7CE5" w:rsidRDefault="00AC7CE5" w:rsidP="00832157">
      <w:pPr>
        <w:jc w:val="both"/>
        <w:rPr>
          <w:sz w:val="28"/>
        </w:rPr>
      </w:pPr>
      <w:r>
        <w:rPr>
          <w:sz w:val="28"/>
        </w:rPr>
        <w:t xml:space="preserve">некоторых постановлений </w:t>
      </w:r>
    </w:p>
    <w:p w:rsidR="00B65A32" w:rsidRPr="00B65A32" w:rsidRDefault="00AC7CE5" w:rsidP="00832157">
      <w:pPr>
        <w:jc w:val="both"/>
        <w:rPr>
          <w:sz w:val="28"/>
        </w:rPr>
      </w:pPr>
      <w:r>
        <w:rPr>
          <w:sz w:val="28"/>
        </w:rPr>
        <w:t>Администрации ЗАТО г. Зеленогорска</w:t>
      </w:r>
    </w:p>
    <w:p w:rsidR="00B65A32" w:rsidRDefault="00B65A32" w:rsidP="00832157">
      <w:pPr>
        <w:jc w:val="both"/>
        <w:rPr>
          <w:sz w:val="28"/>
        </w:rPr>
      </w:pPr>
    </w:p>
    <w:p w:rsidR="009C086F" w:rsidRPr="00B65A32" w:rsidRDefault="009C086F" w:rsidP="00832157">
      <w:pPr>
        <w:jc w:val="both"/>
        <w:rPr>
          <w:sz w:val="28"/>
        </w:rPr>
      </w:pPr>
    </w:p>
    <w:p w:rsidR="00832157" w:rsidRPr="009C086F" w:rsidRDefault="00EC5F8D" w:rsidP="009C086F">
      <w:pPr>
        <w:widowControl/>
        <w:tabs>
          <w:tab w:val="left" w:pos="993"/>
          <w:tab w:val="left" w:pos="1134"/>
        </w:tabs>
        <w:suppressAutoHyphens/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9C086F" w:rsidRPr="009C086F">
        <w:rPr>
          <w:sz w:val="28"/>
          <w:szCs w:val="28"/>
        </w:rPr>
        <w:t>Федеральн</w:t>
      </w:r>
      <w:r w:rsidR="009C086F">
        <w:rPr>
          <w:sz w:val="28"/>
          <w:szCs w:val="28"/>
        </w:rPr>
        <w:t>ого</w:t>
      </w:r>
      <w:r w:rsidR="009C086F" w:rsidRPr="009C086F">
        <w:rPr>
          <w:sz w:val="28"/>
          <w:szCs w:val="28"/>
        </w:rPr>
        <w:t xml:space="preserve"> закон</w:t>
      </w:r>
      <w:r w:rsidR="009C086F">
        <w:rPr>
          <w:sz w:val="28"/>
          <w:szCs w:val="28"/>
        </w:rPr>
        <w:t>а</w:t>
      </w:r>
      <w:r w:rsidR="009C086F" w:rsidRPr="009C086F">
        <w:rPr>
          <w:sz w:val="28"/>
          <w:szCs w:val="28"/>
        </w:rPr>
        <w:t xml:space="preserve"> от 18.07.2017 </w:t>
      </w:r>
      <w:r w:rsidR="009C086F">
        <w:rPr>
          <w:sz w:val="28"/>
          <w:szCs w:val="28"/>
        </w:rPr>
        <w:t>№</w:t>
      </w:r>
      <w:r w:rsidR="009C086F" w:rsidRPr="009C086F">
        <w:rPr>
          <w:sz w:val="28"/>
          <w:szCs w:val="28"/>
        </w:rPr>
        <w:t xml:space="preserve"> 178-ФЗ</w:t>
      </w:r>
      <w:r w:rsidR="009C086F">
        <w:rPr>
          <w:sz w:val="28"/>
          <w:szCs w:val="28"/>
        </w:rPr>
        <w:t xml:space="preserve"> «</w:t>
      </w:r>
      <w:r w:rsidR="009C086F" w:rsidRPr="009C086F">
        <w:rPr>
          <w:sz w:val="28"/>
          <w:szCs w:val="28"/>
        </w:rPr>
        <w:t xml:space="preserve">О внесении изменений в Бюджетный кодекс Российской Федерации и статью 3 Федерального закона </w:t>
      </w:r>
      <w:r w:rsidR="009C086F">
        <w:rPr>
          <w:sz w:val="28"/>
          <w:szCs w:val="28"/>
        </w:rPr>
        <w:t>«</w:t>
      </w:r>
      <w:r w:rsidR="009C086F" w:rsidRPr="009C086F">
        <w:rPr>
          <w:sz w:val="28"/>
          <w:szCs w:val="28"/>
        </w:rPr>
        <w:t>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</w:t>
      </w:r>
      <w:r w:rsidR="009C086F">
        <w:rPr>
          <w:sz w:val="28"/>
          <w:szCs w:val="28"/>
        </w:rPr>
        <w:t>»</w:t>
      </w:r>
      <w:r w:rsidR="00832157" w:rsidRPr="009C086F">
        <w:rPr>
          <w:sz w:val="28"/>
          <w:szCs w:val="28"/>
        </w:rPr>
        <w:t>, руководствуясь Уставом города Зеленогорска,</w:t>
      </w:r>
    </w:p>
    <w:p w:rsidR="00832157" w:rsidRPr="00832157" w:rsidRDefault="00832157" w:rsidP="00832157">
      <w:pPr>
        <w:widowControl/>
        <w:suppressAutoHyphens/>
        <w:overflowPunct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832157" w:rsidRPr="00832157" w:rsidRDefault="00832157" w:rsidP="00832157">
      <w:pPr>
        <w:widowControl/>
        <w:suppressAutoHyphens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32157">
        <w:rPr>
          <w:sz w:val="28"/>
          <w:szCs w:val="28"/>
        </w:rPr>
        <w:t>ПОСТАНОВЛЯЮ:</w:t>
      </w:r>
    </w:p>
    <w:p w:rsidR="00832157" w:rsidRPr="00832157" w:rsidRDefault="00832157" w:rsidP="00832157">
      <w:pPr>
        <w:widowControl/>
        <w:suppressAutoHyphens/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32157">
        <w:t xml:space="preserve"> </w:t>
      </w:r>
    </w:p>
    <w:p w:rsidR="00B65A32" w:rsidRDefault="00832157" w:rsidP="00832157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утратившими силу </w:t>
      </w:r>
      <w:r w:rsidRPr="00832157">
        <w:rPr>
          <w:sz w:val="28"/>
        </w:rPr>
        <w:t>с 01.01.201</w:t>
      </w:r>
      <w:r>
        <w:rPr>
          <w:sz w:val="28"/>
        </w:rPr>
        <w:t>8</w:t>
      </w:r>
      <w:r w:rsidRPr="00832157">
        <w:rPr>
          <w:sz w:val="28"/>
        </w:rPr>
        <w:t xml:space="preserve"> следующие постановления Администрации ЗАТО г. Зеленогорска:</w:t>
      </w:r>
    </w:p>
    <w:p w:rsidR="00832157" w:rsidRDefault="00832157" w:rsidP="00832157">
      <w:pPr>
        <w:ind w:firstLine="709"/>
        <w:jc w:val="both"/>
        <w:rPr>
          <w:sz w:val="28"/>
        </w:rPr>
      </w:pPr>
      <w:r>
        <w:rPr>
          <w:sz w:val="28"/>
        </w:rPr>
        <w:t>- от 23.07.2015 № 178-п «</w:t>
      </w:r>
      <w:r w:rsidRPr="00832157">
        <w:rPr>
          <w:sz w:val="28"/>
        </w:rPr>
        <w:t>Об утверждении Порядка формирования,</w:t>
      </w:r>
      <w:r>
        <w:rPr>
          <w:sz w:val="28"/>
        </w:rPr>
        <w:t xml:space="preserve"> </w:t>
      </w:r>
      <w:r w:rsidRPr="00832157">
        <w:rPr>
          <w:sz w:val="28"/>
        </w:rPr>
        <w:t>ведения и утверждения ведомственных перечней муниципальных услуг и работ, оказываемых и выполняемых муниципальными</w:t>
      </w:r>
      <w:r>
        <w:rPr>
          <w:sz w:val="28"/>
        </w:rPr>
        <w:t xml:space="preserve"> </w:t>
      </w:r>
      <w:r w:rsidRPr="00832157">
        <w:rPr>
          <w:sz w:val="28"/>
        </w:rPr>
        <w:t xml:space="preserve">учреждениями </w:t>
      </w:r>
      <w:r w:rsidR="009C086F">
        <w:rPr>
          <w:sz w:val="28"/>
        </w:rPr>
        <w:t xml:space="preserve">                </w:t>
      </w:r>
      <w:r w:rsidRPr="00832157">
        <w:rPr>
          <w:sz w:val="28"/>
        </w:rPr>
        <w:t>г. Зеленогорска</w:t>
      </w:r>
      <w:r>
        <w:rPr>
          <w:sz w:val="28"/>
        </w:rPr>
        <w:t>»;</w:t>
      </w:r>
    </w:p>
    <w:p w:rsidR="00B65A32" w:rsidRDefault="00AC7CE5" w:rsidP="00AC7CE5">
      <w:pPr>
        <w:ind w:firstLine="709"/>
        <w:jc w:val="both"/>
        <w:rPr>
          <w:sz w:val="28"/>
        </w:rPr>
      </w:pPr>
      <w:r>
        <w:rPr>
          <w:sz w:val="28"/>
        </w:rPr>
        <w:t>- от 04.10.2016 № 271-п «</w:t>
      </w:r>
      <w:r w:rsidR="00832157" w:rsidRPr="00832157">
        <w:rPr>
          <w:sz w:val="28"/>
        </w:rPr>
        <w:t>О внесении изменений в постановление Администрации ЗАТО г. Зеленогорска от 23.07.2015 № 178-п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г. Зеленогорска</w:t>
      </w:r>
      <w:r>
        <w:rPr>
          <w:sz w:val="28"/>
        </w:rPr>
        <w:t>»;</w:t>
      </w:r>
    </w:p>
    <w:p w:rsidR="00832157" w:rsidRDefault="00AC7CE5" w:rsidP="00AC7CE5">
      <w:pPr>
        <w:ind w:firstLine="709"/>
        <w:jc w:val="both"/>
        <w:rPr>
          <w:sz w:val="28"/>
        </w:rPr>
      </w:pPr>
      <w:r>
        <w:rPr>
          <w:sz w:val="28"/>
        </w:rPr>
        <w:t>- от 17.04.2017 № 84-п «</w:t>
      </w:r>
      <w:r w:rsidR="00832157" w:rsidRPr="00832157">
        <w:rPr>
          <w:sz w:val="28"/>
        </w:rPr>
        <w:t xml:space="preserve">О внесении изменений в Порядок формирования, ведения и утверждения ведомственных перечней </w:t>
      </w:r>
      <w:r w:rsidR="00832157" w:rsidRPr="00832157">
        <w:rPr>
          <w:sz w:val="28"/>
        </w:rPr>
        <w:lastRenderedPageBreak/>
        <w:t>муниципальных услуг и работ, оказываемых и выполняемых муниципальными учреждениями г.</w:t>
      </w:r>
      <w:r w:rsidR="009C086F">
        <w:rPr>
          <w:sz w:val="28"/>
        </w:rPr>
        <w:t> </w:t>
      </w:r>
      <w:r w:rsidR="00832157" w:rsidRPr="00832157">
        <w:rPr>
          <w:sz w:val="28"/>
        </w:rPr>
        <w:t>Зеленогорска, утвержденный постановлением Администрации ЗАТО</w:t>
      </w:r>
      <w:r w:rsidR="009C086F">
        <w:rPr>
          <w:sz w:val="28"/>
        </w:rPr>
        <w:t xml:space="preserve"> </w:t>
      </w:r>
      <w:r w:rsidR="00832157" w:rsidRPr="00832157">
        <w:rPr>
          <w:sz w:val="28"/>
        </w:rPr>
        <w:t>г.</w:t>
      </w:r>
      <w:r w:rsidR="009C086F">
        <w:rPr>
          <w:sz w:val="28"/>
        </w:rPr>
        <w:t> </w:t>
      </w:r>
      <w:r w:rsidR="00832157" w:rsidRPr="00832157">
        <w:rPr>
          <w:sz w:val="28"/>
        </w:rPr>
        <w:t xml:space="preserve">Зеленогорска от 23.07.2015 </w:t>
      </w:r>
      <w:r w:rsidR="009C086F">
        <w:rPr>
          <w:sz w:val="28"/>
        </w:rPr>
        <w:t xml:space="preserve">          </w:t>
      </w:r>
      <w:r w:rsidR="00832157" w:rsidRPr="00832157">
        <w:rPr>
          <w:sz w:val="28"/>
        </w:rPr>
        <w:t>№ 178-п</w:t>
      </w:r>
      <w:r>
        <w:rPr>
          <w:sz w:val="28"/>
        </w:rPr>
        <w:t>».</w:t>
      </w:r>
    </w:p>
    <w:p w:rsidR="00AC7CE5" w:rsidRPr="00B65A32" w:rsidRDefault="00AC7CE5" w:rsidP="00AC7CE5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AC7CE5">
        <w:rPr>
          <w:sz w:val="28"/>
        </w:rPr>
        <w:t xml:space="preserve">Настоящее постановление вступает в силу </w:t>
      </w:r>
      <w:r w:rsidR="005B5FB2">
        <w:rPr>
          <w:sz w:val="28"/>
        </w:rPr>
        <w:t>в день</w:t>
      </w:r>
      <w:r w:rsidR="00880741">
        <w:rPr>
          <w:sz w:val="28"/>
        </w:rPr>
        <w:t xml:space="preserve"> подписания и подлежит </w:t>
      </w:r>
      <w:r w:rsidR="005B5FB2">
        <w:rPr>
          <w:sz w:val="28"/>
        </w:rPr>
        <w:t>о</w:t>
      </w:r>
      <w:r w:rsidRPr="00AC7CE5">
        <w:rPr>
          <w:sz w:val="28"/>
        </w:rPr>
        <w:t>публиковани</w:t>
      </w:r>
      <w:r w:rsidR="00880741">
        <w:rPr>
          <w:sz w:val="28"/>
        </w:rPr>
        <w:t>ю</w:t>
      </w:r>
      <w:r w:rsidRPr="00AC7CE5">
        <w:rPr>
          <w:sz w:val="28"/>
        </w:rPr>
        <w:t xml:space="preserve"> в газете «Панорама»</w:t>
      </w:r>
      <w:r>
        <w:rPr>
          <w:sz w:val="28"/>
        </w:rPr>
        <w:t>.</w:t>
      </w:r>
      <w:r w:rsidRPr="00AC7CE5">
        <w:rPr>
          <w:sz w:val="28"/>
        </w:rPr>
        <w:t xml:space="preserve"> </w:t>
      </w:r>
    </w:p>
    <w:p w:rsidR="00B65A32" w:rsidRDefault="00B65A32" w:rsidP="00832157">
      <w:pPr>
        <w:jc w:val="both"/>
        <w:rPr>
          <w:sz w:val="28"/>
        </w:rPr>
      </w:pPr>
    </w:p>
    <w:p w:rsidR="009C086F" w:rsidRDefault="009C086F" w:rsidP="00832157">
      <w:pPr>
        <w:jc w:val="both"/>
        <w:rPr>
          <w:sz w:val="28"/>
        </w:rPr>
      </w:pPr>
    </w:p>
    <w:p w:rsidR="009C086F" w:rsidRDefault="009C086F" w:rsidP="00832157">
      <w:pPr>
        <w:jc w:val="both"/>
        <w:rPr>
          <w:sz w:val="28"/>
        </w:rPr>
      </w:pPr>
    </w:p>
    <w:p w:rsidR="009C086F" w:rsidRPr="00B65A32" w:rsidRDefault="009C086F" w:rsidP="00832157">
      <w:pPr>
        <w:jc w:val="both"/>
        <w:rPr>
          <w:sz w:val="28"/>
        </w:rPr>
      </w:pPr>
    </w:p>
    <w:p w:rsidR="005B5FB2" w:rsidRPr="005B5FB2" w:rsidRDefault="005B5FB2" w:rsidP="005B5FB2">
      <w:pPr>
        <w:rPr>
          <w:sz w:val="28"/>
        </w:rPr>
      </w:pPr>
      <w:r w:rsidRPr="005B5FB2">
        <w:rPr>
          <w:sz w:val="28"/>
        </w:rPr>
        <w:t xml:space="preserve">Глава Администрации </w:t>
      </w:r>
    </w:p>
    <w:p w:rsidR="00A07AD7" w:rsidRPr="00B65A32" w:rsidRDefault="005B5FB2" w:rsidP="005B5FB2">
      <w:pPr>
        <w:rPr>
          <w:sz w:val="28"/>
        </w:rPr>
      </w:pPr>
      <w:r w:rsidRPr="005B5FB2">
        <w:rPr>
          <w:sz w:val="28"/>
        </w:rPr>
        <w:t>ЗАТО г. Зеленогорска</w:t>
      </w:r>
      <w:r w:rsidRPr="005B5FB2">
        <w:rPr>
          <w:sz w:val="28"/>
        </w:rPr>
        <w:tab/>
      </w:r>
      <w:r w:rsidRPr="005B5FB2">
        <w:rPr>
          <w:sz w:val="28"/>
        </w:rPr>
        <w:tab/>
      </w:r>
      <w:r w:rsidR="009C086F">
        <w:rPr>
          <w:sz w:val="28"/>
        </w:rPr>
        <w:tab/>
      </w:r>
      <w:r w:rsidR="009C086F">
        <w:rPr>
          <w:sz w:val="28"/>
        </w:rPr>
        <w:tab/>
      </w:r>
      <w:r w:rsidR="009C086F">
        <w:rPr>
          <w:sz w:val="28"/>
        </w:rPr>
        <w:tab/>
      </w:r>
      <w:r w:rsidR="009C086F">
        <w:rPr>
          <w:sz w:val="28"/>
        </w:rPr>
        <w:tab/>
      </w:r>
      <w:r w:rsidRPr="005B5FB2">
        <w:rPr>
          <w:sz w:val="28"/>
        </w:rPr>
        <w:tab/>
        <w:t xml:space="preserve">А.Я. </w:t>
      </w:r>
      <w:proofErr w:type="spellStart"/>
      <w:r w:rsidRPr="005B5FB2">
        <w:rPr>
          <w:sz w:val="28"/>
        </w:rPr>
        <w:t>Эйдемиллер</w:t>
      </w:r>
      <w:proofErr w:type="spellEnd"/>
      <w:r w:rsidRPr="005B5FB2">
        <w:rPr>
          <w:sz w:val="28"/>
        </w:rPr>
        <w:t xml:space="preserve"> </w:t>
      </w:r>
    </w:p>
    <w:sectPr w:rsidR="00A07AD7" w:rsidRPr="00B65A32" w:rsidSect="009C086F">
      <w:footerReference w:type="default" r:id="rId10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57" w:rsidRDefault="00832157">
      <w:r>
        <w:separator/>
      </w:r>
    </w:p>
  </w:endnote>
  <w:endnote w:type="continuationSeparator" w:id="0">
    <w:p w:rsidR="00832157" w:rsidRDefault="0083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57" w:rsidRDefault="00832157">
      <w:r>
        <w:separator/>
      </w:r>
    </w:p>
  </w:footnote>
  <w:footnote w:type="continuationSeparator" w:id="0">
    <w:p w:rsidR="00832157" w:rsidRDefault="0083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ED3D5F"/>
    <w:multiLevelType w:val="hybridMultilevel"/>
    <w:tmpl w:val="5DC4AA26"/>
    <w:lvl w:ilvl="0" w:tplc="3B20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B5FB2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7A6E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5F68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2157"/>
    <w:rsid w:val="00835D1B"/>
    <w:rsid w:val="00851E3F"/>
    <w:rsid w:val="0085676C"/>
    <w:rsid w:val="00880741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086F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C7CE5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5F8D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59DC-DDBE-4B0A-9A48-B351556B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Батракова Юлия Ильинична</cp:lastModifiedBy>
  <cp:revision>6</cp:revision>
  <cp:lastPrinted>2017-11-07T03:13:00Z</cp:lastPrinted>
  <dcterms:created xsi:type="dcterms:W3CDTF">2017-10-30T08:04:00Z</dcterms:created>
  <dcterms:modified xsi:type="dcterms:W3CDTF">2017-11-08T05:55:00Z</dcterms:modified>
</cp:coreProperties>
</file>