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A6" w:rsidRPr="005A1C53" w:rsidRDefault="006E3419" w:rsidP="008A4BA6">
      <w:pPr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2.8pt;margin-top:-47.55pt;width:94.25pt;height:114.95pt;z-index:251658240;visibility:visible;mso-wrap-edited:f">
            <v:imagedata r:id="rId7" o:title=""/>
          </v:shape>
          <o:OLEObject Type="Embed" ProgID="Word.Picture.8" ShapeID="_x0000_s1026" DrawAspect="Content" ObjectID="_1470139542" r:id="rId8"/>
        </w:pict>
      </w:r>
      <w:r w:rsidR="005A1C53">
        <w:t xml:space="preserve">                                                                                                                                                                    </w:t>
      </w:r>
    </w:p>
    <w:p w:rsidR="008A4BA6" w:rsidRDefault="008A4BA6" w:rsidP="008A4BA6"/>
    <w:p w:rsidR="008A4BA6" w:rsidRDefault="008A4BA6" w:rsidP="008A4BA6">
      <w:pPr>
        <w:jc w:val="center"/>
      </w:pPr>
    </w:p>
    <w:p w:rsidR="008A4BA6" w:rsidRDefault="008A4BA6" w:rsidP="008A4BA6">
      <w:pPr>
        <w:jc w:val="center"/>
        <w:rPr>
          <w:b/>
          <w:sz w:val="28"/>
          <w:szCs w:val="28"/>
        </w:rPr>
      </w:pPr>
    </w:p>
    <w:p w:rsidR="008A4BA6" w:rsidRDefault="008A4BA6" w:rsidP="008A4B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8A4BA6" w:rsidRPr="00D9632B" w:rsidRDefault="008A4BA6" w:rsidP="008A4BA6">
      <w:pPr>
        <w:jc w:val="center"/>
        <w:rPr>
          <w:b/>
          <w:sz w:val="28"/>
          <w:szCs w:val="28"/>
        </w:rPr>
      </w:pPr>
      <w:r w:rsidRPr="00D9632B">
        <w:rPr>
          <w:b/>
          <w:sz w:val="28"/>
          <w:szCs w:val="28"/>
        </w:rPr>
        <w:t>ЗАКРЫТОГО АДМИНИСТРАТИВНО-</w:t>
      </w:r>
    </w:p>
    <w:p w:rsidR="008A4BA6" w:rsidRPr="00D9632B" w:rsidRDefault="008A4BA6" w:rsidP="008A4BA6">
      <w:pPr>
        <w:jc w:val="center"/>
        <w:rPr>
          <w:b/>
          <w:sz w:val="28"/>
          <w:szCs w:val="28"/>
        </w:rPr>
      </w:pPr>
      <w:r w:rsidRPr="00D9632B">
        <w:rPr>
          <w:b/>
          <w:sz w:val="28"/>
          <w:szCs w:val="28"/>
        </w:rPr>
        <w:t>ТЕРРИТОРИАЛЬНОГО ОБРАЗОВАНИЯ</w:t>
      </w:r>
    </w:p>
    <w:p w:rsidR="008A4BA6" w:rsidRPr="00D9632B" w:rsidRDefault="008A4BA6" w:rsidP="008A4BA6">
      <w:pPr>
        <w:jc w:val="center"/>
        <w:rPr>
          <w:b/>
          <w:sz w:val="28"/>
          <w:szCs w:val="28"/>
        </w:rPr>
      </w:pPr>
      <w:r w:rsidRPr="00D9632B">
        <w:rPr>
          <w:b/>
          <w:sz w:val="28"/>
          <w:szCs w:val="28"/>
        </w:rPr>
        <w:t>ГОРОДА ЗЕЛЕНОГОРСКА</w:t>
      </w:r>
    </w:p>
    <w:p w:rsidR="008A4BA6" w:rsidRDefault="008A4BA6" w:rsidP="008A4B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8A4BA6" w:rsidRDefault="008A4BA6" w:rsidP="008A4BA6">
      <w:pPr>
        <w:jc w:val="center"/>
        <w:rPr>
          <w:sz w:val="28"/>
          <w:szCs w:val="28"/>
        </w:rPr>
      </w:pPr>
    </w:p>
    <w:p w:rsidR="00995407" w:rsidRDefault="00995407" w:rsidP="008A4BA6">
      <w:pPr>
        <w:jc w:val="center"/>
        <w:rPr>
          <w:sz w:val="28"/>
          <w:szCs w:val="28"/>
        </w:rPr>
      </w:pPr>
    </w:p>
    <w:p w:rsidR="008A4BA6" w:rsidRDefault="008A4BA6" w:rsidP="008A4BA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6E3419" w:rsidRDefault="006E3419" w:rsidP="008A4BA6">
      <w:pPr>
        <w:jc w:val="center"/>
        <w:rPr>
          <w:b/>
          <w:sz w:val="28"/>
          <w:szCs w:val="28"/>
        </w:rPr>
      </w:pPr>
    </w:p>
    <w:p w:rsidR="006E3419" w:rsidRDefault="006E3419" w:rsidP="006E3419">
      <w:pPr>
        <w:jc w:val="both"/>
        <w:rPr>
          <w:b/>
          <w:sz w:val="28"/>
          <w:szCs w:val="28"/>
        </w:rPr>
      </w:pPr>
      <w:r>
        <w:rPr>
          <w:sz w:val="28"/>
          <w:szCs w:val="28"/>
          <w:u w:val="single"/>
        </w:rPr>
        <w:t>21.08.2014</w:t>
      </w:r>
      <w:r w:rsidRPr="006E34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г. Зеленогорск</w:t>
      </w:r>
      <w:r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№ </w:t>
      </w:r>
      <w:r w:rsidRPr="006E3419">
        <w:rPr>
          <w:sz w:val="28"/>
          <w:szCs w:val="28"/>
          <w:u w:val="single"/>
        </w:rPr>
        <w:t>56-315р</w:t>
      </w:r>
    </w:p>
    <w:p w:rsidR="008A4BA6" w:rsidRDefault="008A4BA6" w:rsidP="008A4B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E341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</w:t>
      </w:r>
      <w:r w:rsidR="006E341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</w:t>
      </w:r>
    </w:p>
    <w:p w:rsidR="008A4BA6" w:rsidRDefault="008A4BA6" w:rsidP="008A4B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порядке сбора, </w:t>
      </w:r>
    </w:p>
    <w:p w:rsidR="008A4BA6" w:rsidRDefault="008A4BA6" w:rsidP="008A4B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вывоза, утилизации и переработки </w:t>
      </w:r>
      <w:proofErr w:type="gramStart"/>
      <w:r>
        <w:rPr>
          <w:sz w:val="28"/>
          <w:szCs w:val="28"/>
        </w:rPr>
        <w:t>бытовых</w:t>
      </w:r>
      <w:proofErr w:type="gramEnd"/>
      <w:r>
        <w:rPr>
          <w:sz w:val="28"/>
          <w:szCs w:val="28"/>
        </w:rPr>
        <w:t xml:space="preserve"> </w:t>
      </w:r>
    </w:p>
    <w:p w:rsidR="008A4BA6" w:rsidRDefault="008A4BA6" w:rsidP="008A4B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промышленных отходов на территории </w:t>
      </w:r>
    </w:p>
    <w:p w:rsidR="008A4BA6" w:rsidRPr="00D9632B" w:rsidRDefault="008A4BA6" w:rsidP="008A4BA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F768E">
        <w:rPr>
          <w:sz w:val="28"/>
          <w:szCs w:val="28"/>
        </w:rPr>
        <w:t>.</w:t>
      </w:r>
      <w:r>
        <w:rPr>
          <w:sz w:val="28"/>
          <w:szCs w:val="28"/>
        </w:rPr>
        <w:t xml:space="preserve"> Зеленогорска</w:t>
      </w:r>
    </w:p>
    <w:p w:rsidR="008A4BA6" w:rsidRDefault="008A4BA6" w:rsidP="008A4BA6">
      <w:pPr>
        <w:jc w:val="both"/>
        <w:rPr>
          <w:sz w:val="28"/>
          <w:szCs w:val="28"/>
        </w:rPr>
      </w:pPr>
    </w:p>
    <w:p w:rsidR="006F768E" w:rsidRPr="000137F7" w:rsidRDefault="006F768E" w:rsidP="00B0780F">
      <w:pPr>
        <w:ind w:firstLine="709"/>
        <w:jc w:val="both"/>
        <w:rPr>
          <w:sz w:val="28"/>
          <w:szCs w:val="28"/>
        </w:rPr>
      </w:pPr>
      <w:proofErr w:type="gramStart"/>
      <w:r w:rsidRPr="00FF2AA0">
        <w:rPr>
          <w:sz w:val="28"/>
          <w:szCs w:val="28"/>
        </w:rPr>
        <w:t>В целях решения вопросов местного значения по организации сбора, вывоза, утилизации и переработки бытовых и промышленных отходов на территории г. Зеленогорска, в соответствии с Федеральными законами от 06.10.2003 № 131-ФЗ «Об общих принципах организации местного самоуправления в Российской Федерации», от 10.01.2002 № 7-ФЗ «Об охране окружающей среды», от 24.06.1998 № 89-ФЗ «Об отходах производства и потребления», на основании Устава города Совет депутатов ЗАТО</w:t>
      </w:r>
      <w:proofErr w:type="gramEnd"/>
      <w:r w:rsidRPr="00FF2AA0">
        <w:rPr>
          <w:sz w:val="28"/>
          <w:szCs w:val="28"/>
        </w:rPr>
        <w:t xml:space="preserve"> </w:t>
      </w:r>
      <w:r w:rsidR="00DC1DB9">
        <w:rPr>
          <w:sz w:val="28"/>
          <w:szCs w:val="28"/>
        </w:rPr>
        <w:t xml:space="preserve">                         </w:t>
      </w:r>
      <w:r w:rsidRPr="00FF2AA0">
        <w:rPr>
          <w:sz w:val="28"/>
          <w:szCs w:val="28"/>
        </w:rPr>
        <w:t>г. Зеленогорска</w:t>
      </w:r>
    </w:p>
    <w:p w:rsidR="008A4BA6" w:rsidRPr="000137F7" w:rsidRDefault="008A4BA6" w:rsidP="008A4BA6">
      <w:pPr>
        <w:ind w:firstLine="851"/>
        <w:jc w:val="both"/>
        <w:rPr>
          <w:sz w:val="28"/>
          <w:szCs w:val="28"/>
        </w:rPr>
      </w:pPr>
    </w:p>
    <w:p w:rsidR="008A4BA6" w:rsidRPr="000137F7" w:rsidRDefault="008A4BA6" w:rsidP="00B0780F">
      <w:pPr>
        <w:ind w:firstLine="709"/>
        <w:jc w:val="both"/>
        <w:rPr>
          <w:sz w:val="28"/>
          <w:szCs w:val="28"/>
        </w:rPr>
      </w:pPr>
      <w:r w:rsidRPr="000137F7">
        <w:rPr>
          <w:sz w:val="28"/>
          <w:szCs w:val="28"/>
        </w:rPr>
        <w:t>РЕШИЛ:</w:t>
      </w:r>
    </w:p>
    <w:p w:rsidR="008A4BA6" w:rsidRPr="000137F7" w:rsidRDefault="008A4BA6" w:rsidP="008A4BA6">
      <w:pPr>
        <w:ind w:firstLine="851"/>
        <w:jc w:val="both"/>
        <w:rPr>
          <w:sz w:val="28"/>
          <w:szCs w:val="28"/>
        </w:rPr>
      </w:pPr>
    </w:p>
    <w:p w:rsidR="00B0780F" w:rsidRDefault="008A4BA6" w:rsidP="00C24476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37F7">
        <w:rPr>
          <w:sz w:val="28"/>
          <w:szCs w:val="28"/>
        </w:rPr>
        <w:t xml:space="preserve">Утвердить Положение о порядке сбора, вывоза, утилизации и переработки бытовых и промышленных отходов на территории </w:t>
      </w:r>
      <w:r w:rsidR="00674AB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г</w:t>
      </w:r>
      <w:r w:rsidR="00674AB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137F7">
        <w:rPr>
          <w:sz w:val="28"/>
          <w:szCs w:val="28"/>
        </w:rPr>
        <w:t>Зеленогорск</w:t>
      </w:r>
      <w:r>
        <w:rPr>
          <w:sz w:val="28"/>
          <w:szCs w:val="28"/>
        </w:rPr>
        <w:t>а</w:t>
      </w:r>
      <w:r w:rsidRPr="000137F7">
        <w:rPr>
          <w:sz w:val="28"/>
          <w:szCs w:val="28"/>
        </w:rPr>
        <w:t xml:space="preserve"> согласно приложению к настоящему решению.</w:t>
      </w:r>
    </w:p>
    <w:p w:rsidR="00C24476" w:rsidRDefault="008A4BA6" w:rsidP="00C24476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24476">
        <w:rPr>
          <w:sz w:val="28"/>
          <w:szCs w:val="28"/>
        </w:rPr>
        <w:t xml:space="preserve">Признать утратившим силу решение городского </w:t>
      </w:r>
      <w:r w:rsidR="00212F59">
        <w:rPr>
          <w:sz w:val="28"/>
          <w:szCs w:val="28"/>
        </w:rPr>
        <w:t>С</w:t>
      </w:r>
      <w:r w:rsidRPr="00C24476">
        <w:rPr>
          <w:sz w:val="28"/>
          <w:szCs w:val="28"/>
        </w:rPr>
        <w:t>овета депутатов         г. Зеленогорска от 05.10.2006 № 21-235р «Об утверждении Положения о порядке сбора, вывоза, утилизации и переработки бытовых и промышленных отходов на территории города».</w:t>
      </w:r>
    </w:p>
    <w:p w:rsidR="006B5CAD" w:rsidRDefault="006B5CAD" w:rsidP="006B5CAD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0780F">
        <w:rPr>
          <w:sz w:val="28"/>
          <w:szCs w:val="28"/>
        </w:rPr>
        <w:t>Настоящее решение вступает в силу в день, следующий за днем его опубликования в газете «Панорама».</w:t>
      </w:r>
    </w:p>
    <w:p w:rsidR="008A4BA6" w:rsidRPr="00C24476" w:rsidRDefault="008A4BA6" w:rsidP="00C24476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C24476">
        <w:rPr>
          <w:sz w:val="28"/>
          <w:szCs w:val="28"/>
        </w:rPr>
        <w:t>Контроль за</w:t>
      </w:r>
      <w:proofErr w:type="gramEnd"/>
      <w:r w:rsidRPr="00C24476">
        <w:rPr>
          <w:sz w:val="28"/>
          <w:szCs w:val="28"/>
        </w:rPr>
        <w:t xml:space="preserve"> выполнением настоящего решения возложить на председателя постоянной комиссии по правовым вопросам и безопасности населения</w:t>
      </w:r>
      <w:r w:rsidRPr="00C24476">
        <w:rPr>
          <w:sz w:val="24"/>
          <w:szCs w:val="24"/>
        </w:rPr>
        <w:t>.</w:t>
      </w:r>
    </w:p>
    <w:p w:rsidR="008A4BA6" w:rsidRPr="000137F7" w:rsidRDefault="008A4BA6" w:rsidP="008A4BA6">
      <w:pPr>
        <w:jc w:val="both"/>
        <w:rPr>
          <w:sz w:val="28"/>
          <w:szCs w:val="28"/>
        </w:rPr>
      </w:pPr>
    </w:p>
    <w:p w:rsidR="008A4BA6" w:rsidRPr="000137F7" w:rsidRDefault="008A4BA6" w:rsidP="008A4BA6">
      <w:pPr>
        <w:jc w:val="both"/>
        <w:rPr>
          <w:sz w:val="28"/>
          <w:szCs w:val="28"/>
        </w:rPr>
      </w:pPr>
      <w:proofErr w:type="gramStart"/>
      <w:r w:rsidRPr="000137F7">
        <w:rPr>
          <w:sz w:val="28"/>
          <w:szCs w:val="28"/>
        </w:rPr>
        <w:t>Глава</w:t>
      </w:r>
      <w:proofErr w:type="gramEnd"/>
      <w:r w:rsidRPr="000137F7">
        <w:rPr>
          <w:sz w:val="28"/>
          <w:szCs w:val="28"/>
        </w:rPr>
        <w:t xml:space="preserve"> ЗАТО г. Зеленогорска </w:t>
      </w:r>
      <w:r w:rsidRPr="000137F7">
        <w:rPr>
          <w:sz w:val="28"/>
          <w:szCs w:val="28"/>
        </w:rPr>
        <w:tab/>
      </w:r>
      <w:r w:rsidRPr="000137F7">
        <w:rPr>
          <w:sz w:val="28"/>
          <w:szCs w:val="28"/>
        </w:rPr>
        <w:tab/>
      </w:r>
      <w:r w:rsidRPr="000137F7">
        <w:rPr>
          <w:sz w:val="28"/>
          <w:szCs w:val="28"/>
        </w:rPr>
        <w:tab/>
      </w:r>
      <w:r w:rsidRPr="000137F7">
        <w:rPr>
          <w:sz w:val="28"/>
          <w:szCs w:val="28"/>
        </w:rPr>
        <w:tab/>
      </w:r>
      <w:r w:rsidRPr="000137F7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0137F7">
        <w:rPr>
          <w:sz w:val="28"/>
          <w:szCs w:val="28"/>
        </w:rPr>
        <w:t>А.В. Тимошенко</w:t>
      </w:r>
    </w:p>
    <w:tbl>
      <w:tblPr>
        <w:tblW w:w="3544" w:type="dxa"/>
        <w:tblInd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</w:tblGrid>
      <w:tr w:rsidR="008A4BA6" w:rsidRPr="000137F7" w:rsidTr="009C00D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A4BA6" w:rsidRPr="000137F7" w:rsidRDefault="00C24476" w:rsidP="009C00DA">
            <w:pPr>
              <w:pStyle w:val="10"/>
              <w:numPr>
                <w:ilvl w:val="0"/>
                <w:numId w:val="0"/>
              </w:num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="008A4BA6" w:rsidRPr="000137F7">
              <w:rPr>
                <w:sz w:val="24"/>
                <w:szCs w:val="24"/>
              </w:rPr>
              <w:t xml:space="preserve">риложение  </w:t>
            </w:r>
          </w:p>
          <w:p w:rsidR="008A4BA6" w:rsidRPr="000137F7" w:rsidRDefault="008A4BA6" w:rsidP="009C00DA">
            <w:pPr>
              <w:pStyle w:val="10"/>
              <w:numPr>
                <w:ilvl w:val="0"/>
                <w:numId w:val="0"/>
              </w:numPr>
              <w:suppressAutoHyphens/>
              <w:jc w:val="left"/>
              <w:rPr>
                <w:sz w:val="24"/>
                <w:szCs w:val="24"/>
              </w:rPr>
            </w:pPr>
            <w:r w:rsidRPr="000137F7">
              <w:rPr>
                <w:sz w:val="24"/>
                <w:szCs w:val="24"/>
              </w:rPr>
              <w:t xml:space="preserve">к решению Совета </w:t>
            </w:r>
            <w:proofErr w:type="gramStart"/>
            <w:r w:rsidRPr="000137F7">
              <w:rPr>
                <w:sz w:val="24"/>
                <w:szCs w:val="24"/>
              </w:rPr>
              <w:t>депутатов</w:t>
            </w:r>
            <w:proofErr w:type="gramEnd"/>
            <w:r w:rsidRPr="000137F7">
              <w:rPr>
                <w:sz w:val="24"/>
                <w:szCs w:val="24"/>
              </w:rPr>
              <w:t xml:space="preserve"> ЗАТО г. Зеленогорска  </w:t>
            </w:r>
          </w:p>
          <w:p w:rsidR="008A4BA6" w:rsidRPr="000137F7" w:rsidRDefault="008A4BA6" w:rsidP="006E3419">
            <w:pPr>
              <w:pStyle w:val="10"/>
              <w:numPr>
                <w:ilvl w:val="0"/>
                <w:numId w:val="0"/>
              </w:numPr>
              <w:suppressAutoHyphens/>
              <w:rPr>
                <w:sz w:val="24"/>
                <w:szCs w:val="24"/>
              </w:rPr>
            </w:pPr>
            <w:r w:rsidRPr="000137F7">
              <w:rPr>
                <w:sz w:val="24"/>
                <w:szCs w:val="24"/>
              </w:rPr>
              <w:t xml:space="preserve">от </w:t>
            </w:r>
            <w:r w:rsidR="006E3419">
              <w:rPr>
                <w:sz w:val="24"/>
                <w:szCs w:val="24"/>
                <w:u w:val="single"/>
              </w:rPr>
              <w:t>21.08.2014</w:t>
            </w:r>
            <w:r w:rsidRPr="000137F7">
              <w:rPr>
                <w:sz w:val="24"/>
                <w:szCs w:val="24"/>
              </w:rPr>
              <w:t xml:space="preserve">  №</w:t>
            </w:r>
            <w:r w:rsidR="006E3419">
              <w:rPr>
                <w:sz w:val="24"/>
                <w:szCs w:val="24"/>
              </w:rPr>
              <w:t xml:space="preserve">  </w:t>
            </w:r>
            <w:r w:rsidR="006E3419">
              <w:rPr>
                <w:sz w:val="24"/>
                <w:szCs w:val="24"/>
                <w:u w:val="single"/>
              </w:rPr>
              <w:t>56-315р</w:t>
            </w:r>
          </w:p>
        </w:tc>
      </w:tr>
    </w:tbl>
    <w:p w:rsidR="008A4BA6" w:rsidRPr="002A4D6A" w:rsidRDefault="008A4BA6" w:rsidP="008A4BA6">
      <w:pPr>
        <w:pStyle w:val="10"/>
        <w:numPr>
          <w:ilvl w:val="0"/>
          <w:numId w:val="0"/>
        </w:numPr>
        <w:suppressAutoHyphens/>
        <w:rPr>
          <w:color w:val="003366"/>
          <w:sz w:val="24"/>
          <w:szCs w:val="24"/>
        </w:rPr>
      </w:pPr>
    </w:p>
    <w:p w:rsidR="008A4BA6" w:rsidRDefault="008A4BA6" w:rsidP="008A4BA6">
      <w:pPr>
        <w:pStyle w:val="10"/>
        <w:numPr>
          <w:ilvl w:val="0"/>
          <w:numId w:val="0"/>
        </w:numPr>
        <w:suppressAutoHyphens/>
        <w:jc w:val="center"/>
        <w:rPr>
          <w:b/>
          <w:sz w:val="24"/>
          <w:szCs w:val="24"/>
        </w:rPr>
      </w:pPr>
    </w:p>
    <w:p w:rsidR="00197824" w:rsidRDefault="00197824" w:rsidP="00197824"/>
    <w:p w:rsidR="00197824" w:rsidRDefault="00197824" w:rsidP="00197824"/>
    <w:p w:rsidR="0032358A" w:rsidRDefault="0032358A" w:rsidP="00197824"/>
    <w:p w:rsidR="0032358A" w:rsidRPr="00197824" w:rsidRDefault="0032358A" w:rsidP="00197824"/>
    <w:p w:rsidR="008A4BA6" w:rsidRPr="00755F8F" w:rsidRDefault="008A4BA6" w:rsidP="008A4BA6">
      <w:pPr>
        <w:pStyle w:val="10"/>
        <w:numPr>
          <w:ilvl w:val="0"/>
          <w:numId w:val="0"/>
        </w:numPr>
        <w:suppressAutoHyphens/>
        <w:jc w:val="center"/>
        <w:rPr>
          <w:b/>
          <w:sz w:val="24"/>
          <w:szCs w:val="24"/>
        </w:rPr>
      </w:pPr>
      <w:r w:rsidRPr="00755F8F">
        <w:rPr>
          <w:b/>
          <w:sz w:val="24"/>
          <w:szCs w:val="24"/>
        </w:rPr>
        <w:t xml:space="preserve">ПОЛОЖЕНИЕ </w:t>
      </w:r>
    </w:p>
    <w:p w:rsidR="008A4BA6" w:rsidRPr="00755F8F" w:rsidRDefault="008A4BA6" w:rsidP="008A4BA6">
      <w:pPr>
        <w:pStyle w:val="10"/>
        <w:numPr>
          <w:ilvl w:val="0"/>
          <w:numId w:val="0"/>
        </w:numPr>
        <w:suppressAutoHyphens/>
        <w:jc w:val="center"/>
        <w:rPr>
          <w:b/>
          <w:sz w:val="24"/>
          <w:szCs w:val="24"/>
        </w:rPr>
      </w:pPr>
      <w:r w:rsidRPr="00755F8F">
        <w:rPr>
          <w:b/>
          <w:sz w:val="24"/>
          <w:szCs w:val="24"/>
        </w:rPr>
        <w:t xml:space="preserve">О ПОРЯДКЕ СБОРА,  ВЫВОЗА, УТИЛИЗАЦИИ И ПЕРЕРАБОТКИ </w:t>
      </w:r>
    </w:p>
    <w:p w:rsidR="008A4BA6" w:rsidRPr="00755F8F" w:rsidRDefault="008A4BA6" w:rsidP="008A4BA6">
      <w:pPr>
        <w:pStyle w:val="10"/>
        <w:numPr>
          <w:ilvl w:val="0"/>
          <w:numId w:val="0"/>
        </w:numPr>
        <w:suppressAutoHyphens/>
        <w:jc w:val="center"/>
        <w:rPr>
          <w:b/>
          <w:sz w:val="24"/>
          <w:szCs w:val="24"/>
        </w:rPr>
      </w:pPr>
      <w:r w:rsidRPr="00755F8F">
        <w:rPr>
          <w:b/>
          <w:sz w:val="24"/>
          <w:szCs w:val="24"/>
        </w:rPr>
        <w:t xml:space="preserve">БЫТОВЫХ И ПРОМЫШЛЕННЫХ ОТХОДОВ </w:t>
      </w:r>
    </w:p>
    <w:p w:rsidR="008A4BA6" w:rsidRDefault="008A4BA6" w:rsidP="008A4BA6">
      <w:pPr>
        <w:pStyle w:val="10"/>
        <w:numPr>
          <w:ilvl w:val="0"/>
          <w:numId w:val="0"/>
        </w:numPr>
        <w:suppressAutoHyphens/>
        <w:jc w:val="center"/>
        <w:rPr>
          <w:b/>
          <w:sz w:val="24"/>
          <w:szCs w:val="24"/>
        </w:rPr>
      </w:pPr>
      <w:r w:rsidRPr="00755F8F">
        <w:rPr>
          <w:b/>
          <w:sz w:val="24"/>
          <w:szCs w:val="24"/>
        </w:rPr>
        <w:t xml:space="preserve">НА ТЕРРИТОРИИ </w:t>
      </w:r>
      <w:r>
        <w:rPr>
          <w:b/>
          <w:sz w:val="24"/>
          <w:szCs w:val="24"/>
        </w:rPr>
        <w:t>Г</w:t>
      </w:r>
      <w:r w:rsidR="00F966A8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ЗЕЛЕНОГОРСКА</w:t>
      </w:r>
    </w:p>
    <w:p w:rsidR="008A4BA6" w:rsidRDefault="008A4BA6" w:rsidP="008A4BA6"/>
    <w:p w:rsidR="007B7A23" w:rsidRDefault="007B7A23" w:rsidP="008A4BA6"/>
    <w:p w:rsidR="008A4BA6" w:rsidRPr="00B0780F" w:rsidRDefault="008A4BA6" w:rsidP="00197824">
      <w:pPr>
        <w:pStyle w:val="a3"/>
        <w:numPr>
          <w:ilvl w:val="0"/>
          <w:numId w:val="4"/>
        </w:numPr>
        <w:tabs>
          <w:tab w:val="clear" w:pos="360"/>
          <w:tab w:val="num" w:pos="284"/>
        </w:tabs>
        <w:suppressAutoHyphens/>
        <w:ind w:left="0" w:firstLine="0"/>
        <w:jc w:val="center"/>
        <w:rPr>
          <w:sz w:val="24"/>
          <w:szCs w:val="24"/>
        </w:rPr>
      </w:pPr>
      <w:r w:rsidRPr="00B0780F">
        <w:rPr>
          <w:sz w:val="24"/>
          <w:szCs w:val="24"/>
        </w:rPr>
        <w:t>ОБЩИЕ ПОЛОЖЕНИЯ</w:t>
      </w:r>
    </w:p>
    <w:p w:rsidR="008A4BA6" w:rsidRPr="00755F8F" w:rsidRDefault="008A4BA6" w:rsidP="008A4BA6">
      <w:pPr>
        <w:suppressAutoHyphens/>
        <w:rPr>
          <w:sz w:val="24"/>
          <w:szCs w:val="24"/>
        </w:rPr>
      </w:pPr>
    </w:p>
    <w:p w:rsidR="003D3506" w:rsidRDefault="006F768E" w:rsidP="003D3506">
      <w:pPr>
        <w:numPr>
          <w:ilvl w:val="1"/>
          <w:numId w:val="4"/>
        </w:numPr>
        <w:tabs>
          <w:tab w:val="clear" w:pos="357"/>
          <w:tab w:val="num" w:pos="0"/>
        </w:tabs>
        <w:suppressAutoHyphens/>
        <w:ind w:left="0" w:right="-31" w:firstLine="709"/>
        <w:jc w:val="both"/>
        <w:rPr>
          <w:sz w:val="24"/>
          <w:szCs w:val="24"/>
        </w:rPr>
      </w:pPr>
      <w:proofErr w:type="gramStart"/>
      <w:r w:rsidRPr="00FF2AA0">
        <w:rPr>
          <w:sz w:val="24"/>
          <w:szCs w:val="24"/>
        </w:rPr>
        <w:t>Положение о порядке сбора, вывоза, утилизации и переработки бытовых и промышленных отходов на территории г</w:t>
      </w:r>
      <w:r w:rsidR="00F966A8">
        <w:rPr>
          <w:sz w:val="24"/>
          <w:szCs w:val="24"/>
        </w:rPr>
        <w:t xml:space="preserve">. </w:t>
      </w:r>
      <w:r w:rsidRPr="00FF2AA0">
        <w:rPr>
          <w:sz w:val="24"/>
          <w:szCs w:val="24"/>
        </w:rPr>
        <w:t>Зеленогорска (далее – Положение) разработано в соответствии с Федеральными законами от 06.10.2003 № 131-ФЗ «Об общих принципах организации местного самоуправления в Российской Федерации», от 10.01.2002 № 7-ФЗ «Об охране окружающей среды», от 24.06.1998 № 89-ФЗ «Об отходах производства и потребления», от 30.03.1999 № 52-ФЗ «О санитарно-эпидемиологическом благополучии населения», Правилами предоставления</w:t>
      </w:r>
      <w:proofErr w:type="gramEnd"/>
      <w:r w:rsidRPr="00FF2AA0">
        <w:rPr>
          <w:sz w:val="24"/>
          <w:szCs w:val="24"/>
        </w:rPr>
        <w:t xml:space="preserve"> услуг по вывозу твердых бытовых отходов, утвержденными постановлением Правительства Российской Федерации от 10.02.1997 </w:t>
      </w:r>
      <w:r w:rsidR="008B6ABA">
        <w:rPr>
          <w:sz w:val="24"/>
          <w:szCs w:val="24"/>
        </w:rPr>
        <w:t xml:space="preserve">          </w:t>
      </w:r>
      <w:r w:rsidRPr="00FF2AA0">
        <w:rPr>
          <w:sz w:val="24"/>
          <w:szCs w:val="24"/>
        </w:rPr>
        <w:t xml:space="preserve">№ 155, </w:t>
      </w:r>
      <w:r w:rsidR="00995407" w:rsidRPr="00995407">
        <w:rPr>
          <w:sz w:val="24"/>
          <w:szCs w:val="24"/>
        </w:rPr>
        <w:t xml:space="preserve">Правилами холодного водоснабжения и водоотведения, утвержденными постановлением Правительства Российской Федерации от 29.07.2013 № 644, </w:t>
      </w:r>
      <w:r w:rsidRPr="00995407">
        <w:rPr>
          <w:sz w:val="24"/>
          <w:szCs w:val="24"/>
        </w:rPr>
        <w:t>Правилами содержания общего имущества в многоквартирном доме, утвержденными постановлением</w:t>
      </w:r>
      <w:r w:rsidRPr="00FF2AA0">
        <w:rPr>
          <w:sz w:val="24"/>
          <w:szCs w:val="24"/>
        </w:rPr>
        <w:t xml:space="preserve"> Правительства Российс</w:t>
      </w:r>
      <w:r w:rsidR="00602AC6">
        <w:rPr>
          <w:sz w:val="24"/>
          <w:szCs w:val="24"/>
        </w:rPr>
        <w:t>кой Федерации от 13.08.2006 № 49</w:t>
      </w:r>
      <w:r w:rsidRPr="00FF2AA0">
        <w:rPr>
          <w:sz w:val="24"/>
          <w:szCs w:val="24"/>
        </w:rPr>
        <w:t>1.</w:t>
      </w:r>
    </w:p>
    <w:p w:rsidR="003D3506" w:rsidRDefault="006F768E" w:rsidP="003D3506">
      <w:pPr>
        <w:numPr>
          <w:ilvl w:val="1"/>
          <w:numId w:val="4"/>
        </w:numPr>
        <w:tabs>
          <w:tab w:val="clear" w:pos="357"/>
          <w:tab w:val="num" w:pos="0"/>
        </w:tabs>
        <w:suppressAutoHyphens/>
        <w:ind w:left="0" w:right="-31" w:firstLine="709"/>
        <w:jc w:val="both"/>
        <w:rPr>
          <w:sz w:val="24"/>
          <w:szCs w:val="24"/>
        </w:rPr>
      </w:pPr>
      <w:r w:rsidRPr="003D3506">
        <w:rPr>
          <w:sz w:val="24"/>
          <w:szCs w:val="24"/>
        </w:rPr>
        <w:t>Положение регулирует деятельность в области обращения с бытовыми и промышленными отходами на территории г</w:t>
      </w:r>
      <w:r w:rsidR="00F966A8" w:rsidRPr="003D3506">
        <w:rPr>
          <w:sz w:val="24"/>
          <w:szCs w:val="24"/>
        </w:rPr>
        <w:t xml:space="preserve">. </w:t>
      </w:r>
      <w:r w:rsidRPr="003D3506">
        <w:rPr>
          <w:sz w:val="24"/>
          <w:szCs w:val="24"/>
        </w:rPr>
        <w:t xml:space="preserve">Зеленогорска и направлено на предотвращение вредного воздействия отходов на окружающую среду и здоровье человека. </w:t>
      </w:r>
    </w:p>
    <w:p w:rsidR="003D3506" w:rsidRDefault="006F768E" w:rsidP="003D3506">
      <w:pPr>
        <w:numPr>
          <w:ilvl w:val="1"/>
          <w:numId w:val="4"/>
        </w:numPr>
        <w:tabs>
          <w:tab w:val="clear" w:pos="357"/>
          <w:tab w:val="num" w:pos="0"/>
        </w:tabs>
        <w:suppressAutoHyphens/>
        <w:ind w:left="0" w:right="-31" w:firstLine="709"/>
        <w:jc w:val="both"/>
        <w:rPr>
          <w:sz w:val="24"/>
          <w:szCs w:val="24"/>
        </w:rPr>
      </w:pPr>
      <w:r w:rsidRPr="003D3506">
        <w:rPr>
          <w:sz w:val="24"/>
          <w:szCs w:val="24"/>
        </w:rPr>
        <w:t xml:space="preserve">Положение является обязательным для </w:t>
      </w:r>
      <w:r w:rsidR="006B5CAD">
        <w:rPr>
          <w:sz w:val="24"/>
          <w:szCs w:val="24"/>
        </w:rPr>
        <w:t>вы</w:t>
      </w:r>
      <w:r w:rsidRPr="003D3506">
        <w:rPr>
          <w:sz w:val="24"/>
          <w:szCs w:val="24"/>
        </w:rPr>
        <w:t>полнения юридическими лицами независимо от их организационно-правовой формы, формы собственности (далее – юридические лица), индивидуальными предпринимателями и физическими лицами.</w:t>
      </w:r>
    </w:p>
    <w:p w:rsidR="003D3506" w:rsidRDefault="006F768E" w:rsidP="003D3506">
      <w:pPr>
        <w:numPr>
          <w:ilvl w:val="1"/>
          <w:numId w:val="4"/>
        </w:numPr>
        <w:tabs>
          <w:tab w:val="clear" w:pos="357"/>
          <w:tab w:val="num" w:pos="0"/>
        </w:tabs>
        <w:suppressAutoHyphens/>
        <w:ind w:left="0" w:right="-31" w:firstLine="709"/>
        <w:jc w:val="both"/>
        <w:rPr>
          <w:sz w:val="24"/>
          <w:szCs w:val="24"/>
        </w:rPr>
      </w:pPr>
      <w:r w:rsidRPr="003D3506">
        <w:rPr>
          <w:sz w:val="24"/>
          <w:szCs w:val="24"/>
        </w:rPr>
        <w:t xml:space="preserve">Положение не распространяется на </w:t>
      </w:r>
      <w:r w:rsidR="00674AB0">
        <w:rPr>
          <w:sz w:val="24"/>
          <w:szCs w:val="24"/>
        </w:rPr>
        <w:t xml:space="preserve">деятельность в области </w:t>
      </w:r>
      <w:r w:rsidRPr="003D3506">
        <w:rPr>
          <w:sz w:val="24"/>
          <w:szCs w:val="24"/>
        </w:rPr>
        <w:t>обращени</w:t>
      </w:r>
      <w:r w:rsidR="00674AB0">
        <w:rPr>
          <w:sz w:val="24"/>
          <w:szCs w:val="24"/>
        </w:rPr>
        <w:t>я</w:t>
      </w:r>
      <w:r w:rsidRPr="003D3506">
        <w:rPr>
          <w:sz w:val="24"/>
          <w:szCs w:val="24"/>
        </w:rPr>
        <w:t xml:space="preserve"> с радиоактивными, биологическими, медицинскими и другими видами отходов, обращение с которыми регулируется федеральным законодательством.</w:t>
      </w:r>
    </w:p>
    <w:p w:rsidR="008A4BA6" w:rsidRPr="003D3506" w:rsidRDefault="008A4BA6" w:rsidP="003D3506">
      <w:pPr>
        <w:numPr>
          <w:ilvl w:val="1"/>
          <w:numId w:val="4"/>
        </w:numPr>
        <w:tabs>
          <w:tab w:val="clear" w:pos="357"/>
          <w:tab w:val="num" w:pos="0"/>
        </w:tabs>
        <w:suppressAutoHyphens/>
        <w:ind w:left="0" w:right="-31" w:firstLine="709"/>
        <w:jc w:val="both"/>
        <w:rPr>
          <w:sz w:val="24"/>
          <w:szCs w:val="24"/>
        </w:rPr>
      </w:pPr>
      <w:r w:rsidRPr="003D3506">
        <w:rPr>
          <w:sz w:val="24"/>
          <w:szCs w:val="24"/>
        </w:rPr>
        <w:t>В Положении используются следующие термины и определения:</w:t>
      </w:r>
    </w:p>
    <w:p w:rsidR="007C7377" w:rsidRPr="007C7377" w:rsidRDefault="008A4BA6" w:rsidP="003D3506">
      <w:pPr>
        <w:numPr>
          <w:ilvl w:val="0"/>
          <w:numId w:val="5"/>
        </w:numPr>
        <w:tabs>
          <w:tab w:val="clear" w:pos="1020"/>
        </w:tabs>
        <w:suppressAutoHyphens/>
        <w:ind w:left="0" w:right="-31" w:firstLine="709"/>
        <w:jc w:val="both"/>
        <w:rPr>
          <w:color w:val="FF0000"/>
          <w:sz w:val="24"/>
          <w:szCs w:val="24"/>
        </w:rPr>
      </w:pPr>
      <w:r w:rsidRPr="007C7377">
        <w:rPr>
          <w:sz w:val="24"/>
          <w:szCs w:val="24"/>
        </w:rPr>
        <w:t xml:space="preserve">утилизация отходов – деятельность, связанная с использованием </w:t>
      </w:r>
      <w:r w:rsidR="004A1D21" w:rsidRPr="007C7377">
        <w:rPr>
          <w:sz w:val="24"/>
          <w:szCs w:val="24"/>
        </w:rPr>
        <w:t xml:space="preserve">отходов на этапах их технологического цикла, и (или) обеспечение повторного (вторичного) использования или </w:t>
      </w:r>
      <w:r w:rsidRPr="007C7377">
        <w:rPr>
          <w:sz w:val="24"/>
          <w:szCs w:val="24"/>
        </w:rPr>
        <w:t>переработк</w:t>
      </w:r>
      <w:r w:rsidR="004A1D21" w:rsidRPr="007C7377">
        <w:rPr>
          <w:sz w:val="24"/>
          <w:szCs w:val="24"/>
        </w:rPr>
        <w:t>и списанных изделий</w:t>
      </w:r>
      <w:r w:rsidRPr="007C7377">
        <w:rPr>
          <w:sz w:val="24"/>
          <w:szCs w:val="24"/>
        </w:rPr>
        <w:t xml:space="preserve">; </w:t>
      </w:r>
    </w:p>
    <w:p w:rsidR="007C7377" w:rsidRDefault="008A4BA6" w:rsidP="003D3506">
      <w:pPr>
        <w:numPr>
          <w:ilvl w:val="0"/>
          <w:numId w:val="5"/>
        </w:numPr>
        <w:tabs>
          <w:tab w:val="clear" w:pos="1020"/>
        </w:tabs>
        <w:suppressAutoHyphens/>
        <w:ind w:left="0" w:right="-31" w:firstLine="709"/>
        <w:jc w:val="both"/>
        <w:rPr>
          <w:color w:val="FF0000"/>
          <w:sz w:val="24"/>
          <w:szCs w:val="24"/>
        </w:rPr>
      </w:pPr>
      <w:r w:rsidRPr="007C7377">
        <w:rPr>
          <w:sz w:val="24"/>
          <w:szCs w:val="24"/>
        </w:rPr>
        <w:t xml:space="preserve">бытовые отходы – твердые и жидкие отходы потребления, </w:t>
      </w:r>
      <w:r w:rsidR="00CC0CD5">
        <w:rPr>
          <w:sz w:val="24"/>
          <w:szCs w:val="24"/>
        </w:rPr>
        <w:t xml:space="preserve">в том числе крупногабаритные, </w:t>
      </w:r>
      <w:r w:rsidRPr="007C7377">
        <w:rPr>
          <w:sz w:val="24"/>
          <w:szCs w:val="24"/>
        </w:rPr>
        <w:t>образующиеся в бытовых условиях в результате жизнедеятельности населения;</w:t>
      </w:r>
      <w:r w:rsidR="00163F87" w:rsidRPr="007C7377">
        <w:rPr>
          <w:color w:val="FF0000"/>
          <w:sz w:val="24"/>
          <w:szCs w:val="24"/>
        </w:rPr>
        <w:t xml:space="preserve"> </w:t>
      </w:r>
    </w:p>
    <w:p w:rsidR="003D3506" w:rsidRPr="00AD1711" w:rsidRDefault="008A4BA6" w:rsidP="003D3506">
      <w:pPr>
        <w:numPr>
          <w:ilvl w:val="0"/>
          <w:numId w:val="5"/>
        </w:numPr>
        <w:tabs>
          <w:tab w:val="clear" w:pos="1020"/>
        </w:tabs>
        <w:suppressAutoHyphens/>
        <w:ind w:left="0" w:right="-31" w:firstLine="709"/>
        <w:jc w:val="both"/>
        <w:rPr>
          <w:color w:val="FF0000"/>
          <w:sz w:val="24"/>
          <w:szCs w:val="24"/>
        </w:rPr>
      </w:pPr>
      <w:r w:rsidRPr="007C7377">
        <w:rPr>
          <w:sz w:val="24"/>
          <w:szCs w:val="24"/>
        </w:rPr>
        <w:t>крупногабаритные отходы – вид твердых бытовых отходов, по габаритам не вмещающихся в контейнеры (</w:t>
      </w:r>
      <w:r w:rsidR="00961A98" w:rsidRPr="007C7377">
        <w:rPr>
          <w:sz w:val="24"/>
          <w:szCs w:val="24"/>
        </w:rPr>
        <w:t>отходы от текущего</w:t>
      </w:r>
      <w:r w:rsidR="00F966A8" w:rsidRPr="007C7377">
        <w:rPr>
          <w:sz w:val="24"/>
          <w:szCs w:val="24"/>
        </w:rPr>
        <w:t xml:space="preserve"> ремонта </w:t>
      </w:r>
      <w:r w:rsidR="006C5CD6" w:rsidRPr="007C7377">
        <w:rPr>
          <w:sz w:val="24"/>
          <w:szCs w:val="24"/>
        </w:rPr>
        <w:t>жилых помещений</w:t>
      </w:r>
      <w:r w:rsidR="00961A98" w:rsidRPr="007C7377">
        <w:rPr>
          <w:sz w:val="24"/>
          <w:szCs w:val="24"/>
        </w:rPr>
        <w:t xml:space="preserve">, </w:t>
      </w:r>
      <w:r w:rsidR="006C5CD6" w:rsidRPr="007C7377">
        <w:rPr>
          <w:sz w:val="24"/>
          <w:szCs w:val="24"/>
        </w:rPr>
        <w:t xml:space="preserve">металлические, пластмассовые и деревянные конструкции, </w:t>
      </w:r>
      <w:r w:rsidR="00961A98" w:rsidRPr="007C7377">
        <w:rPr>
          <w:sz w:val="24"/>
          <w:szCs w:val="24"/>
        </w:rPr>
        <w:t xml:space="preserve">упаковочные материалы, </w:t>
      </w:r>
      <w:r w:rsidRPr="007C7377">
        <w:rPr>
          <w:sz w:val="24"/>
          <w:szCs w:val="24"/>
        </w:rPr>
        <w:t>старая мебель, холодильники, велосипеды,</w:t>
      </w:r>
      <w:r w:rsidR="00961A98" w:rsidRPr="007C7377">
        <w:rPr>
          <w:sz w:val="24"/>
          <w:szCs w:val="24"/>
        </w:rPr>
        <w:t xml:space="preserve"> коляски </w:t>
      </w:r>
      <w:r w:rsidRPr="007C7377">
        <w:rPr>
          <w:sz w:val="24"/>
          <w:szCs w:val="24"/>
        </w:rPr>
        <w:t xml:space="preserve">и </w:t>
      </w:r>
      <w:r w:rsidR="00961A98" w:rsidRPr="007C7377">
        <w:rPr>
          <w:sz w:val="24"/>
          <w:szCs w:val="24"/>
        </w:rPr>
        <w:t>подобные отходы</w:t>
      </w:r>
      <w:r w:rsidRPr="007C7377">
        <w:rPr>
          <w:sz w:val="24"/>
          <w:szCs w:val="24"/>
        </w:rPr>
        <w:t>);</w:t>
      </w:r>
    </w:p>
    <w:p w:rsidR="00AD1711" w:rsidRPr="006E7B99" w:rsidRDefault="00AD1711" w:rsidP="003D3506">
      <w:pPr>
        <w:numPr>
          <w:ilvl w:val="0"/>
          <w:numId w:val="5"/>
        </w:numPr>
        <w:tabs>
          <w:tab w:val="clear" w:pos="1020"/>
        </w:tabs>
        <w:suppressAutoHyphens/>
        <w:ind w:left="0" w:right="-31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растительны</w:t>
      </w:r>
      <w:r w:rsidR="0032358A">
        <w:rPr>
          <w:sz w:val="24"/>
          <w:szCs w:val="24"/>
        </w:rPr>
        <w:t>е</w:t>
      </w:r>
      <w:r>
        <w:rPr>
          <w:sz w:val="24"/>
          <w:szCs w:val="24"/>
        </w:rPr>
        <w:t xml:space="preserve"> отход</w:t>
      </w:r>
      <w:r w:rsidR="0032358A">
        <w:rPr>
          <w:sz w:val="24"/>
          <w:szCs w:val="24"/>
        </w:rPr>
        <w:t>ы –</w:t>
      </w:r>
      <w:r w:rsidR="006E7B99">
        <w:rPr>
          <w:sz w:val="24"/>
          <w:szCs w:val="24"/>
        </w:rPr>
        <w:t xml:space="preserve"> </w:t>
      </w:r>
      <w:r w:rsidR="00023511" w:rsidRPr="006E7B99">
        <w:rPr>
          <w:sz w:val="24"/>
          <w:szCs w:val="24"/>
        </w:rPr>
        <w:t>листва, скошенная трава и подобные отходы</w:t>
      </w:r>
      <w:r w:rsidR="006E7B99" w:rsidRPr="006E7B99">
        <w:rPr>
          <w:sz w:val="24"/>
          <w:szCs w:val="24"/>
        </w:rPr>
        <w:t>;</w:t>
      </w:r>
    </w:p>
    <w:p w:rsidR="00AD1711" w:rsidRPr="006E7B99" w:rsidRDefault="00AD1711" w:rsidP="003D3506">
      <w:pPr>
        <w:numPr>
          <w:ilvl w:val="0"/>
          <w:numId w:val="5"/>
        </w:numPr>
        <w:tabs>
          <w:tab w:val="clear" w:pos="1020"/>
        </w:tabs>
        <w:suppressAutoHyphens/>
        <w:ind w:left="0" w:right="-31" w:firstLine="709"/>
        <w:jc w:val="both"/>
        <w:rPr>
          <w:sz w:val="24"/>
          <w:szCs w:val="24"/>
        </w:rPr>
      </w:pPr>
      <w:r w:rsidRPr="006E7B99">
        <w:rPr>
          <w:sz w:val="24"/>
          <w:szCs w:val="24"/>
        </w:rPr>
        <w:t>древесны</w:t>
      </w:r>
      <w:r w:rsidR="0032358A">
        <w:rPr>
          <w:sz w:val="24"/>
          <w:szCs w:val="24"/>
        </w:rPr>
        <w:t>е</w:t>
      </w:r>
      <w:r w:rsidRPr="006E7B99">
        <w:rPr>
          <w:sz w:val="24"/>
          <w:szCs w:val="24"/>
        </w:rPr>
        <w:t xml:space="preserve"> отход</w:t>
      </w:r>
      <w:r w:rsidR="0032358A">
        <w:rPr>
          <w:sz w:val="24"/>
          <w:szCs w:val="24"/>
        </w:rPr>
        <w:t>ы</w:t>
      </w:r>
      <w:r w:rsidRPr="006E7B99">
        <w:rPr>
          <w:sz w:val="24"/>
          <w:szCs w:val="24"/>
        </w:rPr>
        <w:t xml:space="preserve"> </w:t>
      </w:r>
      <w:r w:rsidR="0032358A">
        <w:rPr>
          <w:sz w:val="24"/>
          <w:szCs w:val="24"/>
        </w:rPr>
        <w:t xml:space="preserve">– </w:t>
      </w:r>
      <w:r w:rsidR="00023511" w:rsidRPr="006E7B99">
        <w:rPr>
          <w:sz w:val="24"/>
          <w:szCs w:val="24"/>
        </w:rPr>
        <w:t>ветки деревьев, опилки, стружка и подобные отходы</w:t>
      </w:r>
      <w:r w:rsidR="006E7B99" w:rsidRPr="006E7B99">
        <w:rPr>
          <w:sz w:val="24"/>
          <w:szCs w:val="24"/>
        </w:rPr>
        <w:t>;</w:t>
      </w:r>
    </w:p>
    <w:p w:rsidR="003D3506" w:rsidRDefault="008A4BA6" w:rsidP="003D3506">
      <w:pPr>
        <w:numPr>
          <w:ilvl w:val="0"/>
          <w:numId w:val="5"/>
        </w:numPr>
        <w:tabs>
          <w:tab w:val="clear" w:pos="1020"/>
        </w:tabs>
        <w:suppressAutoHyphens/>
        <w:ind w:left="0" w:right="-31" w:firstLine="709"/>
        <w:jc w:val="both"/>
        <w:rPr>
          <w:color w:val="FF0000"/>
          <w:sz w:val="24"/>
          <w:szCs w:val="24"/>
        </w:rPr>
      </w:pPr>
      <w:r w:rsidRPr="003D3506">
        <w:rPr>
          <w:sz w:val="24"/>
          <w:szCs w:val="24"/>
        </w:rPr>
        <w:lastRenderedPageBreak/>
        <w:t>накопители отходов – контейнеры</w:t>
      </w:r>
      <w:r w:rsidR="00992DFB" w:rsidRPr="003D3506">
        <w:rPr>
          <w:sz w:val="24"/>
          <w:szCs w:val="24"/>
        </w:rPr>
        <w:t xml:space="preserve"> (металлические, пластиковые)</w:t>
      </w:r>
      <w:r w:rsidRPr="003D3506">
        <w:rPr>
          <w:sz w:val="24"/>
          <w:szCs w:val="24"/>
        </w:rPr>
        <w:t>, бункеры</w:t>
      </w:r>
      <w:r w:rsidR="00325BAF">
        <w:rPr>
          <w:sz w:val="24"/>
          <w:szCs w:val="24"/>
        </w:rPr>
        <w:t>-накопители</w:t>
      </w:r>
      <w:r w:rsidRPr="003D3506">
        <w:rPr>
          <w:sz w:val="24"/>
          <w:szCs w:val="24"/>
        </w:rPr>
        <w:t>, урны, другие специально оборудованные емкости</w:t>
      </w:r>
      <w:r w:rsidR="00961A98" w:rsidRPr="003D3506">
        <w:rPr>
          <w:sz w:val="24"/>
          <w:szCs w:val="24"/>
        </w:rPr>
        <w:t xml:space="preserve"> и места (площадки)</w:t>
      </w:r>
      <w:r w:rsidRPr="003D3506">
        <w:rPr>
          <w:sz w:val="24"/>
          <w:szCs w:val="24"/>
        </w:rPr>
        <w:t xml:space="preserve"> для временного складирования отходов, обустроенные в соответствии с требованиями </w:t>
      </w:r>
      <w:hyperlink r:id="rId9" w:history="1">
        <w:r w:rsidRPr="003D3506">
          <w:rPr>
            <w:sz w:val="24"/>
            <w:szCs w:val="24"/>
          </w:rPr>
          <w:t>законодательства</w:t>
        </w:r>
      </w:hyperlink>
      <w:r w:rsidRPr="003D3506">
        <w:rPr>
          <w:sz w:val="24"/>
          <w:szCs w:val="24"/>
        </w:rPr>
        <w:t xml:space="preserve"> </w:t>
      </w:r>
      <w:r w:rsidR="00B0559F" w:rsidRPr="003D3506">
        <w:rPr>
          <w:sz w:val="24"/>
          <w:szCs w:val="24"/>
        </w:rPr>
        <w:t xml:space="preserve">Российской Федерации </w:t>
      </w:r>
      <w:r w:rsidR="00903000">
        <w:rPr>
          <w:sz w:val="24"/>
          <w:szCs w:val="24"/>
        </w:rPr>
        <w:t xml:space="preserve">в </w:t>
      </w:r>
      <w:r w:rsidR="00B0559F" w:rsidRPr="003D3506">
        <w:rPr>
          <w:sz w:val="24"/>
          <w:szCs w:val="24"/>
        </w:rPr>
        <w:t>об</w:t>
      </w:r>
      <w:r w:rsidR="00903000">
        <w:rPr>
          <w:sz w:val="24"/>
          <w:szCs w:val="24"/>
        </w:rPr>
        <w:t>ласти</w:t>
      </w:r>
      <w:r w:rsidR="00B0559F" w:rsidRPr="003D3506">
        <w:rPr>
          <w:sz w:val="24"/>
          <w:szCs w:val="24"/>
        </w:rPr>
        <w:t xml:space="preserve"> охран</w:t>
      </w:r>
      <w:r w:rsidR="00903000">
        <w:rPr>
          <w:sz w:val="24"/>
          <w:szCs w:val="24"/>
        </w:rPr>
        <w:t>ы</w:t>
      </w:r>
      <w:r w:rsidRPr="003D3506">
        <w:rPr>
          <w:sz w:val="24"/>
          <w:szCs w:val="24"/>
        </w:rPr>
        <w:t xml:space="preserve"> окружающей среды и </w:t>
      </w:r>
      <w:hyperlink r:id="rId10" w:history="1">
        <w:r w:rsidRPr="003D3506">
          <w:rPr>
            <w:sz w:val="24"/>
            <w:szCs w:val="24"/>
          </w:rPr>
          <w:t>законодательства</w:t>
        </w:r>
      </w:hyperlink>
      <w:r w:rsidRPr="003D3506">
        <w:rPr>
          <w:sz w:val="24"/>
          <w:szCs w:val="24"/>
        </w:rPr>
        <w:t xml:space="preserve"> </w:t>
      </w:r>
      <w:r w:rsidR="00B0559F" w:rsidRPr="003D3506">
        <w:rPr>
          <w:sz w:val="24"/>
          <w:szCs w:val="24"/>
        </w:rPr>
        <w:t xml:space="preserve">Российской Федерации о </w:t>
      </w:r>
      <w:r w:rsidRPr="003D3506">
        <w:rPr>
          <w:sz w:val="24"/>
          <w:szCs w:val="24"/>
        </w:rPr>
        <w:t>санитарно-эпидемиологическо</w:t>
      </w:r>
      <w:r w:rsidR="00B0559F" w:rsidRPr="003D3506">
        <w:rPr>
          <w:sz w:val="24"/>
          <w:szCs w:val="24"/>
        </w:rPr>
        <w:t>м благополучии</w:t>
      </w:r>
      <w:r w:rsidRPr="003D3506">
        <w:rPr>
          <w:sz w:val="24"/>
          <w:szCs w:val="24"/>
        </w:rPr>
        <w:t xml:space="preserve"> населения;</w:t>
      </w:r>
    </w:p>
    <w:p w:rsidR="003D3506" w:rsidRDefault="008A4BA6" w:rsidP="003D3506">
      <w:pPr>
        <w:numPr>
          <w:ilvl w:val="0"/>
          <w:numId w:val="5"/>
        </w:numPr>
        <w:tabs>
          <w:tab w:val="clear" w:pos="1020"/>
        </w:tabs>
        <w:suppressAutoHyphens/>
        <w:ind w:left="0" w:right="-31" w:firstLine="709"/>
        <w:jc w:val="both"/>
        <w:rPr>
          <w:color w:val="FF0000"/>
          <w:sz w:val="24"/>
          <w:szCs w:val="24"/>
        </w:rPr>
      </w:pPr>
      <w:proofErr w:type="gramStart"/>
      <w:r w:rsidRPr="003D3506">
        <w:rPr>
          <w:sz w:val="24"/>
          <w:szCs w:val="24"/>
        </w:rPr>
        <w:t>специализированн</w:t>
      </w:r>
      <w:r w:rsidR="003E3004">
        <w:rPr>
          <w:sz w:val="24"/>
          <w:szCs w:val="24"/>
        </w:rPr>
        <w:t>ые</w:t>
      </w:r>
      <w:r w:rsidRPr="003D3506">
        <w:rPr>
          <w:sz w:val="24"/>
          <w:szCs w:val="24"/>
        </w:rPr>
        <w:t xml:space="preserve"> организаци</w:t>
      </w:r>
      <w:r w:rsidR="003E3004">
        <w:rPr>
          <w:sz w:val="24"/>
          <w:szCs w:val="24"/>
        </w:rPr>
        <w:t>и</w:t>
      </w:r>
      <w:r w:rsidRPr="003D3506">
        <w:rPr>
          <w:sz w:val="24"/>
          <w:szCs w:val="24"/>
        </w:rPr>
        <w:t xml:space="preserve"> по обращению с отходами (далее – специализированн</w:t>
      </w:r>
      <w:r w:rsidR="003E3004">
        <w:rPr>
          <w:sz w:val="24"/>
          <w:szCs w:val="24"/>
        </w:rPr>
        <w:t>ые</w:t>
      </w:r>
      <w:r w:rsidRPr="003D3506">
        <w:rPr>
          <w:sz w:val="24"/>
          <w:szCs w:val="24"/>
        </w:rPr>
        <w:t xml:space="preserve"> организаци</w:t>
      </w:r>
      <w:r w:rsidR="003E3004">
        <w:rPr>
          <w:sz w:val="24"/>
          <w:szCs w:val="24"/>
        </w:rPr>
        <w:t>и</w:t>
      </w:r>
      <w:r w:rsidRPr="003D3506">
        <w:rPr>
          <w:sz w:val="24"/>
          <w:szCs w:val="24"/>
        </w:rPr>
        <w:t>) – юридическ</w:t>
      </w:r>
      <w:r w:rsidR="003E3004">
        <w:rPr>
          <w:sz w:val="24"/>
          <w:szCs w:val="24"/>
        </w:rPr>
        <w:t>ие</w:t>
      </w:r>
      <w:r w:rsidRPr="003D3506">
        <w:rPr>
          <w:sz w:val="24"/>
          <w:szCs w:val="24"/>
        </w:rPr>
        <w:t xml:space="preserve"> лиц</w:t>
      </w:r>
      <w:r w:rsidR="003E3004">
        <w:rPr>
          <w:sz w:val="24"/>
          <w:szCs w:val="24"/>
        </w:rPr>
        <w:t>а или индивидуальные</w:t>
      </w:r>
      <w:r w:rsidRPr="003D3506">
        <w:rPr>
          <w:sz w:val="24"/>
          <w:szCs w:val="24"/>
        </w:rPr>
        <w:t xml:space="preserve"> предпринимател</w:t>
      </w:r>
      <w:r w:rsidR="003E3004">
        <w:rPr>
          <w:sz w:val="24"/>
          <w:szCs w:val="24"/>
        </w:rPr>
        <w:t>и</w:t>
      </w:r>
      <w:r w:rsidRPr="003D3506">
        <w:rPr>
          <w:sz w:val="24"/>
          <w:szCs w:val="24"/>
        </w:rPr>
        <w:t xml:space="preserve">, </w:t>
      </w:r>
      <w:r w:rsidR="007C7377">
        <w:rPr>
          <w:sz w:val="24"/>
          <w:szCs w:val="24"/>
        </w:rPr>
        <w:t>оказывающие</w:t>
      </w:r>
      <w:r w:rsidRPr="003D3506">
        <w:rPr>
          <w:sz w:val="24"/>
          <w:szCs w:val="24"/>
        </w:rPr>
        <w:t xml:space="preserve"> услуги по сбору, вывозу, </w:t>
      </w:r>
      <w:r w:rsidR="00ED150E" w:rsidRPr="003D3506">
        <w:rPr>
          <w:sz w:val="24"/>
          <w:szCs w:val="24"/>
        </w:rPr>
        <w:t>утилизации</w:t>
      </w:r>
      <w:r w:rsidR="00F47025" w:rsidRPr="003D3506">
        <w:rPr>
          <w:sz w:val="24"/>
          <w:szCs w:val="24"/>
        </w:rPr>
        <w:t xml:space="preserve">, </w:t>
      </w:r>
      <w:r w:rsidRPr="003D3506">
        <w:rPr>
          <w:sz w:val="24"/>
          <w:szCs w:val="24"/>
        </w:rPr>
        <w:t xml:space="preserve">переработке, обезвреживанию, размещению отходов, эксплуатации объектов размещения отходов, имеющие разрешение на данный вид деятельности в установленных законодательством </w:t>
      </w:r>
      <w:r w:rsidR="00B0559F" w:rsidRPr="003D3506">
        <w:rPr>
          <w:sz w:val="24"/>
          <w:szCs w:val="24"/>
        </w:rPr>
        <w:t xml:space="preserve">Российской Федерации </w:t>
      </w:r>
      <w:r w:rsidRPr="003D3506">
        <w:rPr>
          <w:sz w:val="24"/>
          <w:szCs w:val="24"/>
        </w:rPr>
        <w:t>случаях</w:t>
      </w:r>
      <w:r w:rsidR="003D3506" w:rsidRPr="003D3506">
        <w:rPr>
          <w:sz w:val="24"/>
          <w:szCs w:val="24"/>
        </w:rPr>
        <w:t>;</w:t>
      </w:r>
      <w:r w:rsidR="003F580F" w:rsidRPr="003D3506">
        <w:rPr>
          <w:sz w:val="24"/>
          <w:szCs w:val="24"/>
        </w:rPr>
        <w:t xml:space="preserve"> </w:t>
      </w:r>
      <w:proofErr w:type="gramEnd"/>
    </w:p>
    <w:p w:rsidR="003D3506" w:rsidRDefault="008A4BA6" w:rsidP="003D3506">
      <w:pPr>
        <w:numPr>
          <w:ilvl w:val="0"/>
          <w:numId w:val="5"/>
        </w:numPr>
        <w:tabs>
          <w:tab w:val="clear" w:pos="1020"/>
        </w:tabs>
        <w:suppressAutoHyphens/>
        <w:ind w:left="0" w:right="-31" w:firstLine="709"/>
        <w:jc w:val="both"/>
        <w:rPr>
          <w:color w:val="FF0000"/>
          <w:sz w:val="24"/>
          <w:szCs w:val="24"/>
        </w:rPr>
      </w:pPr>
      <w:r w:rsidRPr="003D3506">
        <w:rPr>
          <w:sz w:val="24"/>
          <w:szCs w:val="24"/>
        </w:rPr>
        <w:t>вывоз отходов –</w:t>
      </w:r>
      <w:r w:rsidR="005927EB" w:rsidRPr="003D3506">
        <w:rPr>
          <w:sz w:val="24"/>
          <w:szCs w:val="24"/>
        </w:rPr>
        <w:t xml:space="preserve"> </w:t>
      </w:r>
      <w:r w:rsidR="00852398" w:rsidRPr="003D3506">
        <w:rPr>
          <w:sz w:val="24"/>
          <w:szCs w:val="24"/>
        </w:rPr>
        <w:t xml:space="preserve">погрузка </w:t>
      </w:r>
      <w:r w:rsidRPr="003D3506">
        <w:rPr>
          <w:sz w:val="24"/>
          <w:szCs w:val="24"/>
        </w:rPr>
        <w:t xml:space="preserve">отходов из </w:t>
      </w:r>
      <w:r w:rsidR="008D7086" w:rsidRPr="003D3506">
        <w:rPr>
          <w:sz w:val="24"/>
          <w:szCs w:val="24"/>
        </w:rPr>
        <w:t>накопителей отходов</w:t>
      </w:r>
      <w:r w:rsidRPr="003D3506">
        <w:rPr>
          <w:sz w:val="24"/>
          <w:szCs w:val="24"/>
        </w:rPr>
        <w:t xml:space="preserve"> </w:t>
      </w:r>
      <w:r w:rsidR="00892D6B" w:rsidRPr="003D3506">
        <w:rPr>
          <w:sz w:val="24"/>
          <w:szCs w:val="24"/>
        </w:rPr>
        <w:t xml:space="preserve">в </w:t>
      </w:r>
      <w:r w:rsidR="001D1D67">
        <w:rPr>
          <w:sz w:val="24"/>
          <w:szCs w:val="24"/>
        </w:rPr>
        <w:t>мусоровоз</w:t>
      </w:r>
      <w:r w:rsidR="00892D6B" w:rsidRPr="003D3506">
        <w:rPr>
          <w:sz w:val="24"/>
          <w:szCs w:val="24"/>
        </w:rPr>
        <w:t xml:space="preserve">, и транспортирование их на объекты размещения отходов или на объекты переработки и утилизации отходов, а также </w:t>
      </w:r>
      <w:r w:rsidRPr="003D3506">
        <w:rPr>
          <w:sz w:val="24"/>
          <w:szCs w:val="24"/>
        </w:rPr>
        <w:t xml:space="preserve">очистка </w:t>
      </w:r>
      <w:r w:rsidR="007C7377">
        <w:rPr>
          <w:sz w:val="24"/>
          <w:szCs w:val="24"/>
        </w:rPr>
        <w:t>мест (</w:t>
      </w:r>
      <w:r w:rsidRPr="003D3506">
        <w:rPr>
          <w:sz w:val="24"/>
          <w:szCs w:val="24"/>
        </w:rPr>
        <w:t>площадок</w:t>
      </w:r>
      <w:r w:rsidR="007C7377">
        <w:rPr>
          <w:sz w:val="24"/>
          <w:szCs w:val="24"/>
        </w:rPr>
        <w:t>) для временного складирования</w:t>
      </w:r>
      <w:r w:rsidRPr="003D3506">
        <w:rPr>
          <w:sz w:val="24"/>
          <w:szCs w:val="24"/>
        </w:rPr>
        <w:t xml:space="preserve"> отходов и подъездов </w:t>
      </w:r>
      <w:r w:rsidR="00892D6B" w:rsidRPr="003D3506">
        <w:rPr>
          <w:sz w:val="24"/>
          <w:szCs w:val="24"/>
        </w:rPr>
        <w:t>к ним от просыпавш</w:t>
      </w:r>
      <w:r w:rsidR="00903000">
        <w:rPr>
          <w:sz w:val="24"/>
          <w:szCs w:val="24"/>
        </w:rPr>
        <w:t>ихся</w:t>
      </w:r>
      <w:r w:rsidR="00892D6B" w:rsidRPr="003D3506">
        <w:rPr>
          <w:sz w:val="24"/>
          <w:szCs w:val="24"/>
        </w:rPr>
        <w:t xml:space="preserve"> </w:t>
      </w:r>
      <w:r w:rsidR="00903000">
        <w:rPr>
          <w:sz w:val="24"/>
          <w:szCs w:val="24"/>
        </w:rPr>
        <w:t>отходов</w:t>
      </w:r>
      <w:r w:rsidR="00892D6B" w:rsidRPr="003D3506">
        <w:rPr>
          <w:sz w:val="24"/>
          <w:szCs w:val="24"/>
        </w:rPr>
        <w:t>;</w:t>
      </w:r>
    </w:p>
    <w:p w:rsidR="003D3506" w:rsidRDefault="008A4BA6" w:rsidP="003D3506">
      <w:pPr>
        <w:numPr>
          <w:ilvl w:val="0"/>
          <w:numId w:val="5"/>
        </w:numPr>
        <w:tabs>
          <w:tab w:val="clear" w:pos="1020"/>
        </w:tabs>
        <w:suppressAutoHyphens/>
        <w:ind w:left="0" w:right="-31" w:firstLine="709"/>
        <w:jc w:val="both"/>
        <w:rPr>
          <w:color w:val="FF0000"/>
          <w:sz w:val="24"/>
          <w:szCs w:val="24"/>
        </w:rPr>
      </w:pPr>
      <w:proofErr w:type="gramStart"/>
      <w:r w:rsidRPr="003D3506">
        <w:rPr>
          <w:sz w:val="24"/>
          <w:szCs w:val="24"/>
        </w:rPr>
        <w:t xml:space="preserve">производители отходов – </w:t>
      </w:r>
      <w:r w:rsidR="00892D6B" w:rsidRPr="003D3506">
        <w:rPr>
          <w:sz w:val="24"/>
          <w:szCs w:val="24"/>
        </w:rPr>
        <w:t xml:space="preserve">физические </w:t>
      </w:r>
      <w:r w:rsidR="00B0559F" w:rsidRPr="003D3506">
        <w:rPr>
          <w:sz w:val="24"/>
          <w:szCs w:val="24"/>
        </w:rPr>
        <w:t xml:space="preserve">или </w:t>
      </w:r>
      <w:r w:rsidRPr="003D3506">
        <w:rPr>
          <w:sz w:val="24"/>
          <w:szCs w:val="24"/>
        </w:rPr>
        <w:t>юридические лица (в том числе, осуществляющие управление многоквартирным</w:t>
      </w:r>
      <w:r w:rsidR="007C7377">
        <w:rPr>
          <w:sz w:val="24"/>
          <w:szCs w:val="24"/>
        </w:rPr>
        <w:t>и</w:t>
      </w:r>
      <w:r w:rsidRPr="003D3506">
        <w:rPr>
          <w:sz w:val="24"/>
          <w:szCs w:val="24"/>
        </w:rPr>
        <w:t xml:space="preserve"> дом</w:t>
      </w:r>
      <w:r w:rsidR="007C7377">
        <w:rPr>
          <w:sz w:val="24"/>
          <w:szCs w:val="24"/>
        </w:rPr>
        <w:t>а</w:t>
      </w:r>
      <w:r w:rsidRPr="003D3506">
        <w:rPr>
          <w:sz w:val="24"/>
          <w:szCs w:val="24"/>
        </w:rPr>
        <w:t>м</w:t>
      </w:r>
      <w:r w:rsidR="007C7377">
        <w:rPr>
          <w:sz w:val="24"/>
          <w:szCs w:val="24"/>
        </w:rPr>
        <w:t>и</w:t>
      </w:r>
      <w:r w:rsidRPr="003D3506">
        <w:rPr>
          <w:sz w:val="24"/>
          <w:szCs w:val="24"/>
        </w:rPr>
        <w:t xml:space="preserve"> в соответствии с </w:t>
      </w:r>
      <w:r w:rsidR="00852398" w:rsidRPr="003D3506">
        <w:rPr>
          <w:sz w:val="24"/>
          <w:szCs w:val="24"/>
        </w:rPr>
        <w:t xml:space="preserve">жилищным </w:t>
      </w:r>
      <w:r w:rsidRPr="003D3506">
        <w:rPr>
          <w:sz w:val="24"/>
          <w:szCs w:val="24"/>
        </w:rPr>
        <w:t>законодательством</w:t>
      </w:r>
      <w:r w:rsidR="00B0559F" w:rsidRPr="003D3506">
        <w:rPr>
          <w:sz w:val="24"/>
          <w:szCs w:val="24"/>
        </w:rPr>
        <w:t xml:space="preserve"> Российской Федерации</w:t>
      </w:r>
      <w:r w:rsidRPr="003D3506">
        <w:rPr>
          <w:sz w:val="24"/>
          <w:szCs w:val="24"/>
        </w:rPr>
        <w:t>), индивидуальные предприниматели, которые производят отходы, или, если эти лица неизвестны, лицо, которое владеет данными отходами или на чьей территории они расположены;</w:t>
      </w:r>
      <w:proofErr w:type="gramEnd"/>
    </w:p>
    <w:p w:rsidR="007C7377" w:rsidRPr="007C7377" w:rsidRDefault="008A4BA6" w:rsidP="003D3506">
      <w:pPr>
        <w:numPr>
          <w:ilvl w:val="0"/>
          <w:numId w:val="5"/>
        </w:numPr>
        <w:tabs>
          <w:tab w:val="clear" w:pos="1020"/>
        </w:tabs>
        <w:suppressAutoHyphens/>
        <w:ind w:left="0" w:right="-31" w:firstLine="709"/>
        <w:jc w:val="both"/>
        <w:rPr>
          <w:color w:val="FF0000"/>
          <w:sz w:val="24"/>
          <w:szCs w:val="24"/>
        </w:rPr>
      </w:pPr>
      <w:r w:rsidRPr="003D3506">
        <w:rPr>
          <w:sz w:val="24"/>
          <w:szCs w:val="24"/>
        </w:rPr>
        <w:t xml:space="preserve">несанкционированная свалка </w:t>
      </w:r>
      <w:r w:rsidR="008F0796" w:rsidRPr="003D3506">
        <w:rPr>
          <w:sz w:val="24"/>
          <w:szCs w:val="24"/>
        </w:rPr>
        <w:t xml:space="preserve">отходов </w:t>
      </w:r>
      <w:r w:rsidRPr="003D3506">
        <w:rPr>
          <w:sz w:val="24"/>
          <w:szCs w:val="24"/>
        </w:rPr>
        <w:t>– территория, используемая, но не предназначенна</w:t>
      </w:r>
      <w:r w:rsidR="007C7377">
        <w:rPr>
          <w:sz w:val="24"/>
          <w:szCs w:val="24"/>
        </w:rPr>
        <w:t>я для размещения на ней отходов;</w:t>
      </w:r>
      <w:r w:rsidR="00163F87" w:rsidRPr="003D3506">
        <w:rPr>
          <w:sz w:val="24"/>
          <w:szCs w:val="24"/>
        </w:rPr>
        <w:t xml:space="preserve"> </w:t>
      </w:r>
    </w:p>
    <w:p w:rsidR="00163F87" w:rsidRPr="003D3506" w:rsidRDefault="00426D7E" w:rsidP="003D3506">
      <w:pPr>
        <w:numPr>
          <w:ilvl w:val="0"/>
          <w:numId w:val="5"/>
        </w:numPr>
        <w:tabs>
          <w:tab w:val="clear" w:pos="1020"/>
        </w:tabs>
        <w:suppressAutoHyphens/>
        <w:ind w:left="0" w:right="-31" w:firstLine="709"/>
        <w:jc w:val="both"/>
        <w:rPr>
          <w:color w:val="FF0000"/>
          <w:sz w:val="24"/>
          <w:szCs w:val="24"/>
        </w:rPr>
      </w:pPr>
      <w:r w:rsidRPr="00E0109B">
        <w:rPr>
          <w:sz w:val="24"/>
          <w:szCs w:val="24"/>
        </w:rPr>
        <w:t xml:space="preserve">территория </w:t>
      </w:r>
      <w:r w:rsidR="007C7377" w:rsidRPr="00E0109B">
        <w:rPr>
          <w:sz w:val="24"/>
          <w:szCs w:val="24"/>
        </w:rPr>
        <w:t xml:space="preserve">общего пользования </w:t>
      </w:r>
      <w:r w:rsidR="007C7377">
        <w:rPr>
          <w:sz w:val="24"/>
          <w:szCs w:val="24"/>
        </w:rPr>
        <w:t xml:space="preserve">– </w:t>
      </w:r>
      <w:r>
        <w:rPr>
          <w:sz w:val="24"/>
          <w:szCs w:val="24"/>
        </w:rPr>
        <w:t>часть территории</w:t>
      </w:r>
      <w:r w:rsidR="00DC11D5">
        <w:rPr>
          <w:sz w:val="24"/>
          <w:szCs w:val="24"/>
        </w:rPr>
        <w:t xml:space="preserve"> города, которой беспрепятственно пользуется неограниченный круг лиц.</w:t>
      </w:r>
      <w:r w:rsidR="007C7377">
        <w:rPr>
          <w:sz w:val="24"/>
          <w:szCs w:val="24"/>
        </w:rPr>
        <w:t xml:space="preserve"> </w:t>
      </w:r>
    </w:p>
    <w:p w:rsidR="008A4BA6" w:rsidRPr="00163F87" w:rsidRDefault="008A4BA6" w:rsidP="003D3506">
      <w:pPr>
        <w:numPr>
          <w:ilvl w:val="1"/>
          <w:numId w:val="4"/>
        </w:numPr>
        <w:tabs>
          <w:tab w:val="clear" w:pos="357"/>
          <w:tab w:val="num" w:pos="0"/>
        </w:tabs>
        <w:suppressAutoHyphens/>
        <w:spacing w:line="100" w:lineRule="atLeast"/>
        <w:ind w:left="0" w:right="-31" w:firstLine="709"/>
        <w:jc w:val="both"/>
        <w:rPr>
          <w:sz w:val="24"/>
          <w:szCs w:val="24"/>
        </w:rPr>
      </w:pPr>
      <w:r w:rsidRPr="00163F87">
        <w:rPr>
          <w:sz w:val="24"/>
          <w:szCs w:val="24"/>
        </w:rPr>
        <w:t>Иные понятия и термины, используемые в Положении, применяются в значениях, определенных законами и</w:t>
      </w:r>
      <w:r w:rsidR="007C7377">
        <w:rPr>
          <w:sz w:val="24"/>
          <w:szCs w:val="24"/>
        </w:rPr>
        <w:t xml:space="preserve"> иными </w:t>
      </w:r>
      <w:r w:rsidRPr="00163F87">
        <w:rPr>
          <w:sz w:val="24"/>
          <w:szCs w:val="24"/>
        </w:rPr>
        <w:t>нормативными правовыми актами Российской Федерации и Красноярского края, муниципальными правовыми актами.</w:t>
      </w:r>
    </w:p>
    <w:p w:rsidR="008A4BA6" w:rsidRDefault="008A4BA6" w:rsidP="008A4BA6">
      <w:pPr>
        <w:tabs>
          <w:tab w:val="num" w:pos="4920"/>
        </w:tabs>
        <w:ind w:left="600"/>
        <w:jc w:val="both"/>
        <w:rPr>
          <w:sz w:val="24"/>
          <w:szCs w:val="24"/>
        </w:rPr>
      </w:pPr>
    </w:p>
    <w:p w:rsidR="007B7A23" w:rsidRDefault="007B7A23" w:rsidP="008A4BA6">
      <w:pPr>
        <w:tabs>
          <w:tab w:val="num" w:pos="4920"/>
        </w:tabs>
        <w:ind w:left="600"/>
        <w:jc w:val="both"/>
        <w:rPr>
          <w:sz w:val="24"/>
          <w:szCs w:val="24"/>
        </w:rPr>
      </w:pPr>
    </w:p>
    <w:p w:rsidR="008A4BA6" w:rsidRPr="00DB72A4" w:rsidRDefault="008A4BA6" w:rsidP="00197824">
      <w:pPr>
        <w:pStyle w:val="a3"/>
        <w:numPr>
          <w:ilvl w:val="0"/>
          <w:numId w:val="7"/>
        </w:numPr>
        <w:tabs>
          <w:tab w:val="clear" w:pos="360"/>
          <w:tab w:val="num" w:pos="284"/>
        </w:tabs>
        <w:suppressAutoHyphens/>
        <w:ind w:left="0" w:firstLine="0"/>
        <w:jc w:val="center"/>
        <w:rPr>
          <w:sz w:val="24"/>
          <w:szCs w:val="24"/>
        </w:rPr>
      </w:pPr>
      <w:r w:rsidRPr="00DB72A4">
        <w:rPr>
          <w:sz w:val="24"/>
          <w:szCs w:val="24"/>
        </w:rPr>
        <w:t xml:space="preserve">ОБРАЩЕНИЕ С ОТХОДАМИ </w:t>
      </w:r>
    </w:p>
    <w:p w:rsidR="008A4BA6" w:rsidRPr="007E4D5E" w:rsidRDefault="008A4BA6" w:rsidP="008A4BA6">
      <w:pPr>
        <w:suppressAutoHyphens/>
        <w:rPr>
          <w:sz w:val="24"/>
          <w:szCs w:val="24"/>
        </w:rPr>
      </w:pPr>
    </w:p>
    <w:p w:rsidR="003D3506" w:rsidRDefault="008A4BA6" w:rsidP="003D3506">
      <w:pPr>
        <w:pStyle w:val="a3"/>
        <w:numPr>
          <w:ilvl w:val="1"/>
          <w:numId w:val="9"/>
        </w:numPr>
        <w:suppressAutoHyphens/>
        <w:ind w:left="0" w:firstLine="709"/>
        <w:jc w:val="both"/>
        <w:rPr>
          <w:sz w:val="24"/>
          <w:szCs w:val="24"/>
        </w:rPr>
      </w:pPr>
      <w:r w:rsidRPr="003D3506">
        <w:rPr>
          <w:sz w:val="24"/>
          <w:szCs w:val="24"/>
        </w:rPr>
        <w:t>Обращение с отходами на территории г</w:t>
      </w:r>
      <w:r w:rsidR="00F461FA" w:rsidRPr="003D3506">
        <w:rPr>
          <w:sz w:val="24"/>
          <w:szCs w:val="24"/>
        </w:rPr>
        <w:t>.</w:t>
      </w:r>
      <w:r w:rsidRPr="003D3506">
        <w:rPr>
          <w:sz w:val="24"/>
          <w:szCs w:val="24"/>
        </w:rPr>
        <w:t xml:space="preserve"> Зеленогорска представляет собой </w:t>
      </w:r>
      <w:r w:rsidR="00646C41" w:rsidRPr="003D3506">
        <w:rPr>
          <w:sz w:val="24"/>
          <w:szCs w:val="24"/>
        </w:rPr>
        <w:t xml:space="preserve">деятельность </w:t>
      </w:r>
      <w:r w:rsidRPr="003D3506">
        <w:rPr>
          <w:sz w:val="24"/>
          <w:szCs w:val="24"/>
        </w:rPr>
        <w:t xml:space="preserve">по </w:t>
      </w:r>
      <w:r w:rsidR="008F0796" w:rsidRPr="003D3506">
        <w:rPr>
          <w:sz w:val="24"/>
          <w:szCs w:val="24"/>
        </w:rPr>
        <w:t>сбору, накоплению, использованию, обезвреживанию, транспортированию и размещению отходов</w:t>
      </w:r>
      <w:r w:rsidR="00F461FA" w:rsidRPr="003D3506">
        <w:rPr>
          <w:sz w:val="24"/>
          <w:szCs w:val="24"/>
        </w:rPr>
        <w:t>,</w:t>
      </w:r>
      <w:r w:rsidR="008F0796" w:rsidRPr="003D3506">
        <w:rPr>
          <w:sz w:val="24"/>
          <w:szCs w:val="24"/>
        </w:rPr>
        <w:t xml:space="preserve"> </w:t>
      </w:r>
      <w:r w:rsidRPr="003D3506">
        <w:rPr>
          <w:sz w:val="24"/>
          <w:szCs w:val="24"/>
        </w:rPr>
        <w:t>условия и способы котор</w:t>
      </w:r>
      <w:r w:rsidR="00F461FA" w:rsidRPr="003D3506">
        <w:rPr>
          <w:sz w:val="24"/>
          <w:szCs w:val="24"/>
        </w:rPr>
        <w:t>ой</w:t>
      </w:r>
      <w:r w:rsidRPr="003D3506">
        <w:rPr>
          <w:sz w:val="24"/>
          <w:szCs w:val="24"/>
        </w:rPr>
        <w:t xml:space="preserve"> должны быть безопасными для окружающей среды.</w:t>
      </w:r>
    </w:p>
    <w:p w:rsidR="006F768E" w:rsidRPr="003D3506" w:rsidRDefault="006F768E" w:rsidP="003D3506">
      <w:pPr>
        <w:pStyle w:val="a3"/>
        <w:numPr>
          <w:ilvl w:val="1"/>
          <w:numId w:val="9"/>
        </w:numPr>
        <w:suppressAutoHyphens/>
        <w:ind w:left="0" w:firstLine="709"/>
        <w:jc w:val="both"/>
        <w:rPr>
          <w:sz w:val="24"/>
          <w:szCs w:val="24"/>
        </w:rPr>
      </w:pPr>
      <w:r w:rsidRPr="003D3506">
        <w:rPr>
          <w:sz w:val="24"/>
          <w:szCs w:val="24"/>
        </w:rPr>
        <w:t>В целях уменьшения количества отходов, направляемых для захоронения, продления срока службы объектов размещения отходов, вовлечения вторичных ресурсов в хозяйственный оборот</w:t>
      </w:r>
      <w:r w:rsidR="008B6ABA">
        <w:rPr>
          <w:sz w:val="24"/>
          <w:szCs w:val="24"/>
        </w:rPr>
        <w:t>,</w:t>
      </w:r>
      <w:r w:rsidRPr="003D3506">
        <w:rPr>
          <w:sz w:val="24"/>
          <w:szCs w:val="24"/>
        </w:rPr>
        <w:t xml:space="preserve"> устан</w:t>
      </w:r>
      <w:r w:rsidR="007C7377">
        <w:rPr>
          <w:sz w:val="24"/>
          <w:szCs w:val="24"/>
        </w:rPr>
        <w:t>авливается</w:t>
      </w:r>
      <w:r w:rsidRPr="003D3506">
        <w:rPr>
          <w:sz w:val="24"/>
          <w:szCs w:val="24"/>
        </w:rPr>
        <w:t xml:space="preserve"> приоритет обращения с отходами, при котором обеспечивается уменьшение объема отходов, в том числе за счет сортировки твердых бытовых отходов с извлечением материально-сырьевых ресурсов. </w:t>
      </w:r>
    </w:p>
    <w:p w:rsidR="003D3506" w:rsidRDefault="007C7377" w:rsidP="003D3506">
      <w:pPr>
        <w:pStyle w:val="a3"/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Производители отходов</w:t>
      </w:r>
      <w:r w:rsidR="006F768E" w:rsidRPr="00FF2AA0">
        <w:rPr>
          <w:sz w:val="24"/>
          <w:szCs w:val="24"/>
        </w:rPr>
        <w:t xml:space="preserve"> вправе направлять </w:t>
      </w:r>
      <w:r>
        <w:rPr>
          <w:sz w:val="24"/>
          <w:szCs w:val="24"/>
        </w:rPr>
        <w:t>отходы</w:t>
      </w:r>
      <w:r w:rsidR="006F768E" w:rsidRPr="00FF2AA0">
        <w:rPr>
          <w:sz w:val="24"/>
          <w:szCs w:val="24"/>
        </w:rPr>
        <w:t xml:space="preserve"> на</w:t>
      </w:r>
      <w:r w:rsidR="003D3506">
        <w:rPr>
          <w:sz w:val="24"/>
          <w:szCs w:val="24"/>
        </w:rPr>
        <w:t xml:space="preserve"> мусоросортировочные комплексы.</w:t>
      </w:r>
    </w:p>
    <w:p w:rsidR="003D3506" w:rsidRDefault="006F768E" w:rsidP="003D3506">
      <w:pPr>
        <w:pStyle w:val="a3"/>
        <w:suppressAutoHyphens/>
        <w:ind w:left="0" w:firstLine="709"/>
        <w:jc w:val="both"/>
        <w:rPr>
          <w:sz w:val="24"/>
          <w:szCs w:val="24"/>
        </w:rPr>
      </w:pPr>
      <w:proofErr w:type="gramStart"/>
      <w:r w:rsidRPr="003D3506">
        <w:rPr>
          <w:sz w:val="24"/>
          <w:szCs w:val="24"/>
        </w:rPr>
        <w:t xml:space="preserve">При </w:t>
      </w:r>
      <w:r w:rsidR="00E75BB5">
        <w:rPr>
          <w:sz w:val="24"/>
          <w:szCs w:val="24"/>
        </w:rPr>
        <w:t xml:space="preserve">наличии на территории г. Зеленогорска организаций, </w:t>
      </w:r>
      <w:r w:rsidR="00E75BB5" w:rsidRPr="00714BC7">
        <w:rPr>
          <w:sz w:val="24"/>
          <w:szCs w:val="24"/>
        </w:rPr>
        <w:t>осуществляющих сбор вторичного сырья,  индивидуальные предприниматели</w:t>
      </w:r>
      <w:r w:rsidR="00714BC7" w:rsidRPr="00714BC7">
        <w:rPr>
          <w:sz w:val="24"/>
          <w:szCs w:val="24"/>
        </w:rPr>
        <w:t>,</w:t>
      </w:r>
      <w:r w:rsidR="00E75BB5" w:rsidRPr="00714BC7">
        <w:rPr>
          <w:sz w:val="24"/>
          <w:szCs w:val="24"/>
        </w:rPr>
        <w:t xml:space="preserve"> юридические </w:t>
      </w:r>
      <w:r w:rsidR="009B7D75" w:rsidRPr="00714BC7">
        <w:rPr>
          <w:sz w:val="24"/>
          <w:szCs w:val="24"/>
        </w:rPr>
        <w:t xml:space="preserve">и физические </w:t>
      </w:r>
      <w:r w:rsidR="00E75BB5" w:rsidRPr="00714BC7">
        <w:rPr>
          <w:sz w:val="24"/>
          <w:szCs w:val="24"/>
        </w:rPr>
        <w:t xml:space="preserve">лица при </w:t>
      </w:r>
      <w:r w:rsidRPr="00714BC7">
        <w:rPr>
          <w:sz w:val="24"/>
          <w:szCs w:val="24"/>
        </w:rPr>
        <w:t xml:space="preserve">вывозе отходов на объекты размещения, минуя мусоросортировочные </w:t>
      </w:r>
      <w:r w:rsidRPr="003D3506">
        <w:rPr>
          <w:sz w:val="24"/>
          <w:szCs w:val="24"/>
        </w:rPr>
        <w:t>комплексы, обязаны принимать меры по утилизации вторичного сырья либо выделению утилизируемых компонентов – макулатур</w:t>
      </w:r>
      <w:r w:rsidR="008B6ABA">
        <w:rPr>
          <w:sz w:val="24"/>
          <w:szCs w:val="24"/>
        </w:rPr>
        <w:t>ы</w:t>
      </w:r>
      <w:r w:rsidR="009F586E">
        <w:rPr>
          <w:sz w:val="24"/>
          <w:szCs w:val="24"/>
        </w:rPr>
        <w:t>,</w:t>
      </w:r>
      <w:r w:rsidRPr="003D3506">
        <w:rPr>
          <w:sz w:val="24"/>
          <w:szCs w:val="24"/>
        </w:rPr>
        <w:t xml:space="preserve"> </w:t>
      </w:r>
      <w:r w:rsidR="009F586E">
        <w:rPr>
          <w:sz w:val="24"/>
          <w:szCs w:val="24"/>
        </w:rPr>
        <w:t>стекла, металлов,</w:t>
      </w:r>
      <w:r w:rsidR="009F586E" w:rsidRPr="003D3506">
        <w:rPr>
          <w:sz w:val="24"/>
          <w:szCs w:val="24"/>
        </w:rPr>
        <w:t xml:space="preserve"> </w:t>
      </w:r>
      <w:r w:rsidR="00C3768B">
        <w:rPr>
          <w:sz w:val="24"/>
          <w:szCs w:val="24"/>
        </w:rPr>
        <w:t xml:space="preserve">пластика, </w:t>
      </w:r>
      <w:r w:rsidRPr="003D3506">
        <w:rPr>
          <w:sz w:val="24"/>
          <w:szCs w:val="24"/>
        </w:rPr>
        <w:t>аккумуляторов,</w:t>
      </w:r>
      <w:r w:rsidR="00C3768B">
        <w:rPr>
          <w:sz w:val="24"/>
          <w:szCs w:val="24"/>
        </w:rPr>
        <w:t xml:space="preserve"> покрышек отработанных </w:t>
      </w:r>
      <w:r w:rsidRPr="003D3506">
        <w:rPr>
          <w:sz w:val="24"/>
          <w:szCs w:val="24"/>
        </w:rPr>
        <w:t xml:space="preserve">для передачи организациям, осуществляющим </w:t>
      </w:r>
      <w:r w:rsidR="003E3004">
        <w:rPr>
          <w:sz w:val="24"/>
          <w:szCs w:val="24"/>
        </w:rPr>
        <w:t>сбор</w:t>
      </w:r>
      <w:r w:rsidRPr="003D3506">
        <w:rPr>
          <w:sz w:val="24"/>
          <w:szCs w:val="24"/>
        </w:rPr>
        <w:t xml:space="preserve"> вторичного сырья.</w:t>
      </w:r>
      <w:proofErr w:type="gramEnd"/>
    </w:p>
    <w:p w:rsidR="003D3506" w:rsidRDefault="006F768E" w:rsidP="003D3506">
      <w:pPr>
        <w:pStyle w:val="a3"/>
        <w:suppressAutoHyphens/>
        <w:ind w:left="0" w:firstLine="709"/>
        <w:jc w:val="both"/>
        <w:rPr>
          <w:sz w:val="24"/>
          <w:szCs w:val="24"/>
        </w:rPr>
      </w:pPr>
      <w:r w:rsidRPr="003D3506">
        <w:rPr>
          <w:sz w:val="24"/>
          <w:szCs w:val="24"/>
        </w:rPr>
        <w:lastRenderedPageBreak/>
        <w:t>Содержание ис</w:t>
      </w:r>
      <w:r w:rsidR="005555A3" w:rsidRPr="003D3506">
        <w:rPr>
          <w:sz w:val="24"/>
          <w:szCs w:val="24"/>
        </w:rPr>
        <w:t>точников ионизирующего излучения</w:t>
      </w:r>
      <w:r w:rsidRPr="003D3506">
        <w:rPr>
          <w:sz w:val="24"/>
          <w:szCs w:val="24"/>
        </w:rPr>
        <w:t xml:space="preserve">, отходов 1-2 класса опасности, ртутьсодержащих, биологических отходов в общей массе отходов, направляемой на </w:t>
      </w:r>
      <w:r w:rsidR="00903000">
        <w:rPr>
          <w:sz w:val="24"/>
          <w:szCs w:val="24"/>
        </w:rPr>
        <w:t>полигон твердых бытовых отходов (далее – полигон ТБО)</w:t>
      </w:r>
      <w:r w:rsidRPr="003D3506">
        <w:rPr>
          <w:sz w:val="24"/>
          <w:szCs w:val="24"/>
        </w:rPr>
        <w:t>, не допускается.</w:t>
      </w:r>
    </w:p>
    <w:p w:rsidR="003103C6" w:rsidRDefault="003103C6" w:rsidP="003D3506">
      <w:pPr>
        <w:pStyle w:val="a3"/>
        <w:suppressAutoHyphens/>
        <w:ind w:left="0" w:firstLine="709"/>
        <w:jc w:val="both"/>
        <w:rPr>
          <w:sz w:val="24"/>
          <w:szCs w:val="24"/>
        </w:rPr>
      </w:pPr>
      <w:bookmarkStart w:id="0" w:name="_GoBack"/>
      <w:bookmarkEnd w:id="0"/>
    </w:p>
    <w:p w:rsidR="00436FC5" w:rsidRDefault="00436FC5" w:rsidP="003D3506">
      <w:pPr>
        <w:pStyle w:val="a3"/>
        <w:suppressAutoHyphens/>
        <w:ind w:left="0" w:firstLine="709"/>
        <w:jc w:val="both"/>
        <w:rPr>
          <w:sz w:val="24"/>
          <w:szCs w:val="24"/>
        </w:rPr>
      </w:pPr>
    </w:p>
    <w:p w:rsidR="0070769B" w:rsidRPr="00DB72A4" w:rsidRDefault="0070769B" w:rsidP="00197824">
      <w:pPr>
        <w:pStyle w:val="a3"/>
        <w:numPr>
          <w:ilvl w:val="0"/>
          <w:numId w:val="7"/>
        </w:numPr>
        <w:tabs>
          <w:tab w:val="clear" w:pos="360"/>
          <w:tab w:val="num" w:pos="284"/>
        </w:tabs>
        <w:suppressAutoHyphens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ОБЯЗАННОСТИ</w:t>
      </w:r>
      <w:r w:rsidRPr="0070769B">
        <w:rPr>
          <w:sz w:val="24"/>
          <w:szCs w:val="24"/>
        </w:rPr>
        <w:t xml:space="preserve"> </w:t>
      </w:r>
      <w:r>
        <w:rPr>
          <w:sz w:val="24"/>
          <w:szCs w:val="24"/>
        </w:rPr>
        <w:t>ЮРИДИЧЕСКИХ</w:t>
      </w:r>
      <w:r w:rsidRPr="0070769B">
        <w:rPr>
          <w:sz w:val="24"/>
          <w:szCs w:val="24"/>
        </w:rPr>
        <w:t xml:space="preserve"> </w:t>
      </w:r>
      <w:r>
        <w:rPr>
          <w:sz w:val="24"/>
          <w:szCs w:val="24"/>
        </w:rPr>
        <w:t>И ФИЗИЧЕСКИХ ЛИЦ</w:t>
      </w:r>
    </w:p>
    <w:p w:rsidR="008A4BA6" w:rsidRDefault="0070769B" w:rsidP="008A4BA6">
      <w:pPr>
        <w:tabs>
          <w:tab w:val="num" w:pos="4920"/>
        </w:tabs>
        <w:suppressAutoHyphens/>
        <w:jc w:val="center"/>
        <w:rPr>
          <w:sz w:val="24"/>
          <w:szCs w:val="24"/>
        </w:rPr>
      </w:pPr>
      <w:r>
        <w:rPr>
          <w:sz w:val="24"/>
          <w:szCs w:val="24"/>
        </w:rPr>
        <w:t>ПРИ ОБРАЩЕНИИ С ОТХОДАМИ</w:t>
      </w:r>
    </w:p>
    <w:p w:rsidR="008A4BA6" w:rsidRDefault="008A4BA6" w:rsidP="008A4BA6">
      <w:pPr>
        <w:tabs>
          <w:tab w:val="num" w:pos="4920"/>
        </w:tabs>
        <w:suppressAutoHyphens/>
        <w:jc w:val="center"/>
        <w:rPr>
          <w:sz w:val="24"/>
          <w:szCs w:val="24"/>
        </w:rPr>
      </w:pPr>
    </w:p>
    <w:p w:rsidR="008A4BA6" w:rsidRPr="003D3506" w:rsidRDefault="006B69D0" w:rsidP="003D3506">
      <w:pPr>
        <w:pStyle w:val="a3"/>
        <w:numPr>
          <w:ilvl w:val="1"/>
          <w:numId w:val="41"/>
        </w:numPr>
        <w:ind w:left="0" w:firstLine="709"/>
        <w:jc w:val="both"/>
        <w:rPr>
          <w:sz w:val="24"/>
          <w:szCs w:val="24"/>
        </w:rPr>
      </w:pPr>
      <w:r w:rsidRPr="003D3506">
        <w:rPr>
          <w:sz w:val="24"/>
          <w:szCs w:val="24"/>
        </w:rPr>
        <w:t>С</w:t>
      </w:r>
      <w:r w:rsidR="008A4BA6" w:rsidRPr="003D3506">
        <w:rPr>
          <w:sz w:val="24"/>
          <w:szCs w:val="24"/>
        </w:rPr>
        <w:t>пециализированные организации обязаны:</w:t>
      </w:r>
    </w:p>
    <w:p w:rsidR="003D3506" w:rsidRDefault="008A4BA6" w:rsidP="003D3506">
      <w:pPr>
        <w:numPr>
          <w:ilvl w:val="0"/>
          <w:numId w:val="6"/>
        </w:numPr>
        <w:tabs>
          <w:tab w:val="clear" w:pos="1680"/>
        </w:tabs>
        <w:ind w:left="0" w:right="-31" w:firstLine="709"/>
        <w:jc w:val="both"/>
        <w:rPr>
          <w:sz w:val="24"/>
          <w:szCs w:val="24"/>
        </w:rPr>
      </w:pPr>
      <w:r w:rsidRPr="003D3506">
        <w:rPr>
          <w:sz w:val="24"/>
          <w:szCs w:val="24"/>
        </w:rPr>
        <w:t>оказывать услуги</w:t>
      </w:r>
      <w:r w:rsidR="008C0D59" w:rsidRPr="003D3506">
        <w:rPr>
          <w:sz w:val="24"/>
          <w:szCs w:val="24"/>
        </w:rPr>
        <w:t xml:space="preserve"> </w:t>
      </w:r>
      <w:r w:rsidRPr="003D3506">
        <w:rPr>
          <w:sz w:val="24"/>
          <w:szCs w:val="24"/>
        </w:rPr>
        <w:t>по сбору, вывозу, переработке, обезвреживанию и</w:t>
      </w:r>
      <w:r w:rsidRPr="003D3506">
        <w:rPr>
          <w:color w:val="FF0000"/>
          <w:sz w:val="24"/>
          <w:szCs w:val="24"/>
        </w:rPr>
        <w:t xml:space="preserve"> </w:t>
      </w:r>
      <w:r w:rsidRPr="003D3506">
        <w:rPr>
          <w:sz w:val="24"/>
          <w:szCs w:val="24"/>
        </w:rPr>
        <w:t xml:space="preserve">размещению отходов в соответствии с </w:t>
      </w:r>
      <w:r w:rsidR="009669D8">
        <w:rPr>
          <w:sz w:val="24"/>
          <w:szCs w:val="24"/>
        </w:rPr>
        <w:t>законодательством</w:t>
      </w:r>
      <w:r w:rsidR="00C24F70">
        <w:rPr>
          <w:sz w:val="24"/>
          <w:szCs w:val="24"/>
        </w:rPr>
        <w:t xml:space="preserve"> Российской Федерации</w:t>
      </w:r>
      <w:r w:rsidRPr="003D3506">
        <w:rPr>
          <w:sz w:val="24"/>
          <w:szCs w:val="24"/>
        </w:rPr>
        <w:t>;</w:t>
      </w:r>
    </w:p>
    <w:p w:rsidR="003D3506" w:rsidRDefault="008A4BA6" w:rsidP="003D3506">
      <w:pPr>
        <w:numPr>
          <w:ilvl w:val="0"/>
          <w:numId w:val="6"/>
        </w:numPr>
        <w:tabs>
          <w:tab w:val="clear" w:pos="1680"/>
        </w:tabs>
        <w:ind w:left="0" w:right="-31" w:firstLine="709"/>
        <w:jc w:val="both"/>
        <w:rPr>
          <w:sz w:val="24"/>
          <w:szCs w:val="24"/>
        </w:rPr>
      </w:pPr>
      <w:r w:rsidRPr="003D3506">
        <w:rPr>
          <w:sz w:val="24"/>
          <w:szCs w:val="24"/>
        </w:rPr>
        <w:t xml:space="preserve">выполнять работы по эксплуатации и содержанию объектов размещения отходов в соответствии с проектной документацией и </w:t>
      </w:r>
      <w:r w:rsidR="00D44B0B" w:rsidRPr="003D3506">
        <w:rPr>
          <w:sz w:val="24"/>
          <w:szCs w:val="24"/>
        </w:rPr>
        <w:t xml:space="preserve">требованиями </w:t>
      </w:r>
      <w:hyperlink r:id="rId11" w:history="1">
        <w:r w:rsidR="00D44B0B" w:rsidRPr="003D3506">
          <w:rPr>
            <w:sz w:val="24"/>
            <w:szCs w:val="24"/>
          </w:rPr>
          <w:t>законодательства</w:t>
        </w:r>
      </w:hyperlink>
      <w:r w:rsidR="00D44B0B" w:rsidRPr="003D3506">
        <w:rPr>
          <w:sz w:val="24"/>
          <w:szCs w:val="24"/>
        </w:rPr>
        <w:t xml:space="preserve"> Российской Федерации </w:t>
      </w:r>
      <w:r w:rsidR="00903000">
        <w:rPr>
          <w:sz w:val="24"/>
          <w:szCs w:val="24"/>
        </w:rPr>
        <w:t xml:space="preserve">в </w:t>
      </w:r>
      <w:r w:rsidR="00D44B0B" w:rsidRPr="003D3506">
        <w:rPr>
          <w:sz w:val="24"/>
          <w:szCs w:val="24"/>
        </w:rPr>
        <w:t>об</w:t>
      </w:r>
      <w:r w:rsidR="00903000">
        <w:rPr>
          <w:sz w:val="24"/>
          <w:szCs w:val="24"/>
        </w:rPr>
        <w:t>ласти</w:t>
      </w:r>
      <w:r w:rsidR="00D44B0B" w:rsidRPr="003D3506">
        <w:rPr>
          <w:sz w:val="24"/>
          <w:szCs w:val="24"/>
        </w:rPr>
        <w:t xml:space="preserve"> охран</w:t>
      </w:r>
      <w:r w:rsidR="00903000">
        <w:rPr>
          <w:sz w:val="24"/>
          <w:szCs w:val="24"/>
        </w:rPr>
        <w:t>ы</w:t>
      </w:r>
      <w:r w:rsidR="006B5CAD">
        <w:rPr>
          <w:sz w:val="24"/>
          <w:szCs w:val="24"/>
        </w:rPr>
        <w:t xml:space="preserve"> окружающей среды.</w:t>
      </w:r>
    </w:p>
    <w:p w:rsidR="00DD20B9" w:rsidRPr="008B6ABA" w:rsidRDefault="006B69D0" w:rsidP="008B6ABA">
      <w:pPr>
        <w:pStyle w:val="a3"/>
        <w:numPr>
          <w:ilvl w:val="1"/>
          <w:numId w:val="4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8B6ABA">
        <w:rPr>
          <w:sz w:val="24"/>
          <w:szCs w:val="24"/>
        </w:rPr>
        <w:t>У</w:t>
      </w:r>
      <w:r w:rsidR="008A4BA6" w:rsidRPr="008B6ABA">
        <w:rPr>
          <w:sz w:val="24"/>
          <w:szCs w:val="24"/>
        </w:rPr>
        <w:t>правляющие организации, товарищества собственников жилья (далее – ТСЖ), жилищные</w:t>
      </w:r>
      <w:r w:rsidRPr="008B6ABA">
        <w:rPr>
          <w:sz w:val="24"/>
          <w:szCs w:val="24"/>
        </w:rPr>
        <w:t xml:space="preserve"> кооперативы </w:t>
      </w:r>
      <w:r w:rsidR="00DD20B9" w:rsidRPr="008B6ABA">
        <w:rPr>
          <w:sz w:val="24"/>
          <w:szCs w:val="24"/>
        </w:rPr>
        <w:t>или иные</w:t>
      </w:r>
      <w:r w:rsidRPr="008B6ABA">
        <w:rPr>
          <w:sz w:val="24"/>
          <w:szCs w:val="24"/>
        </w:rPr>
        <w:t xml:space="preserve"> специализированные потребительские</w:t>
      </w:r>
      <w:r w:rsidR="00DD20B9" w:rsidRPr="008B6ABA">
        <w:rPr>
          <w:sz w:val="24"/>
          <w:szCs w:val="24"/>
        </w:rPr>
        <w:t xml:space="preserve"> кооператив</w:t>
      </w:r>
      <w:r w:rsidRPr="008B6ABA">
        <w:rPr>
          <w:sz w:val="24"/>
          <w:szCs w:val="24"/>
        </w:rPr>
        <w:t>ы</w:t>
      </w:r>
      <w:r w:rsidR="00430371" w:rsidRPr="008B6ABA">
        <w:rPr>
          <w:sz w:val="24"/>
          <w:szCs w:val="24"/>
        </w:rPr>
        <w:t xml:space="preserve"> (далее – жилищные кооперативы)</w:t>
      </w:r>
      <w:r w:rsidR="00047470" w:rsidRPr="008B6ABA">
        <w:rPr>
          <w:rFonts w:eastAsiaTheme="minorHAnsi"/>
          <w:sz w:val="24"/>
          <w:szCs w:val="24"/>
          <w:lang w:eastAsia="en-US"/>
        </w:rPr>
        <w:t xml:space="preserve"> </w:t>
      </w:r>
      <w:r w:rsidR="00D85912" w:rsidRPr="008B6ABA">
        <w:rPr>
          <w:sz w:val="24"/>
          <w:szCs w:val="24"/>
        </w:rPr>
        <w:t>обязаны:</w:t>
      </w:r>
    </w:p>
    <w:p w:rsidR="003D3506" w:rsidRDefault="008A4BA6" w:rsidP="003D3506">
      <w:pPr>
        <w:numPr>
          <w:ilvl w:val="0"/>
          <w:numId w:val="10"/>
        </w:numPr>
        <w:tabs>
          <w:tab w:val="clear" w:pos="1800"/>
          <w:tab w:val="num" w:pos="0"/>
        </w:tabs>
        <w:ind w:left="0" w:right="-31" w:firstLine="709"/>
        <w:jc w:val="both"/>
        <w:rPr>
          <w:sz w:val="24"/>
          <w:szCs w:val="24"/>
        </w:rPr>
      </w:pPr>
      <w:r w:rsidRPr="00755F8F">
        <w:rPr>
          <w:sz w:val="24"/>
          <w:szCs w:val="24"/>
        </w:rPr>
        <w:t>устанавливать контейнеры</w:t>
      </w:r>
      <w:r w:rsidR="006B5CAD">
        <w:rPr>
          <w:sz w:val="24"/>
          <w:szCs w:val="24"/>
        </w:rPr>
        <w:t xml:space="preserve"> </w:t>
      </w:r>
      <w:r w:rsidRPr="00755F8F">
        <w:rPr>
          <w:sz w:val="24"/>
          <w:szCs w:val="24"/>
        </w:rPr>
        <w:t xml:space="preserve">в мусороприемных </w:t>
      </w:r>
      <w:r w:rsidR="00430371">
        <w:rPr>
          <w:sz w:val="24"/>
          <w:szCs w:val="24"/>
        </w:rPr>
        <w:t>камерах многоквартирных домов и (</w:t>
      </w:r>
      <w:r w:rsidRPr="00755F8F">
        <w:rPr>
          <w:sz w:val="24"/>
          <w:szCs w:val="24"/>
        </w:rPr>
        <w:t>или</w:t>
      </w:r>
      <w:r w:rsidR="00430371">
        <w:rPr>
          <w:sz w:val="24"/>
          <w:szCs w:val="24"/>
        </w:rPr>
        <w:t>)</w:t>
      </w:r>
      <w:r w:rsidRPr="00755F8F">
        <w:rPr>
          <w:sz w:val="24"/>
          <w:szCs w:val="24"/>
        </w:rPr>
        <w:t xml:space="preserve"> на площадках;</w:t>
      </w:r>
    </w:p>
    <w:p w:rsidR="00903000" w:rsidRDefault="008A4BA6" w:rsidP="003D3506">
      <w:pPr>
        <w:numPr>
          <w:ilvl w:val="0"/>
          <w:numId w:val="10"/>
        </w:numPr>
        <w:tabs>
          <w:tab w:val="clear" w:pos="1800"/>
          <w:tab w:val="num" w:pos="0"/>
        </w:tabs>
        <w:ind w:left="0" w:right="-31" w:firstLine="709"/>
        <w:jc w:val="both"/>
        <w:rPr>
          <w:sz w:val="24"/>
          <w:szCs w:val="24"/>
        </w:rPr>
      </w:pPr>
      <w:r w:rsidRPr="006131B2">
        <w:rPr>
          <w:sz w:val="24"/>
          <w:szCs w:val="24"/>
        </w:rPr>
        <w:t xml:space="preserve">оборудовать площадки </w:t>
      </w:r>
      <w:r w:rsidR="009C1152" w:rsidRPr="006131B2">
        <w:rPr>
          <w:sz w:val="24"/>
          <w:szCs w:val="24"/>
        </w:rPr>
        <w:t xml:space="preserve">для </w:t>
      </w:r>
      <w:r w:rsidR="00903000">
        <w:rPr>
          <w:sz w:val="24"/>
          <w:szCs w:val="24"/>
        </w:rPr>
        <w:t xml:space="preserve">установки контейнеров и для </w:t>
      </w:r>
      <w:r w:rsidR="009C1152" w:rsidRPr="006131B2">
        <w:rPr>
          <w:sz w:val="24"/>
          <w:szCs w:val="24"/>
        </w:rPr>
        <w:t xml:space="preserve">сбора </w:t>
      </w:r>
      <w:r w:rsidR="00903000">
        <w:rPr>
          <w:sz w:val="24"/>
          <w:szCs w:val="24"/>
        </w:rPr>
        <w:t>крупногабаритных отходов</w:t>
      </w:r>
      <w:r w:rsidRPr="006131B2">
        <w:rPr>
          <w:sz w:val="24"/>
          <w:szCs w:val="24"/>
        </w:rPr>
        <w:t xml:space="preserve"> </w:t>
      </w:r>
      <w:r w:rsidR="007850EE">
        <w:rPr>
          <w:sz w:val="24"/>
          <w:szCs w:val="24"/>
        </w:rPr>
        <w:t xml:space="preserve">(далее – площадки) </w:t>
      </w:r>
      <w:r w:rsidRPr="006131B2">
        <w:rPr>
          <w:sz w:val="24"/>
          <w:szCs w:val="24"/>
        </w:rPr>
        <w:t xml:space="preserve">в соответствии с требованиями </w:t>
      </w:r>
      <w:r w:rsidR="00C24F70" w:rsidRPr="006131B2">
        <w:rPr>
          <w:sz w:val="24"/>
          <w:szCs w:val="24"/>
        </w:rPr>
        <w:t>санитарного законодательства</w:t>
      </w:r>
      <w:r w:rsidRPr="006131B2">
        <w:rPr>
          <w:sz w:val="24"/>
          <w:szCs w:val="24"/>
        </w:rPr>
        <w:t>;</w:t>
      </w:r>
      <w:r w:rsidR="00ED7F54" w:rsidRPr="006131B2">
        <w:rPr>
          <w:sz w:val="24"/>
          <w:szCs w:val="24"/>
        </w:rPr>
        <w:t xml:space="preserve"> </w:t>
      </w:r>
    </w:p>
    <w:p w:rsidR="003D3506" w:rsidRPr="006131B2" w:rsidRDefault="008A4BA6" w:rsidP="003D3506">
      <w:pPr>
        <w:numPr>
          <w:ilvl w:val="0"/>
          <w:numId w:val="10"/>
        </w:numPr>
        <w:tabs>
          <w:tab w:val="clear" w:pos="1800"/>
          <w:tab w:val="num" w:pos="0"/>
        </w:tabs>
        <w:ind w:left="0" w:right="-31" w:firstLine="709"/>
        <w:jc w:val="both"/>
        <w:rPr>
          <w:sz w:val="24"/>
          <w:szCs w:val="24"/>
        </w:rPr>
      </w:pPr>
      <w:r w:rsidRPr="006131B2">
        <w:rPr>
          <w:sz w:val="24"/>
          <w:szCs w:val="24"/>
        </w:rPr>
        <w:t>обеспечивать надлежащее с</w:t>
      </w:r>
      <w:r w:rsidR="009C1152" w:rsidRPr="006131B2">
        <w:rPr>
          <w:sz w:val="24"/>
          <w:szCs w:val="24"/>
        </w:rPr>
        <w:t>анитарное состояние контейнеров и</w:t>
      </w:r>
      <w:r w:rsidRPr="006131B2">
        <w:rPr>
          <w:sz w:val="24"/>
          <w:szCs w:val="24"/>
        </w:rPr>
        <w:t xml:space="preserve"> площадок, </w:t>
      </w:r>
      <w:r w:rsidR="00D44B0B" w:rsidRPr="006131B2">
        <w:rPr>
          <w:sz w:val="24"/>
          <w:szCs w:val="24"/>
        </w:rPr>
        <w:t xml:space="preserve">их своевременный ремонт, а также </w:t>
      </w:r>
      <w:r w:rsidRPr="006131B2">
        <w:rPr>
          <w:sz w:val="24"/>
          <w:szCs w:val="24"/>
        </w:rPr>
        <w:t>замену контейнеров;</w:t>
      </w:r>
    </w:p>
    <w:p w:rsidR="003D3506" w:rsidRPr="003378E4" w:rsidRDefault="003378E4" w:rsidP="003D3506">
      <w:pPr>
        <w:numPr>
          <w:ilvl w:val="0"/>
          <w:numId w:val="10"/>
        </w:numPr>
        <w:tabs>
          <w:tab w:val="clear" w:pos="1800"/>
          <w:tab w:val="num" w:pos="0"/>
        </w:tabs>
        <w:ind w:left="0" w:right="-31" w:firstLine="709"/>
        <w:jc w:val="both"/>
        <w:rPr>
          <w:sz w:val="24"/>
          <w:szCs w:val="24"/>
        </w:rPr>
      </w:pPr>
      <w:r w:rsidRPr="003378E4">
        <w:rPr>
          <w:sz w:val="24"/>
          <w:szCs w:val="24"/>
        </w:rPr>
        <w:t>оформлять заказ</w:t>
      </w:r>
      <w:r w:rsidR="006B5CAD">
        <w:rPr>
          <w:sz w:val="24"/>
          <w:szCs w:val="24"/>
        </w:rPr>
        <w:t>ы</w:t>
      </w:r>
      <w:r w:rsidRPr="003378E4">
        <w:rPr>
          <w:sz w:val="24"/>
          <w:szCs w:val="24"/>
        </w:rPr>
        <w:t xml:space="preserve"> на услуги по вывозу </w:t>
      </w:r>
      <w:r w:rsidR="00B30AE2">
        <w:rPr>
          <w:sz w:val="24"/>
          <w:szCs w:val="24"/>
        </w:rPr>
        <w:t xml:space="preserve">твердых </w:t>
      </w:r>
      <w:r w:rsidRPr="003378E4">
        <w:rPr>
          <w:sz w:val="24"/>
          <w:szCs w:val="24"/>
        </w:rPr>
        <w:t>бытовых отходов в письменной форме путем составления документа (договор, квитанция</w:t>
      </w:r>
      <w:r w:rsidR="00903000">
        <w:rPr>
          <w:sz w:val="24"/>
          <w:szCs w:val="24"/>
        </w:rPr>
        <w:t>)</w:t>
      </w:r>
      <w:r w:rsidRPr="003378E4">
        <w:rPr>
          <w:sz w:val="24"/>
          <w:szCs w:val="24"/>
        </w:rPr>
        <w:t xml:space="preserve"> </w:t>
      </w:r>
      <w:r w:rsidR="008A4BA6" w:rsidRPr="003378E4">
        <w:rPr>
          <w:sz w:val="24"/>
          <w:szCs w:val="24"/>
        </w:rPr>
        <w:t xml:space="preserve">или осуществлять вывоз отходов самостоятельно; </w:t>
      </w:r>
    </w:p>
    <w:p w:rsidR="009D6EAA" w:rsidRPr="003378E4" w:rsidRDefault="009D6EAA" w:rsidP="009D6EAA">
      <w:pPr>
        <w:numPr>
          <w:ilvl w:val="0"/>
          <w:numId w:val="10"/>
        </w:numPr>
        <w:tabs>
          <w:tab w:val="clear" w:pos="1800"/>
          <w:tab w:val="num" w:pos="0"/>
        </w:tabs>
        <w:ind w:left="0" w:right="-31" w:firstLine="709"/>
        <w:jc w:val="both"/>
        <w:rPr>
          <w:sz w:val="24"/>
          <w:szCs w:val="24"/>
        </w:rPr>
      </w:pPr>
      <w:r w:rsidRPr="003378E4">
        <w:rPr>
          <w:sz w:val="24"/>
          <w:szCs w:val="24"/>
        </w:rPr>
        <w:t>оформлять заказ</w:t>
      </w:r>
      <w:r w:rsidR="006B5CAD">
        <w:rPr>
          <w:sz w:val="24"/>
          <w:szCs w:val="24"/>
        </w:rPr>
        <w:t>ы</w:t>
      </w:r>
      <w:r w:rsidRPr="003378E4">
        <w:rPr>
          <w:sz w:val="24"/>
          <w:szCs w:val="24"/>
        </w:rPr>
        <w:t xml:space="preserve"> на услуги по размещению </w:t>
      </w:r>
      <w:r w:rsidR="00B30AE2">
        <w:rPr>
          <w:sz w:val="24"/>
          <w:szCs w:val="24"/>
        </w:rPr>
        <w:t xml:space="preserve">твердых </w:t>
      </w:r>
      <w:r w:rsidRPr="003378E4">
        <w:rPr>
          <w:sz w:val="24"/>
          <w:szCs w:val="24"/>
        </w:rPr>
        <w:t xml:space="preserve">бытовых отходов на полигоне </w:t>
      </w:r>
      <w:r w:rsidR="003378E4" w:rsidRPr="003378E4">
        <w:rPr>
          <w:sz w:val="24"/>
          <w:szCs w:val="24"/>
        </w:rPr>
        <w:t xml:space="preserve"> ТБО</w:t>
      </w:r>
      <w:r w:rsidRPr="003378E4">
        <w:rPr>
          <w:sz w:val="24"/>
          <w:szCs w:val="24"/>
        </w:rPr>
        <w:t xml:space="preserve"> в письменной форме путем составления документа (договор, талон)</w:t>
      </w:r>
      <w:r w:rsidR="003378E4" w:rsidRPr="003378E4">
        <w:rPr>
          <w:sz w:val="24"/>
          <w:szCs w:val="24"/>
        </w:rPr>
        <w:t>;</w:t>
      </w:r>
    </w:p>
    <w:p w:rsidR="003D3506" w:rsidRPr="003378E4" w:rsidRDefault="008A4BA6" w:rsidP="003D3506">
      <w:pPr>
        <w:numPr>
          <w:ilvl w:val="0"/>
          <w:numId w:val="10"/>
        </w:numPr>
        <w:tabs>
          <w:tab w:val="clear" w:pos="1800"/>
          <w:tab w:val="num" w:pos="0"/>
        </w:tabs>
        <w:ind w:left="0" w:right="-31" w:firstLine="709"/>
        <w:jc w:val="both"/>
        <w:rPr>
          <w:sz w:val="24"/>
          <w:szCs w:val="24"/>
        </w:rPr>
      </w:pPr>
      <w:r w:rsidRPr="003378E4">
        <w:rPr>
          <w:sz w:val="24"/>
          <w:szCs w:val="24"/>
        </w:rPr>
        <w:t xml:space="preserve">заключать договоры на сбор </w:t>
      </w:r>
      <w:r w:rsidR="00622EA2" w:rsidRPr="003378E4">
        <w:rPr>
          <w:sz w:val="24"/>
          <w:szCs w:val="24"/>
        </w:rPr>
        <w:t xml:space="preserve">и вывоз </w:t>
      </w:r>
      <w:r w:rsidRPr="003378E4">
        <w:rPr>
          <w:sz w:val="24"/>
          <w:szCs w:val="24"/>
        </w:rPr>
        <w:t>отходов с собственниками отходов, пользующи</w:t>
      </w:r>
      <w:r w:rsidR="00152893">
        <w:rPr>
          <w:sz w:val="24"/>
          <w:szCs w:val="24"/>
        </w:rPr>
        <w:t>ми</w:t>
      </w:r>
      <w:r w:rsidRPr="003378E4">
        <w:rPr>
          <w:sz w:val="24"/>
          <w:szCs w:val="24"/>
        </w:rPr>
        <w:t>ся нежилыми (встроенными и пристроенными) помещениями в многоквартирн</w:t>
      </w:r>
      <w:r w:rsidR="006B5CAD">
        <w:rPr>
          <w:sz w:val="24"/>
          <w:szCs w:val="24"/>
        </w:rPr>
        <w:t>ых</w:t>
      </w:r>
      <w:r w:rsidRPr="003378E4">
        <w:rPr>
          <w:sz w:val="24"/>
          <w:szCs w:val="24"/>
        </w:rPr>
        <w:t xml:space="preserve"> дом</w:t>
      </w:r>
      <w:r w:rsidR="006B5CAD">
        <w:rPr>
          <w:sz w:val="24"/>
          <w:szCs w:val="24"/>
        </w:rPr>
        <w:t>ах</w:t>
      </w:r>
      <w:r w:rsidRPr="003378E4">
        <w:rPr>
          <w:sz w:val="24"/>
          <w:szCs w:val="24"/>
        </w:rPr>
        <w:t>;</w:t>
      </w:r>
    </w:p>
    <w:p w:rsidR="008A4BA6" w:rsidRPr="009C1152" w:rsidRDefault="008A4BA6" w:rsidP="009C1152">
      <w:pPr>
        <w:numPr>
          <w:ilvl w:val="0"/>
          <w:numId w:val="10"/>
        </w:numPr>
        <w:tabs>
          <w:tab w:val="clear" w:pos="1800"/>
          <w:tab w:val="num" w:pos="0"/>
        </w:tabs>
        <w:ind w:left="0" w:right="-31" w:firstLine="709"/>
        <w:jc w:val="both"/>
        <w:rPr>
          <w:sz w:val="24"/>
          <w:szCs w:val="24"/>
        </w:rPr>
      </w:pPr>
      <w:r w:rsidRPr="003D3506">
        <w:rPr>
          <w:sz w:val="24"/>
          <w:szCs w:val="24"/>
        </w:rPr>
        <w:t xml:space="preserve">организовывать места </w:t>
      </w:r>
      <w:r w:rsidR="0010431E" w:rsidRPr="003D3506">
        <w:rPr>
          <w:sz w:val="24"/>
          <w:szCs w:val="24"/>
        </w:rPr>
        <w:t xml:space="preserve">первичного сбора и размещения </w:t>
      </w:r>
      <w:r w:rsidRPr="003D3506">
        <w:rPr>
          <w:sz w:val="24"/>
          <w:szCs w:val="24"/>
        </w:rPr>
        <w:t xml:space="preserve">отработанных ртутьсодержащих ламп и </w:t>
      </w:r>
      <w:r w:rsidR="0010431E" w:rsidRPr="003D3506">
        <w:rPr>
          <w:sz w:val="24"/>
          <w:szCs w:val="24"/>
        </w:rPr>
        <w:t xml:space="preserve">обеспечить </w:t>
      </w:r>
      <w:r w:rsidRPr="003D3506">
        <w:rPr>
          <w:sz w:val="24"/>
          <w:szCs w:val="24"/>
        </w:rPr>
        <w:t xml:space="preserve">их передачу в специализированные организации, </w:t>
      </w:r>
      <w:r w:rsidR="00323720" w:rsidRPr="003D3506">
        <w:rPr>
          <w:sz w:val="24"/>
          <w:szCs w:val="24"/>
        </w:rPr>
        <w:t>имеющие лицензии</w:t>
      </w:r>
      <w:r w:rsidRPr="003D3506">
        <w:rPr>
          <w:sz w:val="24"/>
          <w:szCs w:val="24"/>
        </w:rPr>
        <w:t xml:space="preserve"> на </w:t>
      </w:r>
      <w:r w:rsidR="00323720" w:rsidRPr="003D3506">
        <w:rPr>
          <w:sz w:val="24"/>
          <w:szCs w:val="24"/>
        </w:rPr>
        <w:t xml:space="preserve">осуществление деятельности по </w:t>
      </w:r>
      <w:r w:rsidRPr="003D3506">
        <w:rPr>
          <w:sz w:val="24"/>
          <w:szCs w:val="24"/>
        </w:rPr>
        <w:t>обезвреживани</w:t>
      </w:r>
      <w:r w:rsidR="008B6ABA">
        <w:rPr>
          <w:sz w:val="24"/>
          <w:szCs w:val="24"/>
        </w:rPr>
        <w:t>ю</w:t>
      </w:r>
      <w:r w:rsidR="00323720" w:rsidRPr="003D3506">
        <w:rPr>
          <w:sz w:val="24"/>
          <w:szCs w:val="24"/>
        </w:rPr>
        <w:t xml:space="preserve"> и размещению отходов 1-4 классов опасности</w:t>
      </w:r>
      <w:r w:rsidR="00D85912">
        <w:rPr>
          <w:sz w:val="24"/>
          <w:szCs w:val="24"/>
        </w:rPr>
        <w:t xml:space="preserve">, за исключением </w:t>
      </w:r>
      <w:r w:rsidR="00047470">
        <w:rPr>
          <w:sz w:val="24"/>
          <w:szCs w:val="24"/>
        </w:rPr>
        <w:t>собственников</w:t>
      </w:r>
      <w:r w:rsidR="00047470" w:rsidRPr="003D3506">
        <w:rPr>
          <w:sz w:val="24"/>
          <w:szCs w:val="24"/>
        </w:rPr>
        <w:t xml:space="preserve"> </w:t>
      </w:r>
      <w:r w:rsidR="00047470">
        <w:rPr>
          <w:rFonts w:eastAsiaTheme="minorHAnsi"/>
          <w:sz w:val="24"/>
          <w:szCs w:val="24"/>
          <w:lang w:eastAsia="en-US"/>
        </w:rPr>
        <w:t xml:space="preserve">помещений в многоквартирном доме, </w:t>
      </w:r>
      <w:r w:rsidR="00047470">
        <w:rPr>
          <w:sz w:val="24"/>
          <w:szCs w:val="24"/>
        </w:rPr>
        <w:t>выбравших</w:t>
      </w:r>
      <w:r w:rsidR="00047470" w:rsidRPr="00047470">
        <w:rPr>
          <w:sz w:val="24"/>
          <w:szCs w:val="24"/>
        </w:rPr>
        <w:t xml:space="preserve"> </w:t>
      </w:r>
      <w:r w:rsidR="00047470">
        <w:rPr>
          <w:rFonts w:eastAsiaTheme="minorHAnsi"/>
          <w:sz w:val="24"/>
          <w:szCs w:val="24"/>
          <w:lang w:eastAsia="en-US"/>
        </w:rPr>
        <w:t>непосредственное управление</w:t>
      </w:r>
      <w:r w:rsidR="009C1152">
        <w:rPr>
          <w:rFonts w:eastAsiaTheme="minorHAnsi"/>
          <w:sz w:val="24"/>
          <w:szCs w:val="24"/>
          <w:lang w:eastAsia="en-US"/>
        </w:rPr>
        <w:t>.</w:t>
      </w:r>
    </w:p>
    <w:p w:rsidR="00AD68BF" w:rsidRPr="003D3506" w:rsidRDefault="00047470" w:rsidP="008B6ABA">
      <w:pPr>
        <w:pStyle w:val="a3"/>
        <w:numPr>
          <w:ilvl w:val="2"/>
          <w:numId w:val="41"/>
        </w:numPr>
        <w:ind w:left="0" w:right="-31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Собственники</w:t>
      </w:r>
      <w:r w:rsidRPr="003D3506">
        <w:rPr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помещений в многоквартирн</w:t>
      </w:r>
      <w:r w:rsidR="006B5CAD">
        <w:rPr>
          <w:rFonts w:eastAsiaTheme="minorHAnsi"/>
          <w:sz w:val="24"/>
          <w:szCs w:val="24"/>
          <w:lang w:eastAsia="en-US"/>
        </w:rPr>
        <w:t>ых домах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 w:rsidRPr="00047470">
        <w:rPr>
          <w:sz w:val="24"/>
          <w:szCs w:val="24"/>
        </w:rPr>
        <w:t xml:space="preserve">выбравшие </w:t>
      </w:r>
      <w:r>
        <w:rPr>
          <w:rFonts w:eastAsiaTheme="minorHAnsi"/>
          <w:sz w:val="24"/>
          <w:szCs w:val="24"/>
          <w:lang w:eastAsia="en-US"/>
        </w:rPr>
        <w:t xml:space="preserve">непосредственное управление, </w:t>
      </w:r>
      <w:r w:rsidR="00AD68BF" w:rsidRPr="00047470">
        <w:rPr>
          <w:sz w:val="24"/>
          <w:szCs w:val="24"/>
        </w:rPr>
        <w:t>имеют право заключать договор</w:t>
      </w:r>
      <w:r w:rsidR="006B5CAD">
        <w:rPr>
          <w:sz w:val="24"/>
          <w:szCs w:val="24"/>
        </w:rPr>
        <w:t>ы</w:t>
      </w:r>
      <w:r w:rsidR="009D6EAA">
        <w:rPr>
          <w:sz w:val="24"/>
          <w:szCs w:val="24"/>
        </w:rPr>
        <w:t xml:space="preserve"> (соглашени</w:t>
      </w:r>
      <w:r w:rsidR="006B5CAD">
        <w:rPr>
          <w:sz w:val="24"/>
          <w:szCs w:val="24"/>
        </w:rPr>
        <w:t>я</w:t>
      </w:r>
      <w:r w:rsidR="009D6EAA">
        <w:rPr>
          <w:sz w:val="24"/>
          <w:szCs w:val="24"/>
        </w:rPr>
        <w:t>)</w:t>
      </w:r>
      <w:r w:rsidR="00AD68BF" w:rsidRPr="00047470">
        <w:rPr>
          <w:sz w:val="24"/>
          <w:szCs w:val="24"/>
        </w:rPr>
        <w:t xml:space="preserve"> на сбор отходов с другими производителями отходов</w:t>
      </w:r>
      <w:r w:rsidR="00AD68BF">
        <w:rPr>
          <w:sz w:val="24"/>
          <w:szCs w:val="24"/>
        </w:rPr>
        <w:t>.</w:t>
      </w:r>
    </w:p>
    <w:p w:rsidR="008A4BA6" w:rsidRPr="008B6ABA" w:rsidRDefault="007C55E9" w:rsidP="008B6ABA">
      <w:pPr>
        <w:pStyle w:val="a3"/>
        <w:numPr>
          <w:ilvl w:val="1"/>
          <w:numId w:val="41"/>
        </w:numPr>
        <w:ind w:left="0" w:firstLine="709"/>
        <w:jc w:val="both"/>
        <w:rPr>
          <w:sz w:val="24"/>
          <w:szCs w:val="24"/>
        </w:rPr>
      </w:pPr>
      <w:r w:rsidRPr="008B6ABA">
        <w:rPr>
          <w:sz w:val="24"/>
          <w:szCs w:val="24"/>
        </w:rPr>
        <w:t>Ю</w:t>
      </w:r>
      <w:r w:rsidR="008A4BA6" w:rsidRPr="008B6ABA">
        <w:rPr>
          <w:sz w:val="24"/>
          <w:szCs w:val="24"/>
        </w:rPr>
        <w:t>ридические лица, индивидуальные предприниматели, с учетом вида</w:t>
      </w:r>
      <w:r w:rsidR="00401167" w:rsidRPr="008B6ABA">
        <w:rPr>
          <w:sz w:val="24"/>
          <w:szCs w:val="24"/>
        </w:rPr>
        <w:t xml:space="preserve"> </w:t>
      </w:r>
      <w:r w:rsidR="008A4BA6" w:rsidRPr="008B6ABA">
        <w:rPr>
          <w:sz w:val="24"/>
          <w:szCs w:val="24"/>
        </w:rPr>
        <w:t xml:space="preserve">осуществляемой хозяйственной </w:t>
      </w:r>
      <w:r w:rsidR="0066407F" w:rsidRPr="008B6ABA">
        <w:rPr>
          <w:sz w:val="24"/>
          <w:szCs w:val="24"/>
        </w:rPr>
        <w:t xml:space="preserve">и иной </w:t>
      </w:r>
      <w:r w:rsidR="008A4BA6" w:rsidRPr="008B6ABA">
        <w:rPr>
          <w:sz w:val="24"/>
          <w:szCs w:val="24"/>
        </w:rPr>
        <w:t>деятельности обязаны:</w:t>
      </w:r>
    </w:p>
    <w:p w:rsidR="007C55E9" w:rsidRDefault="00E93058" w:rsidP="007C55E9">
      <w:pPr>
        <w:numPr>
          <w:ilvl w:val="0"/>
          <w:numId w:val="11"/>
        </w:numPr>
        <w:tabs>
          <w:tab w:val="clear" w:pos="786"/>
          <w:tab w:val="num" w:pos="0"/>
        </w:tabs>
        <w:ind w:left="0" w:right="-31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устанавливать</w:t>
      </w:r>
      <w:r w:rsidR="008A4BA6" w:rsidRPr="004D20A6">
        <w:rPr>
          <w:sz w:val="24"/>
          <w:szCs w:val="24"/>
        </w:rPr>
        <w:t xml:space="preserve"> накоп</w:t>
      </w:r>
      <w:r>
        <w:rPr>
          <w:sz w:val="24"/>
          <w:szCs w:val="24"/>
        </w:rPr>
        <w:t>ители</w:t>
      </w:r>
      <w:r w:rsidR="008A4BA6" w:rsidRPr="004D20A6">
        <w:rPr>
          <w:sz w:val="24"/>
          <w:szCs w:val="24"/>
        </w:rPr>
        <w:t xml:space="preserve"> отходов в соответствии с </w:t>
      </w:r>
      <w:r w:rsidR="00C24F70">
        <w:rPr>
          <w:sz w:val="24"/>
          <w:szCs w:val="24"/>
        </w:rPr>
        <w:t xml:space="preserve">требованиями </w:t>
      </w:r>
      <w:r w:rsidR="00CC0CD5">
        <w:rPr>
          <w:sz w:val="24"/>
          <w:szCs w:val="24"/>
        </w:rPr>
        <w:t>законодательства Российской Федерации</w:t>
      </w:r>
      <w:r w:rsidR="008A4BA6" w:rsidRPr="004D20A6">
        <w:rPr>
          <w:sz w:val="24"/>
          <w:szCs w:val="24"/>
        </w:rPr>
        <w:t>;</w:t>
      </w:r>
    </w:p>
    <w:p w:rsidR="007C55E9" w:rsidRDefault="008A4BA6" w:rsidP="007C55E9">
      <w:pPr>
        <w:numPr>
          <w:ilvl w:val="0"/>
          <w:numId w:val="11"/>
        </w:numPr>
        <w:tabs>
          <w:tab w:val="clear" w:pos="786"/>
          <w:tab w:val="num" w:pos="0"/>
        </w:tabs>
        <w:ind w:left="0" w:right="-31" w:firstLine="709"/>
        <w:jc w:val="both"/>
        <w:rPr>
          <w:sz w:val="24"/>
          <w:szCs w:val="24"/>
        </w:rPr>
      </w:pPr>
      <w:r w:rsidRPr="007C55E9">
        <w:rPr>
          <w:sz w:val="24"/>
          <w:szCs w:val="24"/>
        </w:rPr>
        <w:t>обеспечивать раздельное накопление отходов по видам, передачу их для обезвреживания или использования в качестве в</w:t>
      </w:r>
      <w:r w:rsidR="007C55E9">
        <w:rPr>
          <w:sz w:val="24"/>
          <w:szCs w:val="24"/>
        </w:rPr>
        <w:t>торичных материальных ресурсов;</w:t>
      </w:r>
    </w:p>
    <w:p w:rsidR="007C55E9" w:rsidRDefault="008A4BA6" w:rsidP="007C55E9">
      <w:pPr>
        <w:numPr>
          <w:ilvl w:val="0"/>
          <w:numId w:val="11"/>
        </w:numPr>
        <w:tabs>
          <w:tab w:val="clear" w:pos="786"/>
          <w:tab w:val="num" w:pos="0"/>
        </w:tabs>
        <w:ind w:left="0" w:right="-31" w:firstLine="709"/>
        <w:jc w:val="both"/>
        <w:rPr>
          <w:sz w:val="24"/>
          <w:szCs w:val="24"/>
        </w:rPr>
      </w:pPr>
      <w:r w:rsidRPr="007C55E9">
        <w:rPr>
          <w:sz w:val="24"/>
          <w:szCs w:val="24"/>
        </w:rPr>
        <w:t>обеспечивать надлежащее состояние используемой т</w:t>
      </w:r>
      <w:r w:rsidR="00CE6290" w:rsidRPr="007C55E9">
        <w:rPr>
          <w:sz w:val="24"/>
          <w:szCs w:val="24"/>
        </w:rPr>
        <w:t>ерритории и накопителей отходов;</w:t>
      </w:r>
    </w:p>
    <w:p w:rsidR="007C55E9" w:rsidRDefault="008A4BA6" w:rsidP="007C55E9">
      <w:pPr>
        <w:numPr>
          <w:ilvl w:val="0"/>
          <w:numId w:val="11"/>
        </w:numPr>
        <w:tabs>
          <w:tab w:val="clear" w:pos="786"/>
          <w:tab w:val="num" w:pos="0"/>
        </w:tabs>
        <w:ind w:left="0" w:right="-31" w:firstLine="709"/>
        <w:jc w:val="both"/>
        <w:rPr>
          <w:sz w:val="24"/>
          <w:szCs w:val="24"/>
        </w:rPr>
      </w:pPr>
      <w:r w:rsidRPr="007C55E9">
        <w:rPr>
          <w:sz w:val="24"/>
          <w:szCs w:val="24"/>
        </w:rPr>
        <w:t>обеспечивать вывоз отходов в места их приема, переработки или размещения на полигоне ТБО;</w:t>
      </w:r>
    </w:p>
    <w:p w:rsidR="007C55E9" w:rsidRDefault="002F35D8" w:rsidP="007C55E9">
      <w:pPr>
        <w:numPr>
          <w:ilvl w:val="0"/>
          <w:numId w:val="11"/>
        </w:numPr>
        <w:tabs>
          <w:tab w:val="clear" w:pos="786"/>
          <w:tab w:val="num" w:pos="0"/>
        </w:tabs>
        <w:ind w:left="0" w:right="-31" w:firstLine="709"/>
        <w:jc w:val="both"/>
        <w:rPr>
          <w:sz w:val="24"/>
          <w:szCs w:val="24"/>
        </w:rPr>
      </w:pPr>
      <w:r w:rsidRPr="007C55E9">
        <w:rPr>
          <w:sz w:val="24"/>
          <w:szCs w:val="24"/>
        </w:rPr>
        <w:t>организовывать места первичного сбора и размещения отработанных ртутьсодержащих ламп на принадлежащих им территориях;</w:t>
      </w:r>
    </w:p>
    <w:p w:rsidR="007C55E9" w:rsidRDefault="007C55E9" w:rsidP="007C55E9">
      <w:pPr>
        <w:numPr>
          <w:ilvl w:val="0"/>
          <w:numId w:val="11"/>
        </w:numPr>
        <w:tabs>
          <w:tab w:val="clear" w:pos="786"/>
          <w:tab w:val="num" w:pos="0"/>
        </w:tabs>
        <w:ind w:left="0" w:right="-31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</w:t>
      </w:r>
      <w:r w:rsidR="002F35D8" w:rsidRPr="007C55E9">
        <w:rPr>
          <w:sz w:val="24"/>
          <w:szCs w:val="24"/>
        </w:rPr>
        <w:t>беспечи</w:t>
      </w:r>
      <w:r w:rsidR="00BB1CDE">
        <w:rPr>
          <w:sz w:val="24"/>
          <w:szCs w:val="24"/>
        </w:rPr>
        <w:t>ва</w:t>
      </w:r>
      <w:r w:rsidR="002F35D8" w:rsidRPr="007C55E9">
        <w:rPr>
          <w:sz w:val="24"/>
          <w:szCs w:val="24"/>
        </w:rPr>
        <w:t xml:space="preserve">ть передачу </w:t>
      </w:r>
      <w:r w:rsidR="0010431E" w:rsidRPr="007C55E9">
        <w:rPr>
          <w:sz w:val="24"/>
          <w:szCs w:val="24"/>
        </w:rPr>
        <w:t xml:space="preserve">отработанных ртутьсодержащих ламп </w:t>
      </w:r>
      <w:r w:rsidR="002F35D8" w:rsidRPr="007C55E9">
        <w:rPr>
          <w:sz w:val="24"/>
          <w:szCs w:val="24"/>
        </w:rPr>
        <w:t>в специализированные организации, имеющие лицензии на осуществление деятельности по обезвреживани</w:t>
      </w:r>
      <w:r w:rsidR="008B6ABA">
        <w:rPr>
          <w:sz w:val="24"/>
          <w:szCs w:val="24"/>
        </w:rPr>
        <w:t>ю</w:t>
      </w:r>
      <w:r w:rsidR="002F35D8" w:rsidRPr="007C55E9">
        <w:rPr>
          <w:sz w:val="24"/>
          <w:szCs w:val="24"/>
        </w:rPr>
        <w:t xml:space="preserve"> и размещению отходов 1</w:t>
      </w:r>
      <w:r w:rsidR="008B6ABA">
        <w:rPr>
          <w:sz w:val="24"/>
          <w:szCs w:val="24"/>
        </w:rPr>
        <w:t>-</w:t>
      </w:r>
      <w:r w:rsidR="002F35D8" w:rsidRPr="007C55E9">
        <w:rPr>
          <w:sz w:val="24"/>
          <w:szCs w:val="24"/>
        </w:rPr>
        <w:t>4 классов опасности;</w:t>
      </w:r>
    </w:p>
    <w:p w:rsidR="00686F97" w:rsidRPr="003378E4" w:rsidRDefault="00686F97" w:rsidP="00686F97">
      <w:pPr>
        <w:numPr>
          <w:ilvl w:val="0"/>
          <w:numId w:val="11"/>
        </w:numPr>
        <w:tabs>
          <w:tab w:val="clear" w:pos="786"/>
          <w:tab w:val="num" w:pos="0"/>
        </w:tabs>
        <w:ind w:left="0" w:right="-31" w:firstLine="709"/>
        <w:jc w:val="both"/>
        <w:rPr>
          <w:sz w:val="24"/>
          <w:szCs w:val="24"/>
        </w:rPr>
      </w:pPr>
      <w:r w:rsidRPr="003378E4">
        <w:rPr>
          <w:sz w:val="24"/>
          <w:szCs w:val="24"/>
        </w:rPr>
        <w:t>оформлять заказ</w:t>
      </w:r>
      <w:r w:rsidR="006B5CAD">
        <w:rPr>
          <w:sz w:val="24"/>
          <w:szCs w:val="24"/>
        </w:rPr>
        <w:t>ы</w:t>
      </w:r>
      <w:r w:rsidRPr="003378E4">
        <w:rPr>
          <w:sz w:val="24"/>
          <w:szCs w:val="24"/>
        </w:rPr>
        <w:t xml:space="preserve"> на услуги по вывозу </w:t>
      </w:r>
      <w:r w:rsidR="00903000">
        <w:rPr>
          <w:sz w:val="24"/>
          <w:szCs w:val="24"/>
        </w:rPr>
        <w:t xml:space="preserve">твердых </w:t>
      </w:r>
      <w:r w:rsidRPr="003378E4">
        <w:rPr>
          <w:sz w:val="24"/>
          <w:szCs w:val="24"/>
        </w:rPr>
        <w:t>бытовых отходов в письменной форме путем составления документа (договор, квитанция)</w:t>
      </w:r>
      <w:r w:rsidR="00903000">
        <w:rPr>
          <w:sz w:val="24"/>
          <w:szCs w:val="24"/>
        </w:rPr>
        <w:t xml:space="preserve"> или осуществлять вывоз отходов самостоятельно;</w:t>
      </w:r>
    </w:p>
    <w:p w:rsidR="00686F97" w:rsidRPr="003378E4" w:rsidRDefault="00686F97" w:rsidP="00686F97">
      <w:pPr>
        <w:numPr>
          <w:ilvl w:val="0"/>
          <w:numId w:val="11"/>
        </w:numPr>
        <w:tabs>
          <w:tab w:val="clear" w:pos="786"/>
          <w:tab w:val="num" w:pos="0"/>
        </w:tabs>
        <w:ind w:left="0" w:right="-31" w:firstLine="709"/>
        <w:jc w:val="both"/>
        <w:rPr>
          <w:sz w:val="24"/>
          <w:szCs w:val="24"/>
        </w:rPr>
      </w:pPr>
      <w:r w:rsidRPr="003378E4">
        <w:rPr>
          <w:sz w:val="24"/>
          <w:szCs w:val="24"/>
        </w:rPr>
        <w:t>оформлять заказ</w:t>
      </w:r>
      <w:r w:rsidR="006B5CAD">
        <w:rPr>
          <w:sz w:val="24"/>
          <w:szCs w:val="24"/>
        </w:rPr>
        <w:t>ы</w:t>
      </w:r>
      <w:r w:rsidRPr="003378E4">
        <w:rPr>
          <w:sz w:val="24"/>
          <w:szCs w:val="24"/>
        </w:rPr>
        <w:t xml:space="preserve"> на услуги по размещению </w:t>
      </w:r>
      <w:r w:rsidR="00903000">
        <w:rPr>
          <w:sz w:val="24"/>
          <w:szCs w:val="24"/>
        </w:rPr>
        <w:t xml:space="preserve">твердых </w:t>
      </w:r>
      <w:r w:rsidRPr="003378E4">
        <w:rPr>
          <w:sz w:val="24"/>
          <w:szCs w:val="24"/>
        </w:rPr>
        <w:t>бытовых отходов на полигоне ТБО в письменной форме путем составления документа (договор, талон)</w:t>
      </w:r>
      <w:r w:rsidR="00903000">
        <w:rPr>
          <w:sz w:val="24"/>
          <w:szCs w:val="24"/>
        </w:rPr>
        <w:t>;</w:t>
      </w:r>
    </w:p>
    <w:p w:rsidR="007C55E9" w:rsidRDefault="008A4BA6" w:rsidP="007C55E9">
      <w:pPr>
        <w:numPr>
          <w:ilvl w:val="0"/>
          <w:numId w:val="11"/>
        </w:numPr>
        <w:tabs>
          <w:tab w:val="clear" w:pos="786"/>
          <w:tab w:val="num" w:pos="0"/>
        </w:tabs>
        <w:ind w:left="0" w:right="-31" w:firstLine="709"/>
        <w:jc w:val="both"/>
        <w:rPr>
          <w:color w:val="E36C0A" w:themeColor="accent6" w:themeShade="BF"/>
          <w:sz w:val="24"/>
          <w:szCs w:val="24"/>
        </w:rPr>
      </w:pPr>
      <w:r w:rsidRPr="003378E4">
        <w:rPr>
          <w:sz w:val="24"/>
          <w:szCs w:val="24"/>
        </w:rPr>
        <w:t>з</w:t>
      </w:r>
      <w:r w:rsidR="00E93058" w:rsidRPr="003378E4">
        <w:rPr>
          <w:sz w:val="24"/>
          <w:szCs w:val="24"/>
        </w:rPr>
        <w:t>аключа</w:t>
      </w:r>
      <w:r w:rsidRPr="003378E4">
        <w:rPr>
          <w:sz w:val="24"/>
          <w:szCs w:val="24"/>
        </w:rPr>
        <w:t>ть договор</w:t>
      </w:r>
      <w:r w:rsidR="006B5CAD">
        <w:rPr>
          <w:sz w:val="24"/>
          <w:szCs w:val="24"/>
        </w:rPr>
        <w:t>ы</w:t>
      </w:r>
      <w:r w:rsidRPr="003378E4">
        <w:rPr>
          <w:sz w:val="24"/>
          <w:szCs w:val="24"/>
        </w:rPr>
        <w:t xml:space="preserve"> на вывоз жидких бытовых отходов от объектов, не подключенных к централизованной </w:t>
      </w:r>
      <w:r w:rsidR="0010431E" w:rsidRPr="003378E4">
        <w:rPr>
          <w:sz w:val="24"/>
          <w:szCs w:val="24"/>
        </w:rPr>
        <w:t xml:space="preserve">бытовой </w:t>
      </w:r>
      <w:r w:rsidRPr="003378E4">
        <w:rPr>
          <w:sz w:val="24"/>
          <w:szCs w:val="24"/>
        </w:rPr>
        <w:t xml:space="preserve">системе </w:t>
      </w:r>
      <w:r w:rsidR="0010431E" w:rsidRPr="003378E4">
        <w:rPr>
          <w:sz w:val="24"/>
          <w:szCs w:val="24"/>
        </w:rPr>
        <w:t>водоотведения</w:t>
      </w:r>
      <w:r w:rsidRPr="003378E4">
        <w:rPr>
          <w:sz w:val="24"/>
          <w:szCs w:val="24"/>
        </w:rPr>
        <w:t>, с организаци</w:t>
      </w:r>
      <w:r w:rsidR="006B5CAD">
        <w:rPr>
          <w:sz w:val="24"/>
          <w:szCs w:val="24"/>
        </w:rPr>
        <w:t>ями</w:t>
      </w:r>
      <w:r w:rsidR="0010431E" w:rsidRPr="003378E4">
        <w:rPr>
          <w:sz w:val="24"/>
          <w:szCs w:val="24"/>
        </w:rPr>
        <w:t xml:space="preserve"> водопроводно-канализационного хозяйства</w:t>
      </w:r>
      <w:r w:rsidRPr="003378E4">
        <w:rPr>
          <w:sz w:val="24"/>
          <w:szCs w:val="24"/>
        </w:rPr>
        <w:t xml:space="preserve"> или специализированн</w:t>
      </w:r>
      <w:r w:rsidR="006B5CAD">
        <w:rPr>
          <w:sz w:val="24"/>
          <w:szCs w:val="24"/>
        </w:rPr>
        <w:t>ыми</w:t>
      </w:r>
      <w:r w:rsidRPr="003378E4">
        <w:rPr>
          <w:sz w:val="24"/>
          <w:szCs w:val="24"/>
        </w:rPr>
        <w:t xml:space="preserve"> организаци</w:t>
      </w:r>
      <w:r w:rsidR="006B5CAD">
        <w:rPr>
          <w:sz w:val="24"/>
          <w:szCs w:val="24"/>
        </w:rPr>
        <w:t>ями</w:t>
      </w:r>
      <w:r w:rsidRPr="003378E4">
        <w:rPr>
          <w:sz w:val="24"/>
          <w:szCs w:val="24"/>
        </w:rPr>
        <w:t>, имеющ</w:t>
      </w:r>
      <w:r w:rsidR="006B5CAD">
        <w:rPr>
          <w:sz w:val="24"/>
          <w:szCs w:val="24"/>
        </w:rPr>
        <w:t>ими</w:t>
      </w:r>
      <w:r w:rsidRPr="003378E4">
        <w:rPr>
          <w:sz w:val="24"/>
          <w:szCs w:val="24"/>
        </w:rPr>
        <w:t xml:space="preserve"> договор</w:t>
      </w:r>
      <w:r w:rsidR="006B5CAD">
        <w:rPr>
          <w:sz w:val="24"/>
          <w:szCs w:val="24"/>
        </w:rPr>
        <w:t>ы</w:t>
      </w:r>
      <w:r w:rsidRPr="003378E4">
        <w:rPr>
          <w:sz w:val="24"/>
          <w:szCs w:val="24"/>
        </w:rPr>
        <w:t xml:space="preserve"> на сброс </w:t>
      </w:r>
      <w:r w:rsidR="00B72A85" w:rsidRPr="003378E4">
        <w:rPr>
          <w:sz w:val="24"/>
          <w:szCs w:val="24"/>
        </w:rPr>
        <w:t>хозяйственно-бытовых сточных</w:t>
      </w:r>
      <w:r w:rsidRPr="003378E4">
        <w:rPr>
          <w:sz w:val="24"/>
          <w:szCs w:val="24"/>
        </w:rPr>
        <w:t xml:space="preserve"> вод в </w:t>
      </w:r>
      <w:r w:rsidR="00B72A85" w:rsidRPr="003378E4">
        <w:rPr>
          <w:sz w:val="24"/>
          <w:szCs w:val="24"/>
        </w:rPr>
        <w:t>централизованную бытовую систему водоотведения</w:t>
      </w:r>
      <w:r w:rsidR="006B5CAD">
        <w:rPr>
          <w:sz w:val="24"/>
          <w:szCs w:val="24"/>
        </w:rPr>
        <w:t>,</w:t>
      </w:r>
      <w:r w:rsidR="00B72A85" w:rsidRPr="003378E4">
        <w:rPr>
          <w:sz w:val="24"/>
          <w:szCs w:val="24"/>
        </w:rPr>
        <w:t xml:space="preserve"> </w:t>
      </w:r>
      <w:r w:rsidRPr="003378E4">
        <w:rPr>
          <w:sz w:val="24"/>
          <w:szCs w:val="24"/>
        </w:rPr>
        <w:t>и обеспечи</w:t>
      </w:r>
      <w:r w:rsidR="00C52ACC">
        <w:rPr>
          <w:sz w:val="24"/>
          <w:szCs w:val="24"/>
        </w:rPr>
        <w:t>ва</w:t>
      </w:r>
      <w:r w:rsidRPr="003378E4">
        <w:rPr>
          <w:sz w:val="24"/>
          <w:szCs w:val="24"/>
        </w:rPr>
        <w:t>ть вывоз жидких бытовых отходов в соответствии с договор</w:t>
      </w:r>
      <w:r w:rsidR="00903000">
        <w:rPr>
          <w:sz w:val="24"/>
          <w:szCs w:val="24"/>
        </w:rPr>
        <w:t>ом</w:t>
      </w:r>
      <w:r w:rsidRPr="003378E4">
        <w:rPr>
          <w:sz w:val="24"/>
          <w:szCs w:val="24"/>
        </w:rPr>
        <w:t>;</w:t>
      </w:r>
    </w:p>
    <w:p w:rsidR="007C55E9" w:rsidRDefault="00FF3359" w:rsidP="007C55E9">
      <w:pPr>
        <w:numPr>
          <w:ilvl w:val="0"/>
          <w:numId w:val="11"/>
        </w:numPr>
        <w:tabs>
          <w:tab w:val="clear" w:pos="786"/>
          <w:tab w:val="num" w:pos="0"/>
        </w:tabs>
        <w:ind w:left="0" w:right="-31" w:firstLine="709"/>
        <w:jc w:val="both"/>
        <w:rPr>
          <w:sz w:val="24"/>
          <w:szCs w:val="24"/>
        </w:rPr>
      </w:pPr>
      <w:r w:rsidRPr="003378E4">
        <w:rPr>
          <w:sz w:val="24"/>
          <w:szCs w:val="24"/>
        </w:rPr>
        <w:t xml:space="preserve">производить </w:t>
      </w:r>
      <w:r w:rsidR="00511F8D" w:rsidRPr="003378E4">
        <w:rPr>
          <w:sz w:val="24"/>
          <w:szCs w:val="24"/>
        </w:rPr>
        <w:t>с</w:t>
      </w:r>
      <w:r w:rsidR="00511F8D" w:rsidRPr="007C55E9">
        <w:rPr>
          <w:sz w:val="24"/>
          <w:szCs w:val="24"/>
        </w:rPr>
        <w:t>кладировани</w:t>
      </w:r>
      <w:r w:rsidR="00D660DF">
        <w:rPr>
          <w:sz w:val="24"/>
          <w:szCs w:val="24"/>
        </w:rPr>
        <w:t>е</w:t>
      </w:r>
      <w:r w:rsidR="00511F8D" w:rsidRPr="007C55E9">
        <w:rPr>
          <w:sz w:val="24"/>
          <w:szCs w:val="24"/>
        </w:rPr>
        <w:t xml:space="preserve"> отходов в не</w:t>
      </w:r>
      <w:r w:rsidR="008B6ABA">
        <w:rPr>
          <w:sz w:val="24"/>
          <w:szCs w:val="24"/>
        </w:rPr>
        <w:t xml:space="preserve"> </w:t>
      </w:r>
      <w:r w:rsidR="00511F8D" w:rsidRPr="007C55E9">
        <w:rPr>
          <w:sz w:val="24"/>
          <w:szCs w:val="24"/>
        </w:rPr>
        <w:t xml:space="preserve">принадлежащие им накопители </w:t>
      </w:r>
      <w:r w:rsidR="00FE151D" w:rsidRPr="007C55E9">
        <w:rPr>
          <w:sz w:val="24"/>
          <w:szCs w:val="24"/>
        </w:rPr>
        <w:t xml:space="preserve">отходов </w:t>
      </w:r>
      <w:r w:rsidR="00D660DF">
        <w:rPr>
          <w:sz w:val="24"/>
          <w:szCs w:val="24"/>
        </w:rPr>
        <w:t xml:space="preserve">по </w:t>
      </w:r>
      <w:r w:rsidR="00903000">
        <w:rPr>
          <w:sz w:val="24"/>
          <w:szCs w:val="24"/>
        </w:rPr>
        <w:t xml:space="preserve">договору </w:t>
      </w:r>
      <w:r w:rsidR="00D660DF">
        <w:rPr>
          <w:sz w:val="24"/>
          <w:szCs w:val="24"/>
        </w:rPr>
        <w:t>(</w:t>
      </w:r>
      <w:r w:rsidR="00903000">
        <w:rPr>
          <w:sz w:val="24"/>
          <w:szCs w:val="24"/>
        </w:rPr>
        <w:t>соглашению</w:t>
      </w:r>
      <w:r w:rsidR="00D660DF">
        <w:rPr>
          <w:sz w:val="24"/>
          <w:szCs w:val="24"/>
        </w:rPr>
        <w:t>)</w:t>
      </w:r>
      <w:r w:rsidR="00C24F70">
        <w:rPr>
          <w:sz w:val="24"/>
          <w:szCs w:val="24"/>
        </w:rPr>
        <w:t xml:space="preserve"> с их владельцами.</w:t>
      </w:r>
    </w:p>
    <w:p w:rsidR="008A4BA6" w:rsidRPr="007C55E9" w:rsidRDefault="007C55E9" w:rsidP="008B6ABA">
      <w:pPr>
        <w:pStyle w:val="a3"/>
        <w:numPr>
          <w:ilvl w:val="1"/>
          <w:numId w:val="4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="00864732" w:rsidRPr="007C55E9">
        <w:rPr>
          <w:sz w:val="24"/>
          <w:szCs w:val="24"/>
        </w:rPr>
        <w:t xml:space="preserve">изические лица </w:t>
      </w:r>
      <w:r w:rsidR="008A4BA6" w:rsidRPr="007C55E9">
        <w:rPr>
          <w:sz w:val="24"/>
          <w:szCs w:val="24"/>
        </w:rPr>
        <w:t xml:space="preserve">обязаны: </w:t>
      </w:r>
    </w:p>
    <w:p w:rsidR="008A4BA6" w:rsidRPr="00C24F70" w:rsidRDefault="00C24F70" w:rsidP="00C24F70">
      <w:pPr>
        <w:pStyle w:val="a3"/>
        <w:numPr>
          <w:ilvl w:val="2"/>
          <w:numId w:val="41"/>
        </w:numPr>
        <w:tabs>
          <w:tab w:val="left" w:pos="1418"/>
          <w:tab w:val="num" w:pos="492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8A4BA6" w:rsidRPr="00C24F70">
        <w:rPr>
          <w:sz w:val="24"/>
          <w:szCs w:val="24"/>
        </w:rPr>
        <w:t>азмещать твердые бытовые отходы:</w:t>
      </w:r>
    </w:p>
    <w:p w:rsidR="008A4BA6" w:rsidRPr="001B3480" w:rsidRDefault="007C55E9" w:rsidP="007C55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="008A4BA6" w:rsidRPr="001B3480">
        <w:rPr>
          <w:sz w:val="24"/>
          <w:szCs w:val="24"/>
        </w:rPr>
        <w:t>в многоквартирных домах, оборудованных мусоропроводами</w:t>
      </w:r>
      <w:r>
        <w:rPr>
          <w:sz w:val="24"/>
          <w:szCs w:val="24"/>
        </w:rPr>
        <w:t xml:space="preserve"> – </w:t>
      </w:r>
      <w:r w:rsidR="008A4BA6" w:rsidRPr="001B3480">
        <w:rPr>
          <w:sz w:val="24"/>
          <w:szCs w:val="24"/>
        </w:rPr>
        <w:t xml:space="preserve">в </w:t>
      </w:r>
      <w:r w:rsidR="00876759" w:rsidRPr="001B3480">
        <w:rPr>
          <w:sz w:val="24"/>
          <w:szCs w:val="24"/>
        </w:rPr>
        <w:t>мусоропроводы</w:t>
      </w:r>
      <w:r w:rsidR="008A4BA6" w:rsidRPr="001B3480">
        <w:rPr>
          <w:sz w:val="24"/>
          <w:szCs w:val="24"/>
        </w:rPr>
        <w:t>;</w:t>
      </w:r>
    </w:p>
    <w:p w:rsidR="008A4BA6" w:rsidRPr="001B3480" w:rsidRDefault="007C55E9" w:rsidP="007C55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="008A4BA6" w:rsidRPr="001B3480">
        <w:rPr>
          <w:sz w:val="24"/>
          <w:szCs w:val="24"/>
        </w:rPr>
        <w:t>в многоквартирных домах, не оборудованных мусоропроводами</w:t>
      </w:r>
      <w:r w:rsidR="00E07B15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8A4BA6" w:rsidRPr="001B3480">
        <w:rPr>
          <w:sz w:val="24"/>
          <w:szCs w:val="24"/>
        </w:rPr>
        <w:t xml:space="preserve"> в контейнеры, установленные на площадках;</w:t>
      </w:r>
      <w:r w:rsidR="008A4BA6" w:rsidRPr="001B3480">
        <w:rPr>
          <w:color w:val="C00000"/>
          <w:sz w:val="24"/>
          <w:szCs w:val="24"/>
        </w:rPr>
        <w:t xml:space="preserve"> </w:t>
      </w:r>
      <w:r w:rsidR="008A4BA6" w:rsidRPr="001B3480">
        <w:rPr>
          <w:sz w:val="24"/>
          <w:szCs w:val="24"/>
        </w:rPr>
        <w:t xml:space="preserve"> </w:t>
      </w:r>
    </w:p>
    <w:p w:rsidR="007850EE" w:rsidRPr="00D660DF" w:rsidRDefault="007C55E9" w:rsidP="007850EE">
      <w:pPr>
        <w:pStyle w:val="a3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="008A4BA6" w:rsidRPr="00755F8F">
        <w:rPr>
          <w:sz w:val="24"/>
          <w:szCs w:val="24"/>
        </w:rPr>
        <w:t xml:space="preserve">в индивидуальных </w:t>
      </w:r>
      <w:r w:rsidR="008E55DB">
        <w:rPr>
          <w:sz w:val="24"/>
          <w:szCs w:val="24"/>
        </w:rPr>
        <w:t xml:space="preserve">жилых </w:t>
      </w:r>
      <w:r w:rsidR="008A4BA6" w:rsidRPr="00755F8F">
        <w:rPr>
          <w:sz w:val="24"/>
          <w:szCs w:val="24"/>
        </w:rPr>
        <w:t>домах</w:t>
      </w:r>
      <w:r w:rsidR="001F1497">
        <w:rPr>
          <w:sz w:val="24"/>
          <w:szCs w:val="24"/>
        </w:rPr>
        <w:t xml:space="preserve"> и многоквартирных домах с количеством квартир не более 10</w:t>
      </w:r>
      <w:r w:rsidR="00E07B15">
        <w:rPr>
          <w:sz w:val="24"/>
          <w:szCs w:val="24"/>
        </w:rPr>
        <w:t xml:space="preserve"> –</w:t>
      </w:r>
      <w:r w:rsidR="008A4BA6" w:rsidRPr="00755F8F">
        <w:rPr>
          <w:sz w:val="24"/>
          <w:szCs w:val="24"/>
        </w:rPr>
        <w:t xml:space="preserve"> в мусоровозы, работа</w:t>
      </w:r>
      <w:r w:rsidR="008A4BA6">
        <w:rPr>
          <w:sz w:val="24"/>
          <w:szCs w:val="24"/>
        </w:rPr>
        <w:t>ющие по графику, или</w:t>
      </w:r>
      <w:r w:rsidR="00E07B15">
        <w:rPr>
          <w:sz w:val="24"/>
          <w:szCs w:val="24"/>
        </w:rPr>
        <w:t xml:space="preserve"> </w:t>
      </w:r>
      <w:r w:rsidR="008A4BA6" w:rsidRPr="006F347E">
        <w:rPr>
          <w:sz w:val="24"/>
          <w:szCs w:val="24"/>
        </w:rPr>
        <w:t>в контейнеры, установленные на площадках</w:t>
      </w:r>
      <w:r w:rsidR="008B6ABA">
        <w:rPr>
          <w:sz w:val="24"/>
          <w:szCs w:val="24"/>
        </w:rPr>
        <w:t>,</w:t>
      </w:r>
      <w:r w:rsidR="008A4BA6" w:rsidRPr="006F347E">
        <w:rPr>
          <w:sz w:val="24"/>
          <w:szCs w:val="24"/>
        </w:rPr>
        <w:t xml:space="preserve"> </w:t>
      </w:r>
      <w:r w:rsidR="00E07B15">
        <w:rPr>
          <w:sz w:val="24"/>
          <w:szCs w:val="24"/>
        </w:rPr>
        <w:t>или</w:t>
      </w:r>
      <w:r w:rsidR="008A4BA6" w:rsidRPr="006F347E">
        <w:rPr>
          <w:sz w:val="24"/>
          <w:szCs w:val="24"/>
        </w:rPr>
        <w:t xml:space="preserve"> </w:t>
      </w:r>
      <w:r w:rsidR="008A4BA6" w:rsidRPr="008B5739">
        <w:rPr>
          <w:sz w:val="24"/>
          <w:szCs w:val="24"/>
        </w:rPr>
        <w:t>перед</w:t>
      </w:r>
      <w:r w:rsidR="008A4BA6">
        <w:rPr>
          <w:sz w:val="24"/>
          <w:szCs w:val="24"/>
        </w:rPr>
        <w:t xml:space="preserve"> своим</w:t>
      </w:r>
      <w:r w:rsidR="00AD1711">
        <w:rPr>
          <w:sz w:val="24"/>
          <w:szCs w:val="24"/>
        </w:rPr>
        <w:t>и</w:t>
      </w:r>
      <w:r w:rsidR="008A4BA6">
        <w:rPr>
          <w:sz w:val="24"/>
          <w:szCs w:val="24"/>
        </w:rPr>
        <w:t xml:space="preserve"> дом</w:t>
      </w:r>
      <w:r w:rsidR="00AD1711">
        <w:rPr>
          <w:sz w:val="24"/>
          <w:szCs w:val="24"/>
        </w:rPr>
        <w:t>ами</w:t>
      </w:r>
      <w:r w:rsidR="008A4BA6">
        <w:rPr>
          <w:sz w:val="24"/>
          <w:szCs w:val="24"/>
        </w:rPr>
        <w:t xml:space="preserve"> в таре (биоразлагаемые мешки), герметично упакованной (завязанной), в день вывоза отходов по графику</w:t>
      </w:r>
      <w:r w:rsidR="006D5558">
        <w:rPr>
          <w:sz w:val="24"/>
          <w:szCs w:val="24"/>
        </w:rPr>
        <w:t>.</w:t>
      </w:r>
      <w:r w:rsidR="007850EE" w:rsidRPr="007850EE">
        <w:rPr>
          <w:sz w:val="24"/>
          <w:szCs w:val="24"/>
        </w:rPr>
        <w:t xml:space="preserve"> </w:t>
      </w:r>
      <w:r w:rsidR="007850EE">
        <w:rPr>
          <w:sz w:val="24"/>
          <w:szCs w:val="24"/>
        </w:rPr>
        <w:t xml:space="preserve">Запрещается размещать горячую золу, </w:t>
      </w:r>
      <w:r w:rsidR="007850EE" w:rsidRPr="00023511">
        <w:rPr>
          <w:sz w:val="24"/>
          <w:szCs w:val="24"/>
        </w:rPr>
        <w:t>растительные</w:t>
      </w:r>
      <w:r w:rsidR="001F1497" w:rsidRPr="00023511">
        <w:rPr>
          <w:sz w:val="24"/>
          <w:szCs w:val="24"/>
        </w:rPr>
        <w:t xml:space="preserve"> </w:t>
      </w:r>
      <w:r w:rsidR="007850EE" w:rsidRPr="00023511">
        <w:rPr>
          <w:sz w:val="24"/>
          <w:szCs w:val="24"/>
        </w:rPr>
        <w:t>и древесные</w:t>
      </w:r>
      <w:r w:rsidR="001F1497" w:rsidRPr="00023511">
        <w:rPr>
          <w:sz w:val="24"/>
          <w:szCs w:val="24"/>
        </w:rPr>
        <w:t xml:space="preserve"> </w:t>
      </w:r>
      <w:r w:rsidR="007850EE">
        <w:rPr>
          <w:sz w:val="24"/>
          <w:szCs w:val="24"/>
        </w:rPr>
        <w:t>отходы в мусоровозы.</w:t>
      </w:r>
    </w:p>
    <w:p w:rsidR="00E07B15" w:rsidRDefault="00C24F70" w:rsidP="00C24F70">
      <w:pPr>
        <w:pStyle w:val="a3"/>
        <w:numPr>
          <w:ilvl w:val="2"/>
          <w:numId w:val="41"/>
        </w:numPr>
        <w:tabs>
          <w:tab w:val="left" w:pos="1418"/>
          <w:tab w:val="num" w:pos="492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8A4BA6" w:rsidRPr="00C24F70">
        <w:rPr>
          <w:sz w:val="24"/>
          <w:szCs w:val="24"/>
        </w:rPr>
        <w:t xml:space="preserve">азмещать крупногабаритные отходы на площадках или </w:t>
      </w:r>
      <w:r w:rsidR="00D660DF">
        <w:rPr>
          <w:sz w:val="24"/>
          <w:szCs w:val="24"/>
        </w:rPr>
        <w:t xml:space="preserve">непосредственно </w:t>
      </w:r>
      <w:r w:rsidR="008A4BA6" w:rsidRPr="00C24F70">
        <w:rPr>
          <w:sz w:val="24"/>
          <w:szCs w:val="24"/>
        </w:rPr>
        <w:t xml:space="preserve">в </w:t>
      </w:r>
      <w:r w:rsidR="006B5CAD">
        <w:rPr>
          <w:sz w:val="24"/>
          <w:szCs w:val="24"/>
        </w:rPr>
        <w:t>мусоровозы</w:t>
      </w:r>
      <w:r w:rsidR="008A4BA6" w:rsidRPr="00C24F70">
        <w:rPr>
          <w:color w:val="00B050"/>
          <w:sz w:val="24"/>
          <w:szCs w:val="24"/>
        </w:rPr>
        <w:t xml:space="preserve"> </w:t>
      </w:r>
      <w:r w:rsidR="008A4BA6" w:rsidRPr="00D660DF">
        <w:rPr>
          <w:sz w:val="24"/>
          <w:szCs w:val="24"/>
        </w:rPr>
        <w:t xml:space="preserve">при проживании в индивидуальных </w:t>
      </w:r>
      <w:r w:rsidR="008E55DB" w:rsidRPr="00D660DF">
        <w:rPr>
          <w:sz w:val="24"/>
          <w:szCs w:val="24"/>
        </w:rPr>
        <w:t xml:space="preserve">жилых </w:t>
      </w:r>
      <w:r w:rsidR="008A4BA6" w:rsidRPr="00D660DF">
        <w:rPr>
          <w:sz w:val="24"/>
          <w:szCs w:val="24"/>
        </w:rPr>
        <w:t>домах</w:t>
      </w:r>
      <w:r w:rsidR="00D660DF" w:rsidRPr="00D660DF">
        <w:rPr>
          <w:sz w:val="24"/>
          <w:szCs w:val="24"/>
        </w:rPr>
        <w:t>.</w:t>
      </w:r>
    </w:p>
    <w:p w:rsidR="001C647C" w:rsidRPr="00C24F70" w:rsidRDefault="00C24F70" w:rsidP="00C24F70">
      <w:pPr>
        <w:pStyle w:val="a3"/>
        <w:numPr>
          <w:ilvl w:val="2"/>
          <w:numId w:val="41"/>
        </w:numPr>
        <w:tabs>
          <w:tab w:val="left" w:pos="1418"/>
          <w:tab w:val="num" w:pos="492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Размещать </w:t>
      </w:r>
      <w:r w:rsidR="008A4BA6" w:rsidRPr="00C24F70">
        <w:rPr>
          <w:sz w:val="24"/>
          <w:szCs w:val="24"/>
        </w:rPr>
        <w:t>отработанные ртутьсодержащие лампы и приборы (термометры)</w:t>
      </w:r>
      <w:r w:rsidR="001C647C" w:rsidRPr="00C24F70">
        <w:rPr>
          <w:sz w:val="24"/>
          <w:szCs w:val="24"/>
        </w:rPr>
        <w:t>:</w:t>
      </w:r>
    </w:p>
    <w:p w:rsidR="00E07B15" w:rsidRPr="009428D9" w:rsidRDefault="00E07B15" w:rsidP="00E07B15">
      <w:pPr>
        <w:tabs>
          <w:tab w:val="num" w:pos="49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="001C647C" w:rsidRPr="00E07B15">
        <w:rPr>
          <w:sz w:val="24"/>
          <w:szCs w:val="24"/>
        </w:rPr>
        <w:t>в многоквартирных домах</w:t>
      </w:r>
      <w:r w:rsidR="00BB1CDE">
        <w:rPr>
          <w:sz w:val="24"/>
          <w:szCs w:val="24"/>
        </w:rPr>
        <w:t xml:space="preserve"> – </w:t>
      </w:r>
      <w:r w:rsidR="00073888" w:rsidRPr="00E07B15">
        <w:rPr>
          <w:sz w:val="24"/>
          <w:szCs w:val="24"/>
        </w:rPr>
        <w:t>в места первичного сбора и размещения отработанны</w:t>
      </w:r>
      <w:r w:rsidR="00E91B79">
        <w:rPr>
          <w:sz w:val="24"/>
          <w:szCs w:val="24"/>
        </w:rPr>
        <w:t>х</w:t>
      </w:r>
      <w:r w:rsidR="00073888" w:rsidRPr="00E07B15">
        <w:rPr>
          <w:sz w:val="24"/>
          <w:szCs w:val="24"/>
        </w:rPr>
        <w:t xml:space="preserve"> </w:t>
      </w:r>
      <w:r w:rsidR="001B3480" w:rsidRPr="00E07B15">
        <w:rPr>
          <w:sz w:val="24"/>
          <w:szCs w:val="24"/>
        </w:rPr>
        <w:t>ртутьсодержащих лам</w:t>
      </w:r>
      <w:r w:rsidR="00013A08" w:rsidRPr="00E07B15">
        <w:rPr>
          <w:sz w:val="24"/>
          <w:szCs w:val="24"/>
        </w:rPr>
        <w:t>п</w:t>
      </w:r>
      <w:r w:rsidR="008A4BA6" w:rsidRPr="00E07B15">
        <w:rPr>
          <w:sz w:val="24"/>
          <w:szCs w:val="24"/>
        </w:rPr>
        <w:t>, организованны</w:t>
      </w:r>
      <w:r w:rsidR="00BB1CDE">
        <w:rPr>
          <w:sz w:val="24"/>
          <w:szCs w:val="24"/>
        </w:rPr>
        <w:t>е</w:t>
      </w:r>
      <w:r w:rsidR="008A4BA6" w:rsidRPr="00E07B15">
        <w:rPr>
          <w:sz w:val="24"/>
          <w:szCs w:val="24"/>
        </w:rPr>
        <w:t xml:space="preserve"> управляющи</w:t>
      </w:r>
      <w:r w:rsidR="00E91B79">
        <w:rPr>
          <w:sz w:val="24"/>
          <w:szCs w:val="24"/>
        </w:rPr>
        <w:t>ми</w:t>
      </w:r>
      <w:r w:rsidR="008A4BA6" w:rsidRPr="00E07B15">
        <w:rPr>
          <w:sz w:val="24"/>
          <w:szCs w:val="24"/>
        </w:rPr>
        <w:t xml:space="preserve"> организация</w:t>
      </w:r>
      <w:r w:rsidR="00E91B79">
        <w:rPr>
          <w:sz w:val="24"/>
          <w:szCs w:val="24"/>
        </w:rPr>
        <w:t>ми</w:t>
      </w:r>
      <w:r w:rsidR="008A4BA6" w:rsidRPr="00E07B15">
        <w:rPr>
          <w:sz w:val="24"/>
          <w:szCs w:val="24"/>
        </w:rPr>
        <w:t xml:space="preserve">, </w:t>
      </w:r>
      <w:r w:rsidR="008A4BA6" w:rsidRPr="009428D9">
        <w:rPr>
          <w:sz w:val="24"/>
          <w:szCs w:val="24"/>
        </w:rPr>
        <w:t>ТСЖ,</w:t>
      </w:r>
      <w:r w:rsidR="00013A08" w:rsidRPr="009428D9">
        <w:rPr>
          <w:sz w:val="24"/>
          <w:szCs w:val="24"/>
        </w:rPr>
        <w:t xml:space="preserve"> жилищны</w:t>
      </w:r>
      <w:r w:rsidR="00E91B79" w:rsidRPr="009428D9">
        <w:rPr>
          <w:sz w:val="24"/>
          <w:szCs w:val="24"/>
        </w:rPr>
        <w:t>ми</w:t>
      </w:r>
      <w:r w:rsidR="00013A08" w:rsidRPr="009428D9">
        <w:rPr>
          <w:sz w:val="24"/>
          <w:szCs w:val="24"/>
        </w:rPr>
        <w:t xml:space="preserve"> кооператива</w:t>
      </w:r>
      <w:r w:rsidR="00E91B79" w:rsidRPr="009428D9">
        <w:rPr>
          <w:sz w:val="24"/>
          <w:szCs w:val="24"/>
        </w:rPr>
        <w:t>ми</w:t>
      </w:r>
      <w:r w:rsidR="00013A08" w:rsidRPr="009428D9">
        <w:rPr>
          <w:sz w:val="24"/>
          <w:szCs w:val="24"/>
        </w:rPr>
        <w:t xml:space="preserve"> </w:t>
      </w:r>
      <w:r w:rsidR="001C647C" w:rsidRPr="009428D9">
        <w:rPr>
          <w:sz w:val="24"/>
          <w:szCs w:val="24"/>
        </w:rPr>
        <w:t>или в специализированные организации</w:t>
      </w:r>
      <w:r w:rsidR="00D660DF" w:rsidRPr="009428D9">
        <w:rPr>
          <w:sz w:val="24"/>
          <w:szCs w:val="24"/>
        </w:rPr>
        <w:t>, занимающиеся переработкой ртутьсодержащих отходов</w:t>
      </w:r>
      <w:r w:rsidR="001C647C" w:rsidRPr="009428D9">
        <w:rPr>
          <w:sz w:val="24"/>
          <w:szCs w:val="24"/>
        </w:rPr>
        <w:t>;</w:t>
      </w:r>
    </w:p>
    <w:p w:rsidR="001C647C" w:rsidRDefault="00E07B15" w:rsidP="00E07B15">
      <w:pPr>
        <w:tabs>
          <w:tab w:val="num" w:pos="4920"/>
        </w:tabs>
        <w:ind w:firstLine="709"/>
        <w:jc w:val="both"/>
        <w:rPr>
          <w:sz w:val="24"/>
          <w:szCs w:val="24"/>
        </w:rPr>
      </w:pPr>
      <w:r w:rsidRPr="009428D9">
        <w:rPr>
          <w:sz w:val="24"/>
          <w:szCs w:val="24"/>
        </w:rPr>
        <w:t xml:space="preserve">б) </w:t>
      </w:r>
      <w:r w:rsidR="001C647C" w:rsidRPr="009428D9">
        <w:rPr>
          <w:sz w:val="24"/>
          <w:szCs w:val="24"/>
        </w:rPr>
        <w:t xml:space="preserve">в индивидуальных </w:t>
      </w:r>
      <w:r w:rsidR="008E55DB" w:rsidRPr="009428D9">
        <w:rPr>
          <w:sz w:val="24"/>
          <w:szCs w:val="24"/>
        </w:rPr>
        <w:t xml:space="preserve">жилых </w:t>
      </w:r>
      <w:r w:rsidR="001C647C" w:rsidRPr="009428D9">
        <w:rPr>
          <w:sz w:val="24"/>
          <w:szCs w:val="24"/>
        </w:rPr>
        <w:t xml:space="preserve">домах и при проживании в многоквартирных домах, выбравших непосредственный способ управления, </w:t>
      </w:r>
      <w:r w:rsidR="00BB1CDE">
        <w:rPr>
          <w:sz w:val="24"/>
          <w:szCs w:val="24"/>
        </w:rPr>
        <w:t xml:space="preserve">– </w:t>
      </w:r>
      <w:r w:rsidR="001C647C" w:rsidRPr="009428D9">
        <w:rPr>
          <w:sz w:val="24"/>
          <w:szCs w:val="24"/>
        </w:rPr>
        <w:t xml:space="preserve">в </w:t>
      </w:r>
      <w:r w:rsidR="009C00DA" w:rsidRPr="009428D9">
        <w:rPr>
          <w:sz w:val="24"/>
          <w:szCs w:val="24"/>
        </w:rPr>
        <w:t xml:space="preserve">организованные </w:t>
      </w:r>
      <w:proofErr w:type="gramStart"/>
      <w:r w:rsidR="009C00DA" w:rsidRPr="009428D9">
        <w:rPr>
          <w:sz w:val="24"/>
          <w:szCs w:val="24"/>
        </w:rPr>
        <w:t>Администрацией</w:t>
      </w:r>
      <w:proofErr w:type="gramEnd"/>
      <w:r w:rsidR="009C00DA" w:rsidRPr="009428D9">
        <w:rPr>
          <w:sz w:val="24"/>
          <w:szCs w:val="24"/>
        </w:rPr>
        <w:t xml:space="preserve"> ЗАТО г. Зеленогорска места первичного сбора</w:t>
      </w:r>
      <w:r w:rsidR="008A4BA6" w:rsidRPr="009428D9">
        <w:rPr>
          <w:sz w:val="24"/>
          <w:szCs w:val="24"/>
        </w:rPr>
        <w:t xml:space="preserve"> </w:t>
      </w:r>
      <w:r w:rsidR="00013A08" w:rsidRPr="009428D9">
        <w:rPr>
          <w:sz w:val="24"/>
          <w:szCs w:val="24"/>
        </w:rPr>
        <w:t xml:space="preserve">и размещения </w:t>
      </w:r>
      <w:r w:rsidR="00073888" w:rsidRPr="009428D9">
        <w:rPr>
          <w:sz w:val="24"/>
          <w:szCs w:val="24"/>
        </w:rPr>
        <w:t xml:space="preserve">отработанных </w:t>
      </w:r>
      <w:r w:rsidR="00013A08" w:rsidRPr="009428D9">
        <w:rPr>
          <w:sz w:val="24"/>
          <w:szCs w:val="24"/>
        </w:rPr>
        <w:t>ртутьсодержащих ламп</w:t>
      </w:r>
      <w:r w:rsidR="00E91B79" w:rsidRPr="009428D9">
        <w:rPr>
          <w:sz w:val="24"/>
          <w:szCs w:val="24"/>
        </w:rPr>
        <w:t xml:space="preserve"> согласно</w:t>
      </w:r>
      <w:r w:rsidR="00013A08" w:rsidRPr="009428D9">
        <w:rPr>
          <w:sz w:val="24"/>
          <w:szCs w:val="24"/>
        </w:rPr>
        <w:t xml:space="preserve"> </w:t>
      </w:r>
      <w:r w:rsidR="00E91B79" w:rsidRPr="009428D9">
        <w:rPr>
          <w:sz w:val="24"/>
          <w:szCs w:val="24"/>
        </w:rPr>
        <w:t>п</w:t>
      </w:r>
      <w:r w:rsidR="00013A08" w:rsidRPr="009428D9">
        <w:rPr>
          <w:sz w:val="24"/>
          <w:szCs w:val="24"/>
        </w:rPr>
        <w:t>риложени</w:t>
      </w:r>
      <w:r w:rsidR="00E91B79" w:rsidRPr="009428D9">
        <w:rPr>
          <w:sz w:val="24"/>
          <w:szCs w:val="24"/>
        </w:rPr>
        <w:t xml:space="preserve">ю </w:t>
      </w:r>
      <w:r w:rsidR="005A1C53">
        <w:rPr>
          <w:sz w:val="24"/>
          <w:szCs w:val="24"/>
        </w:rPr>
        <w:t xml:space="preserve">№1 </w:t>
      </w:r>
      <w:r w:rsidR="00E91B79" w:rsidRPr="009428D9">
        <w:rPr>
          <w:sz w:val="24"/>
          <w:szCs w:val="24"/>
        </w:rPr>
        <w:t>к Положению</w:t>
      </w:r>
      <w:r w:rsidR="00013A08" w:rsidRPr="009428D9">
        <w:rPr>
          <w:sz w:val="24"/>
          <w:szCs w:val="24"/>
        </w:rPr>
        <w:t xml:space="preserve"> </w:t>
      </w:r>
      <w:r w:rsidR="001C647C" w:rsidRPr="009428D9">
        <w:rPr>
          <w:sz w:val="24"/>
          <w:szCs w:val="24"/>
        </w:rPr>
        <w:t>или в специализированные организации</w:t>
      </w:r>
      <w:r w:rsidR="009428D9" w:rsidRPr="009428D9">
        <w:rPr>
          <w:sz w:val="24"/>
          <w:szCs w:val="24"/>
        </w:rPr>
        <w:t>,</w:t>
      </w:r>
      <w:r w:rsidR="00D660DF" w:rsidRPr="009428D9">
        <w:rPr>
          <w:sz w:val="24"/>
          <w:szCs w:val="24"/>
        </w:rPr>
        <w:t xml:space="preserve"> занимающиеся переработкой ртутьсодержащих отходов</w:t>
      </w:r>
      <w:r w:rsidR="001C647C" w:rsidRPr="009428D9">
        <w:rPr>
          <w:sz w:val="24"/>
          <w:szCs w:val="24"/>
        </w:rPr>
        <w:t>;</w:t>
      </w:r>
    </w:p>
    <w:p w:rsidR="007B7E3D" w:rsidRPr="007B7E3D" w:rsidRDefault="00903000" w:rsidP="007B7E3D">
      <w:pPr>
        <w:pStyle w:val="a3"/>
        <w:numPr>
          <w:ilvl w:val="2"/>
          <w:numId w:val="41"/>
        </w:numPr>
        <w:ind w:left="0" w:right="-31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</w:t>
      </w:r>
      <w:r w:rsidR="007B7E3D" w:rsidRPr="007B7E3D">
        <w:rPr>
          <w:sz w:val="24"/>
          <w:szCs w:val="24"/>
        </w:rPr>
        <w:t xml:space="preserve"> проживани</w:t>
      </w:r>
      <w:r w:rsidR="006B5CAD">
        <w:rPr>
          <w:sz w:val="24"/>
          <w:szCs w:val="24"/>
        </w:rPr>
        <w:t>и</w:t>
      </w:r>
      <w:r w:rsidR="007B7E3D" w:rsidRPr="007B7E3D">
        <w:rPr>
          <w:sz w:val="24"/>
          <w:szCs w:val="24"/>
        </w:rPr>
        <w:t xml:space="preserve"> в индивидуальных жилых домах:</w:t>
      </w:r>
    </w:p>
    <w:p w:rsidR="007B7E3D" w:rsidRPr="007B7E3D" w:rsidRDefault="007B7E3D" w:rsidP="007B7E3D">
      <w:pPr>
        <w:pStyle w:val="a3"/>
        <w:ind w:left="0" w:right="-31" w:firstLine="709"/>
        <w:jc w:val="both"/>
        <w:rPr>
          <w:sz w:val="24"/>
          <w:szCs w:val="24"/>
        </w:rPr>
      </w:pPr>
      <w:r w:rsidRPr="007B7E3D">
        <w:rPr>
          <w:sz w:val="24"/>
          <w:szCs w:val="24"/>
        </w:rPr>
        <w:t>а) оформлять заказ</w:t>
      </w:r>
      <w:r w:rsidR="006B5CAD">
        <w:rPr>
          <w:sz w:val="24"/>
          <w:szCs w:val="24"/>
        </w:rPr>
        <w:t>ы</w:t>
      </w:r>
      <w:r w:rsidRPr="007B7E3D">
        <w:rPr>
          <w:sz w:val="24"/>
          <w:szCs w:val="24"/>
        </w:rPr>
        <w:t xml:space="preserve"> на услуги по вывозу </w:t>
      </w:r>
      <w:r w:rsidR="00903000">
        <w:rPr>
          <w:sz w:val="24"/>
          <w:szCs w:val="24"/>
        </w:rPr>
        <w:t xml:space="preserve">твердых </w:t>
      </w:r>
      <w:r w:rsidRPr="007B7E3D">
        <w:rPr>
          <w:sz w:val="24"/>
          <w:szCs w:val="24"/>
        </w:rPr>
        <w:t>бытовых отходов в письменной форме путем составления документа (договор, квитанция</w:t>
      </w:r>
      <w:r w:rsidRPr="003378E4">
        <w:rPr>
          <w:sz w:val="24"/>
          <w:szCs w:val="24"/>
        </w:rPr>
        <w:t>)</w:t>
      </w:r>
      <w:r w:rsidRPr="007B7E3D">
        <w:rPr>
          <w:sz w:val="24"/>
          <w:szCs w:val="24"/>
        </w:rPr>
        <w:t xml:space="preserve"> или осуществлять вывоз отходов самостоятельно</w:t>
      </w:r>
      <w:r w:rsidR="00903000">
        <w:rPr>
          <w:sz w:val="24"/>
          <w:szCs w:val="24"/>
        </w:rPr>
        <w:t>;</w:t>
      </w:r>
    </w:p>
    <w:p w:rsidR="002F45F9" w:rsidRDefault="007B7E3D" w:rsidP="002F45F9">
      <w:pPr>
        <w:pStyle w:val="a3"/>
        <w:ind w:left="0" w:right="-31" w:firstLine="709"/>
        <w:jc w:val="both"/>
        <w:rPr>
          <w:sz w:val="24"/>
          <w:szCs w:val="24"/>
        </w:rPr>
      </w:pPr>
      <w:r w:rsidRPr="007B7E3D">
        <w:rPr>
          <w:sz w:val="24"/>
          <w:szCs w:val="24"/>
        </w:rPr>
        <w:t>б) оформлять заказ</w:t>
      </w:r>
      <w:r w:rsidR="006B5CAD">
        <w:rPr>
          <w:sz w:val="24"/>
          <w:szCs w:val="24"/>
        </w:rPr>
        <w:t>ы</w:t>
      </w:r>
      <w:r w:rsidRPr="007B7E3D">
        <w:rPr>
          <w:sz w:val="24"/>
          <w:szCs w:val="24"/>
        </w:rPr>
        <w:t xml:space="preserve"> на услуги по размещению </w:t>
      </w:r>
      <w:r w:rsidR="00903000">
        <w:rPr>
          <w:sz w:val="24"/>
          <w:szCs w:val="24"/>
        </w:rPr>
        <w:t xml:space="preserve">твердых </w:t>
      </w:r>
      <w:r w:rsidRPr="007B7E3D">
        <w:rPr>
          <w:sz w:val="24"/>
          <w:szCs w:val="24"/>
        </w:rPr>
        <w:t>бытовых отходов на полигоне ТБО в письменной форме путем составления документа (договор, талон)</w:t>
      </w:r>
      <w:r w:rsidR="002F45F9">
        <w:rPr>
          <w:sz w:val="24"/>
          <w:szCs w:val="24"/>
        </w:rPr>
        <w:t>;</w:t>
      </w:r>
    </w:p>
    <w:p w:rsidR="00E91B79" w:rsidRPr="002F45F9" w:rsidRDefault="002F45F9" w:rsidP="002F45F9">
      <w:pPr>
        <w:pStyle w:val="a3"/>
        <w:ind w:left="0" w:right="-31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в) з</w:t>
      </w:r>
      <w:r w:rsidR="008A4BA6" w:rsidRPr="002F45F9">
        <w:rPr>
          <w:sz w:val="24"/>
          <w:szCs w:val="24"/>
        </w:rPr>
        <w:t>аключать договор</w:t>
      </w:r>
      <w:r w:rsidRPr="002F45F9">
        <w:rPr>
          <w:sz w:val="24"/>
          <w:szCs w:val="24"/>
        </w:rPr>
        <w:t>ы</w:t>
      </w:r>
      <w:r w:rsidR="008A4BA6" w:rsidRPr="002F45F9">
        <w:rPr>
          <w:sz w:val="24"/>
          <w:szCs w:val="24"/>
        </w:rPr>
        <w:t xml:space="preserve"> </w:t>
      </w:r>
      <w:r w:rsidR="00B72A85" w:rsidRPr="002F45F9">
        <w:rPr>
          <w:sz w:val="24"/>
          <w:szCs w:val="24"/>
        </w:rPr>
        <w:t xml:space="preserve">на вывоз жидких бытовых отходов от </w:t>
      </w:r>
      <w:r w:rsidR="00073888" w:rsidRPr="002F45F9">
        <w:rPr>
          <w:sz w:val="24"/>
          <w:szCs w:val="24"/>
        </w:rPr>
        <w:t>индивидуальных жилых домов</w:t>
      </w:r>
      <w:r w:rsidR="00B72A85" w:rsidRPr="002F45F9">
        <w:rPr>
          <w:sz w:val="24"/>
          <w:szCs w:val="24"/>
        </w:rPr>
        <w:t>, не подключенных к централизованной бытовой системе водоотведения</w:t>
      </w:r>
      <w:r w:rsidR="00121E70" w:rsidRPr="002F45F9">
        <w:rPr>
          <w:sz w:val="24"/>
          <w:szCs w:val="24"/>
        </w:rPr>
        <w:t xml:space="preserve"> и оборудованных </w:t>
      </w:r>
      <w:r w:rsidR="006E7B99">
        <w:rPr>
          <w:sz w:val="24"/>
          <w:szCs w:val="24"/>
        </w:rPr>
        <w:t>септиками (выгребами)</w:t>
      </w:r>
      <w:r w:rsidR="00B72A85" w:rsidRPr="002F45F9">
        <w:rPr>
          <w:sz w:val="24"/>
          <w:szCs w:val="24"/>
        </w:rPr>
        <w:t>, с организаци</w:t>
      </w:r>
      <w:r w:rsidRPr="002F45F9">
        <w:rPr>
          <w:sz w:val="24"/>
          <w:szCs w:val="24"/>
        </w:rPr>
        <w:t>ями</w:t>
      </w:r>
      <w:r w:rsidR="00B72A85" w:rsidRPr="002F45F9">
        <w:rPr>
          <w:sz w:val="24"/>
          <w:szCs w:val="24"/>
        </w:rPr>
        <w:t xml:space="preserve"> водопроводно-канализационного хозяйства или специализированн</w:t>
      </w:r>
      <w:r w:rsidRPr="002F45F9">
        <w:rPr>
          <w:sz w:val="24"/>
          <w:szCs w:val="24"/>
        </w:rPr>
        <w:t xml:space="preserve">ыми </w:t>
      </w:r>
      <w:r w:rsidR="00B72A85" w:rsidRPr="002F45F9">
        <w:rPr>
          <w:sz w:val="24"/>
          <w:szCs w:val="24"/>
        </w:rPr>
        <w:t>организаци</w:t>
      </w:r>
      <w:r w:rsidRPr="002F45F9">
        <w:rPr>
          <w:sz w:val="24"/>
          <w:szCs w:val="24"/>
        </w:rPr>
        <w:t>ями</w:t>
      </w:r>
      <w:r w:rsidR="00B72A85" w:rsidRPr="002F45F9">
        <w:rPr>
          <w:sz w:val="24"/>
          <w:szCs w:val="24"/>
        </w:rPr>
        <w:t>, имеющ</w:t>
      </w:r>
      <w:r w:rsidRPr="002F45F9">
        <w:rPr>
          <w:sz w:val="24"/>
          <w:szCs w:val="24"/>
        </w:rPr>
        <w:t>ими</w:t>
      </w:r>
      <w:r w:rsidR="00B72A85" w:rsidRPr="002F45F9">
        <w:rPr>
          <w:sz w:val="24"/>
          <w:szCs w:val="24"/>
        </w:rPr>
        <w:t xml:space="preserve"> договор</w:t>
      </w:r>
      <w:r w:rsidRPr="002F45F9">
        <w:rPr>
          <w:sz w:val="24"/>
          <w:szCs w:val="24"/>
        </w:rPr>
        <w:t>ы</w:t>
      </w:r>
      <w:r w:rsidR="00B72A85" w:rsidRPr="002F45F9">
        <w:rPr>
          <w:sz w:val="24"/>
          <w:szCs w:val="24"/>
        </w:rPr>
        <w:t xml:space="preserve"> на сброс хозяйственно-бытовых сточных вод в централизованную бытовую систему водоотведения</w:t>
      </w:r>
      <w:r w:rsidRPr="002F45F9">
        <w:rPr>
          <w:sz w:val="24"/>
          <w:szCs w:val="24"/>
        </w:rPr>
        <w:t>,</w:t>
      </w:r>
      <w:r w:rsidR="00B72A85" w:rsidRPr="002F45F9">
        <w:rPr>
          <w:sz w:val="24"/>
          <w:szCs w:val="24"/>
        </w:rPr>
        <w:t xml:space="preserve"> и обеспечи</w:t>
      </w:r>
      <w:r w:rsidR="002C3B47" w:rsidRPr="002F45F9">
        <w:rPr>
          <w:sz w:val="24"/>
          <w:szCs w:val="24"/>
        </w:rPr>
        <w:t>ва</w:t>
      </w:r>
      <w:r w:rsidR="00B72A85" w:rsidRPr="002F45F9">
        <w:rPr>
          <w:sz w:val="24"/>
          <w:szCs w:val="24"/>
        </w:rPr>
        <w:t>ть вывоз жидких бытовых отхо</w:t>
      </w:r>
      <w:r w:rsidR="00C206EE" w:rsidRPr="002F45F9">
        <w:rPr>
          <w:sz w:val="24"/>
          <w:szCs w:val="24"/>
        </w:rPr>
        <w:t>дов в соответствии с договор</w:t>
      </w:r>
      <w:r w:rsidR="002D7359" w:rsidRPr="002F45F9">
        <w:rPr>
          <w:sz w:val="24"/>
          <w:szCs w:val="24"/>
        </w:rPr>
        <w:t>ом</w:t>
      </w:r>
      <w:r w:rsidR="00C206EE" w:rsidRPr="002F45F9">
        <w:rPr>
          <w:sz w:val="24"/>
          <w:szCs w:val="24"/>
        </w:rPr>
        <w:t>.</w:t>
      </w:r>
      <w:proofErr w:type="gramEnd"/>
    </w:p>
    <w:p w:rsidR="00E91B79" w:rsidRPr="00E91B79" w:rsidRDefault="00E91B79" w:rsidP="00E91B79">
      <w:pPr>
        <w:pStyle w:val="a3"/>
        <w:numPr>
          <w:ilvl w:val="2"/>
          <w:numId w:val="41"/>
        </w:numPr>
        <w:tabs>
          <w:tab w:val="left" w:pos="1418"/>
          <w:tab w:val="num" w:pos="4920"/>
        </w:tabs>
        <w:ind w:left="0"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lastRenderedPageBreak/>
        <w:t>К</w:t>
      </w:r>
      <w:r w:rsidR="008A4BA6" w:rsidRPr="00E91B79">
        <w:rPr>
          <w:sz w:val="24"/>
          <w:szCs w:val="24"/>
        </w:rPr>
        <w:t xml:space="preserve">омпостировать растительные отходы </w:t>
      </w:r>
      <w:r w:rsidR="003E3004">
        <w:rPr>
          <w:sz w:val="24"/>
          <w:szCs w:val="24"/>
        </w:rPr>
        <w:t>в пределах</w:t>
      </w:r>
      <w:r w:rsidR="008A4BA6" w:rsidRPr="00E91B79">
        <w:rPr>
          <w:sz w:val="24"/>
          <w:szCs w:val="24"/>
        </w:rPr>
        <w:t xml:space="preserve"> </w:t>
      </w:r>
      <w:r w:rsidR="002F45F9">
        <w:rPr>
          <w:sz w:val="24"/>
          <w:szCs w:val="24"/>
        </w:rPr>
        <w:t>предоставленного</w:t>
      </w:r>
      <w:r w:rsidR="008A4BA6" w:rsidRPr="00E91B79">
        <w:rPr>
          <w:sz w:val="24"/>
          <w:szCs w:val="24"/>
        </w:rPr>
        <w:t xml:space="preserve"> земельного участка</w:t>
      </w:r>
      <w:r>
        <w:rPr>
          <w:sz w:val="24"/>
          <w:szCs w:val="24"/>
        </w:rPr>
        <w:t>.</w:t>
      </w:r>
    </w:p>
    <w:p w:rsidR="00E91B79" w:rsidRPr="00E91B79" w:rsidRDefault="002F45F9" w:rsidP="00E91B79">
      <w:pPr>
        <w:pStyle w:val="a3"/>
        <w:numPr>
          <w:ilvl w:val="2"/>
          <w:numId w:val="41"/>
        </w:numPr>
        <w:tabs>
          <w:tab w:val="left" w:pos="1418"/>
          <w:tab w:val="num" w:pos="4920"/>
        </w:tabs>
        <w:ind w:left="0"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Р</w:t>
      </w:r>
      <w:r w:rsidRPr="00E91B79">
        <w:rPr>
          <w:sz w:val="24"/>
          <w:szCs w:val="24"/>
        </w:rPr>
        <w:t>азмещать отходы животноводства</w:t>
      </w:r>
      <w:r>
        <w:rPr>
          <w:sz w:val="24"/>
          <w:szCs w:val="24"/>
        </w:rPr>
        <w:t>, образующиеся</w:t>
      </w:r>
      <w:r w:rsidRPr="00E91B79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8A4BA6" w:rsidRPr="00E91B79">
        <w:rPr>
          <w:sz w:val="24"/>
          <w:szCs w:val="24"/>
        </w:rPr>
        <w:t>ри содержании домашнего скота и птицы</w:t>
      </w:r>
      <w:r>
        <w:rPr>
          <w:sz w:val="24"/>
          <w:szCs w:val="24"/>
        </w:rPr>
        <w:t>,</w:t>
      </w:r>
      <w:r w:rsidR="008A4BA6" w:rsidRPr="00E91B79">
        <w:rPr>
          <w:sz w:val="24"/>
          <w:szCs w:val="24"/>
        </w:rPr>
        <w:t xml:space="preserve"> в пределах </w:t>
      </w:r>
      <w:r w:rsidR="00E91B79">
        <w:rPr>
          <w:sz w:val="24"/>
          <w:szCs w:val="24"/>
        </w:rPr>
        <w:t>предоставленного</w:t>
      </w:r>
      <w:r w:rsidR="008A4BA6" w:rsidRPr="00E91B79">
        <w:rPr>
          <w:sz w:val="24"/>
          <w:szCs w:val="24"/>
        </w:rPr>
        <w:t xml:space="preserve"> земельного участка, соблюдая </w:t>
      </w:r>
      <w:r w:rsidR="00BF71D7" w:rsidRPr="007B7E3D">
        <w:rPr>
          <w:sz w:val="24"/>
          <w:szCs w:val="24"/>
        </w:rPr>
        <w:t>ветеринарно-</w:t>
      </w:r>
      <w:r w:rsidR="008A4BA6" w:rsidRPr="00E91B79">
        <w:rPr>
          <w:sz w:val="24"/>
          <w:szCs w:val="24"/>
        </w:rPr>
        <w:t>санитарные требования</w:t>
      </w:r>
      <w:r w:rsidR="00E91B79">
        <w:rPr>
          <w:sz w:val="24"/>
          <w:szCs w:val="24"/>
        </w:rPr>
        <w:t>.</w:t>
      </w:r>
      <w:r w:rsidR="008A4BA6" w:rsidRPr="00E91B79">
        <w:rPr>
          <w:sz w:val="24"/>
          <w:szCs w:val="24"/>
        </w:rPr>
        <w:t xml:space="preserve"> </w:t>
      </w:r>
    </w:p>
    <w:p w:rsidR="008A4BA6" w:rsidRDefault="008A4BA6" w:rsidP="008A4BA6">
      <w:pPr>
        <w:tabs>
          <w:tab w:val="num" w:pos="4920"/>
        </w:tabs>
        <w:suppressAutoHyphens/>
        <w:ind w:left="709"/>
        <w:jc w:val="both"/>
        <w:rPr>
          <w:sz w:val="24"/>
          <w:szCs w:val="24"/>
        </w:rPr>
      </w:pPr>
    </w:p>
    <w:p w:rsidR="007B7A23" w:rsidRDefault="007B7A23" w:rsidP="008A4BA6">
      <w:pPr>
        <w:tabs>
          <w:tab w:val="num" w:pos="4920"/>
        </w:tabs>
        <w:suppressAutoHyphens/>
        <w:ind w:left="709"/>
        <w:jc w:val="both"/>
        <w:rPr>
          <w:sz w:val="24"/>
          <w:szCs w:val="24"/>
        </w:rPr>
      </w:pPr>
    </w:p>
    <w:p w:rsidR="00FD3D42" w:rsidRPr="00DB72A4" w:rsidRDefault="00FD3D42" w:rsidP="00197824">
      <w:pPr>
        <w:pStyle w:val="a3"/>
        <w:numPr>
          <w:ilvl w:val="0"/>
          <w:numId w:val="7"/>
        </w:numPr>
        <w:tabs>
          <w:tab w:val="clear" w:pos="360"/>
          <w:tab w:val="num" w:pos="284"/>
        </w:tabs>
        <w:suppressAutoHyphens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ТРЕБОВАНИЯ ПРИ СБОРЕ, ВЫВОЗЕ, ОБЕЗВРЕЖИВАНИИ                                                   И РАЗМЕЩЕНИИ ОТХОДОВ</w:t>
      </w:r>
      <w:r w:rsidRPr="00DB72A4">
        <w:rPr>
          <w:sz w:val="24"/>
          <w:szCs w:val="24"/>
        </w:rPr>
        <w:t xml:space="preserve"> </w:t>
      </w:r>
    </w:p>
    <w:p w:rsidR="008A4BA6" w:rsidRPr="00755F8F" w:rsidRDefault="008A4BA6" w:rsidP="008A4BA6">
      <w:pPr>
        <w:tabs>
          <w:tab w:val="num" w:pos="4920"/>
        </w:tabs>
        <w:suppressAutoHyphens/>
        <w:ind w:left="709"/>
        <w:jc w:val="both"/>
        <w:rPr>
          <w:sz w:val="24"/>
          <w:szCs w:val="24"/>
        </w:rPr>
      </w:pPr>
    </w:p>
    <w:p w:rsidR="00E07B15" w:rsidRDefault="00FD3D42" w:rsidP="00E07B15">
      <w:pPr>
        <w:pStyle w:val="a3"/>
        <w:numPr>
          <w:ilvl w:val="1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 w:rsidRPr="00E07B15">
        <w:rPr>
          <w:sz w:val="24"/>
          <w:szCs w:val="24"/>
        </w:rPr>
        <w:t>Сбор</w:t>
      </w:r>
      <w:r w:rsidR="008A4BA6" w:rsidRPr="00E07B15">
        <w:rPr>
          <w:sz w:val="24"/>
          <w:szCs w:val="24"/>
        </w:rPr>
        <w:t xml:space="preserve"> отходов осуществляется в </w:t>
      </w:r>
      <w:r w:rsidR="00E91B79" w:rsidRPr="001D1D67">
        <w:rPr>
          <w:sz w:val="24"/>
          <w:szCs w:val="24"/>
        </w:rPr>
        <w:t>нак</w:t>
      </w:r>
      <w:r w:rsidR="008A4BA6" w:rsidRPr="001D1D67">
        <w:rPr>
          <w:sz w:val="24"/>
          <w:szCs w:val="24"/>
        </w:rPr>
        <w:t>опител</w:t>
      </w:r>
      <w:r w:rsidR="002F45F9" w:rsidRPr="001D1D67">
        <w:rPr>
          <w:sz w:val="24"/>
          <w:szCs w:val="24"/>
        </w:rPr>
        <w:t>и</w:t>
      </w:r>
      <w:r w:rsidRPr="001D1D67">
        <w:rPr>
          <w:sz w:val="24"/>
          <w:szCs w:val="24"/>
        </w:rPr>
        <w:t xml:space="preserve"> о</w:t>
      </w:r>
      <w:r w:rsidRPr="00E07B15">
        <w:rPr>
          <w:sz w:val="24"/>
          <w:szCs w:val="24"/>
        </w:rPr>
        <w:t>тходов</w:t>
      </w:r>
      <w:r w:rsidR="008A4BA6" w:rsidRPr="00E07B15">
        <w:rPr>
          <w:sz w:val="24"/>
          <w:szCs w:val="24"/>
        </w:rPr>
        <w:t xml:space="preserve">. </w:t>
      </w:r>
    </w:p>
    <w:p w:rsidR="008A4BA6" w:rsidRPr="00E07B15" w:rsidRDefault="008A4BA6" w:rsidP="00E07B15">
      <w:pPr>
        <w:pStyle w:val="a3"/>
        <w:numPr>
          <w:ilvl w:val="2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 w:rsidRPr="00E07B15">
        <w:rPr>
          <w:sz w:val="24"/>
          <w:szCs w:val="24"/>
        </w:rPr>
        <w:t xml:space="preserve">Запрещается </w:t>
      </w:r>
      <w:r w:rsidR="00E91B79">
        <w:rPr>
          <w:sz w:val="24"/>
          <w:szCs w:val="24"/>
        </w:rPr>
        <w:t>размещать отходы</w:t>
      </w:r>
      <w:r w:rsidR="00B636CE">
        <w:rPr>
          <w:sz w:val="24"/>
          <w:szCs w:val="24"/>
        </w:rPr>
        <w:t xml:space="preserve"> </w:t>
      </w:r>
      <w:r w:rsidRPr="00E07B15">
        <w:rPr>
          <w:sz w:val="24"/>
          <w:szCs w:val="24"/>
        </w:rPr>
        <w:t>на территори</w:t>
      </w:r>
      <w:r w:rsidR="00B636CE">
        <w:rPr>
          <w:sz w:val="24"/>
          <w:szCs w:val="24"/>
        </w:rPr>
        <w:t>и</w:t>
      </w:r>
      <w:r w:rsidRPr="00E07B15">
        <w:rPr>
          <w:sz w:val="24"/>
          <w:szCs w:val="24"/>
        </w:rPr>
        <w:t xml:space="preserve"> общего пользования вне </w:t>
      </w:r>
      <w:r w:rsidR="00B636CE">
        <w:rPr>
          <w:sz w:val="24"/>
          <w:szCs w:val="24"/>
        </w:rPr>
        <w:t>накопителей отходов</w:t>
      </w:r>
      <w:r w:rsidRPr="00E07B15">
        <w:rPr>
          <w:sz w:val="24"/>
          <w:szCs w:val="24"/>
        </w:rPr>
        <w:t xml:space="preserve">, в том числе </w:t>
      </w:r>
      <w:r w:rsidR="00B636CE">
        <w:rPr>
          <w:sz w:val="24"/>
          <w:szCs w:val="24"/>
        </w:rPr>
        <w:t>вы</w:t>
      </w:r>
      <w:r w:rsidR="00E91B79" w:rsidRPr="00E07B15">
        <w:rPr>
          <w:sz w:val="24"/>
          <w:szCs w:val="24"/>
        </w:rPr>
        <w:t>бр</w:t>
      </w:r>
      <w:r w:rsidR="00B636CE">
        <w:rPr>
          <w:sz w:val="24"/>
          <w:szCs w:val="24"/>
        </w:rPr>
        <w:t>асывать</w:t>
      </w:r>
      <w:r w:rsidR="00E91B79" w:rsidRPr="00E07B15">
        <w:rPr>
          <w:sz w:val="24"/>
          <w:szCs w:val="24"/>
        </w:rPr>
        <w:t xml:space="preserve"> </w:t>
      </w:r>
      <w:r w:rsidR="00B636CE">
        <w:rPr>
          <w:sz w:val="24"/>
          <w:szCs w:val="24"/>
        </w:rPr>
        <w:t>отходы</w:t>
      </w:r>
      <w:r w:rsidR="00E91B79" w:rsidRPr="00E07B15">
        <w:rPr>
          <w:sz w:val="24"/>
          <w:szCs w:val="24"/>
        </w:rPr>
        <w:t xml:space="preserve"> </w:t>
      </w:r>
      <w:r w:rsidRPr="00E07B15">
        <w:rPr>
          <w:sz w:val="24"/>
          <w:szCs w:val="24"/>
        </w:rPr>
        <w:t xml:space="preserve">из окон </w:t>
      </w:r>
      <w:r w:rsidR="00C3443E">
        <w:rPr>
          <w:sz w:val="24"/>
          <w:szCs w:val="24"/>
        </w:rPr>
        <w:t>жилых помещений</w:t>
      </w:r>
      <w:r w:rsidRPr="00E07B15">
        <w:rPr>
          <w:sz w:val="24"/>
          <w:szCs w:val="24"/>
        </w:rPr>
        <w:t xml:space="preserve"> и автомобилей. </w:t>
      </w:r>
    </w:p>
    <w:p w:rsidR="00E07B15" w:rsidRDefault="008A4BA6" w:rsidP="00E07B15">
      <w:pPr>
        <w:numPr>
          <w:ilvl w:val="1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 w:rsidRPr="00E07B15">
        <w:rPr>
          <w:sz w:val="24"/>
          <w:szCs w:val="24"/>
        </w:rPr>
        <w:t xml:space="preserve">При использовании системы раздельного сбора устанавливаются разноокрашенные контейнеры, предназначенные для утилизируемых отходов и снабженные маркировкой о видах накапливаемых отходов (макулатура, стекло, </w:t>
      </w:r>
      <w:r w:rsidR="00C3768B">
        <w:rPr>
          <w:sz w:val="24"/>
          <w:szCs w:val="24"/>
        </w:rPr>
        <w:t>пластик</w:t>
      </w:r>
      <w:r w:rsidRPr="00E07B15">
        <w:rPr>
          <w:sz w:val="24"/>
          <w:szCs w:val="24"/>
        </w:rPr>
        <w:t xml:space="preserve">). </w:t>
      </w:r>
    </w:p>
    <w:p w:rsidR="008A4BA6" w:rsidRPr="00E07B15" w:rsidRDefault="008A4BA6" w:rsidP="00E07B15">
      <w:pPr>
        <w:numPr>
          <w:ilvl w:val="1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 w:rsidRPr="00E07B15">
        <w:rPr>
          <w:sz w:val="24"/>
          <w:szCs w:val="24"/>
        </w:rPr>
        <w:t>Требования при эксплуатации мусоропроводов:</w:t>
      </w:r>
    </w:p>
    <w:p w:rsidR="00C16A1F" w:rsidRDefault="00C16A1F" w:rsidP="00C16A1F">
      <w:pPr>
        <w:pStyle w:val="a3"/>
        <w:numPr>
          <w:ilvl w:val="2"/>
          <w:numId w:val="42"/>
        </w:numPr>
        <w:tabs>
          <w:tab w:val="num" w:pos="1440"/>
          <w:tab w:val="num" w:pos="4920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8A4BA6" w:rsidRPr="00C16A1F">
        <w:rPr>
          <w:sz w:val="24"/>
          <w:szCs w:val="24"/>
        </w:rPr>
        <w:t xml:space="preserve"> многоквартирных домах, оборудованных мусоропроводами, сбрасывание </w:t>
      </w:r>
      <w:r w:rsidR="002D7359" w:rsidRPr="00C16A1F">
        <w:rPr>
          <w:sz w:val="24"/>
          <w:szCs w:val="24"/>
        </w:rPr>
        <w:t xml:space="preserve">твердых </w:t>
      </w:r>
      <w:r w:rsidR="008A4BA6" w:rsidRPr="00C16A1F">
        <w:rPr>
          <w:sz w:val="24"/>
          <w:szCs w:val="24"/>
        </w:rPr>
        <w:t>бытовых отходов в загрузочный клапан мусоропровода должно производиться небольшими порциями, крупные части должны быть измельчены для свободного прохождения через загрузочный клапан, мелкие и пылевидные фракции перед сбрасыванием в мусоропровод необходимо поме</w:t>
      </w:r>
      <w:r w:rsidR="00864732" w:rsidRPr="00C16A1F">
        <w:rPr>
          <w:sz w:val="24"/>
          <w:szCs w:val="24"/>
        </w:rPr>
        <w:t>щать</w:t>
      </w:r>
      <w:r w:rsidR="008A4BA6" w:rsidRPr="00C16A1F">
        <w:rPr>
          <w:sz w:val="24"/>
          <w:szCs w:val="24"/>
        </w:rPr>
        <w:t xml:space="preserve"> в пакеты. Отходы, не поддающиеся измельчению, должны быть вынесены </w:t>
      </w:r>
      <w:r>
        <w:rPr>
          <w:sz w:val="24"/>
          <w:szCs w:val="24"/>
        </w:rPr>
        <w:t>на площадку.</w:t>
      </w:r>
    </w:p>
    <w:p w:rsidR="008A4BA6" w:rsidRPr="00C16A1F" w:rsidRDefault="00C16A1F" w:rsidP="00C16A1F">
      <w:pPr>
        <w:pStyle w:val="a3"/>
        <w:numPr>
          <w:ilvl w:val="2"/>
          <w:numId w:val="42"/>
        </w:numPr>
        <w:tabs>
          <w:tab w:val="num" w:pos="1440"/>
          <w:tab w:val="num" w:pos="4920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Ч</w:t>
      </w:r>
      <w:r w:rsidR="008A4BA6" w:rsidRPr="00C16A1F">
        <w:rPr>
          <w:sz w:val="24"/>
          <w:szCs w:val="24"/>
        </w:rPr>
        <w:t>истка, дезинфекция и дезинсекция стволов мусоропроводов, приемных устройств, мусоро</w:t>
      </w:r>
      <w:r w:rsidR="00325BAF" w:rsidRPr="00C16A1F">
        <w:rPr>
          <w:sz w:val="24"/>
          <w:szCs w:val="24"/>
        </w:rPr>
        <w:t>приемных</w:t>
      </w:r>
      <w:r w:rsidR="008A4BA6" w:rsidRPr="00C16A1F">
        <w:rPr>
          <w:sz w:val="24"/>
          <w:szCs w:val="24"/>
        </w:rPr>
        <w:t xml:space="preserve"> камер производится в соответствии с санитарными требованиями.  </w:t>
      </w:r>
    </w:p>
    <w:p w:rsidR="008A4BA6" w:rsidRPr="003378E4" w:rsidRDefault="008A4BA6" w:rsidP="003378E4">
      <w:pPr>
        <w:pStyle w:val="a3"/>
        <w:numPr>
          <w:ilvl w:val="2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 w:rsidRPr="003378E4">
        <w:rPr>
          <w:sz w:val="24"/>
          <w:szCs w:val="24"/>
        </w:rPr>
        <w:t xml:space="preserve">Запрещается:  </w:t>
      </w:r>
    </w:p>
    <w:p w:rsidR="00E07B15" w:rsidRDefault="008A4BA6" w:rsidP="00E07B15">
      <w:pPr>
        <w:numPr>
          <w:ilvl w:val="0"/>
          <w:numId w:val="16"/>
        </w:numPr>
        <w:tabs>
          <w:tab w:val="clear" w:pos="1080"/>
        </w:tabs>
        <w:suppressAutoHyphens/>
        <w:ind w:left="0" w:firstLine="709"/>
        <w:jc w:val="both"/>
        <w:rPr>
          <w:sz w:val="24"/>
          <w:szCs w:val="24"/>
        </w:rPr>
      </w:pPr>
      <w:r w:rsidRPr="00755F8F">
        <w:rPr>
          <w:sz w:val="24"/>
          <w:szCs w:val="24"/>
        </w:rPr>
        <w:t xml:space="preserve">сбрасывать в мусоропровод крупногабаритные предметы, требующие усилий при их загрузке; </w:t>
      </w:r>
    </w:p>
    <w:p w:rsidR="00E07B15" w:rsidRDefault="008A4BA6" w:rsidP="00E07B15">
      <w:pPr>
        <w:numPr>
          <w:ilvl w:val="0"/>
          <w:numId w:val="16"/>
        </w:numPr>
        <w:tabs>
          <w:tab w:val="clear" w:pos="1080"/>
        </w:tabs>
        <w:suppressAutoHyphens/>
        <w:ind w:left="0" w:firstLine="709"/>
        <w:jc w:val="both"/>
        <w:rPr>
          <w:sz w:val="24"/>
          <w:szCs w:val="24"/>
        </w:rPr>
      </w:pPr>
      <w:r w:rsidRPr="00E07B15">
        <w:rPr>
          <w:sz w:val="24"/>
          <w:szCs w:val="24"/>
        </w:rPr>
        <w:t>сбрасывать в мусоропровод горящие, тлеющие предметы;</w:t>
      </w:r>
    </w:p>
    <w:p w:rsidR="008A4BA6" w:rsidRPr="00E07B15" w:rsidRDefault="008A4BA6" w:rsidP="00E07B15">
      <w:pPr>
        <w:numPr>
          <w:ilvl w:val="0"/>
          <w:numId w:val="16"/>
        </w:numPr>
        <w:tabs>
          <w:tab w:val="clear" w:pos="1080"/>
        </w:tabs>
        <w:suppressAutoHyphens/>
        <w:ind w:left="0" w:firstLine="709"/>
        <w:jc w:val="both"/>
        <w:rPr>
          <w:sz w:val="24"/>
          <w:szCs w:val="24"/>
        </w:rPr>
      </w:pPr>
      <w:r w:rsidRPr="00E07B15">
        <w:rPr>
          <w:sz w:val="24"/>
          <w:szCs w:val="24"/>
        </w:rPr>
        <w:t xml:space="preserve">выливать в мусоропровод жидкости. </w:t>
      </w:r>
    </w:p>
    <w:p w:rsidR="008A4BA6" w:rsidRPr="00E07B15" w:rsidRDefault="008A4BA6" w:rsidP="00E07B15">
      <w:pPr>
        <w:pStyle w:val="a3"/>
        <w:numPr>
          <w:ilvl w:val="1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 w:rsidRPr="00E07B15">
        <w:rPr>
          <w:sz w:val="24"/>
          <w:szCs w:val="24"/>
        </w:rPr>
        <w:t>Требования к установке и содержанию контейнеров</w:t>
      </w:r>
      <w:r w:rsidRPr="00286B6F">
        <w:rPr>
          <w:color w:val="FF0000"/>
          <w:sz w:val="24"/>
          <w:szCs w:val="24"/>
        </w:rPr>
        <w:t>:</w:t>
      </w:r>
    </w:p>
    <w:p w:rsidR="00C16A1F" w:rsidRDefault="00C16A1F" w:rsidP="00C16A1F">
      <w:pPr>
        <w:pStyle w:val="a3"/>
        <w:numPr>
          <w:ilvl w:val="2"/>
          <w:numId w:val="42"/>
        </w:numPr>
        <w:tabs>
          <w:tab w:val="left" w:pos="1418"/>
          <w:tab w:val="num" w:pos="4920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8A4BA6" w:rsidRPr="00C16A1F">
        <w:rPr>
          <w:sz w:val="24"/>
          <w:szCs w:val="24"/>
        </w:rPr>
        <w:t>оличество и вместимость контейнеров</w:t>
      </w:r>
      <w:r w:rsidR="008A4BA6" w:rsidRPr="00C16A1F">
        <w:rPr>
          <w:color w:val="FF0000"/>
          <w:sz w:val="24"/>
          <w:szCs w:val="24"/>
        </w:rPr>
        <w:t xml:space="preserve"> </w:t>
      </w:r>
      <w:r w:rsidR="008A4BA6" w:rsidRPr="00C16A1F">
        <w:rPr>
          <w:sz w:val="24"/>
          <w:szCs w:val="24"/>
        </w:rPr>
        <w:t>определяется расчетным путем с учетом фактических объемов накопления и сроков временного хранения отходов</w:t>
      </w:r>
      <w:r>
        <w:rPr>
          <w:sz w:val="24"/>
          <w:szCs w:val="24"/>
        </w:rPr>
        <w:t>.</w:t>
      </w:r>
    </w:p>
    <w:p w:rsidR="00C16A1F" w:rsidRDefault="00C16A1F" w:rsidP="00C16A1F">
      <w:pPr>
        <w:pStyle w:val="a3"/>
        <w:numPr>
          <w:ilvl w:val="2"/>
          <w:numId w:val="42"/>
        </w:numPr>
        <w:tabs>
          <w:tab w:val="left" w:pos="1418"/>
          <w:tab w:val="num" w:pos="4920"/>
        </w:tabs>
        <w:suppressAutoHyphens/>
        <w:ind w:left="0" w:firstLine="709"/>
        <w:jc w:val="both"/>
        <w:rPr>
          <w:sz w:val="24"/>
          <w:szCs w:val="24"/>
        </w:rPr>
      </w:pPr>
      <w:r w:rsidRPr="00C16A1F">
        <w:rPr>
          <w:sz w:val="24"/>
          <w:szCs w:val="24"/>
        </w:rPr>
        <w:t>М</w:t>
      </w:r>
      <w:r w:rsidR="00355B60" w:rsidRPr="00C16A1F">
        <w:rPr>
          <w:sz w:val="24"/>
          <w:szCs w:val="24"/>
        </w:rPr>
        <w:t xml:space="preserve">еталлические </w:t>
      </w:r>
      <w:r w:rsidR="008A4BA6" w:rsidRPr="00C16A1F">
        <w:rPr>
          <w:sz w:val="24"/>
          <w:szCs w:val="24"/>
        </w:rPr>
        <w:t>контейнеры</w:t>
      </w:r>
      <w:r w:rsidR="00A4718B" w:rsidRPr="00C16A1F">
        <w:rPr>
          <w:sz w:val="24"/>
          <w:szCs w:val="24"/>
        </w:rPr>
        <w:t xml:space="preserve"> </w:t>
      </w:r>
      <w:r w:rsidR="008A4BA6" w:rsidRPr="00C16A1F">
        <w:rPr>
          <w:sz w:val="24"/>
          <w:szCs w:val="24"/>
        </w:rPr>
        <w:t>должны быть окрашены, окраска контейнеров должна произво</w:t>
      </w:r>
      <w:r w:rsidRPr="00C16A1F">
        <w:rPr>
          <w:sz w:val="24"/>
          <w:szCs w:val="24"/>
        </w:rPr>
        <w:t>диться не менее двух раз в год.</w:t>
      </w:r>
    </w:p>
    <w:p w:rsidR="00C16A1F" w:rsidRDefault="00C16A1F" w:rsidP="00C16A1F">
      <w:pPr>
        <w:pStyle w:val="a3"/>
        <w:numPr>
          <w:ilvl w:val="2"/>
          <w:numId w:val="42"/>
        </w:numPr>
        <w:tabs>
          <w:tab w:val="left" w:pos="1418"/>
          <w:tab w:val="num" w:pos="4920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8A4BA6" w:rsidRPr="00C16A1F">
        <w:rPr>
          <w:sz w:val="24"/>
          <w:szCs w:val="24"/>
        </w:rPr>
        <w:t xml:space="preserve">а контейнеры наносится маркировка, содержащая информацию о </w:t>
      </w:r>
      <w:r w:rsidR="006C6452" w:rsidRPr="00C16A1F">
        <w:rPr>
          <w:sz w:val="24"/>
          <w:szCs w:val="24"/>
        </w:rPr>
        <w:t>физическом или юридическом лице</w:t>
      </w:r>
      <w:r w:rsidR="00152893" w:rsidRPr="00C16A1F">
        <w:rPr>
          <w:sz w:val="24"/>
          <w:szCs w:val="24"/>
        </w:rPr>
        <w:t xml:space="preserve"> или индивидуальном предпринимателе</w:t>
      </w:r>
      <w:r w:rsidR="006C6452" w:rsidRPr="00C16A1F">
        <w:rPr>
          <w:sz w:val="24"/>
          <w:szCs w:val="24"/>
        </w:rPr>
        <w:t>, обслуживающем контейнеры</w:t>
      </w:r>
      <w:r w:rsidR="008A4BA6" w:rsidRPr="00C16A1F">
        <w:rPr>
          <w:sz w:val="24"/>
          <w:szCs w:val="24"/>
        </w:rPr>
        <w:t xml:space="preserve"> и видах собираемых отходов</w:t>
      </w:r>
      <w:r>
        <w:rPr>
          <w:sz w:val="24"/>
          <w:szCs w:val="24"/>
        </w:rPr>
        <w:t>.</w:t>
      </w:r>
      <w:r w:rsidR="008A4BA6" w:rsidRPr="00C16A1F">
        <w:rPr>
          <w:sz w:val="24"/>
          <w:szCs w:val="24"/>
        </w:rPr>
        <w:t xml:space="preserve">  </w:t>
      </w:r>
    </w:p>
    <w:p w:rsidR="00C16A1F" w:rsidRDefault="00C16A1F" w:rsidP="00C16A1F">
      <w:pPr>
        <w:pStyle w:val="a3"/>
        <w:numPr>
          <w:ilvl w:val="2"/>
          <w:numId w:val="42"/>
        </w:numPr>
        <w:tabs>
          <w:tab w:val="left" w:pos="1418"/>
          <w:tab w:val="num" w:pos="4920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8A4BA6" w:rsidRPr="00C16A1F">
        <w:rPr>
          <w:sz w:val="24"/>
          <w:szCs w:val="24"/>
        </w:rPr>
        <w:t xml:space="preserve">онтейнеры должны содержаться в исправном состоянии без переполнения и загрязнения </w:t>
      </w:r>
      <w:r w:rsidR="002D7359" w:rsidRPr="00C16A1F">
        <w:rPr>
          <w:sz w:val="24"/>
          <w:szCs w:val="24"/>
        </w:rPr>
        <w:t xml:space="preserve">прилегающей </w:t>
      </w:r>
      <w:r>
        <w:rPr>
          <w:sz w:val="24"/>
          <w:szCs w:val="24"/>
        </w:rPr>
        <w:t xml:space="preserve">территории. </w:t>
      </w:r>
    </w:p>
    <w:p w:rsidR="00796E75" w:rsidRPr="00C16A1F" w:rsidRDefault="00C16A1F" w:rsidP="00C16A1F">
      <w:pPr>
        <w:pStyle w:val="a3"/>
        <w:numPr>
          <w:ilvl w:val="2"/>
          <w:numId w:val="42"/>
        </w:numPr>
        <w:tabs>
          <w:tab w:val="left" w:pos="1418"/>
          <w:tab w:val="num" w:pos="4920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8A4BA6" w:rsidRPr="00C16A1F">
        <w:rPr>
          <w:sz w:val="24"/>
          <w:szCs w:val="24"/>
        </w:rPr>
        <w:t xml:space="preserve"> летний период контейнеры необходимо промывать в соответствии с санитарными требованиями</w:t>
      </w:r>
      <w:r w:rsidR="00300832" w:rsidRPr="00C16A1F">
        <w:rPr>
          <w:sz w:val="24"/>
          <w:szCs w:val="24"/>
        </w:rPr>
        <w:t>.</w:t>
      </w:r>
      <w:r w:rsidR="00796E75" w:rsidRPr="00C16A1F">
        <w:rPr>
          <w:sz w:val="24"/>
          <w:szCs w:val="24"/>
        </w:rPr>
        <w:t xml:space="preserve"> </w:t>
      </w:r>
    </w:p>
    <w:p w:rsidR="00DB1120" w:rsidRPr="003378E4" w:rsidRDefault="00DB1120" w:rsidP="00300832">
      <w:pPr>
        <w:numPr>
          <w:ilvl w:val="2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 w:rsidRPr="003378E4">
        <w:rPr>
          <w:sz w:val="24"/>
          <w:szCs w:val="24"/>
        </w:rPr>
        <w:t xml:space="preserve">При наличии соответствующей погрузочно-разгрузочной техники для накопления крупногабаритных отходов могут использоваться </w:t>
      </w:r>
      <w:r w:rsidR="00B1343D" w:rsidRPr="003378E4">
        <w:rPr>
          <w:sz w:val="24"/>
          <w:szCs w:val="24"/>
        </w:rPr>
        <w:t>контейнеры большей вместимости (</w:t>
      </w:r>
      <w:r w:rsidRPr="003378E4">
        <w:rPr>
          <w:sz w:val="24"/>
          <w:szCs w:val="24"/>
        </w:rPr>
        <w:t>бункеры</w:t>
      </w:r>
      <w:r w:rsidR="00325BAF">
        <w:rPr>
          <w:sz w:val="24"/>
          <w:szCs w:val="24"/>
        </w:rPr>
        <w:t>-накопители</w:t>
      </w:r>
      <w:r w:rsidR="00B1343D" w:rsidRPr="003378E4">
        <w:rPr>
          <w:sz w:val="24"/>
          <w:szCs w:val="24"/>
        </w:rPr>
        <w:t>)</w:t>
      </w:r>
      <w:r w:rsidRPr="003378E4">
        <w:rPr>
          <w:sz w:val="24"/>
          <w:szCs w:val="24"/>
        </w:rPr>
        <w:t>.</w:t>
      </w:r>
    </w:p>
    <w:p w:rsidR="008A4BA6" w:rsidRPr="00755F8F" w:rsidRDefault="008A4BA6" w:rsidP="00300832">
      <w:pPr>
        <w:numPr>
          <w:ilvl w:val="2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 w:rsidRPr="00755F8F">
        <w:rPr>
          <w:sz w:val="24"/>
          <w:szCs w:val="24"/>
        </w:rPr>
        <w:t>Запрещается:</w:t>
      </w:r>
    </w:p>
    <w:p w:rsidR="00300832" w:rsidRDefault="008A4BA6" w:rsidP="00300832">
      <w:pPr>
        <w:numPr>
          <w:ilvl w:val="0"/>
          <w:numId w:val="15"/>
        </w:numPr>
        <w:tabs>
          <w:tab w:val="clear" w:pos="360"/>
          <w:tab w:val="num" w:pos="0"/>
          <w:tab w:val="num" w:pos="1200"/>
        </w:tabs>
        <w:suppressAutoHyphens/>
        <w:ind w:left="0" w:firstLine="709"/>
        <w:jc w:val="both"/>
        <w:rPr>
          <w:sz w:val="24"/>
          <w:szCs w:val="24"/>
        </w:rPr>
      </w:pPr>
      <w:r w:rsidRPr="00755F8F">
        <w:rPr>
          <w:sz w:val="24"/>
          <w:szCs w:val="24"/>
        </w:rPr>
        <w:t>устанавливать контейнеры на газонах</w:t>
      </w:r>
      <w:r w:rsidR="00485A64">
        <w:rPr>
          <w:sz w:val="24"/>
          <w:szCs w:val="24"/>
        </w:rPr>
        <w:t>, проезжей части дорог</w:t>
      </w:r>
      <w:r w:rsidRPr="00755F8F">
        <w:rPr>
          <w:sz w:val="24"/>
          <w:szCs w:val="24"/>
        </w:rPr>
        <w:t>;</w:t>
      </w:r>
    </w:p>
    <w:p w:rsidR="00300832" w:rsidRDefault="008A4BA6" w:rsidP="00300832">
      <w:pPr>
        <w:numPr>
          <w:ilvl w:val="0"/>
          <w:numId w:val="15"/>
        </w:numPr>
        <w:tabs>
          <w:tab w:val="clear" w:pos="360"/>
          <w:tab w:val="num" w:pos="0"/>
          <w:tab w:val="num" w:pos="1200"/>
        </w:tabs>
        <w:suppressAutoHyphens/>
        <w:ind w:left="0" w:firstLine="709"/>
        <w:jc w:val="both"/>
        <w:rPr>
          <w:sz w:val="24"/>
          <w:szCs w:val="24"/>
        </w:rPr>
      </w:pPr>
      <w:r w:rsidRPr="00300832">
        <w:rPr>
          <w:sz w:val="24"/>
          <w:szCs w:val="24"/>
        </w:rPr>
        <w:t>выливать в контейнеры жидкости;</w:t>
      </w:r>
    </w:p>
    <w:p w:rsidR="00300832" w:rsidRDefault="008A4BA6" w:rsidP="00300832">
      <w:pPr>
        <w:numPr>
          <w:ilvl w:val="0"/>
          <w:numId w:val="15"/>
        </w:numPr>
        <w:tabs>
          <w:tab w:val="clear" w:pos="360"/>
          <w:tab w:val="num" w:pos="0"/>
          <w:tab w:val="num" w:pos="1200"/>
        </w:tabs>
        <w:suppressAutoHyphens/>
        <w:ind w:left="0" w:firstLine="709"/>
        <w:jc w:val="both"/>
        <w:rPr>
          <w:sz w:val="24"/>
          <w:szCs w:val="24"/>
        </w:rPr>
      </w:pPr>
      <w:r w:rsidRPr="00300832">
        <w:rPr>
          <w:sz w:val="24"/>
          <w:szCs w:val="24"/>
        </w:rPr>
        <w:t xml:space="preserve">складировать в контейнеры отходы, не являющиеся твердыми бытовыми, а также листву, скошенную траву, ветки и </w:t>
      </w:r>
      <w:r w:rsidR="00612C43" w:rsidRPr="00300832">
        <w:rPr>
          <w:sz w:val="24"/>
          <w:szCs w:val="24"/>
        </w:rPr>
        <w:t>подобные отходы</w:t>
      </w:r>
      <w:r w:rsidR="00300832">
        <w:rPr>
          <w:sz w:val="24"/>
          <w:szCs w:val="24"/>
        </w:rPr>
        <w:t>;</w:t>
      </w:r>
    </w:p>
    <w:p w:rsidR="008A4BA6" w:rsidRPr="00300832" w:rsidRDefault="008A4BA6" w:rsidP="00300832">
      <w:pPr>
        <w:numPr>
          <w:ilvl w:val="0"/>
          <w:numId w:val="15"/>
        </w:numPr>
        <w:tabs>
          <w:tab w:val="clear" w:pos="360"/>
          <w:tab w:val="num" w:pos="0"/>
          <w:tab w:val="num" w:pos="1200"/>
        </w:tabs>
        <w:suppressAutoHyphens/>
        <w:ind w:left="0" w:firstLine="709"/>
        <w:jc w:val="both"/>
        <w:rPr>
          <w:sz w:val="24"/>
          <w:szCs w:val="24"/>
        </w:rPr>
      </w:pPr>
      <w:r w:rsidRPr="00300832">
        <w:rPr>
          <w:sz w:val="24"/>
          <w:szCs w:val="24"/>
        </w:rPr>
        <w:lastRenderedPageBreak/>
        <w:t>бросать в контейнеры горящие, тлеющие предметы.</w:t>
      </w:r>
    </w:p>
    <w:p w:rsidR="008A4BA6" w:rsidRDefault="008A4BA6" w:rsidP="00300832">
      <w:pPr>
        <w:numPr>
          <w:ilvl w:val="1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 w:rsidRPr="00300832">
        <w:rPr>
          <w:sz w:val="24"/>
          <w:szCs w:val="24"/>
        </w:rPr>
        <w:t>Требования к размещению площадок:</w:t>
      </w:r>
    </w:p>
    <w:p w:rsidR="00C16A1F" w:rsidRDefault="00C16A1F" w:rsidP="00C16A1F">
      <w:pPr>
        <w:pStyle w:val="a3"/>
        <w:numPr>
          <w:ilvl w:val="2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8A4BA6" w:rsidRPr="00C16A1F">
        <w:rPr>
          <w:sz w:val="24"/>
          <w:szCs w:val="24"/>
        </w:rPr>
        <w:t xml:space="preserve">роизводители отходов обязаны обеспечить на территории осуществления своей деятельности </w:t>
      </w:r>
      <w:r w:rsidR="00C3443E" w:rsidRPr="00C16A1F">
        <w:rPr>
          <w:sz w:val="24"/>
          <w:szCs w:val="24"/>
        </w:rPr>
        <w:t>размещение</w:t>
      </w:r>
      <w:r w:rsidR="008A4BA6" w:rsidRPr="00C16A1F">
        <w:rPr>
          <w:sz w:val="24"/>
          <w:szCs w:val="24"/>
        </w:rPr>
        <w:t xml:space="preserve"> площадок</w:t>
      </w:r>
      <w:r>
        <w:rPr>
          <w:sz w:val="24"/>
          <w:szCs w:val="24"/>
        </w:rPr>
        <w:t>.</w:t>
      </w:r>
    </w:p>
    <w:p w:rsidR="00C16A1F" w:rsidRDefault="00C16A1F" w:rsidP="00C16A1F">
      <w:pPr>
        <w:pStyle w:val="a3"/>
        <w:numPr>
          <w:ilvl w:val="2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8A4BA6" w:rsidRPr="00C16A1F">
        <w:rPr>
          <w:sz w:val="24"/>
          <w:szCs w:val="24"/>
        </w:rPr>
        <w:t>лощадки должны располагатьс</w:t>
      </w:r>
      <w:r w:rsidR="009625F8" w:rsidRPr="00C16A1F">
        <w:rPr>
          <w:sz w:val="24"/>
          <w:szCs w:val="24"/>
        </w:rPr>
        <w:t>я в границах земельного участка</w:t>
      </w:r>
      <w:r w:rsidR="008A4BA6" w:rsidRPr="00C16A1F">
        <w:rPr>
          <w:sz w:val="24"/>
          <w:szCs w:val="24"/>
        </w:rPr>
        <w:t>, на котором находятся принадлежащие производителю отход</w:t>
      </w:r>
      <w:r w:rsidR="002C3B47" w:rsidRPr="00C16A1F">
        <w:rPr>
          <w:sz w:val="24"/>
          <w:szCs w:val="24"/>
        </w:rPr>
        <w:t>ов</w:t>
      </w:r>
      <w:r w:rsidR="008A4BA6" w:rsidRPr="00C16A1F">
        <w:rPr>
          <w:sz w:val="24"/>
          <w:szCs w:val="24"/>
        </w:rPr>
        <w:t xml:space="preserve"> или эксплуатируемые им объекты, либо по согласованию с </w:t>
      </w:r>
      <w:proofErr w:type="gramStart"/>
      <w:r w:rsidR="008A4BA6" w:rsidRPr="00C16A1F">
        <w:rPr>
          <w:sz w:val="24"/>
          <w:szCs w:val="24"/>
        </w:rPr>
        <w:t>Администрацией</w:t>
      </w:r>
      <w:proofErr w:type="gramEnd"/>
      <w:r w:rsidR="008A4BA6" w:rsidRPr="00C16A1F">
        <w:rPr>
          <w:sz w:val="24"/>
          <w:szCs w:val="24"/>
        </w:rPr>
        <w:t xml:space="preserve"> </w:t>
      </w:r>
      <w:r w:rsidR="006C6452" w:rsidRPr="00C16A1F">
        <w:rPr>
          <w:sz w:val="24"/>
          <w:szCs w:val="24"/>
        </w:rPr>
        <w:t xml:space="preserve">ЗАТО </w:t>
      </w:r>
      <w:r w:rsidR="008A4BA6" w:rsidRPr="00C16A1F">
        <w:rPr>
          <w:sz w:val="24"/>
          <w:szCs w:val="24"/>
        </w:rPr>
        <w:t>г. Зеленогорска</w:t>
      </w:r>
      <w:r w:rsidR="00284A05" w:rsidRPr="00C16A1F">
        <w:rPr>
          <w:sz w:val="24"/>
          <w:szCs w:val="24"/>
        </w:rPr>
        <w:t xml:space="preserve"> и органами санитарного надзора</w:t>
      </w:r>
      <w:r w:rsidR="008A4BA6" w:rsidRPr="00C16A1F">
        <w:rPr>
          <w:sz w:val="24"/>
          <w:szCs w:val="24"/>
        </w:rPr>
        <w:t xml:space="preserve"> – на территориях общего пользования, прилегающих к таким </w:t>
      </w:r>
      <w:r>
        <w:rPr>
          <w:sz w:val="24"/>
          <w:szCs w:val="24"/>
        </w:rPr>
        <w:t>объектам или земельным участкам.</w:t>
      </w:r>
    </w:p>
    <w:p w:rsidR="00C16A1F" w:rsidRDefault="00C16A1F" w:rsidP="00C16A1F">
      <w:pPr>
        <w:pStyle w:val="a3"/>
        <w:numPr>
          <w:ilvl w:val="2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8A4BA6" w:rsidRPr="00C16A1F">
        <w:rPr>
          <w:sz w:val="24"/>
          <w:szCs w:val="24"/>
        </w:rPr>
        <w:t xml:space="preserve">азмещение площадок допускается при условии соответствия такого размещения действующим </w:t>
      </w:r>
      <w:r w:rsidR="00016871" w:rsidRPr="00C16A1F">
        <w:rPr>
          <w:sz w:val="24"/>
          <w:szCs w:val="24"/>
        </w:rPr>
        <w:t>санитарным нормам и</w:t>
      </w:r>
      <w:r w:rsidR="00DA3F16" w:rsidRPr="00C16A1F">
        <w:rPr>
          <w:sz w:val="24"/>
          <w:szCs w:val="24"/>
        </w:rPr>
        <w:t xml:space="preserve"> </w:t>
      </w:r>
      <w:r w:rsidR="00016871" w:rsidRPr="00C16A1F">
        <w:rPr>
          <w:sz w:val="24"/>
          <w:szCs w:val="24"/>
        </w:rPr>
        <w:t xml:space="preserve">правилам, </w:t>
      </w:r>
      <w:r w:rsidR="008A4BA6" w:rsidRPr="00C16A1F">
        <w:rPr>
          <w:sz w:val="24"/>
          <w:szCs w:val="24"/>
        </w:rPr>
        <w:t>а также внешнему облику планируемой к размещению площадки и его соответствия внешнему архитектурному облику с</w:t>
      </w:r>
      <w:r>
        <w:rPr>
          <w:sz w:val="24"/>
          <w:szCs w:val="24"/>
        </w:rPr>
        <w:t>ложившейся застройки территории.</w:t>
      </w:r>
    </w:p>
    <w:p w:rsidR="008A4BA6" w:rsidRPr="00C16A1F" w:rsidRDefault="00C16A1F" w:rsidP="00C16A1F">
      <w:pPr>
        <w:pStyle w:val="a3"/>
        <w:numPr>
          <w:ilvl w:val="2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8A4BA6" w:rsidRPr="00C16A1F">
        <w:rPr>
          <w:sz w:val="24"/>
          <w:szCs w:val="24"/>
        </w:rPr>
        <w:t xml:space="preserve">лощадки должны быть удалены от жилых зданий, </w:t>
      </w:r>
      <w:r w:rsidR="001C51F0" w:rsidRPr="00C16A1F">
        <w:rPr>
          <w:sz w:val="24"/>
          <w:szCs w:val="24"/>
        </w:rPr>
        <w:t xml:space="preserve">детских учреждений, </w:t>
      </w:r>
      <w:r w:rsidR="008A4BA6" w:rsidRPr="00C16A1F">
        <w:rPr>
          <w:sz w:val="24"/>
          <w:szCs w:val="24"/>
        </w:rPr>
        <w:t>детских игровых площадок, мест отдыха и занятий спортом на расстояние не менее 20 метров и не более 100 метров от входных подъездов.</w:t>
      </w:r>
    </w:p>
    <w:p w:rsidR="008A4BA6" w:rsidRPr="00300832" w:rsidRDefault="008A4BA6" w:rsidP="00300832">
      <w:pPr>
        <w:pStyle w:val="a3"/>
        <w:numPr>
          <w:ilvl w:val="1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 w:rsidRPr="00300832">
        <w:rPr>
          <w:sz w:val="24"/>
          <w:szCs w:val="24"/>
        </w:rPr>
        <w:t>Требов</w:t>
      </w:r>
      <w:r w:rsidR="00513EEC" w:rsidRPr="00300832">
        <w:rPr>
          <w:sz w:val="24"/>
          <w:szCs w:val="24"/>
        </w:rPr>
        <w:t xml:space="preserve">ания к устройству и содержанию </w:t>
      </w:r>
      <w:r w:rsidRPr="00300832">
        <w:rPr>
          <w:sz w:val="24"/>
          <w:szCs w:val="24"/>
        </w:rPr>
        <w:t>площадок</w:t>
      </w:r>
      <w:r w:rsidR="00513EEC" w:rsidRPr="00300832">
        <w:rPr>
          <w:sz w:val="24"/>
          <w:szCs w:val="24"/>
        </w:rPr>
        <w:t>:</w:t>
      </w:r>
    </w:p>
    <w:p w:rsidR="00DC0627" w:rsidRDefault="00DC0627" w:rsidP="00DC0627">
      <w:pPr>
        <w:pStyle w:val="a3"/>
        <w:numPr>
          <w:ilvl w:val="2"/>
          <w:numId w:val="42"/>
        </w:numPr>
        <w:tabs>
          <w:tab w:val="left" w:pos="1418"/>
          <w:tab w:val="num" w:pos="4920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8A4BA6" w:rsidRPr="00DC0627">
        <w:rPr>
          <w:sz w:val="24"/>
          <w:szCs w:val="24"/>
        </w:rPr>
        <w:t xml:space="preserve">лощадки должны иметь бетонное или асфальтовое покрытие с обеспечением стока воды, должны быть ограничены бордюром, иметь ограждение из стандартных железобетонных </w:t>
      </w:r>
      <w:r w:rsidR="00612C43" w:rsidRPr="00DC0627">
        <w:rPr>
          <w:sz w:val="24"/>
          <w:szCs w:val="24"/>
        </w:rPr>
        <w:t>изделий или других материалов и (</w:t>
      </w:r>
      <w:r w:rsidR="008A4BA6" w:rsidRPr="00DC0627">
        <w:rPr>
          <w:sz w:val="24"/>
          <w:szCs w:val="24"/>
        </w:rPr>
        <w:t>или</w:t>
      </w:r>
      <w:r w:rsidR="00612C43" w:rsidRPr="00DC0627">
        <w:rPr>
          <w:sz w:val="24"/>
          <w:szCs w:val="24"/>
        </w:rPr>
        <w:t>)</w:t>
      </w:r>
      <w:r w:rsidR="008A4BA6" w:rsidRPr="00DC0627">
        <w:rPr>
          <w:sz w:val="24"/>
          <w:szCs w:val="24"/>
        </w:rPr>
        <w:t xml:space="preserve"> зелены</w:t>
      </w:r>
      <w:r w:rsidR="001C51F0" w:rsidRPr="00DC0627">
        <w:rPr>
          <w:sz w:val="24"/>
          <w:szCs w:val="24"/>
        </w:rPr>
        <w:t>х</w:t>
      </w:r>
      <w:r w:rsidR="008A4BA6" w:rsidRPr="00DC0627">
        <w:rPr>
          <w:sz w:val="24"/>
          <w:szCs w:val="24"/>
        </w:rPr>
        <w:t xml:space="preserve"> насаждени</w:t>
      </w:r>
      <w:r w:rsidR="001C51F0" w:rsidRPr="00DC0627">
        <w:rPr>
          <w:sz w:val="24"/>
          <w:szCs w:val="24"/>
        </w:rPr>
        <w:t>й</w:t>
      </w:r>
      <w:r w:rsidR="008A4BA6" w:rsidRPr="00DC0627">
        <w:rPr>
          <w:sz w:val="24"/>
          <w:szCs w:val="24"/>
        </w:rPr>
        <w:t xml:space="preserve"> (кустарник</w:t>
      </w:r>
      <w:r w:rsidR="001C51F0" w:rsidRPr="00DC0627">
        <w:rPr>
          <w:sz w:val="24"/>
          <w:szCs w:val="24"/>
        </w:rPr>
        <w:t>ов</w:t>
      </w:r>
      <w:r w:rsidR="008A4BA6" w:rsidRPr="00DC0627">
        <w:rPr>
          <w:sz w:val="24"/>
          <w:szCs w:val="24"/>
        </w:rPr>
        <w:t>) по периметру с трех сторон</w:t>
      </w:r>
      <w:r>
        <w:rPr>
          <w:sz w:val="24"/>
          <w:szCs w:val="24"/>
        </w:rPr>
        <w:t>.</w:t>
      </w:r>
    </w:p>
    <w:p w:rsidR="00DC0627" w:rsidRDefault="00DC0627" w:rsidP="00DC0627">
      <w:pPr>
        <w:pStyle w:val="a3"/>
        <w:numPr>
          <w:ilvl w:val="2"/>
          <w:numId w:val="42"/>
        </w:numPr>
        <w:tabs>
          <w:tab w:val="left" w:pos="1418"/>
          <w:tab w:val="num" w:pos="4920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8A4BA6" w:rsidRPr="00DC0627">
        <w:rPr>
          <w:sz w:val="24"/>
          <w:szCs w:val="24"/>
        </w:rPr>
        <w:t>азмер площадок должен быть рассчитан на установку необходимого количес</w:t>
      </w:r>
      <w:r>
        <w:rPr>
          <w:sz w:val="24"/>
          <w:szCs w:val="24"/>
        </w:rPr>
        <w:t>тва контейнеров, но не более 5.</w:t>
      </w:r>
    </w:p>
    <w:p w:rsidR="00DC0627" w:rsidRDefault="00DC0627" w:rsidP="00DC0627">
      <w:pPr>
        <w:pStyle w:val="a3"/>
        <w:numPr>
          <w:ilvl w:val="2"/>
          <w:numId w:val="42"/>
        </w:numPr>
        <w:tabs>
          <w:tab w:val="left" w:pos="1418"/>
          <w:tab w:val="num" w:pos="4920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8A4BA6" w:rsidRPr="00DC0627">
        <w:rPr>
          <w:sz w:val="24"/>
          <w:szCs w:val="24"/>
        </w:rPr>
        <w:t>одъе</w:t>
      </w:r>
      <w:proofErr w:type="gramStart"/>
      <w:r w:rsidR="008A4BA6" w:rsidRPr="00DC0627">
        <w:rPr>
          <w:sz w:val="24"/>
          <w:szCs w:val="24"/>
        </w:rPr>
        <w:t>зд к пл</w:t>
      </w:r>
      <w:proofErr w:type="gramEnd"/>
      <w:r w:rsidR="008A4BA6" w:rsidRPr="00DC0627">
        <w:rPr>
          <w:sz w:val="24"/>
          <w:szCs w:val="24"/>
        </w:rPr>
        <w:t>ощадкам должен освещаться и иметь дорожное покрытие</w:t>
      </w:r>
      <w:r>
        <w:rPr>
          <w:sz w:val="24"/>
          <w:szCs w:val="24"/>
        </w:rPr>
        <w:t>.</w:t>
      </w:r>
    </w:p>
    <w:p w:rsidR="00DC0627" w:rsidRDefault="00DC0627" w:rsidP="00DC0627">
      <w:pPr>
        <w:pStyle w:val="a3"/>
        <w:numPr>
          <w:ilvl w:val="2"/>
          <w:numId w:val="42"/>
        </w:numPr>
        <w:tabs>
          <w:tab w:val="left" w:pos="1418"/>
          <w:tab w:val="num" w:pos="4920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8A4BA6" w:rsidRPr="00DC0627">
        <w:rPr>
          <w:sz w:val="24"/>
          <w:szCs w:val="24"/>
        </w:rPr>
        <w:t xml:space="preserve">лощадки должны быть оборудованы стендом с нанесением на нем информации способом, обеспечивающим ее механическую стойкость, о </w:t>
      </w:r>
      <w:r w:rsidR="00237545" w:rsidRPr="00DC0627">
        <w:rPr>
          <w:sz w:val="24"/>
          <w:szCs w:val="24"/>
        </w:rPr>
        <w:t xml:space="preserve">графике вывоза отходов, наименовании организации, выполняющей данную работу и контактах </w:t>
      </w:r>
      <w:r w:rsidR="008A4BA6" w:rsidRPr="00DC0627">
        <w:rPr>
          <w:sz w:val="24"/>
          <w:szCs w:val="24"/>
        </w:rPr>
        <w:t>лиц</w:t>
      </w:r>
      <w:r w:rsidR="00237545" w:rsidRPr="00DC0627">
        <w:rPr>
          <w:sz w:val="24"/>
          <w:szCs w:val="24"/>
        </w:rPr>
        <w:t>а</w:t>
      </w:r>
      <w:r w:rsidR="008A4BA6" w:rsidRPr="00DC0627">
        <w:rPr>
          <w:sz w:val="24"/>
          <w:szCs w:val="24"/>
        </w:rPr>
        <w:t xml:space="preserve">, </w:t>
      </w:r>
      <w:r w:rsidR="00237545" w:rsidRPr="00DC0627">
        <w:rPr>
          <w:sz w:val="24"/>
          <w:szCs w:val="24"/>
        </w:rPr>
        <w:t>ответственного за качественную и своевременную работу по содержанию площадки и своевременному удалению отходов</w:t>
      </w:r>
      <w:r>
        <w:rPr>
          <w:sz w:val="24"/>
          <w:szCs w:val="24"/>
        </w:rPr>
        <w:t>.</w:t>
      </w:r>
    </w:p>
    <w:p w:rsidR="008A4BA6" w:rsidRPr="00DC0627" w:rsidRDefault="00DC0627" w:rsidP="00DC0627">
      <w:pPr>
        <w:pStyle w:val="a3"/>
        <w:numPr>
          <w:ilvl w:val="2"/>
          <w:numId w:val="42"/>
        </w:numPr>
        <w:tabs>
          <w:tab w:val="left" w:pos="1418"/>
          <w:tab w:val="num" w:pos="4920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8A4BA6" w:rsidRPr="00DC0627">
        <w:rPr>
          <w:sz w:val="24"/>
          <w:szCs w:val="24"/>
        </w:rPr>
        <w:t>лощадки должны</w:t>
      </w:r>
      <w:r w:rsidR="00D62D72" w:rsidRPr="00DC0627">
        <w:rPr>
          <w:sz w:val="24"/>
          <w:szCs w:val="24"/>
        </w:rPr>
        <w:t xml:space="preserve"> содержаться в чистоте, т</w:t>
      </w:r>
      <w:r w:rsidR="008A4BA6" w:rsidRPr="00DC0627">
        <w:rPr>
          <w:sz w:val="24"/>
          <w:szCs w:val="24"/>
        </w:rPr>
        <w:t>еку</w:t>
      </w:r>
      <w:r w:rsidR="00513EEC" w:rsidRPr="00DC0627">
        <w:rPr>
          <w:sz w:val="24"/>
          <w:szCs w:val="24"/>
        </w:rPr>
        <w:t>щая уборка проводится ежедневно</w:t>
      </w:r>
      <w:r w:rsidR="00D62D72" w:rsidRPr="00DC0627">
        <w:rPr>
          <w:sz w:val="24"/>
          <w:szCs w:val="24"/>
        </w:rPr>
        <w:t>.</w:t>
      </w:r>
      <w:r w:rsidR="008A4BA6" w:rsidRPr="00DC0627">
        <w:rPr>
          <w:sz w:val="24"/>
          <w:szCs w:val="24"/>
        </w:rPr>
        <w:t xml:space="preserve"> Не допускаются россыпи отходов и засорение территории, прилегающей к площадкам</w:t>
      </w:r>
      <w:r w:rsidR="00612C43" w:rsidRPr="00DC0627">
        <w:rPr>
          <w:sz w:val="24"/>
          <w:szCs w:val="24"/>
        </w:rPr>
        <w:t>.</w:t>
      </w:r>
      <w:r w:rsidR="008A4BA6" w:rsidRPr="00DC0627">
        <w:rPr>
          <w:sz w:val="24"/>
          <w:szCs w:val="24"/>
        </w:rPr>
        <w:t xml:space="preserve"> </w:t>
      </w:r>
      <w:r w:rsidR="00612C43" w:rsidRPr="00DC0627">
        <w:rPr>
          <w:sz w:val="24"/>
          <w:szCs w:val="24"/>
        </w:rPr>
        <w:t>П</w:t>
      </w:r>
      <w:r w:rsidR="008A4BA6" w:rsidRPr="00DC0627">
        <w:rPr>
          <w:sz w:val="24"/>
          <w:szCs w:val="24"/>
        </w:rPr>
        <w:t xml:space="preserve">лощадки </w:t>
      </w:r>
      <w:r w:rsidR="00612C43" w:rsidRPr="00DC0627">
        <w:rPr>
          <w:sz w:val="24"/>
          <w:szCs w:val="24"/>
        </w:rPr>
        <w:t>и</w:t>
      </w:r>
      <w:r w:rsidR="008A4BA6" w:rsidRPr="00DC0627">
        <w:rPr>
          <w:sz w:val="24"/>
          <w:szCs w:val="24"/>
        </w:rPr>
        <w:t xml:space="preserve"> прилегающая к ним территория, должны немедленно очищаться от просыпанных отходов после окончания погрузки. </w:t>
      </w:r>
    </w:p>
    <w:p w:rsidR="007850EE" w:rsidRDefault="007850EE" w:rsidP="00300832">
      <w:pPr>
        <w:numPr>
          <w:ilvl w:val="2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устройству площадок на территориях</w:t>
      </w:r>
      <w:r w:rsidRPr="007850EE">
        <w:rPr>
          <w:sz w:val="24"/>
          <w:szCs w:val="24"/>
        </w:rPr>
        <w:t xml:space="preserve"> </w:t>
      </w:r>
      <w:r w:rsidRPr="00B35E57">
        <w:rPr>
          <w:sz w:val="24"/>
          <w:szCs w:val="24"/>
        </w:rPr>
        <w:t>садоводческих, огороднических и дачных</w:t>
      </w:r>
      <w:r w:rsidRPr="00B35E57">
        <w:rPr>
          <w:rFonts w:eastAsiaTheme="minorHAnsi"/>
          <w:sz w:val="24"/>
          <w:szCs w:val="24"/>
          <w:lang w:eastAsia="en-US"/>
        </w:rPr>
        <w:t xml:space="preserve"> </w:t>
      </w:r>
      <w:r w:rsidRPr="00B35E57">
        <w:rPr>
          <w:sz w:val="24"/>
          <w:szCs w:val="24"/>
        </w:rPr>
        <w:t>некоммерческих объединени</w:t>
      </w:r>
      <w:r w:rsidR="001C51F0">
        <w:rPr>
          <w:sz w:val="24"/>
          <w:szCs w:val="24"/>
        </w:rPr>
        <w:t>й</w:t>
      </w:r>
      <w:r w:rsidRPr="00B35E57">
        <w:rPr>
          <w:sz w:val="24"/>
          <w:szCs w:val="24"/>
        </w:rPr>
        <w:t xml:space="preserve"> граждан</w:t>
      </w:r>
      <w:r w:rsidR="001C51F0">
        <w:rPr>
          <w:sz w:val="24"/>
          <w:szCs w:val="24"/>
        </w:rPr>
        <w:t xml:space="preserve"> определены п. 5</w:t>
      </w:r>
      <w:r>
        <w:rPr>
          <w:sz w:val="24"/>
          <w:szCs w:val="24"/>
        </w:rPr>
        <w:t>.3.</w:t>
      </w:r>
      <w:r w:rsidR="001C51F0">
        <w:rPr>
          <w:sz w:val="24"/>
          <w:szCs w:val="24"/>
        </w:rPr>
        <w:t>1.</w:t>
      </w:r>
      <w:r>
        <w:rPr>
          <w:sz w:val="24"/>
          <w:szCs w:val="24"/>
        </w:rPr>
        <w:t xml:space="preserve"> Положения.</w:t>
      </w:r>
    </w:p>
    <w:p w:rsidR="008A4BA6" w:rsidRPr="00755F8F" w:rsidRDefault="008A4BA6" w:rsidP="00300832">
      <w:pPr>
        <w:numPr>
          <w:ilvl w:val="2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 w:rsidRPr="00755F8F">
        <w:rPr>
          <w:sz w:val="24"/>
          <w:szCs w:val="24"/>
        </w:rPr>
        <w:t>Запрещается:</w:t>
      </w:r>
    </w:p>
    <w:p w:rsidR="008A4BA6" w:rsidRPr="00755F8F" w:rsidRDefault="009625F8" w:rsidP="009625F8">
      <w:pPr>
        <w:tabs>
          <w:tab w:val="num" w:pos="4920"/>
        </w:tabs>
        <w:suppressAutoHyphens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="008A4BA6" w:rsidRPr="00755F8F">
        <w:rPr>
          <w:sz w:val="24"/>
          <w:szCs w:val="24"/>
        </w:rPr>
        <w:t>размещение на площадках для крупногабаритных отходов</w:t>
      </w:r>
      <w:r w:rsidR="008A4BA6">
        <w:rPr>
          <w:sz w:val="24"/>
          <w:szCs w:val="24"/>
        </w:rPr>
        <w:t>:</w:t>
      </w:r>
      <w:r w:rsidR="008A4BA6" w:rsidRPr="00755F8F">
        <w:rPr>
          <w:sz w:val="24"/>
          <w:szCs w:val="24"/>
        </w:rPr>
        <w:t xml:space="preserve"> </w:t>
      </w:r>
    </w:p>
    <w:p w:rsidR="009625F8" w:rsidRDefault="009625F8" w:rsidP="009625F8">
      <w:pPr>
        <w:pStyle w:val="a3"/>
        <w:numPr>
          <w:ilvl w:val="0"/>
          <w:numId w:val="46"/>
        </w:numPr>
        <w:tabs>
          <w:tab w:val="left" w:pos="851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A4BA6" w:rsidRPr="009625F8">
        <w:rPr>
          <w:sz w:val="24"/>
          <w:szCs w:val="24"/>
        </w:rPr>
        <w:t xml:space="preserve">твердых бытовых отходов, габариты которых позволяют размещать их в </w:t>
      </w:r>
      <w:r w:rsidR="00240471" w:rsidRPr="009625F8">
        <w:rPr>
          <w:sz w:val="24"/>
          <w:szCs w:val="24"/>
        </w:rPr>
        <w:t xml:space="preserve">мусоропроводы и (или) </w:t>
      </w:r>
      <w:r w:rsidR="008A4BA6" w:rsidRPr="009625F8">
        <w:rPr>
          <w:sz w:val="24"/>
          <w:szCs w:val="24"/>
        </w:rPr>
        <w:t>контейнер</w:t>
      </w:r>
      <w:r>
        <w:rPr>
          <w:sz w:val="24"/>
          <w:szCs w:val="24"/>
        </w:rPr>
        <w:t>ы</w:t>
      </w:r>
      <w:r w:rsidR="008A4BA6" w:rsidRPr="009625F8">
        <w:rPr>
          <w:sz w:val="24"/>
          <w:szCs w:val="24"/>
        </w:rPr>
        <w:t xml:space="preserve">; </w:t>
      </w:r>
    </w:p>
    <w:p w:rsidR="008A4BA6" w:rsidRPr="009625F8" w:rsidRDefault="00300832" w:rsidP="009625F8">
      <w:pPr>
        <w:pStyle w:val="a3"/>
        <w:numPr>
          <w:ilvl w:val="0"/>
          <w:numId w:val="46"/>
        </w:numPr>
        <w:tabs>
          <w:tab w:val="left" w:pos="851"/>
        </w:tabs>
        <w:suppressAutoHyphens/>
        <w:ind w:left="0" w:firstLine="709"/>
        <w:jc w:val="both"/>
        <w:rPr>
          <w:sz w:val="24"/>
          <w:szCs w:val="24"/>
        </w:rPr>
      </w:pPr>
      <w:r w:rsidRPr="009625F8">
        <w:rPr>
          <w:sz w:val="24"/>
          <w:szCs w:val="24"/>
        </w:rPr>
        <w:t xml:space="preserve"> </w:t>
      </w:r>
      <w:r w:rsidR="008A4BA6" w:rsidRPr="009625F8">
        <w:rPr>
          <w:sz w:val="24"/>
          <w:szCs w:val="24"/>
        </w:rPr>
        <w:t>мусора от уборки территорий, в том числе опавшей листвы;</w:t>
      </w:r>
    </w:p>
    <w:p w:rsidR="008A4BA6" w:rsidRPr="00755F8F" w:rsidRDefault="009625F8" w:rsidP="009625F8">
      <w:pPr>
        <w:tabs>
          <w:tab w:val="num" w:pos="4920"/>
        </w:tabs>
        <w:suppressAutoHyphens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="008A4BA6" w:rsidRPr="00755F8F">
        <w:rPr>
          <w:sz w:val="24"/>
          <w:szCs w:val="24"/>
        </w:rPr>
        <w:t xml:space="preserve">заезд спецтехники на газоны при погрузке отходов. </w:t>
      </w:r>
    </w:p>
    <w:p w:rsidR="008A4BA6" w:rsidRPr="00C96774" w:rsidRDefault="00072E79" w:rsidP="00300832">
      <w:pPr>
        <w:numPr>
          <w:ilvl w:val="1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Физические лица</w:t>
      </w:r>
      <w:r w:rsidR="008A4BA6" w:rsidRPr="002A3D13">
        <w:rPr>
          <w:sz w:val="24"/>
          <w:szCs w:val="24"/>
        </w:rPr>
        <w:t>,</w:t>
      </w:r>
      <w:r w:rsidR="008A4BA6" w:rsidRPr="00CA7751">
        <w:rPr>
          <w:sz w:val="24"/>
          <w:szCs w:val="24"/>
        </w:rPr>
        <w:t xml:space="preserve"> </w:t>
      </w:r>
      <w:r w:rsidR="008A4BA6" w:rsidRPr="009620B7">
        <w:rPr>
          <w:sz w:val="24"/>
          <w:szCs w:val="24"/>
        </w:rPr>
        <w:t xml:space="preserve">проживающие в индивидуальных </w:t>
      </w:r>
      <w:r>
        <w:rPr>
          <w:sz w:val="24"/>
          <w:szCs w:val="24"/>
        </w:rPr>
        <w:t xml:space="preserve">жилых </w:t>
      </w:r>
      <w:r w:rsidR="008A4BA6" w:rsidRPr="009620B7">
        <w:rPr>
          <w:sz w:val="24"/>
          <w:szCs w:val="24"/>
        </w:rPr>
        <w:t xml:space="preserve">домах, производят </w:t>
      </w:r>
      <w:r w:rsidR="00240471">
        <w:rPr>
          <w:sz w:val="24"/>
          <w:szCs w:val="24"/>
        </w:rPr>
        <w:t>сбор</w:t>
      </w:r>
      <w:r w:rsidR="008A4BA6" w:rsidRPr="009620B7">
        <w:rPr>
          <w:sz w:val="24"/>
          <w:szCs w:val="24"/>
        </w:rPr>
        <w:t xml:space="preserve"> твердых бытовых отходов, в том числе </w:t>
      </w:r>
      <w:r w:rsidR="00381EDF">
        <w:rPr>
          <w:sz w:val="24"/>
          <w:szCs w:val="24"/>
        </w:rPr>
        <w:t>золы и</w:t>
      </w:r>
      <w:r w:rsidR="00381EDF" w:rsidRPr="009620B7">
        <w:rPr>
          <w:sz w:val="24"/>
          <w:szCs w:val="24"/>
        </w:rPr>
        <w:t xml:space="preserve"> </w:t>
      </w:r>
      <w:r w:rsidR="008A4BA6" w:rsidRPr="009620B7">
        <w:rPr>
          <w:sz w:val="24"/>
          <w:szCs w:val="24"/>
        </w:rPr>
        <w:t xml:space="preserve">крупногабаритных отходов, на территории </w:t>
      </w:r>
      <w:r w:rsidR="009625F8">
        <w:rPr>
          <w:sz w:val="24"/>
          <w:szCs w:val="24"/>
        </w:rPr>
        <w:t xml:space="preserve">предоставленного </w:t>
      </w:r>
      <w:r w:rsidR="008A4BA6" w:rsidRPr="009620B7">
        <w:rPr>
          <w:sz w:val="24"/>
          <w:szCs w:val="24"/>
        </w:rPr>
        <w:t>земельного участка.</w:t>
      </w:r>
      <w:r w:rsidR="008A4BA6">
        <w:rPr>
          <w:sz w:val="24"/>
          <w:szCs w:val="24"/>
        </w:rPr>
        <w:t xml:space="preserve"> </w:t>
      </w:r>
      <w:r w:rsidR="00240471">
        <w:rPr>
          <w:sz w:val="24"/>
          <w:szCs w:val="24"/>
        </w:rPr>
        <w:t xml:space="preserve">Сбор </w:t>
      </w:r>
      <w:r w:rsidR="008A4BA6" w:rsidRPr="00C96774">
        <w:rPr>
          <w:sz w:val="24"/>
          <w:szCs w:val="24"/>
        </w:rPr>
        <w:t xml:space="preserve">золы производится отдельно от других видов </w:t>
      </w:r>
      <w:r w:rsidR="008A4BA6">
        <w:rPr>
          <w:sz w:val="24"/>
          <w:szCs w:val="24"/>
        </w:rPr>
        <w:t>твердых бытовых отходов</w:t>
      </w:r>
      <w:r w:rsidR="008A4BA6" w:rsidRPr="00C96774">
        <w:rPr>
          <w:sz w:val="24"/>
          <w:szCs w:val="24"/>
        </w:rPr>
        <w:t>.</w:t>
      </w:r>
    </w:p>
    <w:p w:rsidR="00300832" w:rsidRDefault="008A4BA6" w:rsidP="00300832">
      <w:pPr>
        <w:numPr>
          <w:ilvl w:val="1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 w:rsidRPr="00755F8F">
        <w:rPr>
          <w:sz w:val="24"/>
          <w:szCs w:val="24"/>
        </w:rPr>
        <w:t>Для накопления жидких бытовых отходов</w:t>
      </w:r>
      <w:r w:rsidR="001C51F0">
        <w:rPr>
          <w:sz w:val="24"/>
          <w:szCs w:val="24"/>
        </w:rPr>
        <w:t>,</w:t>
      </w:r>
      <w:r w:rsidRPr="00755F8F">
        <w:rPr>
          <w:sz w:val="24"/>
          <w:szCs w:val="24"/>
        </w:rPr>
        <w:t xml:space="preserve"> </w:t>
      </w:r>
      <w:r w:rsidR="009625F8">
        <w:rPr>
          <w:sz w:val="24"/>
          <w:szCs w:val="24"/>
        </w:rPr>
        <w:t xml:space="preserve">образующихся в </w:t>
      </w:r>
      <w:r w:rsidRPr="00755F8F">
        <w:rPr>
          <w:sz w:val="24"/>
          <w:szCs w:val="24"/>
        </w:rPr>
        <w:t xml:space="preserve">индивидуальных </w:t>
      </w:r>
      <w:r w:rsidR="00072E79">
        <w:rPr>
          <w:sz w:val="24"/>
          <w:szCs w:val="24"/>
        </w:rPr>
        <w:t xml:space="preserve">жилых </w:t>
      </w:r>
      <w:r w:rsidRPr="00755F8F">
        <w:rPr>
          <w:sz w:val="24"/>
          <w:szCs w:val="24"/>
        </w:rPr>
        <w:t>дом</w:t>
      </w:r>
      <w:r w:rsidR="009625F8">
        <w:rPr>
          <w:sz w:val="24"/>
          <w:szCs w:val="24"/>
        </w:rPr>
        <w:t>ах</w:t>
      </w:r>
      <w:r w:rsidRPr="00755F8F">
        <w:rPr>
          <w:sz w:val="24"/>
          <w:szCs w:val="24"/>
        </w:rPr>
        <w:t xml:space="preserve"> и прочих здани</w:t>
      </w:r>
      <w:r w:rsidR="009625F8">
        <w:rPr>
          <w:sz w:val="24"/>
          <w:szCs w:val="24"/>
        </w:rPr>
        <w:t>ях</w:t>
      </w:r>
      <w:r w:rsidRPr="00755F8F">
        <w:rPr>
          <w:sz w:val="24"/>
          <w:szCs w:val="24"/>
        </w:rPr>
        <w:t xml:space="preserve">, </w:t>
      </w:r>
      <w:r w:rsidRPr="003378E4">
        <w:rPr>
          <w:sz w:val="24"/>
          <w:szCs w:val="24"/>
        </w:rPr>
        <w:t>подключенных к централизованной системе водо</w:t>
      </w:r>
      <w:r w:rsidR="00DA3F16" w:rsidRPr="003378E4">
        <w:rPr>
          <w:sz w:val="24"/>
          <w:szCs w:val="24"/>
        </w:rPr>
        <w:t>снабжения</w:t>
      </w:r>
      <w:r w:rsidRPr="003378E4">
        <w:rPr>
          <w:sz w:val="24"/>
          <w:szCs w:val="24"/>
        </w:rPr>
        <w:t xml:space="preserve"> и не подключенных к це</w:t>
      </w:r>
      <w:r w:rsidRPr="00755F8F">
        <w:rPr>
          <w:sz w:val="24"/>
          <w:szCs w:val="24"/>
        </w:rPr>
        <w:t xml:space="preserve">нтрализованной </w:t>
      </w:r>
      <w:r w:rsidR="00DA3F16">
        <w:rPr>
          <w:sz w:val="24"/>
          <w:szCs w:val="24"/>
        </w:rPr>
        <w:t xml:space="preserve">бытовой </w:t>
      </w:r>
      <w:r w:rsidRPr="00755F8F">
        <w:rPr>
          <w:sz w:val="24"/>
          <w:szCs w:val="24"/>
        </w:rPr>
        <w:t xml:space="preserve">системе </w:t>
      </w:r>
      <w:r w:rsidR="00DA3F16">
        <w:rPr>
          <w:sz w:val="24"/>
          <w:szCs w:val="24"/>
        </w:rPr>
        <w:t>водоотведения</w:t>
      </w:r>
      <w:r w:rsidRPr="00755F8F">
        <w:rPr>
          <w:sz w:val="24"/>
          <w:szCs w:val="24"/>
        </w:rPr>
        <w:t xml:space="preserve">, оборудуются </w:t>
      </w:r>
      <w:r w:rsidR="001F1497">
        <w:rPr>
          <w:sz w:val="24"/>
          <w:szCs w:val="24"/>
        </w:rPr>
        <w:t>септики (</w:t>
      </w:r>
      <w:r w:rsidRPr="00755F8F">
        <w:rPr>
          <w:sz w:val="24"/>
          <w:szCs w:val="24"/>
        </w:rPr>
        <w:t>выгребы</w:t>
      </w:r>
      <w:r w:rsidR="001F1497">
        <w:rPr>
          <w:sz w:val="24"/>
          <w:szCs w:val="24"/>
        </w:rPr>
        <w:t>)</w:t>
      </w:r>
      <w:r w:rsidRPr="00755F8F">
        <w:rPr>
          <w:sz w:val="24"/>
          <w:szCs w:val="24"/>
        </w:rPr>
        <w:t xml:space="preserve">. </w:t>
      </w:r>
    </w:p>
    <w:p w:rsidR="004939DD" w:rsidRDefault="00B61F92" w:rsidP="004939DD">
      <w:pPr>
        <w:numPr>
          <w:ilvl w:val="1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 w:rsidRPr="004939DD">
        <w:rPr>
          <w:sz w:val="24"/>
          <w:szCs w:val="24"/>
        </w:rPr>
        <w:t xml:space="preserve">Для предотвращения засорения отходами территорий общего пользования на улицах, в скверах, зонах отдыха, на остановках общественного пассажирского </w:t>
      </w:r>
      <w:r w:rsidRPr="004939DD">
        <w:rPr>
          <w:sz w:val="24"/>
          <w:szCs w:val="24"/>
        </w:rPr>
        <w:lastRenderedPageBreak/>
        <w:t>транспорта, у входа в административные и общественные здания, объекты сферы торговли и услуг, подъезды многоквартирных домов устанавливаются урны,</w:t>
      </w:r>
      <w:r w:rsidRPr="00240471">
        <w:t xml:space="preserve"> </w:t>
      </w:r>
      <w:r w:rsidRPr="004939DD">
        <w:rPr>
          <w:sz w:val="24"/>
          <w:szCs w:val="24"/>
        </w:rPr>
        <w:t>соответствующие утвержд</w:t>
      </w:r>
      <w:r w:rsidR="00030A32" w:rsidRPr="004939DD">
        <w:rPr>
          <w:sz w:val="24"/>
          <w:szCs w:val="24"/>
        </w:rPr>
        <w:t>аемому распоряжением</w:t>
      </w:r>
      <w:r w:rsidRPr="004939DD">
        <w:rPr>
          <w:sz w:val="24"/>
          <w:szCs w:val="24"/>
        </w:rPr>
        <w:t xml:space="preserve"> </w:t>
      </w:r>
      <w:proofErr w:type="gramStart"/>
      <w:r w:rsidRPr="004939DD">
        <w:rPr>
          <w:sz w:val="24"/>
          <w:szCs w:val="24"/>
        </w:rPr>
        <w:t>Администраци</w:t>
      </w:r>
      <w:r w:rsidR="00030A32" w:rsidRPr="004939DD">
        <w:rPr>
          <w:sz w:val="24"/>
          <w:szCs w:val="24"/>
        </w:rPr>
        <w:t>и</w:t>
      </w:r>
      <w:proofErr w:type="gramEnd"/>
      <w:r w:rsidRPr="004939DD">
        <w:rPr>
          <w:sz w:val="24"/>
          <w:szCs w:val="24"/>
        </w:rPr>
        <w:t xml:space="preserve"> ЗАТО г. Зеленогорска образцу</w:t>
      </w:r>
      <w:r w:rsidR="00FE151D" w:rsidRPr="004939DD">
        <w:rPr>
          <w:sz w:val="24"/>
          <w:szCs w:val="24"/>
        </w:rPr>
        <w:t>.</w:t>
      </w:r>
      <w:r w:rsidR="00345769" w:rsidRPr="004939DD">
        <w:rPr>
          <w:color w:val="FF0000"/>
          <w:sz w:val="24"/>
          <w:szCs w:val="24"/>
        </w:rPr>
        <w:t xml:space="preserve"> </w:t>
      </w:r>
    </w:p>
    <w:p w:rsidR="00FE151D" w:rsidRPr="004939DD" w:rsidRDefault="008A4BA6" w:rsidP="004939DD">
      <w:pPr>
        <w:numPr>
          <w:ilvl w:val="1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 w:rsidRPr="004939DD">
        <w:rPr>
          <w:sz w:val="24"/>
          <w:szCs w:val="24"/>
        </w:rPr>
        <w:t>Урны следует очищать от отходов в течение дня по мере необходимости, но не реже одного раза в сутки, периодически промывать. Окраску урн следует возобновлять не реже одного раза в год.</w:t>
      </w:r>
      <w:r w:rsidR="00FE151D" w:rsidRPr="004939DD">
        <w:rPr>
          <w:sz w:val="24"/>
          <w:szCs w:val="24"/>
        </w:rPr>
        <w:t xml:space="preserve"> </w:t>
      </w:r>
    </w:p>
    <w:p w:rsidR="008A4BA6" w:rsidRDefault="008A4BA6" w:rsidP="00300832">
      <w:pPr>
        <w:numPr>
          <w:ilvl w:val="1"/>
          <w:numId w:val="42"/>
        </w:numPr>
        <w:tabs>
          <w:tab w:val="left" w:pos="0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755F8F">
        <w:rPr>
          <w:sz w:val="24"/>
          <w:szCs w:val="24"/>
        </w:rPr>
        <w:t>астительны</w:t>
      </w:r>
      <w:r>
        <w:rPr>
          <w:sz w:val="24"/>
          <w:szCs w:val="24"/>
        </w:rPr>
        <w:t>е</w:t>
      </w:r>
      <w:r w:rsidRPr="00755F8F">
        <w:rPr>
          <w:sz w:val="24"/>
          <w:szCs w:val="24"/>
        </w:rPr>
        <w:t xml:space="preserve"> отход</w:t>
      </w:r>
      <w:r>
        <w:rPr>
          <w:sz w:val="24"/>
          <w:szCs w:val="24"/>
        </w:rPr>
        <w:t>ы</w:t>
      </w:r>
      <w:r w:rsidRPr="00755F8F">
        <w:rPr>
          <w:sz w:val="24"/>
          <w:szCs w:val="24"/>
        </w:rPr>
        <w:t xml:space="preserve"> в виде опавшей листвы и скошенной травы, порубочны</w:t>
      </w:r>
      <w:r>
        <w:rPr>
          <w:sz w:val="24"/>
          <w:szCs w:val="24"/>
        </w:rPr>
        <w:t>е</w:t>
      </w:r>
      <w:r w:rsidRPr="00755F8F">
        <w:rPr>
          <w:sz w:val="24"/>
          <w:szCs w:val="24"/>
        </w:rPr>
        <w:t xml:space="preserve"> остатк</w:t>
      </w:r>
      <w:r>
        <w:rPr>
          <w:sz w:val="24"/>
          <w:szCs w:val="24"/>
        </w:rPr>
        <w:t>и</w:t>
      </w:r>
      <w:r w:rsidRPr="00755F8F">
        <w:rPr>
          <w:sz w:val="24"/>
          <w:szCs w:val="24"/>
        </w:rPr>
        <w:t xml:space="preserve"> от вырубки деревьев и кустарников </w:t>
      </w:r>
      <w:r>
        <w:rPr>
          <w:sz w:val="24"/>
          <w:szCs w:val="24"/>
        </w:rPr>
        <w:t>рекомендуется</w:t>
      </w:r>
      <w:r w:rsidRPr="00755F8F">
        <w:rPr>
          <w:sz w:val="24"/>
          <w:szCs w:val="24"/>
        </w:rPr>
        <w:t xml:space="preserve"> использова</w:t>
      </w:r>
      <w:r>
        <w:rPr>
          <w:sz w:val="24"/>
          <w:szCs w:val="24"/>
        </w:rPr>
        <w:t>ть</w:t>
      </w:r>
      <w:r w:rsidRPr="00755F8F">
        <w:rPr>
          <w:sz w:val="24"/>
          <w:szCs w:val="24"/>
        </w:rPr>
        <w:t xml:space="preserve"> для приготовления компостов, </w:t>
      </w:r>
      <w:proofErr w:type="spellStart"/>
      <w:r w:rsidRPr="00755F8F">
        <w:rPr>
          <w:sz w:val="24"/>
          <w:szCs w:val="24"/>
        </w:rPr>
        <w:t>почвогрунтов</w:t>
      </w:r>
      <w:proofErr w:type="spellEnd"/>
      <w:r w:rsidRPr="00755F8F">
        <w:rPr>
          <w:sz w:val="24"/>
          <w:szCs w:val="24"/>
        </w:rPr>
        <w:t xml:space="preserve">, мульчирующей щепы.   </w:t>
      </w:r>
    </w:p>
    <w:p w:rsidR="008A4BA6" w:rsidRDefault="008A4BA6" w:rsidP="00300832">
      <w:pPr>
        <w:tabs>
          <w:tab w:val="left" w:pos="0"/>
          <w:tab w:val="num" w:pos="4920"/>
        </w:tabs>
        <w:suppressAutoHyphens/>
        <w:ind w:firstLine="709"/>
        <w:jc w:val="both"/>
        <w:rPr>
          <w:sz w:val="24"/>
          <w:szCs w:val="24"/>
        </w:rPr>
      </w:pPr>
      <w:r w:rsidRPr="00A5776F">
        <w:rPr>
          <w:sz w:val="24"/>
          <w:szCs w:val="24"/>
        </w:rPr>
        <w:t xml:space="preserve">Для изготовления компостов и </w:t>
      </w:r>
      <w:proofErr w:type="spellStart"/>
      <w:r w:rsidRPr="00A5776F">
        <w:rPr>
          <w:sz w:val="24"/>
          <w:szCs w:val="24"/>
        </w:rPr>
        <w:t>почвогрунтов</w:t>
      </w:r>
      <w:proofErr w:type="spellEnd"/>
      <w:r w:rsidRPr="00A5776F">
        <w:rPr>
          <w:sz w:val="24"/>
          <w:szCs w:val="24"/>
        </w:rPr>
        <w:t xml:space="preserve"> используются площадки компостирования. </w:t>
      </w:r>
      <w:r w:rsidR="00C63F97" w:rsidRPr="00D6178E">
        <w:rPr>
          <w:sz w:val="24"/>
          <w:szCs w:val="24"/>
        </w:rPr>
        <w:t xml:space="preserve">Земельные участки для площадок компостирования </w:t>
      </w:r>
      <w:r w:rsidR="00426D7E" w:rsidRPr="00D6178E">
        <w:rPr>
          <w:sz w:val="24"/>
          <w:szCs w:val="24"/>
        </w:rPr>
        <w:t>предоставл</w:t>
      </w:r>
      <w:r w:rsidR="00C63F97" w:rsidRPr="00D6178E">
        <w:rPr>
          <w:sz w:val="24"/>
          <w:szCs w:val="24"/>
        </w:rPr>
        <w:t>яются</w:t>
      </w:r>
      <w:r w:rsidR="00426D7E" w:rsidRPr="00D6178E">
        <w:rPr>
          <w:sz w:val="24"/>
          <w:szCs w:val="24"/>
        </w:rPr>
        <w:t xml:space="preserve"> в соответствии с земельным законодательством</w:t>
      </w:r>
      <w:r w:rsidR="00C63F97" w:rsidRPr="00D6178E">
        <w:rPr>
          <w:sz w:val="24"/>
          <w:szCs w:val="24"/>
        </w:rPr>
        <w:t>.</w:t>
      </w:r>
    </w:p>
    <w:p w:rsidR="00770EC9" w:rsidRDefault="007D67A9" w:rsidP="00770EC9">
      <w:pPr>
        <w:pStyle w:val="a3"/>
        <w:numPr>
          <w:ilvl w:val="1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 w:rsidRPr="00504CFE">
        <w:rPr>
          <w:sz w:val="24"/>
          <w:szCs w:val="24"/>
        </w:rPr>
        <w:t>Вывоз снежных масс, убираемых с территорий общего пользования, производится на снежные свалки.</w:t>
      </w:r>
    </w:p>
    <w:p w:rsidR="008A4BA6" w:rsidRPr="00770EC9" w:rsidRDefault="00770EC9" w:rsidP="007850EE">
      <w:pPr>
        <w:pStyle w:val="a3"/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Размещение </w:t>
      </w:r>
      <w:r w:rsidR="008A4BA6" w:rsidRPr="00770EC9">
        <w:rPr>
          <w:sz w:val="24"/>
          <w:szCs w:val="24"/>
        </w:rPr>
        <w:t xml:space="preserve">снежных свалок осуществляется в удалении от </w:t>
      </w:r>
      <w:r w:rsidR="00072E79" w:rsidRPr="00770EC9">
        <w:rPr>
          <w:sz w:val="24"/>
          <w:szCs w:val="24"/>
        </w:rPr>
        <w:t xml:space="preserve">многоквартирных </w:t>
      </w:r>
      <w:r w:rsidR="003D0AB2" w:rsidRPr="00770EC9">
        <w:rPr>
          <w:sz w:val="24"/>
          <w:szCs w:val="24"/>
        </w:rPr>
        <w:t>домов,</w:t>
      </w:r>
      <w:r w:rsidR="00F50532" w:rsidRPr="00770EC9">
        <w:rPr>
          <w:sz w:val="24"/>
          <w:szCs w:val="24"/>
        </w:rPr>
        <w:t xml:space="preserve"> </w:t>
      </w:r>
      <w:r w:rsidR="00072E79" w:rsidRPr="00770EC9">
        <w:rPr>
          <w:sz w:val="24"/>
          <w:szCs w:val="24"/>
        </w:rPr>
        <w:t xml:space="preserve">индивидуальных жилых </w:t>
      </w:r>
      <w:r w:rsidR="008A4BA6" w:rsidRPr="00770EC9">
        <w:rPr>
          <w:sz w:val="24"/>
          <w:szCs w:val="24"/>
        </w:rPr>
        <w:t xml:space="preserve">домов и зон отдыха, вне водоохранных зон водных объектов, с учетом рельефа местности, исключая возможность отрицательного воздействия на окружающую среду и подтопление городских территорий. </w:t>
      </w:r>
      <w:r>
        <w:rPr>
          <w:sz w:val="24"/>
          <w:szCs w:val="24"/>
        </w:rPr>
        <w:t xml:space="preserve">Земельные участки для размещения </w:t>
      </w:r>
      <w:r w:rsidR="008A4BA6" w:rsidRPr="00770EC9">
        <w:rPr>
          <w:sz w:val="24"/>
          <w:szCs w:val="24"/>
        </w:rPr>
        <w:t xml:space="preserve">снежных свалок </w:t>
      </w:r>
      <w:r>
        <w:rPr>
          <w:sz w:val="24"/>
          <w:szCs w:val="24"/>
        </w:rPr>
        <w:t xml:space="preserve">предоставляются </w:t>
      </w:r>
      <w:r w:rsidR="008A4BA6" w:rsidRPr="00770EC9">
        <w:rPr>
          <w:sz w:val="24"/>
          <w:szCs w:val="24"/>
        </w:rPr>
        <w:t xml:space="preserve">в соответствии с </w:t>
      </w:r>
      <w:r w:rsidR="00100876" w:rsidRPr="00770EC9">
        <w:rPr>
          <w:sz w:val="24"/>
          <w:szCs w:val="24"/>
        </w:rPr>
        <w:t xml:space="preserve">земельным </w:t>
      </w:r>
      <w:r w:rsidR="008A4BA6" w:rsidRPr="00770EC9">
        <w:rPr>
          <w:sz w:val="24"/>
          <w:szCs w:val="24"/>
        </w:rPr>
        <w:t>законодательством</w:t>
      </w:r>
      <w:r w:rsidR="00100876" w:rsidRPr="00770EC9">
        <w:rPr>
          <w:sz w:val="24"/>
          <w:szCs w:val="24"/>
        </w:rPr>
        <w:t xml:space="preserve"> и</w:t>
      </w:r>
      <w:r w:rsidR="008A4BA6" w:rsidRPr="00770EC9">
        <w:rPr>
          <w:sz w:val="24"/>
          <w:szCs w:val="24"/>
        </w:rPr>
        <w:t xml:space="preserve"> согласов</w:t>
      </w:r>
      <w:r w:rsidR="00100876" w:rsidRPr="00770EC9">
        <w:rPr>
          <w:sz w:val="24"/>
          <w:szCs w:val="24"/>
        </w:rPr>
        <w:t>ыва</w:t>
      </w:r>
      <w:r w:rsidR="00426D7E" w:rsidRPr="00770EC9">
        <w:rPr>
          <w:sz w:val="24"/>
          <w:szCs w:val="24"/>
        </w:rPr>
        <w:t>ю</w:t>
      </w:r>
      <w:r w:rsidR="00100876" w:rsidRPr="00770EC9">
        <w:rPr>
          <w:sz w:val="24"/>
          <w:szCs w:val="24"/>
        </w:rPr>
        <w:t>тся</w:t>
      </w:r>
      <w:r w:rsidR="008A4BA6" w:rsidRPr="00770EC9">
        <w:rPr>
          <w:sz w:val="24"/>
          <w:szCs w:val="24"/>
        </w:rPr>
        <w:t xml:space="preserve"> с органами санитарного </w:t>
      </w:r>
      <w:r w:rsidR="003D0AB2" w:rsidRPr="00770EC9">
        <w:rPr>
          <w:sz w:val="24"/>
          <w:szCs w:val="24"/>
        </w:rPr>
        <w:t>надзора</w:t>
      </w:r>
      <w:r w:rsidR="00D62D72" w:rsidRPr="00770EC9">
        <w:rPr>
          <w:sz w:val="24"/>
          <w:szCs w:val="24"/>
        </w:rPr>
        <w:t>.</w:t>
      </w:r>
      <w:r w:rsidR="008A4BA6" w:rsidRPr="00770EC9">
        <w:rPr>
          <w:sz w:val="24"/>
          <w:szCs w:val="24"/>
        </w:rPr>
        <w:t xml:space="preserve">  </w:t>
      </w:r>
    </w:p>
    <w:p w:rsidR="008A4BA6" w:rsidRDefault="008A4BA6" w:rsidP="00300832">
      <w:pPr>
        <w:tabs>
          <w:tab w:val="left" w:pos="0"/>
          <w:tab w:val="num" w:pos="4920"/>
        </w:tabs>
        <w:suppressAutoHyphens/>
        <w:ind w:firstLine="709"/>
        <w:jc w:val="both"/>
        <w:rPr>
          <w:sz w:val="24"/>
          <w:szCs w:val="24"/>
        </w:rPr>
      </w:pPr>
      <w:r w:rsidRPr="00755F8F">
        <w:rPr>
          <w:sz w:val="24"/>
          <w:szCs w:val="24"/>
        </w:rPr>
        <w:t xml:space="preserve">Снежные свалки оборудуются подъездными путями. На въезде устанавливаются шлагбаум и аншлаг, запрещающий </w:t>
      </w:r>
      <w:r w:rsidRPr="00D6178E">
        <w:rPr>
          <w:sz w:val="24"/>
          <w:szCs w:val="24"/>
        </w:rPr>
        <w:t>свалку</w:t>
      </w:r>
      <w:r w:rsidR="00100876" w:rsidRPr="00D6178E">
        <w:rPr>
          <w:sz w:val="24"/>
          <w:szCs w:val="24"/>
        </w:rPr>
        <w:t xml:space="preserve"> </w:t>
      </w:r>
      <w:r w:rsidR="00426D7E" w:rsidRPr="00D6178E">
        <w:rPr>
          <w:sz w:val="24"/>
          <w:szCs w:val="24"/>
        </w:rPr>
        <w:t>отходов</w:t>
      </w:r>
      <w:r w:rsidRPr="00755F8F">
        <w:rPr>
          <w:sz w:val="24"/>
          <w:szCs w:val="24"/>
        </w:rPr>
        <w:t xml:space="preserve">, обеспечивается </w:t>
      </w:r>
      <w:proofErr w:type="gramStart"/>
      <w:r w:rsidRPr="00755F8F">
        <w:rPr>
          <w:sz w:val="24"/>
          <w:szCs w:val="24"/>
        </w:rPr>
        <w:t>контроль за</w:t>
      </w:r>
      <w:proofErr w:type="gramEnd"/>
      <w:r w:rsidRPr="00755F8F">
        <w:rPr>
          <w:sz w:val="24"/>
          <w:szCs w:val="24"/>
        </w:rPr>
        <w:t xml:space="preserve"> складированием снега.</w:t>
      </w:r>
    </w:p>
    <w:p w:rsidR="008A4BA6" w:rsidRDefault="008A4BA6" w:rsidP="00300832">
      <w:pPr>
        <w:tabs>
          <w:tab w:val="left" w:pos="0"/>
          <w:tab w:val="num" w:pos="4920"/>
        </w:tabs>
        <w:suppressAutoHyphens/>
        <w:ind w:firstLine="709"/>
        <w:jc w:val="both"/>
        <w:rPr>
          <w:sz w:val="24"/>
          <w:szCs w:val="24"/>
        </w:rPr>
      </w:pPr>
      <w:r w:rsidRPr="00755F8F">
        <w:rPr>
          <w:sz w:val="24"/>
          <w:szCs w:val="24"/>
        </w:rPr>
        <w:t>По окончании таяния снега территория снежной свалки подлежит очист</w:t>
      </w:r>
      <w:r>
        <w:rPr>
          <w:sz w:val="24"/>
          <w:szCs w:val="24"/>
        </w:rPr>
        <w:t xml:space="preserve">ке от </w:t>
      </w:r>
      <w:r w:rsidR="00256CDF">
        <w:rPr>
          <w:sz w:val="24"/>
          <w:szCs w:val="24"/>
        </w:rPr>
        <w:t>отходов</w:t>
      </w:r>
      <w:r>
        <w:rPr>
          <w:sz w:val="24"/>
          <w:szCs w:val="24"/>
        </w:rPr>
        <w:t xml:space="preserve"> и грязевых наносов</w:t>
      </w:r>
      <w:r w:rsidRPr="00755F8F">
        <w:rPr>
          <w:sz w:val="24"/>
          <w:szCs w:val="24"/>
        </w:rPr>
        <w:t xml:space="preserve">. </w:t>
      </w:r>
    </w:p>
    <w:p w:rsidR="008A4BA6" w:rsidRDefault="008A4BA6" w:rsidP="00300832">
      <w:pPr>
        <w:numPr>
          <w:ilvl w:val="2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 w:rsidRPr="00755F8F">
        <w:rPr>
          <w:sz w:val="24"/>
          <w:szCs w:val="24"/>
        </w:rPr>
        <w:t>Запрещается</w:t>
      </w:r>
      <w:r>
        <w:rPr>
          <w:sz w:val="24"/>
          <w:szCs w:val="24"/>
        </w:rPr>
        <w:t>:</w:t>
      </w:r>
    </w:p>
    <w:p w:rsidR="00300832" w:rsidRDefault="008A4BA6" w:rsidP="00300832">
      <w:pPr>
        <w:numPr>
          <w:ilvl w:val="0"/>
          <w:numId w:val="22"/>
        </w:numPr>
        <w:tabs>
          <w:tab w:val="left" w:pos="0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размещать загрязненный снег на газонах;</w:t>
      </w:r>
    </w:p>
    <w:p w:rsidR="008A4BA6" w:rsidRPr="00300832" w:rsidRDefault="008A4BA6" w:rsidP="00300832">
      <w:pPr>
        <w:numPr>
          <w:ilvl w:val="0"/>
          <w:numId w:val="22"/>
        </w:numPr>
        <w:tabs>
          <w:tab w:val="left" w:pos="0"/>
        </w:tabs>
        <w:suppressAutoHyphens/>
        <w:ind w:left="0" w:firstLine="709"/>
        <w:jc w:val="both"/>
        <w:rPr>
          <w:sz w:val="24"/>
          <w:szCs w:val="24"/>
        </w:rPr>
      </w:pPr>
      <w:r w:rsidRPr="00300832">
        <w:rPr>
          <w:sz w:val="24"/>
          <w:szCs w:val="24"/>
        </w:rPr>
        <w:t xml:space="preserve">сбрасывать снег в </w:t>
      </w:r>
      <w:r w:rsidR="00302F37">
        <w:rPr>
          <w:sz w:val="24"/>
          <w:szCs w:val="24"/>
        </w:rPr>
        <w:t>водные объекты</w:t>
      </w:r>
      <w:r w:rsidRPr="00300832">
        <w:rPr>
          <w:sz w:val="24"/>
          <w:szCs w:val="24"/>
        </w:rPr>
        <w:t xml:space="preserve"> и их охранные зоны.  </w:t>
      </w:r>
    </w:p>
    <w:p w:rsidR="00504CFE" w:rsidRDefault="003D0AB2" w:rsidP="00504CFE">
      <w:pPr>
        <w:numPr>
          <w:ilvl w:val="1"/>
          <w:numId w:val="42"/>
        </w:numPr>
        <w:tabs>
          <w:tab w:val="left" w:pos="0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8A4BA6" w:rsidRPr="006D0E00">
        <w:rPr>
          <w:sz w:val="24"/>
          <w:szCs w:val="24"/>
        </w:rPr>
        <w:t xml:space="preserve">ывоз, обезвреживание и </w:t>
      </w:r>
      <w:r w:rsidR="008A4BA6">
        <w:rPr>
          <w:sz w:val="24"/>
          <w:szCs w:val="24"/>
        </w:rPr>
        <w:t xml:space="preserve">размещение </w:t>
      </w:r>
      <w:r w:rsidR="008A4BA6" w:rsidRPr="006D0E00">
        <w:rPr>
          <w:sz w:val="24"/>
          <w:szCs w:val="24"/>
        </w:rPr>
        <w:t>бытовых и промышленных отходов производится за счет собственных средств юридических и физических лиц,</w:t>
      </w:r>
      <w:r w:rsidR="00152893">
        <w:rPr>
          <w:sz w:val="24"/>
          <w:szCs w:val="24"/>
        </w:rPr>
        <w:t xml:space="preserve"> индивидуальных предпринимателей,</w:t>
      </w:r>
      <w:r w:rsidR="008A4BA6" w:rsidRPr="006D0E00">
        <w:rPr>
          <w:sz w:val="24"/>
          <w:szCs w:val="24"/>
        </w:rPr>
        <w:t xml:space="preserve"> являющихся собственниками отходов. </w:t>
      </w:r>
    </w:p>
    <w:p w:rsidR="00D62D72" w:rsidRPr="003378E4" w:rsidRDefault="008A4BA6" w:rsidP="00504CFE">
      <w:pPr>
        <w:numPr>
          <w:ilvl w:val="1"/>
          <w:numId w:val="42"/>
        </w:numPr>
        <w:tabs>
          <w:tab w:val="left" w:pos="0"/>
        </w:tabs>
        <w:suppressAutoHyphens/>
        <w:ind w:left="0" w:firstLine="709"/>
        <w:jc w:val="both"/>
        <w:rPr>
          <w:sz w:val="24"/>
          <w:szCs w:val="24"/>
        </w:rPr>
      </w:pPr>
      <w:r w:rsidRPr="00C23AA4">
        <w:rPr>
          <w:sz w:val="24"/>
          <w:szCs w:val="24"/>
        </w:rPr>
        <w:t xml:space="preserve">Сбор и вывоз </w:t>
      </w:r>
      <w:r w:rsidR="00714BC7">
        <w:rPr>
          <w:sz w:val="24"/>
          <w:szCs w:val="24"/>
        </w:rPr>
        <w:t>отходов</w:t>
      </w:r>
      <w:r w:rsidRPr="00C23AA4">
        <w:rPr>
          <w:sz w:val="24"/>
          <w:szCs w:val="24"/>
        </w:rPr>
        <w:t xml:space="preserve"> с территорий общего пользования, за исключением территорий, уборка которых является обязанностью </w:t>
      </w:r>
      <w:r w:rsidR="00D62D72">
        <w:rPr>
          <w:sz w:val="24"/>
          <w:szCs w:val="24"/>
        </w:rPr>
        <w:t>физическ</w:t>
      </w:r>
      <w:r w:rsidR="007D67A9">
        <w:rPr>
          <w:sz w:val="24"/>
          <w:szCs w:val="24"/>
        </w:rPr>
        <w:t>их</w:t>
      </w:r>
      <w:r w:rsidR="00D62D72">
        <w:rPr>
          <w:sz w:val="24"/>
          <w:szCs w:val="24"/>
        </w:rPr>
        <w:t xml:space="preserve"> или </w:t>
      </w:r>
      <w:r w:rsidR="007D67A9">
        <w:rPr>
          <w:sz w:val="24"/>
          <w:szCs w:val="24"/>
        </w:rPr>
        <w:t>юридических</w:t>
      </w:r>
      <w:r w:rsidRPr="00C23AA4">
        <w:rPr>
          <w:sz w:val="24"/>
          <w:szCs w:val="24"/>
        </w:rPr>
        <w:t xml:space="preserve"> лиц</w:t>
      </w:r>
      <w:r w:rsidR="00152893">
        <w:rPr>
          <w:sz w:val="24"/>
          <w:szCs w:val="24"/>
        </w:rPr>
        <w:t xml:space="preserve"> или индивидуальных предпринимателей</w:t>
      </w:r>
      <w:r w:rsidRPr="00C23AA4">
        <w:rPr>
          <w:sz w:val="24"/>
          <w:szCs w:val="24"/>
        </w:rPr>
        <w:t xml:space="preserve">, </w:t>
      </w:r>
      <w:r w:rsidRPr="003378E4">
        <w:rPr>
          <w:sz w:val="24"/>
          <w:szCs w:val="24"/>
        </w:rPr>
        <w:t xml:space="preserve">организует </w:t>
      </w:r>
      <w:proofErr w:type="gramStart"/>
      <w:r w:rsidRPr="003378E4">
        <w:rPr>
          <w:sz w:val="24"/>
          <w:szCs w:val="24"/>
        </w:rPr>
        <w:t>Адми</w:t>
      </w:r>
      <w:r w:rsidR="00D62D72" w:rsidRPr="003378E4">
        <w:rPr>
          <w:sz w:val="24"/>
          <w:szCs w:val="24"/>
        </w:rPr>
        <w:t>нистраци</w:t>
      </w:r>
      <w:r w:rsidR="007D67A9" w:rsidRPr="003378E4">
        <w:rPr>
          <w:sz w:val="24"/>
          <w:szCs w:val="24"/>
        </w:rPr>
        <w:t>я</w:t>
      </w:r>
      <w:proofErr w:type="gramEnd"/>
      <w:r w:rsidR="00D62D72" w:rsidRPr="003378E4">
        <w:rPr>
          <w:sz w:val="24"/>
          <w:szCs w:val="24"/>
        </w:rPr>
        <w:t xml:space="preserve"> ЗАТО </w:t>
      </w:r>
      <w:r w:rsidR="00152893">
        <w:rPr>
          <w:sz w:val="24"/>
          <w:szCs w:val="24"/>
        </w:rPr>
        <w:t xml:space="preserve">                             </w:t>
      </w:r>
      <w:r w:rsidR="00D62D72" w:rsidRPr="003378E4">
        <w:rPr>
          <w:sz w:val="24"/>
          <w:szCs w:val="24"/>
        </w:rPr>
        <w:t>г. Зеленогорска.</w:t>
      </w:r>
    </w:p>
    <w:p w:rsidR="00E908DD" w:rsidRDefault="008A4BA6" w:rsidP="00E908DD">
      <w:pPr>
        <w:numPr>
          <w:ilvl w:val="1"/>
          <w:numId w:val="42"/>
        </w:numPr>
        <w:suppressAutoHyphens/>
        <w:ind w:left="0" w:firstLine="709"/>
        <w:jc w:val="both"/>
        <w:rPr>
          <w:color w:val="FF0000"/>
          <w:sz w:val="24"/>
          <w:szCs w:val="24"/>
        </w:rPr>
      </w:pPr>
      <w:r w:rsidRPr="00D62D72">
        <w:rPr>
          <w:sz w:val="24"/>
          <w:szCs w:val="24"/>
        </w:rPr>
        <w:t>Сбор и вывоз пищевых отходов осуществляется в соответствии с санитарными требованиями.</w:t>
      </w:r>
    </w:p>
    <w:p w:rsidR="004C542D" w:rsidRPr="003378E4" w:rsidRDefault="008A4BA6" w:rsidP="00E908DD">
      <w:pPr>
        <w:numPr>
          <w:ilvl w:val="1"/>
          <w:numId w:val="42"/>
        </w:numPr>
        <w:suppressAutoHyphens/>
        <w:ind w:left="0" w:firstLine="709"/>
        <w:jc w:val="both"/>
        <w:rPr>
          <w:color w:val="FF0000"/>
          <w:sz w:val="24"/>
          <w:szCs w:val="24"/>
        </w:rPr>
      </w:pPr>
      <w:r w:rsidRPr="00E908DD">
        <w:rPr>
          <w:sz w:val="24"/>
          <w:szCs w:val="24"/>
        </w:rPr>
        <w:t>Твердые бытовые отходы, образующиеся на территории г</w:t>
      </w:r>
      <w:r w:rsidR="004C7C2B" w:rsidRPr="00E908DD">
        <w:rPr>
          <w:sz w:val="24"/>
          <w:szCs w:val="24"/>
        </w:rPr>
        <w:t>.</w:t>
      </w:r>
      <w:r w:rsidRPr="00E908DD">
        <w:rPr>
          <w:sz w:val="24"/>
          <w:szCs w:val="24"/>
        </w:rPr>
        <w:t xml:space="preserve"> Зеленогорска, </w:t>
      </w:r>
      <w:r w:rsidRPr="003378E4">
        <w:rPr>
          <w:sz w:val="24"/>
          <w:szCs w:val="24"/>
        </w:rPr>
        <w:t xml:space="preserve">вывозятся от мест накопления к </w:t>
      </w:r>
      <w:r w:rsidR="004C7C2B" w:rsidRPr="003378E4">
        <w:rPr>
          <w:sz w:val="24"/>
          <w:szCs w:val="24"/>
        </w:rPr>
        <w:t>объектам</w:t>
      </w:r>
      <w:r w:rsidRPr="003378E4">
        <w:rPr>
          <w:sz w:val="24"/>
          <w:szCs w:val="24"/>
        </w:rPr>
        <w:t xml:space="preserve"> </w:t>
      </w:r>
      <w:r w:rsidR="004C7C2B" w:rsidRPr="003378E4">
        <w:rPr>
          <w:sz w:val="24"/>
          <w:szCs w:val="24"/>
        </w:rPr>
        <w:t xml:space="preserve">переработки, утилизации и </w:t>
      </w:r>
      <w:r w:rsidRPr="003378E4">
        <w:rPr>
          <w:sz w:val="24"/>
          <w:szCs w:val="24"/>
        </w:rPr>
        <w:t xml:space="preserve">размещения </w:t>
      </w:r>
      <w:r w:rsidR="00BF71D7" w:rsidRPr="003378E4">
        <w:rPr>
          <w:color w:val="00B050"/>
          <w:sz w:val="24"/>
          <w:szCs w:val="24"/>
        </w:rPr>
        <w:t xml:space="preserve"> </w:t>
      </w:r>
      <w:r w:rsidR="00A548AC" w:rsidRPr="003378E4">
        <w:rPr>
          <w:sz w:val="24"/>
          <w:szCs w:val="24"/>
        </w:rPr>
        <w:t>мусоровозами</w:t>
      </w:r>
      <w:r w:rsidR="004C7C2B" w:rsidRPr="003378E4">
        <w:rPr>
          <w:sz w:val="24"/>
          <w:szCs w:val="24"/>
        </w:rPr>
        <w:t>.</w:t>
      </w:r>
    </w:p>
    <w:p w:rsidR="004C7C2B" w:rsidRDefault="008A4BA6" w:rsidP="00504CFE">
      <w:pPr>
        <w:tabs>
          <w:tab w:val="left" w:pos="0"/>
          <w:tab w:val="num" w:pos="4920"/>
        </w:tabs>
        <w:suppressAutoHyphens/>
        <w:ind w:firstLine="709"/>
        <w:jc w:val="both"/>
        <w:rPr>
          <w:sz w:val="24"/>
          <w:szCs w:val="24"/>
        </w:rPr>
      </w:pPr>
      <w:r w:rsidRPr="00E11140">
        <w:rPr>
          <w:sz w:val="24"/>
          <w:szCs w:val="24"/>
        </w:rPr>
        <w:t xml:space="preserve">Периодичность вывоза отходов не </w:t>
      </w:r>
      <w:r w:rsidR="0024544A">
        <w:rPr>
          <w:sz w:val="24"/>
          <w:szCs w:val="24"/>
        </w:rPr>
        <w:t>должна</w:t>
      </w:r>
      <w:r w:rsidRPr="00E11140">
        <w:rPr>
          <w:sz w:val="24"/>
          <w:szCs w:val="24"/>
        </w:rPr>
        <w:t xml:space="preserve"> превышать сроки вывоза отходов, предусмотренные санитарными нормами</w:t>
      </w:r>
      <w:r w:rsidR="004C7C2B">
        <w:rPr>
          <w:sz w:val="24"/>
          <w:szCs w:val="24"/>
        </w:rPr>
        <w:t>.</w:t>
      </w:r>
    </w:p>
    <w:p w:rsidR="00325BAF" w:rsidRPr="00325BAF" w:rsidRDefault="008A4BA6" w:rsidP="00504CFE">
      <w:pPr>
        <w:numPr>
          <w:ilvl w:val="1"/>
          <w:numId w:val="42"/>
        </w:numPr>
        <w:tabs>
          <w:tab w:val="left" w:pos="0"/>
        </w:tabs>
        <w:suppressAutoHyphens/>
        <w:ind w:left="0" w:firstLine="709"/>
        <w:jc w:val="both"/>
        <w:rPr>
          <w:color w:val="FF0000"/>
          <w:sz w:val="24"/>
          <w:szCs w:val="24"/>
        </w:rPr>
      </w:pPr>
      <w:r w:rsidRPr="00C23AA4">
        <w:rPr>
          <w:sz w:val="24"/>
          <w:szCs w:val="24"/>
        </w:rPr>
        <w:t>Вывоз юридическими лицами</w:t>
      </w:r>
      <w:r w:rsidR="007D67A9">
        <w:rPr>
          <w:sz w:val="24"/>
          <w:szCs w:val="24"/>
        </w:rPr>
        <w:t>,</w:t>
      </w:r>
      <w:r w:rsidRPr="00C23AA4">
        <w:rPr>
          <w:sz w:val="24"/>
          <w:szCs w:val="24"/>
        </w:rPr>
        <w:t xml:space="preserve"> индивидуальными предпринимателями </w:t>
      </w:r>
      <w:r w:rsidR="007D67A9">
        <w:rPr>
          <w:sz w:val="24"/>
          <w:szCs w:val="24"/>
        </w:rPr>
        <w:t xml:space="preserve">и физическими лицами </w:t>
      </w:r>
      <w:r w:rsidRPr="00C23AA4">
        <w:rPr>
          <w:sz w:val="24"/>
          <w:szCs w:val="24"/>
        </w:rPr>
        <w:t xml:space="preserve">собственных отходов, образующихся в результате хозяйственной </w:t>
      </w:r>
      <w:r w:rsidR="0066407F" w:rsidRPr="004E2187">
        <w:rPr>
          <w:sz w:val="24"/>
          <w:szCs w:val="24"/>
        </w:rPr>
        <w:t>и иной</w:t>
      </w:r>
      <w:r w:rsidR="0066407F">
        <w:rPr>
          <w:sz w:val="24"/>
          <w:szCs w:val="24"/>
        </w:rPr>
        <w:t xml:space="preserve"> </w:t>
      </w:r>
      <w:r w:rsidRPr="00C23AA4">
        <w:rPr>
          <w:sz w:val="24"/>
          <w:szCs w:val="24"/>
        </w:rPr>
        <w:t>деятельности, осуществля</w:t>
      </w:r>
      <w:r>
        <w:rPr>
          <w:sz w:val="24"/>
          <w:szCs w:val="24"/>
        </w:rPr>
        <w:t>е</w:t>
      </w:r>
      <w:r w:rsidRPr="00C23AA4">
        <w:rPr>
          <w:sz w:val="24"/>
          <w:szCs w:val="24"/>
        </w:rPr>
        <w:t>тся</w:t>
      </w:r>
      <w:r>
        <w:rPr>
          <w:sz w:val="24"/>
          <w:szCs w:val="24"/>
        </w:rPr>
        <w:t xml:space="preserve"> </w:t>
      </w:r>
      <w:r w:rsidR="007D67A9">
        <w:rPr>
          <w:sz w:val="24"/>
          <w:szCs w:val="24"/>
        </w:rPr>
        <w:t>специализированной организацией</w:t>
      </w:r>
      <w:r>
        <w:rPr>
          <w:sz w:val="24"/>
          <w:szCs w:val="24"/>
        </w:rPr>
        <w:t xml:space="preserve"> или</w:t>
      </w:r>
      <w:r w:rsidRPr="00C23AA4">
        <w:rPr>
          <w:sz w:val="24"/>
          <w:szCs w:val="24"/>
        </w:rPr>
        <w:t xml:space="preserve"> самостоятельно. </w:t>
      </w:r>
    </w:p>
    <w:p w:rsidR="008A4BA6" w:rsidRPr="00162AFC" w:rsidRDefault="00D62D72" w:rsidP="00504CFE">
      <w:pPr>
        <w:numPr>
          <w:ilvl w:val="1"/>
          <w:numId w:val="42"/>
        </w:numPr>
        <w:tabs>
          <w:tab w:val="left" w:pos="0"/>
        </w:tabs>
        <w:suppressAutoHyphens/>
        <w:ind w:left="0" w:firstLine="709"/>
        <w:jc w:val="both"/>
        <w:rPr>
          <w:color w:val="FF0000"/>
          <w:sz w:val="24"/>
          <w:szCs w:val="24"/>
        </w:rPr>
      </w:pPr>
      <w:r w:rsidRPr="00447369">
        <w:rPr>
          <w:sz w:val="24"/>
          <w:szCs w:val="24"/>
        </w:rPr>
        <w:t>При самостоятельном вывозе отходов</w:t>
      </w:r>
      <w:r w:rsidR="00162AFC" w:rsidRPr="00447369">
        <w:rPr>
          <w:sz w:val="24"/>
          <w:szCs w:val="24"/>
        </w:rPr>
        <w:t xml:space="preserve"> применяется талонная система</w:t>
      </w:r>
      <w:r w:rsidR="00162AFC" w:rsidRPr="00504CFE">
        <w:rPr>
          <w:sz w:val="24"/>
          <w:szCs w:val="24"/>
        </w:rPr>
        <w:t>.</w:t>
      </w:r>
      <w:r w:rsidR="00162AFC" w:rsidRPr="002D6C88">
        <w:rPr>
          <w:color w:val="FF0000"/>
          <w:sz w:val="24"/>
          <w:szCs w:val="24"/>
        </w:rPr>
        <w:t xml:space="preserve"> </w:t>
      </w:r>
      <w:r w:rsidR="00162AFC" w:rsidRPr="00162AFC">
        <w:rPr>
          <w:color w:val="FF0000"/>
          <w:sz w:val="24"/>
          <w:szCs w:val="24"/>
        </w:rPr>
        <w:t xml:space="preserve"> </w:t>
      </w:r>
      <w:r w:rsidRPr="00162AFC">
        <w:rPr>
          <w:color w:val="FF0000"/>
          <w:sz w:val="24"/>
          <w:szCs w:val="24"/>
        </w:rPr>
        <w:t xml:space="preserve"> </w:t>
      </w:r>
    </w:p>
    <w:p w:rsidR="008A4BA6" w:rsidRPr="00504CFE" w:rsidRDefault="008A4BA6" w:rsidP="00504CFE">
      <w:pPr>
        <w:numPr>
          <w:ilvl w:val="1"/>
          <w:numId w:val="42"/>
        </w:numPr>
        <w:tabs>
          <w:tab w:val="left" w:pos="0"/>
        </w:tabs>
        <w:suppressAutoHyphens/>
        <w:ind w:left="0" w:firstLine="709"/>
        <w:jc w:val="both"/>
        <w:rPr>
          <w:sz w:val="24"/>
          <w:szCs w:val="24"/>
        </w:rPr>
      </w:pPr>
      <w:r w:rsidRPr="00504CFE">
        <w:rPr>
          <w:sz w:val="24"/>
          <w:szCs w:val="24"/>
        </w:rPr>
        <w:t xml:space="preserve">Вывоз жидких отходов производится </w:t>
      </w:r>
      <w:r w:rsidR="004E2187" w:rsidRPr="00975FB9">
        <w:rPr>
          <w:sz w:val="24"/>
          <w:szCs w:val="24"/>
        </w:rPr>
        <w:t>специализированным</w:t>
      </w:r>
      <w:r w:rsidR="004E2187" w:rsidRPr="00504CFE">
        <w:rPr>
          <w:sz w:val="24"/>
          <w:szCs w:val="24"/>
        </w:rPr>
        <w:t xml:space="preserve"> транспортом</w:t>
      </w:r>
      <w:r w:rsidR="00053E8C">
        <w:rPr>
          <w:sz w:val="24"/>
          <w:szCs w:val="24"/>
        </w:rPr>
        <w:t xml:space="preserve"> </w:t>
      </w:r>
      <w:r w:rsidR="00FA126E" w:rsidRPr="003378E4">
        <w:rPr>
          <w:sz w:val="24"/>
          <w:szCs w:val="24"/>
        </w:rPr>
        <w:t>(</w:t>
      </w:r>
      <w:r w:rsidR="004C542D" w:rsidRPr="003378E4">
        <w:rPr>
          <w:sz w:val="24"/>
          <w:szCs w:val="24"/>
        </w:rPr>
        <w:t>ассенизационным вакуумным транспортом</w:t>
      </w:r>
      <w:r w:rsidR="00FA126E">
        <w:rPr>
          <w:sz w:val="24"/>
          <w:szCs w:val="24"/>
        </w:rPr>
        <w:t>)</w:t>
      </w:r>
      <w:r w:rsidR="004C542D">
        <w:rPr>
          <w:sz w:val="24"/>
          <w:szCs w:val="24"/>
        </w:rPr>
        <w:t xml:space="preserve"> </w:t>
      </w:r>
      <w:r w:rsidRPr="00504CFE">
        <w:rPr>
          <w:sz w:val="24"/>
          <w:szCs w:val="24"/>
        </w:rPr>
        <w:t xml:space="preserve">в </w:t>
      </w:r>
      <w:r w:rsidRPr="00C3768B">
        <w:rPr>
          <w:sz w:val="24"/>
          <w:szCs w:val="24"/>
        </w:rPr>
        <w:t xml:space="preserve">приемную камеру очистных сооружений </w:t>
      </w:r>
      <w:r w:rsidR="004939DD">
        <w:rPr>
          <w:sz w:val="24"/>
          <w:szCs w:val="24"/>
        </w:rPr>
        <w:t xml:space="preserve">          </w:t>
      </w:r>
      <w:r w:rsidR="00053E8C" w:rsidRPr="00FB175C">
        <w:rPr>
          <w:sz w:val="24"/>
          <w:szCs w:val="24"/>
        </w:rPr>
        <w:t>г. Зеленогорска</w:t>
      </w:r>
      <w:r w:rsidR="00053E8C" w:rsidRPr="00053E8C">
        <w:rPr>
          <w:sz w:val="24"/>
          <w:szCs w:val="24"/>
        </w:rPr>
        <w:t xml:space="preserve"> </w:t>
      </w:r>
      <w:r w:rsidR="007D67A9">
        <w:rPr>
          <w:sz w:val="24"/>
          <w:szCs w:val="24"/>
        </w:rPr>
        <w:t xml:space="preserve">на основании </w:t>
      </w:r>
      <w:r w:rsidRPr="00504CFE">
        <w:rPr>
          <w:sz w:val="24"/>
          <w:szCs w:val="24"/>
        </w:rPr>
        <w:t>договор</w:t>
      </w:r>
      <w:r w:rsidR="007D67A9">
        <w:rPr>
          <w:sz w:val="24"/>
          <w:szCs w:val="24"/>
        </w:rPr>
        <w:t>а</w:t>
      </w:r>
      <w:r w:rsidRPr="00504CFE">
        <w:rPr>
          <w:sz w:val="24"/>
          <w:szCs w:val="24"/>
        </w:rPr>
        <w:t xml:space="preserve"> с организацией</w:t>
      </w:r>
      <w:r w:rsidR="002D6C88" w:rsidRPr="00504CFE">
        <w:rPr>
          <w:sz w:val="24"/>
          <w:szCs w:val="24"/>
        </w:rPr>
        <w:t xml:space="preserve"> водопроводно-канализационного хозяйства</w:t>
      </w:r>
      <w:r w:rsidR="00531E20" w:rsidRPr="00504CFE">
        <w:rPr>
          <w:sz w:val="24"/>
          <w:szCs w:val="24"/>
        </w:rPr>
        <w:t xml:space="preserve"> или специализированной организацией, имеющей договор на сброс </w:t>
      </w:r>
      <w:r w:rsidR="002C3B47">
        <w:rPr>
          <w:sz w:val="24"/>
          <w:szCs w:val="24"/>
        </w:rPr>
        <w:lastRenderedPageBreak/>
        <w:t xml:space="preserve">хозяйственно-бытовых </w:t>
      </w:r>
      <w:r w:rsidR="00531E20" w:rsidRPr="00504CFE">
        <w:rPr>
          <w:sz w:val="24"/>
          <w:szCs w:val="24"/>
        </w:rPr>
        <w:t xml:space="preserve">сточных вод в </w:t>
      </w:r>
      <w:r w:rsidR="002D6C88" w:rsidRPr="00504CFE">
        <w:rPr>
          <w:sz w:val="24"/>
          <w:szCs w:val="24"/>
        </w:rPr>
        <w:t>централизованную бытовую систему водоотведения.</w:t>
      </w:r>
      <w:r w:rsidRPr="00504CFE">
        <w:rPr>
          <w:sz w:val="24"/>
          <w:szCs w:val="24"/>
        </w:rPr>
        <w:t xml:space="preserve"> </w:t>
      </w:r>
    </w:p>
    <w:p w:rsidR="00504CFE" w:rsidRPr="0036535D" w:rsidRDefault="008A4BA6" w:rsidP="0036535D">
      <w:pPr>
        <w:pStyle w:val="a3"/>
        <w:numPr>
          <w:ilvl w:val="1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 w:rsidRPr="0036535D">
        <w:rPr>
          <w:sz w:val="24"/>
          <w:szCs w:val="24"/>
        </w:rPr>
        <w:t>Запрещается</w:t>
      </w:r>
      <w:r w:rsidRPr="0036535D">
        <w:rPr>
          <w:color w:val="FF0000"/>
          <w:sz w:val="24"/>
          <w:szCs w:val="24"/>
        </w:rPr>
        <w:t xml:space="preserve"> </w:t>
      </w:r>
      <w:r w:rsidR="003378E4" w:rsidRPr="0036535D">
        <w:rPr>
          <w:sz w:val="24"/>
          <w:szCs w:val="24"/>
        </w:rPr>
        <w:t>вывоз твердых и</w:t>
      </w:r>
      <w:r w:rsidRPr="0036535D">
        <w:rPr>
          <w:sz w:val="24"/>
          <w:szCs w:val="24"/>
        </w:rPr>
        <w:t xml:space="preserve"> жидких </w:t>
      </w:r>
      <w:r w:rsidR="003378E4" w:rsidRPr="0036535D">
        <w:rPr>
          <w:sz w:val="24"/>
          <w:szCs w:val="24"/>
        </w:rPr>
        <w:t xml:space="preserve">бытовых </w:t>
      </w:r>
      <w:r w:rsidRPr="0036535D">
        <w:rPr>
          <w:sz w:val="24"/>
          <w:szCs w:val="24"/>
        </w:rPr>
        <w:t xml:space="preserve">отходов на поля, огороды и другие неустановленные места. </w:t>
      </w:r>
    </w:p>
    <w:p w:rsidR="00504CFE" w:rsidRDefault="008A4BA6" w:rsidP="00504CFE">
      <w:pPr>
        <w:pStyle w:val="a3"/>
        <w:numPr>
          <w:ilvl w:val="1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 w:rsidRPr="00504CFE">
        <w:rPr>
          <w:sz w:val="24"/>
          <w:szCs w:val="24"/>
        </w:rPr>
        <w:t xml:space="preserve">Вывоз отходов животноводства (навоз, навозная жижа) осуществляется на земледельческие поля </w:t>
      </w:r>
      <w:r w:rsidR="00975FB9" w:rsidRPr="00975FB9">
        <w:rPr>
          <w:sz w:val="24"/>
          <w:szCs w:val="24"/>
        </w:rPr>
        <w:t>специализированным</w:t>
      </w:r>
      <w:r w:rsidR="00975FB9" w:rsidRPr="00504CFE">
        <w:rPr>
          <w:sz w:val="24"/>
          <w:szCs w:val="24"/>
        </w:rPr>
        <w:t xml:space="preserve"> транспортом</w:t>
      </w:r>
      <w:r w:rsidRPr="00504CFE">
        <w:rPr>
          <w:sz w:val="24"/>
          <w:szCs w:val="24"/>
        </w:rPr>
        <w:t>.</w:t>
      </w:r>
    </w:p>
    <w:p w:rsidR="00504CFE" w:rsidRDefault="008A4BA6" w:rsidP="00504CFE">
      <w:pPr>
        <w:pStyle w:val="a3"/>
        <w:numPr>
          <w:ilvl w:val="1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 w:rsidRPr="00504CFE">
        <w:rPr>
          <w:sz w:val="24"/>
          <w:szCs w:val="24"/>
        </w:rPr>
        <w:t>После каждого вывоза отходов лица, ответственные за организацию сбора и вывоза отходов, обязаны осуществлять уборку территории, на которой осуществлялся сбор отходов.</w:t>
      </w:r>
    </w:p>
    <w:p w:rsidR="00504CFE" w:rsidRDefault="008A4BA6" w:rsidP="00504CFE">
      <w:pPr>
        <w:pStyle w:val="a3"/>
        <w:numPr>
          <w:ilvl w:val="1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 w:rsidRPr="00504CFE">
        <w:rPr>
          <w:sz w:val="24"/>
          <w:szCs w:val="24"/>
        </w:rPr>
        <w:t>При сборе и транспортировании отходов должны быть приняты меры по предотвращению загрязнения территории в результате россыпи или пролива отходов.</w:t>
      </w:r>
    </w:p>
    <w:p w:rsidR="00197824" w:rsidRPr="00197824" w:rsidRDefault="00197824" w:rsidP="00197824">
      <w:pPr>
        <w:numPr>
          <w:ilvl w:val="1"/>
          <w:numId w:val="42"/>
        </w:numPr>
        <w:tabs>
          <w:tab w:val="left" w:pos="0"/>
        </w:tabs>
        <w:suppressAutoHyphens/>
        <w:ind w:left="0" w:firstLine="709"/>
        <w:jc w:val="both"/>
        <w:rPr>
          <w:sz w:val="24"/>
          <w:szCs w:val="24"/>
        </w:rPr>
      </w:pPr>
      <w:r w:rsidRPr="00197824">
        <w:rPr>
          <w:sz w:val="24"/>
          <w:szCs w:val="24"/>
        </w:rPr>
        <w:t>Размещение отходов, разрешенных для захоронения, осуществляется на полигоне ТБО.</w:t>
      </w:r>
    </w:p>
    <w:p w:rsidR="00197824" w:rsidRPr="00197824" w:rsidRDefault="00197824" w:rsidP="00197824">
      <w:pPr>
        <w:numPr>
          <w:ilvl w:val="1"/>
          <w:numId w:val="42"/>
        </w:numPr>
        <w:tabs>
          <w:tab w:val="left" w:pos="0"/>
        </w:tabs>
        <w:suppressAutoHyphens/>
        <w:ind w:left="0" w:firstLine="709"/>
        <w:jc w:val="both"/>
        <w:rPr>
          <w:sz w:val="24"/>
          <w:szCs w:val="24"/>
        </w:rPr>
      </w:pPr>
      <w:r w:rsidRPr="00197824">
        <w:rPr>
          <w:sz w:val="24"/>
          <w:szCs w:val="24"/>
        </w:rPr>
        <w:t>Отходы, запрещенн</w:t>
      </w:r>
      <w:r w:rsidR="00152893">
        <w:rPr>
          <w:sz w:val="24"/>
          <w:szCs w:val="24"/>
        </w:rPr>
        <w:t>ые к размещению на полигоне ТБО</w:t>
      </w:r>
      <w:r w:rsidRPr="00197824">
        <w:rPr>
          <w:sz w:val="24"/>
          <w:szCs w:val="24"/>
        </w:rPr>
        <w:t>, передаются в специализированные организации по обезвреживанию, переработке, утилизации или на специализированные полигоны.</w:t>
      </w:r>
    </w:p>
    <w:p w:rsidR="00197824" w:rsidRPr="00197824" w:rsidRDefault="00197824" w:rsidP="00197824">
      <w:pPr>
        <w:numPr>
          <w:ilvl w:val="1"/>
          <w:numId w:val="42"/>
        </w:numPr>
        <w:tabs>
          <w:tab w:val="left" w:pos="0"/>
        </w:tabs>
        <w:suppressAutoHyphens/>
        <w:ind w:left="0" w:firstLine="709"/>
        <w:jc w:val="both"/>
        <w:rPr>
          <w:sz w:val="24"/>
          <w:szCs w:val="24"/>
        </w:rPr>
      </w:pPr>
      <w:r w:rsidRPr="00197824">
        <w:rPr>
          <w:sz w:val="24"/>
          <w:szCs w:val="24"/>
        </w:rPr>
        <w:t>Отходы, подлежащие вторичному использованию, переда</w:t>
      </w:r>
      <w:r w:rsidR="00152893">
        <w:rPr>
          <w:sz w:val="24"/>
          <w:szCs w:val="24"/>
        </w:rPr>
        <w:t>ются в организации, осуществляющие сбор вторичного сырья</w:t>
      </w:r>
      <w:r w:rsidRPr="00197824">
        <w:rPr>
          <w:sz w:val="24"/>
          <w:szCs w:val="24"/>
        </w:rPr>
        <w:t xml:space="preserve">. </w:t>
      </w:r>
    </w:p>
    <w:p w:rsidR="008A4BA6" w:rsidRPr="00504CFE" w:rsidRDefault="008A4BA6" w:rsidP="00504CFE">
      <w:pPr>
        <w:pStyle w:val="a3"/>
        <w:numPr>
          <w:ilvl w:val="1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 w:rsidRPr="00197824">
        <w:rPr>
          <w:sz w:val="24"/>
          <w:szCs w:val="24"/>
        </w:rPr>
        <w:t>Запрещается сжигать на территории г</w:t>
      </w:r>
      <w:r w:rsidR="00531E20" w:rsidRPr="00197824">
        <w:rPr>
          <w:sz w:val="24"/>
          <w:szCs w:val="24"/>
        </w:rPr>
        <w:t>.</w:t>
      </w:r>
      <w:r w:rsidRPr="00197824">
        <w:rPr>
          <w:sz w:val="24"/>
          <w:szCs w:val="24"/>
        </w:rPr>
        <w:t xml:space="preserve"> Зеленогорска загрязняющие атмосферный </w:t>
      </w:r>
      <w:r w:rsidRPr="00504CFE">
        <w:rPr>
          <w:sz w:val="24"/>
          <w:szCs w:val="24"/>
        </w:rPr>
        <w:t>воздух отходы с целью уменьшения их объема, извлечения ценных материалов или получения энергии без специальных установок, предусмотренных правилами, утвержденными федеральным органом исполнительной власти в области охраны окружающей среды.</w:t>
      </w:r>
    </w:p>
    <w:p w:rsidR="00FD0B06" w:rsidRDefault="00FD0B06" w:rsidP="00FD0B06">
      <w:pPr>
        <w:tabs>
          <w:tab w:val="left" w:pos="709"/>
        </w:tabs>
        <w:suppressAutoHyphens/>
        <w:ind w:left="709"/>
        <w:jc w:val="both"/>
        <w:rPr>
          <w:sz w:val="24"/>
          <w:szCs w:val="24"/>
        </w:rPr>
      </w:pPr>
    </w:p>
    <w:p w:rsidR="007B7A23" w:rsidRDefault="007B7A23" w:rsidP="00FD0B06">
      <w:pPr>
        <w:tabs>
          <w:tab w:val="left" w:pos="709"/>
        </w:tabs>
        <w:suppressAutoHyphens/>
        <w:ind w:left="709"/>
        <w:jc w:val="both"/>
        <w:rPr>
          <w:sz w:val="24"/>
          <w:szCs w:val="24"/>
        </w:rPr>
      </w:pPr>
    </w:p>
    <w:p w:rsidR="008A4BA6" w:rsidRPr="00504CFE" w:rsidRDefault="008A4BA6" w:rsidP="00197824">
      <w:pPr>
        <w:pStyle w:val="a3"/>
        <w:numPr>
          <w:ilvl w:val="0"/>
          <w:numId w:val="42"/>
        </w:numPr>
        <w:tabs>
          <w:tab w:val="left" w:pos="284"/>
        </w:tabs>
        <w:suppressAutoHyphens/>
        <w:ind w:left="0" w:firstLine="0"/>
        <w:jc w:val="center"/>
        <w:rPr>
          <w:sz w:val="24"/>
          <w:szCs w:val="24"/>
        </w:rPr>
      </w:pPr>
      <w:r w:rsidRPr="00504CFE">
        <w:rPr>
          <w:sz w:val="24"/>
          <w:szCs w:val="24"/>
        </w:rPr>
        <w:t>ОСОБЕННОСТИ ОБРАЩЕНИЯ С ОТХОДАМИ НА ОТДЕЛЬНЫХ ТЕРРИТОРИЯХ</w:t>
      </w:r>
    </w:p>
    <w:p w:rsidR="008A4BA6" w:rsidRPr="00755F8F" w:rsidRDefault="008A4BA6" w:rsidP="008A4BA6">
      <w:pPr>
        <w:suppressAutoHyphens/>
        <w:rPr>
          <w:sz w:val="24"/>
          <w:szCs w:val="24"/>
        </w:rPr>
      </w:pPr>
    </w:p>
    <w:p w:rsidR="008A4BA6" w:rsidRPr="00504CFE" w:rsidRDefault="008A4BA6" w:rsidP="00197824">
      <w:pPr>
        <w:pStyle w:val="a3"/>
        <w:numPr>
          <w:ilvl w:val="1"/>
          <w:numId w:val="42"/>
        </w:numPr>
        <w:tabs>
          <w:tab w:val="left" w:pos="426"/>
        </w:tabs>
        <w:suppressAutoHyphens/>
        <w:ind w:left="0" w:firstLine="0"/>
        <w:jc w:val="center"/>
        <w:rPr>
          <w:sz w:val="24"/>
          <w:szCs w:val="24"/>
        </w:rPr>
      </w:pPr>
      <w:r w:rsidRPr="00504CFE">
        <w:rPr>
          <w:sz w:val="24"/>
          <w:szCs w:val="24"/>
        </w:rPr>
        <w:t xml:space="preserve">Территории </w:t>
      </w:r>
      <w:r w:rsidR="00331CE3" w:rsidRPr="00504CFE">
        <w:rPr>
          <w:sz w:val="24"/>
          <w:szCs w:val="24"/>
        </w:rPr>
        <w:t>жилой</w:t>
      </w:r>
      <w:r w:rsidRPr="00504CFE">
        <w:rPr>
          <w:sz w:val="24"/>
          <w:szCs w:val="24"/>
        </w:rPr>
        <w:t xml:space="preserve"> застройки, </w:t>
      </w:r>
    </w:p>
    <w:p w:rsidR="008A4BA6" w:rsidRPr="00755F8F" w:rsidRDefault="008A4BA6" w:rsidP="008A4BA6">
      <w:pPr>
        <w:suppressAutoHyphens/>
        <w:jc w:val="center"/>
        <w:rPr>
          <w:sz w:val="24"/>
          <w:szCs w:val="24"/>
        </w:rPr>
      </w:pPr>
      <w:r w:rsidRPr="00755F8F">
        <w:rPr>
          <w:sz w:val="24"/>
          <w:szCs w:val="24"/>
        </w:rPr>
        <w:t>административно-деловой застройки</w:t>
      </w:r>
    </w:p>
    <w:p w:rsidR="008A4BA6" w:rsidRPr="00755F8F" w:rsidRDefault="008A4BA6" w:rsidP="008A4BA6">
      <w:pPr>
        <w:suppressAutoHyphens/>
        <w:jc w:val="center"/>
        <w:rPr>
          <w:sz w:val="24"/>
          <w:szCs w:val="24"/>
        </w:rPr>
      </w:pPr>
    </w:p>
    <w:p w:rsidR="00D67381" w:rsidRDefault="008A4BA6" w:rsidP="00D67381">
      <w:pPr>
        <w:pStyle w:val="a3"/>
        <w:numPr>
          <w:ilvl w:val="2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 w:rsidRPr="00504CFE">
        <w:rPr>
          <w:sz w:val="24"/>
          <w:szCs w:val="24"/>
        </w:rPr>
        <w:t xml:space="preserve">Отходы, образующиеся при ремонте </w:t>
      </w:r>
      <w:r w:rsidR="007D67A9">
        <w:rPr>
          <w:sz w:val="24"/>
          <w:szCs w:val="24"/>
        </w:rPr>
        <w:t>жилых</w:t>
      </w:r>
      <w:r w:rsidRPr="00504CFE">
        <w:rPr>
          <w:sz w:val="24"/>
          <w:szCs w:val="24"/>
        </w:rPr>
        <w:t xml:space="preserve"> и иных помещений в многоквартирных домах, размещаются на</w:t>
      </w:r>
      <w:r w:rsidR="00272C0E">
        <w:rPr>
          <w:sz w:val="24"/>
          <w:szCs w:val="24"/>
        </w:rPr>
        <w:t xml:space="preserve"> </w:t>
      </w:r>
      <w:r w:rsidRPr="00504CFE">
        <w:rPr>
          <w:sz w:val="24"/>
          <w:szCs w:val="24"/>
        </w:rPr>
        <w:t>площадках</w:t>
      </w:r>
      <w:r w:rsidRPr="001A31CD">
        <w:rPr>
          <w:color w:val="FF0000"/>
          <w:sz w:val="24"/>
          <w:szCs w:val="24"/>
        </w:rPr>
        <w:t xml:space="preserve"> </w:t>
      </w:r>
      <w:r w:rsidRPr="00504CFE">
        <w:rPr>
          <w:sz w:val="24"/>
          <w:szCs w:val="24"/>
        </w:rPr>
        <w:t xml:space="preserve">способом, исключающим рассыпание отходов и захламление площадок. </w:t>
      </w:r>
      <w:bookmarkStart w:id="1" w:name="sub_53"/>
    </w:p>
    <w:p w:rsidR="008A4BA6" w:rsidRPr="00D67381" w:rsidRDefault="008A4BA6" w:rsidP="00D67381">
      <w:pPr>
        <w:pStyle w:val="a3"/>
        <w:numPr>
          <w:ilvl w:val="2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 w:rsidRPr="00D67381">
        <w:rPr>
          <w:sz w:val="24"/>
          <w:szCs w:val="24"/>
        </w:rPr>
        <w:t xml:space="preserve">Запрещается размещать в контейнеры строительные отходы от ремонта (кирпичи, куски бетона и </w:t>
      </w:r>
      <w:r w:rsidR="001E0692" w:rsidRPr="00D67381">
        <w:rPr>
          <w:sz w:val="24"/>
          <w:szCs w:val="24"/>
        </w:rPr>
        <w:t>подобные отходы</w:t>
      </w:r>
      <w:r w:rsidRPr="00D67381">
        <w:rPr>
          <w:sz w:val="24"/>
          <w:szCs w:val="24"/>
        </w:rPr>
        <w:t xml:space="preserve">). </w:t>
      </w:r>
    </w:p>
    <w:bookmarkEnd w:id="1"/>
    <w:p w:rsidR="00504CFE" w:rsidRDefault="008A4BA6" w:rsidP="00504CFE">
      <w:pPr>
        <w:pStyle w:val="a3"/>
        <w:numPr>
          <w:ilvl w:val="2"/>
          <w:numId w:val="42"/>
        </w:numPr>
        <w:tabs>
          <w:tab w:val="left" w:pos="709"/>
        </w:tabs>
        <w:suppressAutoHyphens/>
        <w:ind w:left="0" w:firstLine="709"/>
        <w:jc w:val="both"/>
        <w:rPr>
          <w:sz w:val="24"/>
          <w:szCs w:val="24"/>
        </w:rPr>
      </w:pPr>
      <w:r w:rsidRPr="00504CFE">
        <w:rPr>
          <w:sz w:val="24"/>
          <w:szCs w:val="24"/>
        </w:rPr>
        <w:t xml:space="preserve">Размещение площадок </w:t>
      </w:r>
      <w:r w:rsidR="00975FB9" w:rsidRPr="00504CFE">
        <w:rPr>
          <w:sz w:val="24"/>
          <w:szCs w:val="24"/>
        </w:rPr>
        <w:t>осуществляется</w:t>
      </w:r>
      <w:r w:rsidR="007D67A9">
        <w:rPr>
          <w:sz w:val="24"/>
          <w:szCs w:val="24"/>
        </w:rPr>
        <w:t xml:space="preserve"> </w:t>
      </w:r>
      <w:r w:rsidRPr="00504CFE">
        <w:rPr>
          <w:sz w:val="24"/>
          <w:szCs w:val="24"/>
        </w:rPr>
        <w:t xml:space="preserve">отдельно для каждого многоквартирного дома. Допускается размещение одной площадки для двух и более многоквартирных домов в случаях, когда территориальное расположение нескольких многоквартирных домов обусловливает наиболее эффективный сбор отходов на одной площадке. </w:t>
      </w:r>
    </w:p>
    <w:p w:rsidR="008A4BA6" w:rsidRPr="00504CFE" w:rsidRDefault="008A4BA6" w:rsidP="00504CFE">
      <w:pPr>
        <w:pStyle w:val="a3"/>
        <w:numPr>
          <w:ilvl w:val="2"/>
          <w:numId w:val="42"/>
        </w:numPr>
        <w:tabs>
          <w:tab w:val="left" w:pos="709"/>
        </w:tabs>
        <w:suppressAutoHyphens/>
        <w:ind w:left="0" w:firstLine="709"/>
        <w:jc w:val="both"/>
        <w:rPr>
          <w:sz w:val="24"/>
          <w:szCs w:val="24"/>
        </w:rPr>
      </w:pPr>
      <w:r w:rsidRPr="00504CFE">
        <w:rPr>
          <w:sz w:val="24"/>
          <w:szCs w:val="24"/>
        </w:rPr>
        <w:t>Допускается оборудование площадки для размещения контейнеров нескольких административных объектов, объектов социальной сферы, сферы торговли</w:t>
      </w:r>
      <w:r w:rsidR="000C4919">
        <w:rPr>
          <w:sz w:val="24"/>
          <w:szCs w:val="24"/>
        </w:rPr>
        <w:t xml:space="preserve"> и услуг</w:t>
      </w:r>
      <w:r w:rsidRPr="00504CFE">
        <w:rPr>
          <w:sz w:val="24"/>
          <w:szCs w:val="24"/>
        </w:rPr>
        <w:t>.</w:t>
      </w:r>
    </w:p>
    <w:p w:rsidR="00504CFE" w:rsidRDefault="008A4BA6" w:rsidP="00504CFE">
      <w:pPr>
        <w:tabs>
          <w:tab w:val="num" w:pos="1440"/>
        </w:tabs>
        <w:suppressAutoHyphens/>
        <w:ind w:firstLine="709"/>
        <w:jc w:val="both"/>
        <w:rPr>
          <w:sz w:val="24"/>
          <w:szCs w:val="24"/>
        </w:rPr>
      </w:pPr>
      <w:r w:rsidRPr="00A5776F">
        <w:rPr>
          <w:sz w:val="24"/>
          <w:szCs w:val="24"/>
        </w:rPr>
        <w:t>Содержание такой площадки осуществляется по соглашению между собственниками соответствующих объектов.</w:t>
      </w:r>
    </w:p>
    <w:p w:rsidR="008A4BA6" w:rsidRPr="007D1EC2" w:rsidRDefault="008A4BA6" w:rsidP="00504CFE">
      <w:pPr>
        <w:pStyle w:val="a3"/>
        <w:numPr>
          <w:ilvl w:val="2"/>
          <w:numId w:val="42"/>
        </w:numPr>
        <w:tabs>
          <w:tab w:val="num" w:pos="1440"/>
        </w:tabs>
        <w:suppressAutoHyphens/>
        <w:ind w:left="0" w:firstLine="709"/>
        <w:jc w:val="both"/>
        <w:rPr>
          <w:sz w:val="24"/>
          <w:szCs w:val="24"/>
        </w:rPr>
      </w:pPr>
      <w:r w:rsidRPr="00504CFE">
        <w:rPr>
          <w:sz w:val="24"/>
          <w:szCs w:val="24"/>
        </w:rPr>
        <w:t xml:space="preserve">Допускается накопление твердых бытовых отходов от административных объектов, объектов социальной сферы, сферы торговли и услуг в контейнерах, </w:t>
      </w:r>
      <w:r w:rsidRPr="007D1EC2">
        <w:rPr>
          <w:sz w:val="24"/>
          <w:szCs w:val="24"/>
        </w:rPr>
        <w:t>установленных на площадках многоквартирных домов</w:t>
      </w:r>
      <w:r w:rsidR="001C51F0">
        <w:rPr>
          <w:sz w:val="24"/>
          <w:szCs w:val="24"/>
        </w:rPr>
        <w:t>,</w:t>
      </w:r>
      <w:r w:rsidRPr="007D1EC2">
        <w:rPr>
          <w:sz w:val="24"/>
          <w:szCs w:val="24"/>
        </w:rPr>
        <w:t xml:space="preserve"> </w:t>
      </w:r>
      <w:r w:rsidR="0053286D" w:rsidRPr="007D1EC2">
        <w:rPr>
          <w:sz w:val="24"/>
          <w:szCs w:val="24"/>
        </w:rPr>
        <w:t>по соглашению</w:t>
      </w:r>
      <w:r w:rsidRPr="007D1EC2">
        <w:rPr>
          <w:sz w:val="24"/>
          <w:szCs w:val="24"/>
        </w:rPr>
        <w:t xml:space="preserve"> с управляющей организацией, ТСЖ, жилищным кооперативом, собственниками </w:t>
      </w:r>
      <w:r w:rsidR="002C3B47" w:rsidRPr="007D1EC2">
        <w:rPr>
          <w:sz w:val="24"/>
          <w:szCs w:val="24"/>
        </w:rPr>
        <w:t>помещений</w:t>
      </w:r>
      <w:r w:rsidRPr="007D1EC2">
        <w:rPr>
          <w:sz w:val="24"/>
          <w:szCs w:val="24"/>
        </w:rPr>
        <w:t xml:space="preserve"> в многоквартирных домах, выбравшими непосредственн</w:t>
      </w:r>
      <w:r w:rsidR="002C3B47" w:rsidRPr="007D1EC2">
        <w:rPr>
          <w:sz w:val="24"/>
          <w:szCs w:val="24"/>
        </w:rPr>
        <w:t>ое</w:t>
      </w:r>
      <w:r w:rsidRPr="007D1EC2">
        <w:rPr>
          <w:sz w:val="24"/>
          <w:szCs w:val="24"/>
        </w:rPr>
        <w:t xml:space="preserve"> управлени</w:t>
      </w:r>
      <w:r w:rsidR="002C3B47" w:rsidRPr="007D1EC2">
        <w:rPr>
          <w:sz w:val="24"/>
          <w:szCs w:val="24"/>
        </w:rPr>
        <w:t>е</w:t>
      </w:r>
      <w:r w:rsidRPr="007D1EC2">
        <w:rPr>
          <w:sz w:val="24"/>
          <w:szCs w:val="24"/>
        </w:rPr>
        <w:t>.</w:t>
      </w:r>
    </w:p>
    <w:p w:rsidR="00D67381" w:rsidRDefault="008A4BA6" w:rsidP="00D67381">
      <w:pPr>
        <w:tabs>
          <w:tab w:val="left" w:pos="0"/>
          <w:tab w:val="num" w:pos="1440"/>
        </w:tabs>
        <w:suppressAutoHyphens/>
        <w:ind w:firstLine="709"/>
        <w:jc w:val="both"/>
        <w:rPr>
          <w:sz w:val="24"/>
          <w:szCs w:val="24"/>
        </w:rPr>
      </w:pPr>
      <w:r w:rsidRPr="007D1EC2">
        <w:rPr>
          <w:sz w:val="24"/>
          <w:szCs w:val="24"/>
        </w:rPr>
        <w:lastRenderedPageBreak/>
        <w:t xml:space="preserve">Содержание </w:t>
      </w:r>
      <w:r w:rsidRPr="00A5776F">
        <w:rPr>
          <w:sz w:val="24"/>
          <w:szCs w:val="24"/>
        </w:rPr>
        <w:t xml:space="preserve">такой площадки осуществляется по соглашению между сторонами. При отсутствии такого соглашения </w:t>
      </w:r>
      <w:r w:rsidR="00F80D55">
        <w:rPr>
          <w:sz w:val="24"/>
          <w:szCs w:val="24"/>
        </w:rPr>
        <w:t xml:space="preserve">обязанность </w:t>
      </w:r>
      <w:r w:rsidRPr="00A5776F">
        <w:rPr>
          <w:sz w:val="24"/>
          <w:szCs w:val="24"/>
        </w:rPr>
        <w:t xml:space="preserve">за содержание площадки </w:t>
      </w:r>
      <w:r w:rsidR="00F80D55">
        <w:rPr>
          <w:sz w:val="24"/>
          <w:szCs w:val="24"/>
        </w:rPr>
        <w:t xml:space="preserve">возлагается на </w:t>
      </w:r>
      <w:r w:rsidRPr="00A5776F">
        <w:rPr>
          <w:sz w:val="24"/>
          <w:szCs w:val="24"/>
        </w:rPr>
        <w:t xml:space="preserve"> лицо, осуществляющее управление многоквартирным домом.  </w:t>
      </w:r>
    </w:p>
    <w:p w:rsidR="00504CFE" w:rsidRDefault="008A4BA6" w:rsidP="00504CFE">
      <w:pPr>
        <w:pStyle w:val="a3"/>
        <w:numPr>
          <w:ilvl w:val="2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 w:rsidRPr="00504CFE">
        <w:rPr>
          <w:sz w:val="24"/>
          <w:szCs w:val="24"/>
        </w:rPr>
        <w:t xml:space="preserve">Для </w:t>
      </w:r>
      <w:r w:rsidRPr="007D1EC2">
        <w:rPr>
          <w:sz w:val="24"/>
          <w:szCs w:val="24"/>
        </w:rPr>
        <w:t xml:space="preserve">торговых комплексов, </w:t>
      </w:r>
      <w:r w:rsidRPr="00504CFE">
        <w:rPr>
          <w:sz w:val="24"/>
          <w:szCs w:val="24"/>
        </w:rPr>
        <w:t>в составе которых находится несколько объектов торговли, оборудуется одна площадка для всех объектов торговли, находящихся в составе торгового комплекса. Количество установленных контейнеров должно обеспечивать потребности в размещении отходов всего торгового комплекса.</w:t>
      </w:r>
    </w:p>
    <w:p w:rsidR="00504CFE" w:rsidRDefault="008A4BA6" w:rsidP="00504CFE">
      <w:pPr>
        <w:pStyle w:val="a3"/>
        <w:numPr>
          <w:ilvl w:val="2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 w:rsidRPr="00504CFE">
        <w:rPr>
          <w:sz w:val="24"/>
          <w:szCs w:val="24"/>
        </w:rPr>
        <w:t xml:space="preserve">Собственники торговых комплексов, объектов общественного питания, административных и других объектов, на которых осуществляют деятельность несколько юридических лиц, индивидуальных предпринимателей, обязаны обеспечить </w:t>
      </w:r>
      <w:r w:rsidR="00AC5F39" w:rsidRPr="00504CFE">
        <w:rPr>
          <w:sz w:val="24"/>
          <w:szCs w:val="24"/>
        </w:rPr>
        <w:t>с</w:t>
      </w:r>
      <w:r w:rsidRPr="00504CFE">
        <w:rPr>
          <w:sz w:val="24"/>
          <w:szCs w:val="24"/>
        </w:rPr>
        <w:t xml:space="preserve">бор и вывоз отходов.  </w:t>
      </w:r>
    </w:p>
    <w:p w:rsidR="00257EAF" w:rsidRPr="00504CFE" w:rsidRDefault="008A4BA6" w:rsidP="00504CFE">
      <w:pPr>
        <w:pStyle w:val="a3"/>
        <w:numPr>
          <w:ilvl w:val="2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 w:rsidRPr="00504CFE">
        <w:rPr>
          <w:sz w:val="24"/>
          <w:szCs w:val="24"/>
        </w:rPr>
        <w:t xml:space="preserve">Физические лица, осуществляющие торговую деятельность в местах реализации гражданами отдельных видов продукции и пищевых лесных ресурсов, обеспечивают поддержание на них чистоты и порядка. </w:t>
      </w:r>
    </w:p>
    <w:p w:rsidR="008A4BA6" w:rsidRPr="00504CFE" w:rsidRDefault="008A4BA6" w:rsidP="00504CFE">
      <w:pPr>
        <w:pStyle w:val="a3"/>
        <w:numPr>
          <w:ilvl w:val="3"/>
          <w:numId w:val="42"/>
        </w:numPr>
        <w:tabs>
          <w:tab w:val="left" w:pos="1560"/>
        </w:tabs>
        <w:suppressAutoHyphens/>
        <w:ind w:left="0" w:firstLine="709"/>
        <w:jc w:val="both"/>
        <w:rPr>
          <w:sz w:val="24"/>
          <w:szCs w:val="24"/>
        </w:rPr>
      </w:pPr>
      <w:r w:rsidRPr="00504CFE">
        <w:rPr>
          <w:sz w:val="24"/>
          <w:szCs w:val="24"/>
        </w:rPr>
        <w:t xml:space="preserve">Запрещается на данной территории складировать, хранить, оставлять после окончания торговли упаковку, тару и </w:t>
      </w:r>
      <w:r w:rsidR="006C5A86">
        <w:rPr>
          <w:sz w:val="24"/>
          <w:szCs w:val="24"/>
        </w:rPr>
        <w:t>отходы</w:t>
      </w:r>
      <w:r w:rsidRPr="00504CFE">
        <w:rPr>
          <w:sz w:val="24"/>
          <w:szCs w:val="24"/>
        </w:rPr>
        <w:t>.</w:t>
      </w:r>
    </w:p>
    <w:p w:rsidR="008A4BA6" w:rsidRPr="000B52D4" w:rsidRDefault="008A4BA6" w:rsidP="008A4BA6">
      <w:pPr>
        <w:tabs>
          <w:tab w:val="left" w:pos="709"/>
        </w:tabs>
        <w:suppressAutoHyphens/>
        <w:ind w:left="709" w:hanging="709"/>
        <w:jc w:val="both"/>
        <w:rPr>
          <w:sz w:val="24"/>
          <w:szCs w:val="24"/>
        </w:rPr>
      </w:pPr>
    </w:p>
    <w:p w:rsidR="008A4BA6" w:rsidRPr="00504CFE" w:rsidRDefault="00E04610" w:rsidP="00197824">
      <w:pPr>
        <w:pStyle w:val="a3"/>
        <w:numPr>
          <w:ilvl w:val="1"/>
          <w:numId w:val="42"/>
        </w:numPr>
        <w:tabs>
          <w:tab w:val="num" w:pos="0"/>
          <w:tab w:val="left" w:pos="426"/>
        </w:tabs>
        <w:suppressAutoHyphens/>
        <w:ind w:left="0" w:firstLine="0"/>
        <w:jc w:val="center"/>
        <w:rPr>
          <w:sz w:val="24"/>
          <w:szCs w:val="24"/>
        </w:rPr>
      </w:pPr>
      <w:r w:rsidRPr="00504CFE">
        <w:rPr>
          <w:sz w:val="24"/>
          <w:szCs w:val="24"/>
        </w:rPr>
        <w:t>Территории</w:t>
      </w:r>
      <w:r w:rsidR="008A4BA6" w:rsidRPr="00504CFE">
        <w:rPr>
          <w:sz w:val="24"/>
          <w:szCs w:val="24"/>
        </w:rPr>
        <w:t xml:space="preserve"> строительных площадок, объектов реконструкции, ремонта,  </w:t>
      </w:r>
    </w:p>
    <w:p w:rsidR="008A4BA6" w:rsidRDefault="008A4BA6" w:rsidP="008A4BA6">
      <w:pPr>
        <w:tabs>
          <w:tab w:val="left" w:pos="709"/>
        </w:tabs>
        <w:suppressAutoHyphens/>
        <w:jc w:val="center"/>
        <w:rPr>
          <w:sz w:val="24"/>
          <w:szCs w:val="24"/>
        </w:rPr>
      </w:pPr>
      <w:r w:rsidRPr="0026591A">
        <w:rPr>
          <w:sz w:val="24"/>
          <w:szCs w:val="24"/>
        </w:rPr>
        <w:t>сноса зданий и сооружений</w:t>
      </w:r>
    </w:p>
    <w:p w:rsidR="008A4BA6" w:rsidRPr="0026591A" w:rsidRDefault="008A4BA6" w:rsidP="008A4BA6">
      <w:pPr>
        <w:tabs>
          <w:tab w:val="left" w:pos="709"/>
        </w:tabs>
        <w:suppressAutoHyphens/>
        <w:jc w:val="center"/>
        <w:rPr>
          <w:sz w:val="24"/>
          <w:szCs w:val="24"/>
        </w:rPr>
      </w:pPr>
    </w:p>
    <w:p w:rsidR="00B35E57" w:rsidRDefault="008A4BA6" w:rsidP="00B35E57">
      <w:pPr>
        <w:pStyle w:val="a3"/>
        <w:numPr>
          <w:ilvl w:val="2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 w:rsidRPr="00504CFE">
        <w:rPr>
          <w:sz w:val="24"/>
          <w:szCs w:val="24"/>
        </w:rPr>
        <w:t>Накопление строительных отходов с выделением утильных фракций осущес</w:t>
      </w:r>
      <w:r w:rsidR="00E04610" w:rsidRPr="00504CFE">
        <w:rPr>
          <w:sz w:val="24"/>
          <w:szCs w:val="24"/>
        </w:rPr>
        <w:t xml:space="preserve">твляется в специальных емкостях </w:t>
      </w:r>
      <w:r w:rsidRPr="00504CFE">
        <w:rPr>
          <w:sz w:val="24"/>
          <w:szCs w:val="24"/>
        </w:rPr>
        <w:t>(мульд</w:t>
      </w:r>
      <w:r w:rsidR="00E04610" w:rsidRPr="00504CFE">
        <w:rPr>
          <w:sz w:val="24"/>
          <w:szCs w:val="24"/>
        </w:rPr>
        <w:t>ы</w:t>
      </w:r>
      <w:r w:rsidRPr="00504CFE">
        <w:rPr>
          <w:sz w:val="24"/>
          <w:szCs w:val="24"/>
        </w:rPr>
        <w:t xml:space="preserve">, </w:t>
      </w:r>
      <w:r w:rsidRPr="008A6499">
        <w:rPr>
          <w:sz w:val="24"/>
          <w:szCs w:val="24"/>
        </w:rPr>
        <w:t>контейнер</w:t>
      </w:r>
      <w:r w:rsidR="00E04610" w:rsidRPr="008A6499">
        <w:rPr>
          <w:sz w:val="24"/>
          <w:szCs w:val="24"/>
        </w:rPr>
        <w:t>ы</w:t>
      </w:r>
      <w:r w:rsidR="00E04610" w:rsidRPr="00504CFE">
        <w:rPr>
          <w:sz w:val="24"/>
          <w:szCs w:val="24"/>
        </w:rPr>
        <w:t>, бункеры</w:t>
      </w:r>
      <w:r w:rsidRPr="00504CFE">
        <w:rPr>
          <w:sz w:val="24"/>
          <w:szCs w:val="24"/>
        </w:rPr>
        <w:t>) в местах, определяемых проектной документацией по согласованию с организацией, обеспечивающей благоустройство и чистоту соответствующей территории. При этом не допускается ограничение свободного проезда транспортных средств, прохода людей, порча зеленых насаждений, просыпание и раздувание отходов ветром, захламление прилегающей территории, в том числе газонов.</w:t>
      </w:r>
    </w:p>
    <w:p w:rsidR="008A4BA6" w:rsidRPr="00B35E57" w:rsidRDefault="008A4BA6" w:rsidP="00B35E57">
      <w:pPr>
        <w:pStyle w:val="a3"/>
        <w:numPr>
          <w:ilvl w:val="2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 w:rsidRPr="00B35E57">
        <w:rPr>
          <w:sz w:val="24"/>
          <w:szCs w:val="24"/>
        </w:rPr>
        <w:t>Запрещается:</w:t>
      </w:r>
    </w:p>
    <w:p w:rsidR="00B35E57" w:rsidRDefault="008A4BA6" w:rsidP="00B35E57">
      <w:pPr>
        <w:numPr>
          <w:ilvl w:val="0"/>
          <w:numId w:val="28"/>
        </w:numPr>
        <w:tabs>
          <w:tab w:val="num" w:pos="0"/>
        </w:tabs>
        <w:suppressAutoHyphens/>
        <w:ind w:left="0" w:firstLine="709"/>
        <w:jc w:val="both"/>
        <w:rPr>
          <w:sz w:val="24"/>
          <w:szCs w:val="24"/>
        </w:rPr>
      </w:pPr>
      <w:r w:rsidRPr="00755F8F">
        <w:rPr>
          <w:sz w:val="24"/>
          <w:szCs w:val="24"/>
        </w:rPr>
        <w:t xml:space="preserve">размещать отходы, образующиеся при строительных работах, </w:t>
      </w:r>
      <w:r w:rsidRPr="00C206EE">
        <w:rPr>
          <w:sz w:val="24"/>
          <w:szCs w:val="24"/>
        </w:rPr>
        <w:t xml:space="preserve">в контейнеры и на площадки </w:t>
      </w:r>
      <w:r w:rsidR="00152893">
        <w:rPr>
          <w:sz w:val="24"/>
          <w:szCs w:val="24"/>
        </w:rPr>
        <w:t xml:space="preserve">в </w:t>
      </w:r>
      <w:r w:rsidRPr="00C206EE">
        <w:rPr>
          <w:sz w:val="24"/>
          <w:szCs w:val="24"/>
        </w:rPr>
        <w:t>жил</w:t>
      </w:r>
      <w:r w:rsidR="002C3B47" w:rsidRPr="00C206EE">
        <w:rPr>
          <w:sz w:val="24"/>
          <w:szCs w:val="24"/>
        </w:rPr>
        <w:t>ой застройке</w:t>
      </w:r>
      <w:r w:rsidRPr="00C206EE">
        <w:rPr>
          <w:sz w:val="24"/>
          <w:szCs w:val="24"/>
        </w:rPr>
        <w:t>, административных объекто</w:t>
      </w:r>
      <w:r w:rsidRPr="00755F8F">
        <w:rPr>
          <w:sz w:val="24"/>
          <w:szCs w:val="24"/>
        </w:rPr>
        <w:t>в и объектов социальной сферы, на территори</w:t>
      </w:r>
      <w:r>
        <w:rPr>
          <w:sz w:val="24"/>
          <w:szCs w:val="24"/>
        </w:rPr>
        <w:t>ях</w:t>
      </w:r>
      <w:r w:rsidR="00812002">
        <w:rPr>
          <w:sz w:val="24"/>
          <w:szCs w:val="24"/>
        </w:rPr>
        <w:t xml:space="preserve"> общего пользования</w:t>
      </w:r>
      <w:r w:rsidRPr="00755F8F">
        <w:rPr>
          <w:sz w:val="24"/>
          <w:szCs w:val="24"/>
        </w:rPr>
        <w:t>;</w:t>
      </w:r>
    </w:p>
    <w:p w:rsidR="008A4BA6" w:rsidRPr="00B35E57" w:rsidRDefault="008A4BA6" w:rsidP="00B35E57">
      <w:pPr>
        <w:numPr>
          <w:ilvl w:val="0"/>
          <w:numId w:val="28"/>
        </w:numPr>
        <w:tabs>
          <w:tab w:val="num" w:pos="0"/>
        </w:tabs>
        <w:suppressAutoHyphens/>
        <w:ind w:left="0" w:firstLine="709"/>
        <w:jc w:val="both"/>
        <w:rPr>
          <w:sz w:val="24"/>
          <w:szCs w:val="24"/>
        </w:rPr>
      </w:pPr>
      <w:r w:rsidRPr="00B35E57">
        <w:rPr>
          <w:sz w:val="24"/>
          <w:szCs w:val="24"/>
        </w:rPr>
        <w:t>переполнение накопителей отходов.</w:t>
      </w:r>
    </w:p>
    <w:p w:rsidR="00B35E57" w:rsidRDefault="008A4BA6" w:rsidP="00B35E57">
      <w:pPr>
        <w:pStyle w:val="a3"/>
        <w:numPr>
          <w:ilvl w:val="2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 w:rsidRPr="00B35E57">
        <w:rPr>
          <w:sz w:val="24"/>
          <w:szCs w:val="24"/>
        </w:rPr>
        <w:t>При производстве работ по прокладке и переустройству инженерных сетей и коммуникаций разобранные асфальтобетонные плиточные покрытия</w:t>
      </w:r>
      <w:r w:rsidR="00152893">
        <w:rPr>
          <w:sz w:val="24"/>
          <w:szCs w:val="24"/>
        </w:rPr>
        <w:t xml:space="preserve"> и</w:t>
      </w:r>
      <w:r w:rsidRPr="00B35E57">
        <w:rPr>
          <w:sz w:val="24"/>
          <w:szCs w:val="24"/>
        </w:rPr>
        <w:t xml:space="preserve"> прочие отходы вывозятся в места их утилизации или для размещения на полигоне ТБО в сроки, определенные разрешением на </w:t>
      </w:r>
      <w:r w:rsidR="001A31CD">
        <w:rPr>
          <w:sz w:val="24"/>
          <w:szCs w:val="24"/>
        </w:rPr>
        <w:t>осуществление</w:t>
      </w:r>
      <w:r w:rsidRPr="00B35E57">
        <w:rPr>
          <w:sz w:val="24"/>
          <w:szCs w:val="24"/>
        </w:rPr>
        <w:t xml:space="preserve"> земляных работ.</w:t>
      </w:r>
    </w:p>
    <w:p w:rsidR="00B35E57" w:rsidRPr="00B35E57" w:rsidRDefault="008A4BA6" w:rsidP="00B35E57">
      <w:pPr>
        <w:pStyle w:val="a3"/>
        <w:numPr>
          <w:ilvl w:val="2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 w:rsidRPr="00B35E57">
        <w:rPr>
          <w:sz w:val="24"/>
          <w:szCs w:val="24"/>
        </w:rPr>
        <w:t xml:space="preserve">Допускается использование строительных отходов </w:t>
      </w:r>
      <w:r w:rsidR="00E04610" w:rsidRPr="00B35E57">
        <w:rPr>
          <w:sz w:val="24"/>
          <w:szCs w:val="24"/>
        </w:rPr>
        <w:t>4 - 5</w:t>
      </w:r>
      <w:r w:rsidRPr="00B35E57">
        <w:rPr>
          <w:sz w:val="24"/>
          <w:szCs w:val="24"/>
        </w:rPr>
        <w:t xml:space="preserve"> классов опасности, излишек извлекаемого неплодородного грунта для засыпки отработанных карьеров, оврагов, для отсыпки дорог в соответствии с требованиями</w:t>
      </w:r>
      <w:r w:rsidR="00E04610" w:rsidRPr="00B35E57">
        <w:rPr>
          <w:sz w:val="24"/>
          <w:szCs w:val="24"/>
        </w:rPr>
        <w:t xml:space="preserve"> законодательства Российской Федерации </w:t>
      </w:r>
      <w:r w:rsidR="00C206EE">
        <w:rPr>
          <w:sz w:val="24"/>
          <w:szCs w:val="24"/>
        </w:rPr>
        <w:t xml:space="preserve">в области </w:t>
      </w:r>
      <w:r w:rsidR="00E04610" w:rsidRPr="00B35E57">
        <w:rPr>
          <w:sz w:val="24"/>
          <w:szCs w:val="24"/>
        </w:rPr>
        <w:t>охран</w:t>
      </w:r>
      <w:r w:rsidR="00C206EE">
        <w:rPr>
          <w:sz w:val="24"/>
          <w:szCs w:val="24"/>
        </w:rPr>
        <w:t>ы</w:t>
      </w:r>
      <w:r w:rsidR="00E04610" w:rsidRPr="00B35E57">
        <w:rPr>
          <w:sz w:val="24"/>
          <w:szCs w:val="24"/>
        </w:rPr>
        <w:t xml:space="preserve"> окружающей среды</w:t>
      </w:r>
      <w:r w:rsidR="00B35E57">
        <w:rPr>
          <w:sz w:val="24"/>
          <w:szCs w:val="24"/>
        </w:rPr>
        <w:t>.</w:t>
      </w:r>
      <w:r w:rsidR="00E04610" w:rsidRPr="00B35E57">
        <w:rPr>
          <w:sz w:val="24"/>
          <w:szCs w:val="24"/>
        </w:rPr>
        <w:t xml:space="preserve"> </w:t>
      </w:r>
    </w:p>
    <w:p w:rsidR="008A4BA6" w:rsidRPr="00B35E57" w:rsidRDefault="008A4BA6" w:rsidP="00B35E57">
      <w:pPr>
        <w:pStyle w:val="a3"/>
        <w:numPr>
          <w:ilvl w:val="2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 w:rsidRPr="00B35E57">
        <w:rPr>
          <w:sz w:val="24"/>
          <w:szCs w:val="24"/>
        </w:rPr>
        <w:t>Запрещается производить захоронение отходов строительства, реконструкции и сноса на территории строительной площадки.</w:t>
      </w:r>
    </w:p>
    <w:p w:rsidR="00B35E57" w:rsidRDefault="008A4BA6" w:rsidP="00B35E57">
      <w:pPr>
        <w:pStyle w:val="a3"/>
        <w:numPr>
          <w:ilvl w:val="2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 w:rsidRPr="00B35E57">
        <w:rPr>
          <w:sz w:val="24"/>
          <w:szCs w:val="24"/>
        </w:rPr>
        <w:t>Строительные площадки должны быть оборудованы мобильными туалетными кабинами, устройство выгребных ям запрещается.</w:t>
      </w:r>
    </w:p>
    <w:p w:rsidR="008A4BA6" w:rsidRPr="00B35E57" w:rsidRDefault="008A4BA6" w:rsidP="00B35E57">
      <w:pPr>
        <w:pStyle w:val="a3"/>
        <w:numPr>
          <w:ilvl w:val="2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 w:rsidRPr="00B35E57">
        <w:rPr>
          <w:sz w:val="24"/>
          <w:szCs w:val="24"/>
        </w:rPr>
        <w:t>О</w:t>
      </w:r>
      <w:r w:rsidR="00DC0627">
        <w:rPr>
          <w:sz w:val="24"/>
          <w:szCs w:val="24"/>
        </w:rPr>
        <w:t>бязанность по</w:t>
      </w:r>
      <w:r w:rsidRPr="00B35E57">
        <w:rPr>
          <w:sz w:val="24"/>
          <w:szCs w:val="24"/>
        </w:rPr>
        <w:t xml:space="preserve"> сбор</w:t>
      </w:r>
      <w:r w:rsidR="00DC0627">
        <w:rPr>
          <w:sz w:val="24"/>
          <w:szCs w:val="24"/>
        </w:rPr>
        <w:t>у</w:t>
      </w:r>
      <w:r w:rsidRPr="00B35E57">
        <w:rPr>
          <w:sz w:val="24"/>
          <w:szCs w:val="24"/>
        </w:rPr>
        <w:t xml:space="preserve"> и вывоз</w:t>
      </w:r>
      <w:r w:rsidR="00DC0627">
        <w:rPr>
          <w:sz w:val="24"/>
          <w:szCs w:val="24"/>
        </w:rPr>
        <w:t>у</w:t>
      </w:r>
      <w:r w:rsidRPr="00B35E57">
        <w:rPr>
          <w:sz w:val="24"/>
          <w:szCs w:val="24"/>
        </w:rPr>
        <w:t xml:space="preserve"> отходов, образующихся при проведении работ по строительству, реконструкции, ремонту объектов, сносу зданий и сооружений возлагается на юридическ</w:t>
      </w:r>
      <w:r w:rsidR="000C4919">
        <w:rPr>
          <w:sz w:val="24"/>
          <w:szCs w:val="24"/>
        </w:rPr>
        <w:t>и</w:t>
      </w:r>
      <w:r w:rsidRPr="00B35E57">
        <w:rPr>
          <w:sz w:val="24"/>
          <w:szCs w:val="24"/>
        </w:rPr>
        <w:t>е</w:t>
      </w:r>
      <w:r w:rsidR="007A2863" w:rsidRPr="00B35E57">
        <w:rPr>
          <w:sz w:val="24"/>
          <w:szCs w:val="24"/>
        </w:rPr>
        <w:t xml:space="preserve"> или</w:t>
      </w:r>
      <w:r w:rsidRPr="00B35E57">
        <w:rPr>
          <w:sz w:val="24"/>
          <w:szCs w:val="24"/>
        </w:rPr>
        <w:t xml:space="preserve"> физическ</w:t>
      </w:r>
      <w:r w:rsidR="000C4919">
        <w:rPr>
          <w:sz w:val="24"/>
          <w:szCs w:val="24"/>
        </w:rPr>
        <w:t>ие лица</w:t>
      </w:r>
      <w:r w:rsidR="00436FC5">
        <w:rPr>
          <w:sz w:val="24"/>
          <w:szCs w:val="24"/>
        </w:rPr>
        <w:t xml:space="preserve"> или индивидуальных предпринимателей</w:t>
      </w:r>
      <w:r w:rsidRPr="00B35E57">
        <w:rPr>
          <w:sz w:val="24"/>
          <w:szCs w:val="24"/>
        </w:rPr>
        <w:t xml:space="preserve">, </w:t>
      </w:r>
      <w:r w:rsidR="000C4919">
        <w:rPr>
          <w:sz w:val="24"/>
          <w:szCs w:val="24"/>
        </w:rPr>
        <w:t>осуществляющи</w:t>
      </w:r>
      <w:r w:rsidR="00436FC5">
        <w:rPr>
          <w:sz w:val="24"/>
          <w:szCs w:val="24"/>
        </w:rPr>
        <w:t>х</w:t>
      </w:r>
      <w:r w:rsidR="007A2863" w:rsidRPr="00B35E57">
        <w:rPr>
          <w:sz w:val="24"/>
          <w:szCs w:val="24"/>
        </w:rPr>
        <w:t xml:space="preserve"> данные виды работ.</w:t>
      </w:r>
    </w:p>
    <w:p w:rsidR="008A4BA6" w:rsidRDefault="008A4BA6" w:rsidP="008A4BA6">
      <w:pPr>
        <w:tabs>
          <w:tab w:val="left" w:pos="600"/>
          <w:tab w:val="num" w:pos="1440"/>
        </w:tabs>
        <w:suppressAutoHyphens/>
        <w:jc w:val="both"/>
        <w:rPr>
          <w:sz w:val="24"/>
          <w:szCs w:val="24"/>
        </w:rPr>
      </w:pPr>
    </w:p>
    <w:p w:rsidR="00714BC7" w:rsidRDefault="00714BC7" w:rsidP="008A4BA6">
      <w:pPr>
        <w:tabs>
          <w:tab w:val="left" w:pos="600"/>
          <w:tab w:val="num" w:pos="1440"/>
        </w:tabs>
        <w:suppressAutoHyphens/>
        <w:jc w:val="both"/>
        <w:rPr>
          <w:sz w:val="24"/>
          <w:szCs w:val="24"/>
        </w:rPr>
      </w:pPr>
    </w:p>
    <w:p w:rsidR="006913D4" w:rsidRDefault="006913D4" w:rsidP="008A4BA6">
      <w:pPr>
        <w:tabs>
          <w:tab w:val="left" w:pos="600"/>
          <w:tab w:val="num" w:pos="1440"/>
        </w:tabs>
        <w:suppressAutoHyphens/>
        <w:jc w:val="both"/>
        <w:rPr>
          <w:sz w:val="24"/>
          <w:szCs w:val="24"/>
        </w:rPr>
      </w:pPr>
    </w:p>
    <w:p w:rsidR="006913D4" w:rsidRPr="00755F8F" w:rsidRDefault="006913D4" w:rsidP="008A4BA6">
      <w:pPr>
        <w:tabs>
          <w:tab w:val="left" w:pos="600"/>
          <w:tab w:val="num" w:pos="1440"/>
        </w:tabs>
        <w:suppressAutoHyphens/>
        <w:jc w:val="both"/>
        <w:rPr>
          <w:sz w:val="24"/>
          <w:szCs w:val="24"/>
        </w:rPr>
      </w:pPr>
    </w:p>
    <w:p w:rsidR="008A4BA6" w:rsidRPr="00B35E57" w:rsidRDefault="008A4BA6" w:rsidP="00197824">
      <w:pPr>
        <w:pStyle w:val="a3"/>
        <w:numPr>
          <w:ilvl w:val="1"/>
          <w:numId w:val="42"/>
        </w:numPr>
        <w:tabs>
          <w:tab w:val="left" w:pos="426"/>
          <w:tab w:val="num" w:pos="4920"/>
        </w:tabs>
        <w:suppressAutoHyphens/>
        <w:ind w:left="0" w:firstLine="0"/>
        <w:jc w:val="center"/>
        <w:rPr>
          <w:rFonts w:eastAsiaTheme="minorHAnsi"/>
          <w:sz w:val="24"/>
          <w:szCs w:val="24"/>
          <w:lang w:eastAsia="en-US"/>
        </w:rPr>
      </w:pPr>
      <w:r w:rsidRPr="00B35E57">
        <w:rPr>
          <w:sz w:val="24"/>
          <w:szCs w:val="24"/>
        </w:rPr>
        <w:lastRenderedPageBreak/>
        <w:t xml:space="preserve">Территории </w:t>
      </w:r>
      <w:proofErr w:type="gramStart"/>
      <w:r w:rsidRPr="00B35E57">
        <w:rPr>
          <w:sz w:val="24"/>
          <w:szCs w:val="24"/>
        </w:rPr>
        <w:t>садоводческих</w:t>
      </w:r>
      <w:proofErr w:type="gramEnd"/>
      <w:r w:rsidRPr="00B35E57">
        <w:rPr>
          <w:sz w:val="24"/>
          <w:szCs w:val="24"/>
        </w:rPr>
        <w:t>, огороднических и дачных</w:t>
      </w:r>
      <w:r w:rsidRPr="00B35E57">
        <w:rPr>
          <w:rFonts w:eastAsiaTheme="minorHAnsi"/>
          <w:sz w:val="24"/>
          <w:szCs w:val="24"/>
          <w:lang w:eastAsia="en-US"/>
        </w:rPr>
        <w:t xml:space="preserve"> </w:t>
      </w:r>
    </w:p>
    <w:p w:rsidR="008A4BA6" w:rsidRPr="00755F8F" w:rsidRDefault="008A4BA6" w:rsidP="008A4BA6">
      <w:pPr>
        <w:tabs>
          <w:tab w:val="num" w:pos="4920"/>
        </w:tabs>
        <w:suppressAutoHyphens/>
        <w:jc w:val="center"/>
        <w:rPr>
          <w:sz w:val="24"/>
          <w:szCs w:val="24"/>
        </w:rPr>
      </w:pPr>
      <w:r w:rsidRPr="00755F8F">
        <w:rPr>
          <w:sz w:val="24"/>
          <w:szCs w:val="24"/>
        </w:rPr>
        <w:t>некоммерческих</w:t>
      </w:r>
      <w:r>
        <w:rPr>
          <w:sz w:val="24"/>
          <w:szCs w:val="24"/>
        </w:rPr>
        <w:t xml:space="preserve"> объединений граждан</w:t>
      </w:r>
    </w:p>
    <w:p w:rsidR="008A4BA6" w:rsidRPr="00755F8F" w:rsidRDefault="008A4BA6" w:rsidP="008A4BA6">
      <w:pPr>
        <w:tabs>
          <w:tab w:val="num" w:pos="4920"/>
        </w:tabs>
        <w:suppressAutoHyphens/>
        <w:jc w:val="center"/>
        <w:rPr>
          <w:sz w:val="24"/>
          <w:szCs w:val="24"/>
        </w:rPr>
      </w:pPr>
    </w:p>
    <w:p w:rsidR="009B3804" w:rsidRPr="007850EE" w:rsidRDefault="008A4BA6" w:rsidP="009B3804">
      <w:pPr>
        <w:pStyle w:val="a3"/>
        <w:numPr>
          <w:ilvl w:val="2"/>
          <w:numId w:val="42"/>
        </w:numPr>
        <w:tabs>
          <w:tab w:val="left" w:pos="709"/>
        </w:tabs>
        <w:suppressAutoHyphens/>
        <w:ind w:left="0" w:firstLine="709"/>
        <w:jc w:val="both"/>
        <w:rPr>
          <w:sz w:val="24"/>
          <w:szCs w:val="24"/>
        </w:rPr>
      </w:pPr>
      <w:r w:rsidRPr="007850EE">
        <w:rPr>
          <w:sz w:val="24"/>
          <w:szCs w:val="24"/>
        </w:rPr>
        <w:t>В садоводческих, огороднических и дачных</w:t>
      </w:r>
      <w:r w:rsidRPr="007850EE">
        <w:rPr>
          <w:rFonts w:eastAsiaTheme="minorHAnsi"/>
          <w:sz w:val="24"/>
          <w:szCs w:val="24"/>
          <w:lang w:eastAsia="en-US"/>
        </w:rPr>
        <w:t xml:space="preserve"> </w:t>
      </w:r>
      <w:r w:rsidRPr="007850EE">
        <w:rPr>
          <w:sz w:val="24"/>
          <w:szCs w:val="24"/>
        </w:rPr>
        <w:t xml:space="preserve">некоммерческих объединениях граждан (далее – садоводческие объединения) накопление </w:t>
      </w:r>
      <w:proofErr w:type="spellStart"/>
      <w:r w:rsidRPr="007850EE">
        <w:rPr>
          <w:sz w:val="24"/>
          <w:szCs w:val="24"/>
        </w:rPr>
        <w:t>неутилизируемых</w:t>
      </w:r>
      <w:proofErr w:type="spellEnd"/>
      <w:r w:rsidRPr="007850EE">
        <w:rPr>
          <w:sz w:val="24"/>
          <w:szCs w:val="24"/>
        </w:rPr>
        <w:t xml:space="preserve"> </w:t>
      </w:r>
      <w:r w:rsidR="001A31CD" w:rsidRPr="007850EE">
        <w:rPr>
          <w:sz w:val="24"/>
          <w:szCs w:val="24"/>
        </w:rPr>
        <w:t>отходов (стекло, металл, пластик</w:t>
      </w:r>
      <w:r w:rsidR="00921175" w:rsidRPr="007850EE">
        <w:rPr>
          <w:sz w:val="24"/>
          <w:szCs w:val="24"/>
        </w:rPr>
        <w:t>, макулатура) осуществляется гражданами</w:t>
      </w:r>
      <w:r w:rsidR="007850EE" w:rsidRPr="007850EE">
        <w:rPr>
          <w:sz w:val="24"/>
          <w:szCs w:val="24"/>
        </w:rPr>
        <w:t xml:space="preserve"> </w:t>
      </w:r>
      <w:r w:rsidR="009945ED" w:rsidRPr="007850EE">
        <w:rPr>
          <w:sz w:val="24"/>
          <w:szCs w:val="24"/>
        </w:rPr>
        <w:t>в накопител</w:t>
      </w:r>
      <w:r w:rsidR="009945ED">
        <w:rPr>
          <w:sz w:val="24"/>
          <w:szCs w:val="24"/>
        </w:rPr>
        <w:t>и</w:t>
      </w:r>
      <w:r w:rsidR="009945ED" w:rsidRPr="007850EE">
        <w:rPr>
          <w:sz w:val="24"/>
          <w:szCs w:val="24"/>
        </w:rPr>
        <w:t xml:space="preserve"> отходов </w:t>
      </w:r>
      <w:r w:rsidR="00921175" w:rsidRPr="007850EE">
        <w:rPr>
          <w:sz w:val="24"/>
          <w:szCs w:val="24"/>
        </w:rPr>
        <w:t>в пределах границ предоставленного земельного участка</w:t>
      </w:r>
      <w:r w:rsidRPr="007850EE">
        <w:rPr>
          <w:sz w:val="24"/>
          <w:szCs w:val="24"/>
        </w:rPr>
        <w:t xml:space="preserve"> </w:t>
      </w:r>
      <w:r w:rsidR="007850EE" w:rsidRPr="007850EE">
        <w:rPr>
          <w:sz w:val="24"/>
          <w:szCs w:val="24"/>
        </w:rPr>
        <w:t>или</w:t>
      </w:r>
      <w:r w:rsidR="00921175" w:rsidRPr="007850EE">
        <w:rPr>
          <w:sz w:val="24"/>
          <w:szCs w:val="24"/>
        </w:rPr>
        <w:t xml:space="preserve"> </w:t>
      </w:r>
      <w:r w:rsidR="009945ED" w:rsidRPr="007850EE">
        <w:rPr>
          <w:sz w:val="24"/>
          <w:szCs w:val="24"/>
        </w:rPr>
        <w:t>в контейнер</w:t>
      </w:r>
      <w:r w:rsidR="009945ED">
        <w:rPr>
          <w:sz w:val="24"/>
          <w:szCs w:val="24"/>
        </w:rPr>
        <w:t>ы</w:t>
      </w:r>
      <w:r w:rsidR="009945ED" w:rsidRPr="007850EE">
        <w:rPr>
          <w:sz w:val="24"/>
          <w:szCs w:val="24"/>
        </w:rPr>
        <w:t>, установленны</w:t>
      </w:r>
      <w:r w:rsidR="009945ED">
        <w:rPr>
          <w:sz w:val="24"/>
          <w:szCs w:val="24"/>
        </w:rPr>
        <w:t>е</w:t>
      </w:r>
      <w:r w:rsidR="009945ED" w:rsidRPr="007850EE">
        <w:rPr>
          <w:sz w:val="24"/>
          <w:szCs w:val="24"/>
        </w:rPr>
        <w:t xml:space="preserve"> садоводческ</w:t>
      </w:r>
      <w:r w:rsidR="009945ED">
        <w:rPr>
          <w:sz w:val="24"/>
          <w:szCs w:val="24"/>
        </w:rPr>
        <w:t>им</w:t>
      </w:r>
      <w:r w:rsidR="009945ED" w:rsidRPr="007850EE">
        <w:rPr>
          <w:sz w:val="24"/>
          <w:szCs w:val="24"/>
        </w:rPr>
        <w:t xml:space="preserve"> объединени</w:t>
      </w:r>
      <w:r w:rsidR="009945ED">
        <w:rPr>
          <w:sz w:val="24"/>
          <w:szCs w:val="24"/>
        </w:rPr>
        <w:t>ем</w:t>
      </w:r>
      <w:r w:rsidR="009945ED" w:rsidRPr="007850EE">
        <w:rPr>
          <w:sz w:val="24"/>
          <w:szCs w:val="24"/>
        </w:rPr>
        <w:t xml:space="preserve"> на площадках</w:t>
      </w:r>
      <w:r w:rsidRPr="007850EE">
        <w:rPr>
          <w:sz w:val="24"/>
          <w:szCs w:val="24"/>
        </w:rPr>
        <w:t xml:space="preserve">. </w:t>
      </w:r>
      <w:r w:rsidR="009B3804" w:rsidRPr="007850EE">
        <w:rPr>
          <w:sz w:val="24"/>
          <w:szCs w:val="24"/>
        </w:rPr>
        <w:t>Площадки должны быть ограждены с трех сторон глухим ограждением высотой не менее 1,5 м, иметь твердое покрытие и размещаться на расстоянии не менее 20 и не более 500 м от границ участков.</w:t>
      </w:r>
    </w:p>
    <w:p w:rsidR="00B35E57" w:rsidRDefault="008A4BA6" w:rsidP="00632852">
      <w:pPr>
        <w:pStyle w:val="a3"/>
        <w:numPr>
          <w:ilvl w:val="2"/>
          <w:numId w:val="42"/>
        </w:numPr>
        <w:tabs>
          <w:tab w:val="left" w:pos="709"/>
        </w:tabs>
        <w:suppressAutoHyphens/>
        <w:ind w:left="1418" w:hanging="709"/>
        <w:jc w:val="both"/>
        <w:rPr>
          <w:sz w:val="24"/>
          <w:szCs w:val="24"/>
        </w:rPr>
      </w:pPr>
      <w:r w:rsidRPr="00B35E57">
        <w:rPr>
          <w:sz w:val="24"/>
          <w:szCs w:val="24"/>
        </w:rPr>
        <w:t xml:space="preserve">Вывоз отходов осуществляется мусоровозом по графику.    </w:t>
      </w:r>
    </w:p>
    <w:p w:rsidR="00B35E57" w:rsidRDefault="008A4BA6" w:rsidP="00B35E57">
      <w:pPr>
        <w:pStyle w:val="a3"/>
        <w:numPr>
          <w:ilvl w:val="2"/>
          <w:numId w:val="42"/>
        </w:numPr>
        <w:tabs>
          <w:tab w:val="left" w:pos="709"/>
        </w:tabs>
        <w:suppressAutoHyphens/>
        <w:ind w:left="0" w:firstLine="709"/>
        <w:jc w:val="both"/>
        <w:rPr>
          <w:sz w:val="24"/>
          <w:szCs w:val="24"/>
        </w:rPr>
      </w:pPr>
      <w:r w:rsidRPr="00B35E57">
        <w:rPr>
          <w:sz w:val="24"/>
          <w:szCs w:val="24"/>
        </w:rPr>
        <w:t>Утилизируемые компоненты отходов (растительные</w:t>
      </w:r>
      <w:r w:rsidR="007A2863" w:rsidRPr="00B35E57">
        <w:rPr>
          <w:sz w:val="24"/>
          <w:szCs w:val="24"/>
        </w:rPr>
        <w:t xml:space="preserve"> и пищевые</w:t>
      </w:r>
      <w:r w:rsidRPr="00B35E57">
        <w:rPr>
          <w:sz w:val="24"/>
          <w:szCs w:val="24"/>
        </w:rPr>
        <w:t xml:space="preserve">) подлежат использованию для получения органического удобрения. Для этого на </w:t>
      </w:r>
      <w:r w:rsidR="003E3004">
        <w:rPr>
          <w:sz w:val="24"/>
          <w:szCs w:val="24"/>
        </w:rPr>
        <w:t>предоставленном</w:t>
      </w:r>
      <w:r w:rsidRPr="00B35E57">
        <w:rPr>
          <w:sz w:val="24"/>
          <w:szCs w:val="24"/>
        </w:rPr>
        <w:t xml:space="preserve"> </w:t>
      </w:r>
      <w:r w:rsidR="00972D7D" w:rsidRPr="00B35E57">
        <w:rPr>
          <w:sz w:val="24"/>
          <w:szCs w:val="24"/>
        </w:rPr>
        <w:t>земельном</w:t>
      </w:r>
      <w:r w:rsidR="00972D7D" w:rsidRPr="00B35E57">
        <w:rPr>
          <w:color w:val="FF0000"/>
          <w:sz w:val="24"/>
          <w:szCs w:val="24"/>
        </w:rPr>
        <w:t xml:space="preserve"> </w:t>
      </w:r>
      <w:r w:rsidRPr="00B35E57">
        <w:rPr>
          <w:sz w:val="24"/>
          <w:szCs w:val="24"/>
        </w:rPr>
        <w:t>участке должно быть предусмотрено устройство компостной площадки, ямы или ящика. Древесные отходы должны сжигаться в печах или специальных устройствах.</w:t>
      </w:r>
    </w:p>
    <w:p w:rsidR="008A4BA6" w:rsidRPr="00B35E57" w:rsidRDefault="008A4BA6" w:rsidP="00B35E57">
      <w:pPr>
        <w:pStyle w:val="a3"/>
        <w:numPr>
          <w:ilvl w:val="2"/>
          <w:numId w:val="42"/>
        </w:numPr>
        <w:tabs>
          <w:tab w:val="left" w:pos="709"/>
        </w:tabs>
        <w:suppressAutoHyphens/>
        <w:ind w:left="0" w:firstLine="709"/>
        <w:jc w:val="both"/>
        <w:rPr>
          <w:sz w:val="24"/>
          <w:szCs w:val="24"/>
        </w:rPr>
      </w:pPr>
      <w:r w:rsidRPr="00B35E57">
        <w:rPr>
          <w:sz w:val="24"/>
          <w:szCs w:val="24"/>
        </w:rPr>
        <w:t xml:space="preserve">Запрещается: </w:t>
      </w:r>
    </w:p>
    <w:p w:rsidR="00B35E57" w:rsidRDefault="008A4BA6" w:rsidP="00B35E57">
      <w:pPr>
        <w:numPr>
          <w:ilvl w:val="0"/>
          <w:numId w:val="29"/>
        </w:numPr>
        <w:suppressAutoHyphens/>
        <w:ind w:left="0" w:firstLine="709"/>
        <w:jc w:val="both"/>
        <w:rPr>
          <w:sz w:val="24"/>
          <w:szCs w:val="24"/>
        </w:rPr>
      </w:pPr>
      <w:r w:rsidRPr="00755F8F">
        <w:rPr>
          <w:sz w:val="24"/>
          <w:szCs w:val="24"/>
        </w:rPr>
        <w:t xml:space="preserve">размещать отходы на прилегающих к </w:t>
      </w:r>
      <w:r w:rsidR="00F1229B" w:rsidRPr="00755F8F">
        <w:rPr>
          <w:sz w:val="24"/>
          <w:szCs w:val="24"/>
        </w:rPr>
        <w:t>садоводческим объединениям землях</w:t>
      </w:r>
      <w:r w:rsidR="00F1229B">
        <w:rPr>
          <w:sz w:val="24"/>
          <w:szCs w:val="24"/>
        </w:rPr>
        <w:t>,</w:t>
      </w:r>
      <w:r w:rsidR="00F1229B" w:rsidRPr="00B35E57">
        <w:rPr>
          <w:sz w:val="24"/>
          <w:szCs w:val="24"/>
        </w:rPr>
        <w:t xml:space="preserve"> земельн</w:t>
      </w:r>
      <w:r w:rsidR="00F1229B">
        <w:rPr>
          <w:sz w:val="24"/>
          <w:szCs w:val="24"/>
        </w:rPr>
        <w:t>ым</w:t>
      </w:r>
      <w:r w:rsidR="00F1229B" w:rsidRPr="00B35E57">
        <w:rPr>
          <w:sz w:val="24"/>
          <w:szCs w:val="24"/>
        </w:rPr>
        <w:t xml:space="preserve"> участка</w:t>
      </w:r>
      <w:r w:rsidR="00F1229B">
        <w:rPr>
          <w:sz w:val="24"/>
          <w:szCs w:val="24"/>
        </w:rPr>
        <w:t>м</w:t>
      </w:r>
      <w:r w:rsidRPr="00755F8F">
        <w:rPr>
          <w:sz w:val="24"/>
          <w:szCs w:val="24"/>
        </w:rPr>
        <w:t>;</w:t>
      </w:r>
    </w:p>
    <w:p w:rsidR="00B35E57" w:rsidRDefault="008A4BA6" w:rsidP="00B35E57">
      <w:pPr>
        <w:numPr>
          <w:ilvl w:val="0"/>
          <w:numId w:val="29"/>
        </w:numPr>
        <w:suppressAutoHyphens/>
        <w:ind w:left="0" w:firstLine="709"/>
        <w:jc w:val="both"/>
        <w:rPr>
          <w:sz w:val="24"/>
          <w:szCs w:val="24"/>
        </w:rPr>
      </w:pPr>
      <w:r w:rsidRPr="00B35E57">
        <w:rPr>
          <w:sz w:val="24"/>
          <w:szCs w:val="24"/>
        </w:rPr>
        <w:t>размещать растительные и древесные отходы в мусоровозы;</w:t>
      </w:r>
    </w:p>
    <w:p w:rsidR="008A4BA6" w:rsidRPr="00B35E57" w:rsidRDefault="008A4BA6" w:rsidP="00B35E57">
      <w:pPr>
        <w:numPr>
          <w:ilvl w:val="0"/>
          <w:numId w:val="29"/>
        </w:numPr>
        <w:suppressAutoHyphens/>
        <w:ind w:left="0" w:firstLine="709"/>
        <w:jc w:val="both"/>
        <w:rPr>
          <w:sz w:val="24"/>
          <w:szCs w:val="24"/>
        </w:rPr>
      </w:pPr>
      <w:r w:rsidRPr="00B35E57">
        <w:rPr>
          <w:sz w:val="24"/>
          <w:szCs w:val="24"/>
        </w:rPr>
        <w:t xml:space="preserve">сжигать отходы изделий и материалов, горение которых приводит к образованию вредных и </w:t>
      </w:r>
      <w:proofErr w:type="spellStart"/>
      <w:r w:rsidRPr="00B35E57">
        <w:rPr>
          <w:sz w:val="24"/>
          <w:szCs w:val="24"/>
        </w:rPr>
        <w:t>дурнопахнущих</w:t>
      </w:r>
      <w:proofErr w:type="spellEnd"/>
      <w:r w:rsidRPr="00B35E57">
        <w:rPr>
          <w:sz w:val="24"/>
          <w:szCs w:val="24"/>
        </w:rPr>
        <w:t xml:space="preserve"> веществ. </w:t>
      </w:r>
    </w:p>
    <w:p w:rsidR="00B35E57" w:rsidRDefault="008A4BA6" w:rsidP="00B35E57">
      <w:pPr>
        <w:pStyle w:val="a3"/>
        <w:numPr>
          <w:ilvl w:val="2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 w:rsidRPr="00B35E57">
        <w:rPr>
          <w:sz w:val="24"/>
          <w:szCs w:val="24"/>
        </w:rPr>
        <w:t xml:space="preserve">В садоводческих объединениях рекомендуется организовывать раздельный сбор и вывоз отходов по видам (макулатура, </w:t>
      </w:r>
      <w:r w:rsidR="00753F64" w:rsidRPr="00B35E57">
        <w:rPr>
          <w:sz w:val="24"/>
          <w:szCs w:val="24"/>
        </w:rPr>
        <w:t xml:space="preserve">металл, стекло, </w:t>
      </w:r>
      <w:r w:rsidR="00FB591F" w:rsidRPr="00B35E57">
        <w:rPr>
          <w:sz w:val="24"/>
          <w:szCs w:val="24"/>
        </w:rPr>
        <w:t>пластик</w:t>
      </w:r>
      <w:r w:rsidRPr="00B35E57">
        <w:rPr>
          <w:sz w:val="24"/>
          <w:szCs w:val="24"/>
        </w:rPr>
        <w:t xml:space="preserve">). </w:t>
      </w:r>
    </w:p>
    <w:p w:rsidR="008A4BA6" w:rsidRPr="00B35E57" w:rsidRDefault="008A4BA6" w:rsidP="00B35E57">
      <w:pPr>
        <w:pStyle w:val="a3"/>
        <w:numPr>
          <w:ilvl w:val="2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 w:rsidRPr="00B35E57">
        <w:rPr>
          <w:sz w:val="24"/>
          <w:szCs w:val="24"/>
        </w:rPr>
        <w:t>О</w:t>
      </w:r>
      <w:r w:rsidR="00DC0627">
        <w:rPr>
          <w:sz w:val="24"/>
          <w:szCs w:val="24"/>
        </w:rPr>
        <w:t>бязанность</w:t>
      </w:r>
      <w:r w:rsidRPr="00B35E57">
        <w:rPr>
          <w:sz w:val="24"/>
          <w:szCs w:val="24"/>
        </w:rPr>
        <w:t xml:space="preserve"> </w:t>
      </w:r>
      <w:r w:rsidR="00DC0627">
        <w:rPr>
          <w:sz w:val="24"/>
          <w:szCs w:val="24"/>
        </w:rPr>
        <w:t>по</w:t>
      </w:r>
      <w:r w:rsidRPr="00B35E57">
        <w:rPr>
          <w:sz w:val="24"/>
          <w:szCs w:val="24"/>
        </w:rPr>
        <w:t xml:space="preserve"> </w:t>
      </w:r>
      <w:r w:rsidR="00972D7D" w:rsidRPr="00B35E57">
        <w:rPr>
          <w:sz w:val="24"/>
          <w:szCs w:val="24"/>
        </w:rPr>
        <w:t>организаци</w:t>
      </w:r>
      <w:r w:rsidR="00DC0627">
        <w:rPr>
          <w:sz w:val="24"/>
          <w:szCs w:val="24"/>
        </w:rPr>
        <w:t>и</w:t>
      </w:r>
      <w:r w:rsidR="00972D7D" w:rsidRPr="00B35E57">
        <w:rPr>
          <w:sz w:val="24"/>
          <w:szCs w:val="24"/>
        </w:rPr>
        <w:t xml:space="preserve"> </w:t>
      </w:r>
      <w:r w:rsidRPr="00B35E57">
        <w:rPr>
          <w:sz w:val="24"/>
          <w:szCs w:val="24"/>
        </w:rPr>
        <w:t>вывоз</w:t>
      </w:r>
      <w:r w:rsidR="00007227" w:rsidRPr="00B35E57">
        <w:rPr>
          <w:sz w:val="24"/>
          <w:szCs w:val="24"/>
        </w:rPr>
        <w:t>а</w:t>
      </w:r>
      <w:r w:rsidRPr="00B35E57">
        <w:rPr>
          <w:sz w:val="24"/>
          <w:szCs w:val="24"/>
        </w:rPr>
        <w:t xml:space="preserve"> отходов с территории садоводческих  объединений возлагается на </w:t>
      </w:r>
      <w:r w:rsidR="00DC0627">
        <w:rPr>
          <w:sz w:val="24"/>
          <w:szCs w:val="24"/>
        </w:rPr>
        <w:t>садоводческие объединения</w:t>
      </w:r>
      <w:r w:rsidRPr="00B35E57">
        <w:rPr>
          <w:sz w:val="24"/>
          <w:szCs w:val="24"/>
        </w:rPr>
        <w:t>.</w:t>
      </w:r>
      <w:r w:rsidR="00FB591F" w:rsidRPr="00B35E57">
        <w:rPr>
          <w:sz w:val="24"/>
          <w:szCs w:val="24"/>
        </w:rPr>
        <w:t xml:space="preserve"> </w:t>
      </w:r>
    </w:p>
    <w:p w:rsidR="008A4BA6" w:rsidRDefault="008A4BA6" w:rsidP="008A4BA6">
      <w:pPr>
        <w:tabs>
          <w:tab w:val="left" w:pos="709"/>
        </w:tabs>
        <w:suppressAutoHyphens/>
        <w:ind w:left="709"/>
        <w:jc w:val="both"/>
        <w:rPr>
          <w:sz w:val="24"/>
          <w:szCs w:val="24"/>
        </w:rPr>
      </w:pPr>
    </w:p>
    <w:p w:rsidR="008A4BA6" w:rsidRPr="00B35E57" w:rsidRDefault="008A4BA6" w:rsidP="00197824">
      <w:pPr>
        <w:pStyle w:val="a3"/>
        <w:numPr>
          <w:ilvl w:val="1"/>
          <w:numId w:val="42"/>
        </w:numPr>
        <w:tabs>
          <w:tab w:val="left" w:pos="426"/>
        </w:tabs>
        <w:suppressAutoHyphens/>
        <w:ind w:left="0" w:firstLine="0"/>
        <w:jc w:val="center"/>
        <w:rPr>
          <w:sz w:val="24"/>
          <w:szCs w:val="24"/>
        </w:rPr>
      </w:pPr>
      <w:r w:rsidRPr="00B35E57">
        <w:rPr>
          <w:sz w:val="24"/>
          <w:szCs w:val="24"/>
        </w:rPr>
        <w:t xml:space="preserve">Территории кооперативов автолюбителей, индивидуальных гаражей, </w:t>
      </w:r>
    </w:p>
    <w:p w:rsidR="008A4BA6" w:rsidRPr="00B112F5" w:rsidRDefault="008A4BA6" w:rsidP="008A4BA6">
      <w:pPr>
        <w:suppressAutoHyphens/>
        <w:jc w:val="center"/>
        <w:rPr>
          <w:sz w:val="24"/>
          <w:szCs w:val="24"/>
        </w:rPr>
      </w:pPr>
      <w:r w:rsidRPr="00B112F5">
        <w:rPr>
          <w:sz w:val="24"/>
          <w:szCs w:val="24"/>
        </w:rPr>
        <w:t xml:space="preserve">автомобильных стоянок, автозаправочных станций, </w:t>
      </w:r>
      <w:r w:rsidR="00972D7D">
        <w:rPr>
          <w:sz w:val="24"/>
          <w:szCs w:val="24"/>
        </w:rPr>
        <w:t>организаций</w:t>
      </w:r>
      <w:r w:rsidRPr="00B112F5">
        <w:rPr>
          <w:sz w:val="24"/>
          <w:szCs w:val="24"/>
        </w:rPr>
        <w:t xml:space="preserve"> автосервиса </w:t>
      </w:r>
    </w:p>
    <w:p w:rsidR="008A4BA6" w:rsidRPr="00B112F5" w:rsidRDefault="008A4BA6" w:rsidP="008A4BA6">
      <w:pPr>
        <w:suppressAutoHyphens/>
        <w:jc w:val="center"/>
        <w:rPr>
          <w:sz w:val="24"/>
          <w:szCs w:val="24"/>
        </w:rPr>
      </w:pPr>
    </w:p>
    <w:p w:rsidR="00B35E57" w:rsidRDefault="000C4919" w:rsidP="00B35E57">
      <w:pPr>
        <w:pStyle w:val="a3"/>
        <w:numPr>
          <w:ilvl w:val="2"/>
          <w:numId w:val="42"/>
        </w:numPr>
        <w:tabs>
          <w:tab w:val="num" w:pos="1440"/>
        </w:tabs>
        <w:suppressAutoHyphens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Отходы</w:t>
      </w:r>
      <w:r w:rsidR="00B94230">
        <w:rPr>
          <w:sz w:val="24"/>
          <w:szCs w:val="24"/>
        </w:rPr>
        <w:t>,</w:t>
      </w:r>
      <w:r>
        <w:rPr>
          <w:sz w:val="24"/>
          <w:szCs w:val="24"/>
        </w:rPr>
        <w:t xml:space="preserve"> образующиеся н</w:t>
      </w:r>
      <w:r w:rsidR="008A4BA6" w:rsidRPr="00B35E57">
        <w:rPr>
          <w:sz w:val="24"/>
          <w:szCs w:val="24"/>
        </w:rPr>
        <w:t xml:space="preserve">а территориях кооперативов автолюбителей, индивидуальных гаражей, автомобильных стоянок, автозаправочных станций, </w:t>
      </w:r>
      <w:r w:rsidR="00972D7D" w:rsidRPr="00B35E57">
        <w:rPr>
          <w:sz w:val="24"/>
          <w:szCs w:val="24"/>
        </w:rPr>
        <w:t>организаций</w:t>
      </w:r>
      <w:r w:rsidR="008A4BA6" w:rsidRPr="00B35E57">
        <w:rPr>
          <w:sz w:val="24"/>
          <w:szCs w:val="24"/>
        </w:rPr>
        <w:t xml:space="preserve"> автосервиса </w:t>
      </w:r>
      <w:r>
        <w:rPr>
          <w:sz w:val="24"/>
          <w:szCs w:val="24"/>
        </w:rPr>
        <w:t>(</w:t>
      </w:r>
      <w:r w:rsidR="00FB591F" w:rsidRPr="00B35E57">
        <w:rPr>
          <w:sz w:val="24"/>
          <w:szCs w:val="24"/>
        </w:rPr>
        <w:t>о</w:t>
      </w:r>
      <w:r w:rsidR="008A4BA6" w:rsidRPr="00B35E57">
        <w:rPr>
          <w:sz w:val="24"/>
          <w:szCs w:val="24"/>
        </w:rPr>
        <w:t>тработанные горюче-смазочные материалы (далее – ГСМ), аккумуляторы</w:t>
      </w:r>
      <w:r w:rsidR="008A4BA6" w:rsidRPr="007D1EC2">
        <w:rPr>
          <w:sz w:val="24"/>
          <w:szCs w:val="24"/>
        </w:rPr>
        <w:t xml:space="preserve">, </w:t>
      </w:r>
      <w:r w:rsidR="00B94230" w:rsidRPr="007D1EC2">
        <w:rPr>
          <w:sz w:val="24"/>
          <w:szCs w:val="24"/>
        </w:rPr>
        <w:t>отработанные</w:t>
      </w:r>
      <w:r w:rsidR="00B94230">
        <w:rPr>
          <w:sz w:val="24"/>
          <w:szCs w:val="24"/>
        </w:rPr>
        <w:t xml:space="preserve"> </w:t>
      </w:r>
      <w:r w:rsidR="008A4BA6" w:rsidRPr="00B35E57">
        <w:rPr>
          <w:sz w:val="24"/>
          <w:szCs w:val="24"/>
        </w:rPr>
        <w:t>покрышки,</w:t>
      </w:r>
      <w:r w:rsidR="00FB591F" w:rsidRPr="00B35E57">
        <w:rPr>
          <w:sz w:val="24"/>
          <w:szCs w:val="24"/>
        </w:rPr>
        <w:t xml:space="preserve"> металлолом</w:t>
      </w:r>
      <w:r>
        <w:rPr>
          <w:sz w:val="24"/>
          <w:szCs w:val="24"/>
        </w:rPr>
        <w:t>)</w:t>
      </w:r>
      <w:r w:rsidR="008A4BA6" w:rsidRPr="00B35E57">
        <w:rPr>
          <w:sz w:val="24"/>
          <w:szCs w:val="24"/>
        </w:rPr>
        <w:t xml:space="preserve"> должны собираться раздельно по видам для последующей передачи</w:t>
      </w:r>
      <w:r w:rsidR="00FB591F" w:rsidRPr="00B35E57">
        <w:rPr>
          <w:sz w:val="24"/>
          <w:szCs w:val="24"/>
        </w:rPr>
        <w:t xml:space="preserve"> их</w:t>
      </w:r>
      <w:r w:rsidR="008A4BA6" w:rsidRPr="00B35E57">
        <w:rPr>
          <w:sz w:val="24"/>
          <w:szCs w:val="24"/>
        </w:rPr>
        <w:t xml:space="preserve"> на утилизацию. </w:t>
      </w:r>
      <w:proofErr w:type="gramEnd"/>
    </w:p>
    <w:p w:rsidR="008A4BA6" w:rsidRPr="00B35E57" w:rsidRDefault="008A4BA6" w:rsidP="00B35E57">
      <w:pPr>
        <w:pStyle w:val="a3"/>
        <w:numPr>
          <w:ilvl w:val="2"/>
          <w:numId w:val="42"/>
        </w:numPr>
        <w:tabs>
          <w:tab w:val="num" w:pos="1440"/>
        </w:tabs>
        <w:suppressAutoHyphens/>
        <w:ind w:left="0" w:firstLine="709"/>
        <w:jc w:val="both"/>
        <w:rPr>
          <w:sz w:val="24"/>
          <w:szCs w:val="24"/>
        </w:rPr>
      </w:pPr>
      <w:r w:rsidRPr="00B35E57">
        <w:rPr>
          <w:sz w:val="24"/>
          <w:szCs w:val="24"/>
        </w:rPr>
        <w:t>Запрещается размещать отходы на прилегающей территории</w:t>
      </w:r>
      <w:r w:rsidR="00552FE0" w:rsidRPr="00B35E57">
        <w:rPr>
          <w:sz w:val="24"/>
          <w:szCs w:val="24"/>
        </w:rPr>
        <w:t xml:space="preserve"> к кооперативам автолюбителей, индивидуальным гаражам, автомобильным стоянкам, автозаправочным станциям, </w:t>
      </w:r>
      <w:r w:rsidR="00972D7D" w:rsidRPr="00B35E57">
        <w:rPr>
          <w:sz w:val="24"/>
          <w:szCs w:val="24"/>
        </w:rPr>
        <w:t xml:space="preserve">организациям </w:t>
      </w:r>
      <w:r w:rsidR="00552FE0" w:rsidRPr="00B35E57">
        <w:rPr>
          <w:sz w:val="24"/>
          <w:szCs w:val="24"/>
        </w:rPr>
        <w:t>автосервиса</w:t>
      </w:r>
      <w:r w:rsidRPr="00B35E57">
        <w:rPr>
          <w:sz w:val="24"/>
          <w:szCs w:val="24"/>
        </w:rPr>
        <w:t>.</w:t>
      </w:r>
    </w:p>
    <w:p w:rsidR="00B35E57" w:rsidRDefault="008A4BA6" w:rsidP="00B35E57">
      <w:pPr>
        <w:pStyle w:val="a3"/>
        <w:numPr>
          <w:ilvl w:val="2"/>
          <w:numId w:val="42"/>
        </w:numPr>
        <w:suppressAutoHyphens/>
        <w:ind w:left="0" w:firstLine="709"/>
        <w:jc w:val="both"/>
        <w:rPr>
          <w:color w:val="FF0000"/>
          <w:sz w:val="24"/>
          <w:szCs w:val="24"/>
        </w:rPr>
      </w:pPr>
      <w:r w:rsidRPr="00B35E57">
        <w:rPr>
          <w:sz w:val="24"/>
          <w:szCs w:val="24"/>
        </w:rPr>
        <w:t xml:space="preserve">На территориях кооперативов автолюбителей, индивидуальных гаражей, автомобильных стоянок, автозаправочных станций, </w:t>
      </w:r>
      <w:r w:rsidR="00FB591F" w:rsidRPr="00B35E57">
        <w:rPr>
          <w:sz w:val="24"/>
          <w:szCs w:val="24"/>
        </w:rPr>
        <w:t>организаций</w:t>
      </w:r>
      <w:r w:rsidRPr="00B35E57">
        <w:rPr>
          <w:sz w:val="24"/>
          <w:szCs w:val="24"/>
        </w:rPr>
        <w:t xml:space="preserve"> автосервиса должны быть приняты меры, предотвращающие загрязнение почвы при проливе ГСМ</w:t>
      </w:r>
      <w:r w:rsidR="000C4919">
        <w:rPr>
          <w:sz w:val="24"/>
          <w:szCs w:val="24"/>
        </w:rPr>
        <w:t>, в том числе</w:t>
      </w:r>
      <w:r w:rsidRPr="00B35E57">
        <w:rPr>
          <w:sz w:val="24"/>
          <w:szCs w:val="24"/>
        </w:rPr>
        <w:t xml:space="preserve"> установлены ящики с песком, поддоны. Сбор отработанных ГСМ осуществляется в специальные емкости, оснащенные поддонами и навесами, в соответствии с нормативными требованиями</w:t>
      </w:r>
      <w:r w:rsidR="00B35E57">
        <w:rPr>
          <w:sz w:val="24"/>
          <w:szCs w:val="24"/>
        </w:rPr>
        <w:t>.</w:t>
      </w:r>
      <w:r w:rsidR="00FB591F" w:rsidRPr="00B35E57">
        <w:rPr>
          <w:color w:val="FF0000"/>
          <w:sz w:val="24"/>
          <w:szCs w:val="24"/>
        </w:rPr>
        <w:t xml:space="preserve"> </w:t>
      </w:r>
    </w:p>
    <w:p w:rsidR="001D1D67" w:rsidRPr="001D1D67" w:rsidRDefault="008A4BA6" w:rsidP="001D1D67">
      <w:pPr>
        <w:pStyle w:val="a3"/>
        <w:numPr>
          <w:ilvl w:val="2"/>
          <w:numId w:val="42"/>
        </w:numPr>
        <w:suppressAutoHyphens/>
        <w:ind w:left="0" w:firstLine="709"/>
        <w:jc w:val="both"/>
        <w:rPr>
          <w:color w:val="FF0000"/>
          <w:sz w:val="24"/>
          <w:szCs w:val="24"/>
        </w:rPr>
      </w:pPr>
      <w:r w:rsidRPr="00B35E57">
        <w:rPr>
          <w:sz w:val="24"/>
          <w:szCs w:val="24"/>
        </w:rPr>
        <w:t xml:space="preserve">Запрещается </w:t>
      </w:r>
      <w:r w:rsidR="009E0167" w:rsidRPr="00B35E57">
        <w:rPr>
          <w:sz w:val="24"/>
          <w:szCs w:val="24"/>
        </w:rPr>
        <w:t xml:space="preserve">вывоз </w:t>
      </w:r>
      <w:r w:rsidR="00426D7E" w:rsidRPr="007D1EC2">
        <w:rPr>
          <w:sz w:val="24"/>
          <w:szCs w:val="24"/>
        </w:rPr>
        <w:t>отработанных</w:t>
      </w:r>
      <w:r w:rsidR="00426D7E">
        <w:rPr>
          <w:sz w:val="24"/>
          <w:szCs w:val="24"/>
        </w:rPr>
        <w:t xml:space="preserve"> </w:t>
      </w:r>
      <w:r w:rsidR="009E0167" w:rsidRPr="00B35E57">
        <w:rPr>
          <w:sz w:val="24"/>
          <w:szCs w:val="24"/>
        </w:rPr>
        <w:t xml:space="preserve">ГСМ на полигон ТБО, </w:t>
      </w:r>
      <w:r w:rsidRPr="00B35E57">
        <w:rPr>
          <w:sz w:val="24"/>
          <w:szCs w:val="24"/>
        </w:rPr>
        <w:t xml:space="preserve">слив на землю, </w:t>
      </w:r>
      <w:r w:rsidR="002117A5" w:rsidRPr="00B35E57">
        <w:rPr>
          <w:sz w:val="24"/>
          <w:szCs w:val="24"/>
        </w:rPr>
        <w:t xml:space="preserve">в водные объекты, </w:t>
      </w:r>
      <w:r w:rsidRPr="00B35E57">
        <w:rPr>
          <w:sz w:val="24"/>
          <w:szCs w:val="24"/>
        </w:rPr>
        <w:t>в канализационные сети</w:t>
      </w:r>
      <w:r w:rsidR="00007227" w:rsidRPr="00B35E57">
        <w:rPr>
          <w:sz w:val="24"/>
          <w:szCs w:val="24"/>
        </w:rPr>
        <w:t>.</w:t>
      </w:r>
      <w:r w:rsidRPr="00B35E57">
        <w:rPr>
          <w:sz w:val="24"/>
          <w:szCs w:val="24"/>
        </w:rPr>
        <w:t xml:space="preserve"> </w:t>
      </w:r>
    </w:p>
    <w:p w:rsidR="001D1D67" w:rsidRPr="001D1D67" w:rsidRDefault="001D1D67" w:rsidP="001D1D67">
      <w:pPr>
        <w:pStyle w:val="a3"/>
        <w:numPr>
          <w:ilvl w:val="2"/>
          <w:numId w:val="42"/>
        </w:numPr>
        <w:suppressAutoHyphens/>
        <w:ind w:left="0" w:firstLine="709"/>
        <w:jc w:val="both"/>
        <w:rPr>
          <w:color w:val="FF0000"/>
          <w:sz w:val="24"/>
          <w:szCs w:val="24"/>
        </w:rPr>
      </w:pPr>
      <w:r w:rsidRPr="001D1D67">
        <w:rPr>
          <w:sz w:val="24"/>
          <w:szCs w:val="24"/>
        </w:rPr>
        <w:t>В процессе утилизации аккумуляторов не допускается слив электролита на почву,  в водные объекты, централизованные системы водоотведения.</w:t>
      </w:r>
    </w:p>
    <w:p w:rsidR="008A4BA6" w:rsidRPr="00B35E57" w:rsidRDefault="008A4BA6" w:rsidP="00B35E57">
      <w:pPr>
        <w:pStyle w:val="a3"/>
        <w:numPr>
          <w:ilvl w:val="2"/>
          <w:numId w:val="42"/>
        </w:numPr>
        <w:suppressAutoHyphens/>
        <w:ind w:left="0" w:firstLine="709"/>
        <w:jc w:val="both"/>
        <w:rPr>
          <w:color w:val="FF0000"/>
          <w:sz w:val="24"/>
          <w:szCs w:val="24"/>
        </w:rPr>
      </w:pPr>
      <w:r w:rsidRPr="00B35E57">
        <w:rPr>
          <w:sz w:val="24"/>
          <w:szCs w:val="24"/>
        </w:rPr>
        <w:t>О</w:t>
      </w:r>
      <w:r w:rsidR="00DC0627">
        <w:rPr>
          <w:sz w:val="24"/>
          <w:szCs w:val="24"/>
        </w:rPr>
        <w:t>бязанность</w:t>
      </w:r>
      <w:r w:rsidRPr="00B35E57">
        <w:rPr>
          <w:sz w:val="24"/>
          <w:szCs w:val="24"/>
        </w:rPr>
        <w:t xml:space="preserve"> </w:t>
      </w:r>
      <w:r w:rsidR="00DC0627">
        <w:rPr>
          <w:sz w:val="24"/>
          <w:szCs w:val="24"/>
        </w:rPr>
        <w:t>по</w:t>
      </w:r>
      <w:r w:rsidRPr="00B35E57">
        <w:rPr>
          <w:sz w:val="24"/>
          <w:szCs w:val="24"/>
        </w:rPr>
        <w:t xml:space="preserve"> </w:t>
      </w:r>
      <w:r w:rsidR="002A0DF5" w:rsidRPr="00B35E57">
        <w:rPr>
          <w:sz w:val="24"/>
          <w:szCs w:val="24"/>
        </w:rPr>
        <w:t>организаци</w:t>
      </w:r>
      <w:r w:rsidR="00DC0627">
        <w:rPr>
          <w:sz w:val="24"/>
          <w:szCs w:val="24"/>
        </w:rPr>
        <w:t>и</w:t>
      </w:r>
      <w:r w:rsidR="002A0DF5" w:rsidRPr="00B35E57">
        <w:rPr>
          <w:sz w:val="24"/>
          <w:szCs w:val="24"/>
        </w:rPr>
        <w:t xml:space="preserve"> </w:t>
      </w:r>
      <w:r w:rsidRPr="00B35E57">
        <w:rPr>
          <w:sz w:val="24"/>
          <w:szCs w:val="24"/>
        </w:rPr>
        <w:t>с</w:t>
      </w:r>
      <w:r w:rsidR="002A0DF5" w:rsidRPr="00B35E57">
        <w:rPr>
          <w:sz w:val="24"/>
          <w:szCs w:val="24"/>
        </w:rPr>
        <w:t>бора и вывоза отходов с территорий</w:t>
      </w:r>
      <w:r w:rsidRPr="00B35E57">
        <w:rPr>
          <w:sz w:val="24"/>
          <w:szCs w:val="24"/>
        </w:rPr>
        <w:t xml:space="preserve"> </w:t>
      </w:r>
      <w:r w:rsidR="002A0DF5" w:rsidRPr="00B35E57">
        <w:rPr>
          <w:sz w:val="24"/>
          <w:szCs w:val="24"/>
        </w:rPr>
        <w:t xml:space="preserve">кооперативов автолюбителей, автомобильных стоянок, автозаправочных станций и  организаций автосервиса возлагается </w:t>
      </w:r>
      <w:r w:rsidRPr="00B35E57">
        <w:rPr>
          <w:sz w:val="24"/>
          <w:szCs w:val="24"/>
        </w:rPr>
        <w:t xml:space="preserve">на </w:t>
      </w:r>
      <w:r w:rsidR="002A0DF5" w:rsidRPr="00B35E57">
        <w:rPr>
          <w:sz w:val="24"/>
          <w:szCs w:val="24"/>
        </w:rPr>
        <w:t xml:space="preserve">физических или </w:t>
      </w:r>
      <w:r w:rsidRPr="00B35E57">
        <w:rPr>
          <w:sz w:val="24"/>
          <w:szCs w:val="24"/>
        </w:rPr>
        <w:t>юридических лиц</w:t>
      </w:r>
      <w:r w:rsidR="00436FC5">
        <w:rPr>
          <w:sz w:val="24"/>
          <w:szCs w:val="24"/>
        </w:rPr>
        <w:t xml:space="preserve"> или индивидуальных предпринимателей</w:t>
      </w:r>
      <w:r w:rsidRPr="00B35E57">
        <w:rPr>
          <w:sz w:val="24"/>
          <w:szCs w:val="24"/>
        </w:rPr>
        <w:t xml:space="preserve">, </w:t>
      </w:r>
      <w:r w:rsidR="002A0DF5" w:rsidRPr="00B35E57">
        <w:rPr>
          <w:sz w:val="24"/>
          <w:szCs w:val="24"/>
        </w:rPr>
        <w:t>обслуживающих данные территории, с территорий индивидуальных гаражей - на их собственников (владельцев).</w:t>
      </w:r>
    </w:p>
    <w:p w:rsidR="008A4BA6" w:rsidRPr="00D67381" w:rsidRDefault="009A3097" w:rsidP="00D67381">
      <w:pPr>
        <w:pStyle w:val="a3"/>
        <w:numPr>
          <w:ilvl w:val="1"/>
          <w:numId w:val="42"/>
        </w:numPr>
        <w:tabs>
          <w:tab w:val="num" w:pos="426"/>
        </w:tabs>
        <w:suppressAutoHyphens/>
        <w:ind w:left="0" w:firstLine="0"/>
        <w:jc w:val="center"/>
        <w:rPr>
          <w:sz w:val="24"/>
          <w:szCs w:val="24"/>
        </w:rPr>
      </w:pPr>
      <w:r w:rsidRPr="00D67381">
        <w:rPr>
          <w:sz w:val="24"/>
          <w:szCs w:val="24"/>
        </w:rPr>
        <w:lastRenderedPageBreak/>
        <w:t>Т</w:t>
      </w:r>
      <w:r w:rsidR="008A4BA6" w:rsidRPr="00D67381">
        <w:rPr>
          <w:sz w:val="24"/>
          <w:szCs w:val="24"/>
        </w:rPr>
        <w:t>ерр</w:t>
      </w:r>
      <w:r w:rsidRPr="00D67381">
        <w:rPr>
          <w:sz w:val="24"/>
          <w:szCs w:val="24"/>
        </w:rPr>
        <w:t>итории</w:t>
      </w:r>
      <w:r w:rsidR="008A4BA6" w:rsidRPr="00D67381">
        <w:rPr>
          <w:sz w:val="24"/>
          <w:szCs w:val="24"/>
        </w:rPr>
        <w:t xml:space="preserve"> промышленных </w:t>
      </w:r>
      <w:r w:rsidR="00265FAA" w:rsidRPr="00D67381">
        <w:rPr>
          <w:sz w:val="24"/>
          <w:szCs w:val="24"/>
        </w:rPr>
        <w:t>организаций</w:t>
      </w:r>
    </w:p>
    <w:p w:rsidR="008A4BA6" w:rsidRPr="00755F8F" w:rsidRDefault="008A4BA6" w:rsidP="008A4BA6">
      <w:pPr>
        <w:tabs>
          <w:tab w:val="num" w:pos="4920"/>
        </w:tabs>
        <w:suppressAutoHyphens/>
        <w:jc w:val="center"/>
        <w:rPr>
          <w:sz w:val="24"/>
          <w:szCs w:val="24"/>
        </w:rPr>
      </w:pPr>
    </w:p>
    <w:p w:rsidR="00D67381" w:rsidRPr="00D67381" w:rsidRDefault="009A3097" w:rsidP="00D67381">
      <w:pPr>
        <w:pStyle w:val="a3"/>
        <w:numPr>
          <w:ilvl w:val="2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 w:rsidRPr="00D67381">
        <w:rPr>
          <w:sz w:val="24"/>
          <w:szCs w:val="24"/>
        </w:rPr>
        <w:t>На территориях промышленных организаций в</w:t>
      </w:r>
      <w:r w:rsidR="003B0229" w:rsidRPr="00D67381">
        <w:rPr>
          <w:sz w:val="24"/>
          <w:szCs w:val="24"/>
        </w:rPr>
        <w:t>ременное складирование и транспортирование</w:t>
      </w:r>
      <w:r w:rsidR="003B0229" w:rsidRPr="00D67381">
        <w:rPr>
          <w:color w:val="FF0000"/>
          <w:sz w:val="24"/>
          <w:szCs w:val="24"/>
        </w:rPr>
        <w:t xml:space="preserve"> </w:t>
      </w:r>
      <w:r w:rsidR="003B0229" w:rsidRPr="00D67381">
        <w:rPr>
          <w:sz w:val="24"/>
          <w:szCs w:val="24"/>
        </w:rPr>
        <w:t>отходов производства и потребления определяются проектом развития промышленно</w:t>
      </w:r>
      <w:r w:rsidR="000C4919">
        <w:rPr>
          <w:sz w:val="24"/>
          <w:szCs w:val="24"/>
        </w:rPr>
        <w:t>й</w:t>
      </w:r>
      <w:r w:rsidR="003B0229" w:rsidRPr="00D67381">
        <w:rPr>
          <w:sz w:val="24"/>
          <w:szCs w:val="24"/>
        </w:rPr>
        <w:t xml:space="preserve"> </w:t>
      </w:r>
      <w:r w:rsidR="000C4919" w:rsidRPr="00D67381">
        <w:rPr>
          <w:sz w:val="24"/>
          <w:szCs w:val="24"/>
        </w:rPr>
        <w:t>организаци</w:t>
      </w:r>
      <w:r w:rsidR="000C4919">
        <w:rPr>
          <w:sz w:val="24"/>
          <w:szCs w:val="24"/>
        </w:rPr>
        <w:t>и</w:t>
      </w:r>
      <w:r w:rsidR="003B0229" w:rsidRPr="00D67381">
        <w:rPr>
          <w:sz w:val="24"/>
          <w:szCs w:val="24"/>
        </w:rPr>
        <w:t xml:space="preserve"> или самостоятельным проектом обращения с отходами</w:t>
      </w:r>
      <w:r w:rsidR="00D67381">
        <w:rPr>
          <w:sz w:val="24"/>
          <w:szCs w:val="24"/>
        </w:rPr>
        <w:t>.</w:t>
      </w:r>
      <w:r w:rsidR="007F0168" w:rsidRPr="00D67381">
        <w:rPr>
          <w:sz w:val="24"/>
          <w:szCs w:val="24"/>
        </w:rPr>
        <w:t xml:space="preserve"> </w:t>
      </w:r>
    </w:p>
    <w:p w:rsidR="00D67381" w:rsidRDefault="008A4BA6" w:rsidP="00D67381">
      <w:pPr>
        <w:pStyle w:val="a3"/>
        <w:numPr>
          <w:ilvl w:val="2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 w:rsidRPr="00D67381">
        <w:rPr>
          <w:sz w:val="24"/>
          <w:szCs w:val="24"/>
        </w:rPr>
        <w:t>С</w:t>
      </w:r>
      <w:r w:rsidR="007F0168" w:rsidRPr="00D67381">
        <w:rPr>
          <w:sz w:val="24"/>
          <w:szCs w:val="24"/>
        </w:rPr>
        <w:t>бор и вывоз отходов с территорий</w:t>
      </w:r>
      <w:r w:rsidRPr="00D67381">
        <w:rPr>
          <w:sz w:val="24"/>
          <w:szCs w:val="24"/>
        </w:rPr>
        <w:t xml:space="preserve"> промышленных </w:t>
      </w:r>
      <w:r w:rsidR="00265FAA" w:rsidRPr="00D67381">
        <w:rPr>
          <w:sz w:val="24"/>
          <w:szCs w:val="24"/>
        </w:rPr>
        <w:t>организаций</w:t>
      </w:r>
      <w:r w:rsidRPr="00D67381">
        <w:rPr>
          <w:sz w:val="24"/>
          <w:szCs w:val="24"/>
        </w:rPr>
        <w:t xml:space="preserve"> производится раздельно </w:t>
      </w:r>
      <w:r w:rsidR="002D7359">
        <w:rPr>
          <w:sz w:val="24"/>
          <w:szCs w:val="24"/>
        </w:rPr>
        <w:t>по видам</w:t>
      </w:r>
      <w:r w:rsidRPr="00D67381">
        <w:rPr>
          <w:sz w:val="24"/>
          <w:szCs w:val="24"/>
        </w:rPr>
        <w:t xml:space="preserve">: металлолом, </w:t>
      </w:r>
      <w:r w:rsidR="00326037">
        <w:rPr>
          <w:sz w:val="24"/>
          <w:szCs w:val="24"/>
        </w:rPr>
        <w:t xml:space="preserve">отработанные </w:t>
      </w:r>
      <w:r w:rsidRPr="00D67381">
        <w:rPr>
          <w:sz w:val="24"/>
          <w:szCs w:val="24"/>
        </w:rPr>
        <w:t xml:space="preserve">покрышки, аккумуляторы. </w:t>
      </w:r>
    </w:p>
    <w:p w:rsidR="00D67381" w:rsidRDefault="008A4BA6" w:rsidP="00D67381">
      <w:pPr>
        <w:pStyle w:val="a3"/>
        <w:numPr>
          <w:ilvl w:val="2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 w:rsidRPr="00D67381">
        <w:rPr>
          <w:sz w:val="24"/>
          <w:szCs w:val="24"/>
        </w:rPr>
        <w:t xml:space="preserve">Размещение промышленных отходов (зола, шлаки, шламы и прочее) осуществляется </w:t>
      </w:r>
      <w:r w:rsidR="004F1742" w:rsidRPr="00D67381">
        <w:rPr>
          <w:sz w:val="24"/>
          <w:szCs w:val="24"/>
        </w:rPr>
        <w:t xml:space="preserve">на </w:t>
      </w:r>
      <w:r w:rsidRPr="00D67381">
        <w:rPr>
          <w:sz w:val="24"/>
          <w:szCs w:val="24"/>
        </w:rPr>
        <w:t>объектах размещения отходов</w:t>
      </w:r>
      <w:r w:rsidR="004F1742" w:rsidRPr="00D67381">
        <w:rPr>
          <w:sz w:val="24"/>
          <w:szCs w:val="24"/>
        </w:rPr>
        <w:t xml:space="preserve"> (полигон, </w:t>
      </w:r>
      <w:proofErr w:type="spellStart"/>
      <w:r w:rsidR="004F1742" w:rsidRPr="00D67381">
        <w:rPr>
          <w:sz w:val="24"/>
          <w:szCs w:val="24"/>
        </w:rPr>
        <w:t>шламохранилище</w:t>
      </w:r>
      <w:proofErr w:type="spellEnd"/>
      <w:r w:rsidR="004F1742" w:rsidRPr="00D67381">
        <w:rPr>
          <w:sz w:val="24"/>
          <w:szCs w:val="24"/>
        </w:rPr>
        <w:t xml:space="preserve">, </w:t>
      </w:r>
      <w:proofErr w:type="spellStart"/>
      <w:r w:rsidR="004F1742" w:rsidRPr="00D67381">
        <w:rPr>
          <w:sz w:val="24"/>
          <w:szCs w:val="24"/>
        </w:rPr>
        <w:t>хвостохранилище</w:t>
      </w:r>
      <w:proofErr w:type="spellEnd"/>
      <w:r w:rsidR="004F1742" w:rsidRPr="00D67381">
        <w:rPr>
          <w:sz w:val="24"/>
          <w:szCs w:val="24"/>
        </w:rPr>
        <w:t>, отвал горных пород и другое)</w:t>
      </w:r>
      <w:r w:rsidR="004939DD">
        <w:rPr>
          <w:sz w:val="24"/>
          <w:szCs w:val="24"/>
        </w:rPr>
        <w:t>.</w:t>
      </w:r>
    </w:p>
    <w:p w:rsidR="00D67381" w:rsidRPr="00D67381" w:rsidRDefault="00F56F71" w:rsidP="00D67381">
      <w:pPr>
        <w:pStyle w:val="a3"/>
        <w:numPr>
          <w:ilvl w:val="2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 w:rsidRPr="00D67381">
        <w:rPr>
          <w:sz w:val="24"/>
          <w:szCs w:val="24"/>
        </w:rPr>
        <w:t>Размещение объектов</w:t>
      </w:r>
      <w:r w:rsidR="000C4919">
        <w:rPr>
          <w:sz w:val="24"/>
          <w:szCs w:val="24"/>
        </w:rPr>
        <w:t xml:space="preserve"> размещения отходов</w:t>
      </w:r>
      <w:r w:rsidRPr="00D67381">
        <w:rPr>
          <w:sz w:val="24"/>
          <w:szCs w:val="24"/>
        </w:rPr>
        <w:t xml:space="preserve"> осуществляется в соответствии с градостроительными решениями путем разработки </w:t>
      </w:r>
      <w:proofErr w:type="spellStart"/>
      <w:r w:rsidRPr="00D67381">
        <w:rPr>
          <w:sz w:val="24"/>
          <w:szCs w:val="24"/>
        </w:rPr>
        <w:t>предпроектной</w:t>
      </w:r>
      <w:proofErr w:type="spellEnd"/>
      <w:r w:rsidRPr="00D67381">
        <w:rPr>
          <w:sz w:val="24"/>
          <w:szCs w:val="24"/>
        </w:rPr>
        <w:t xml:space="preserve"> и проектной документации</w:t>
      </w:r>
      <w:r w:rsidR="007F0168" w:rsidRPr="00D67381">
        <w:rPr>
          <w:sz w:val="24"/>
          <w:szCs w:val="24"/>
        </w:rPr>
        <w:t>.</w:t>
      </w:r>
      <w:r w:rsidR="007F0168" w:rsidRPr="00D67381">
        <w:rPr>
          <w:color w:val="FF0000"/>
          <w:sz w:val="24"/>
          <w:szCs w:val="24"/>
        </w:rPr>
        <w:t xml:space="preserve"> </w:t>
      </w:r>
    </w:p>
    <w:p w:rsidR="00D67381" w:rsidRDefault="008A4BA6" w:rsidP="00D67381">
      <w:pPr>
        <w:pStyle w:val="a3"/>
        <w:numPr>
          <w:ilvl w:val="2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 w:rsidRPr="00D67381">
        <w:rPr>
          <w:sz w:val="24"/>
          <w:szCs w:val="24"/>
        </w:rPr>
        <w:t xml:space="preserve">Хранение мелкодисперсных отходов в открытом виде (навалом) на промышленных площадках без применения средств пылеподавления не допускается. </w:t>
      </w:r>
    </w:p>
    <w:p w:rsidR="008A4BA6" w:rsidRPr="00B86314" w:rsidRDefault="00B86314" w:rsidP="00D67381">
      <w:pPr>
        <w:pStyle w:val="a3"/>
        <w:numPr>
          <w:ilvl w:val="2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 w:rsidRPr="00B86314">
        <w:rPr>
          <w:sz w:val="24"/>
          <w:szCs w:val="24"/>
        </w:rPr>
        <w:t>О</w:t>
      </w:r>
      <w:r w:rsidR="008A4BA6" w:rsidRPr="00B86314">
        <w:rPr>
          <w:sz w:val="24"/>
          <w:szCs w:val="24"/>
        </w:rPr>
        <w:t xml:space="preserve">тходы, разрешенные к захоронению совместно с </w:t>
      </w:r>
      <w:proofErr w:type="gramStart"/>
      <w:r w:rsidR="008A4BA6" w:rsidRPr="00B86314">
        <w:rPr>
          <w:sz w:val="24"/>
          <w:szCs w:val="24"/>
        </w:rPr>
        <w:t>бытовыми</w:t>
      </w:r>
      <w:proofErr w:type="gramEnd"/>
      <w:r w:rsidR="008A4BA6" w:rsidRPr="00B86314">
        <w:rPr>
          <w:sz w:val="24"/>
          <w:szCs w:val="24"/>
        </w:rPr>
        <w:t>, вывозятся на полигон ТБО</w:t>
      </w:r>
      <w:r w:rsidR="006C5A86">
        <w:rPr>
          <w:sz w:val="24"/>
          <w:szCs w:val="24"/>
        </w:rPr>
        <w:t>.</w:t>
      </w:r>
      <w:r w:rsidR="008A4BA6" w:rsidRPr="00B86314">
        <w:rPr>
          <w:sz w:val="24"/>
          <w:szCs w:val="24"/>
        </w:rPr>
        <w:t xml:space="preserve"> </w:t>
      </w:r>
    </w:p>
    <w:p w:rsidR="00257EAF" w:rsidRDefault="00257EAF" w:rsidP="00257EAF">
      <w:pPr>
        <w:tabs>
          <w:tab w:val="left" w:pos="709"/>
        </w:tabs>
        <w:suppressAutoHyphens/>
        <w:ind w:left="709"/>
        <w:jc w:val="both"/>
        <w:rPr>
          <w:sz w:val="24"/>
          <w:szCs w:val="24"/>
        </w:rPr>
      </w:pPr>
    </w:p>
    <w:p w:rsidR="00D220E6" w:rsidRDefault="00D220E6" w:rsidP="00257EAF">
      <w:pPr>
        <w:tabs>
          <w:tab w:val="left" w:pos="709"/>
        </w:tabs>
        <w:suppressAutoHyphens/>
        <w:ind w:left="709"/>
        <w:jc w:val="both"/>
        <w:rPr>
          <w:sz w:val="24"/>
          <w:szCs w:val="24"/>
        </w:rPr>
      </w:pPr>
    </w:p>
    <w:p w:rsidR="008A4BA6" w:rsidRPr="0096465E" w:rsidRDefault="008A4BA6" w:rsidP="00197824">
      <w:pPr>
        <w:pStyle w:val="a3"/>
        <w:numPr>
          <w:ilvl w:val="0"/>
          <w:numId w:val="42"/>
        </w:numPr>
        <w:tabs>
          <w:tab w:val="left" w:pos="284"/>
        </w:tabs>
        <w:suppressAutoHyphens/>
        <w:ind w:left="0" w:firstLine="0"/>
        <w:jc w:val="center"/>
        <w:rPr>
          <w:sz w:val="24"/>
          <w:szCs w:val="24"/>
        </w:rPr>
      </w:pPr>
      <w:r w:rsidRPr="0096465E">
        <w:rPr>
          <w:sz w:val="24"/>
          <w:szCs w:val="24"/>
        </w:rPr>
        <w:t>ОСОБЕННОСТИ ОБРАЩЕНИЯ С ОТДЕЛЬНЫМИ ВИДАМИ ОТХОДОВ</w:t>
      </w:r>
    </w:p>
    <w:p w:rsidR="008A4BA6" w:rsidRPr="00755F8F" w:rsidRDefault="008A4BA6" w:rsidP="008A4BA6">
      <w:pPr>
        <w:suppressAutoHyphens/>
        <w:jc w:val="center"/>
        <w:rPr>
          <w:sz w:val="24"/>
          <w:szCs w:val="24"/>
        </w:rPr>
      </w:pPr>
    </w:p>
    <w:p w:rsidR="008A4BA6" w:rsidRPr="00566FD0" w:rsidRDefault="008A4BA6" w:rsidP="00197824">
      <w:pPr>
        <w:pStyle w:val="a3"/>
        <w:numPr>
          <w:ilvl w:val="1"/>
          <w:numId w:val="42"/>
        </w:numPr>
        <w:tabs>
          <w:tab w:val="left" w:pos="426"/>
        </w:tabs>
        <w:suppressAutoHyphens/>
        <w:ind w:left="0" w:firstLine="0"/>
        <w:jc w:val="center"/>
        <w:rPr>
          <w:sz w:val="24"/>
          <w:szCs w:val="24"/>
        </w:rPr>
      </w:pPr>
      <w:r w:rsidRPr="00566FD0">
        <w:rPr>
          <w:sz w:val="24"/>
          <w:szCs w:val="24"/>
        </w:rPr>
        <w:t>Ртутьсодержащие отходы</w:t>
      </w:r>
    </w:p>
    <w:p w:rsidR="008A4BA6" w:rsidRPr="00755F8F" w:rsidRDefault="008A4BA6" w:rsidP="008A4BA6">
      <w:pPr>
        <w:suppressAutoHyphens/>
        <w:jc w:val="center"/>
        <w:rPr>
          <w:sz w:val="24"/>
          <w:szCs w:val="24"/>
        </w:rPr>
      </w:pPr>
    </w:p>
    <w:p w:rsidR="00D67381" w:rsidRDefault="008A4BA6" w:rsidP="00D67381">
      <w:pPr>
        <w:pStyle w:val="a3"/>
        <w:numPr>
          <w:ilvl w:val="2"/>
          <w:numId w:val="42"/>
        </w:numPr>
        <w:ind w:left="0" w:firstLine="709"/>
        <w:jc w:val="both"/>
        <w:rPr>
          <w:sz w:val="24"/>
          <w:szCs w:val="24"/>
        </w:rPr>
      </w:pPr>
      <w:r w:rsidRPr="00D67381">
        <w:rPr>
          <w:sz w:val="24"/>
          <w:szCs w:val="24"/>
        </w:rPr>
        <w:t xml:space="preserve">Ртутьсодержащие отходы (отработанные </w:t>
      </w:r>
      <w:r w:rsidR="008B12DA" w:rsidRPr="00D67381">
        <w:rPr>
          <w:sz w:val="24"/>
          <w:szCs w:val="24"/>
        </w:rPr>
        <w:t>ртутьсодержащие</w:t>
      </w:r>
      <w:r w:rsidRPr="00D67381">
        <w:rPr>
          <w:sz w:val="24"/>
          <w:szCs w:val="24"/>
        </w:rPr>
        <w:t xml:space="preserve"> лампы, термометры, прочие приборы, содержащие ртуть и утратившие потребительские свойства), представляющие угрозу стойкого загрязнения окружающей среды и нанесения вреда здоровью населения, подлежат обязательному обезвреживанию.  </w:t>
      </w:r>
    </w:p>
    <w:p w:rsidR="00D67381" w:rsidRDefault="008A4BA6" w:rsidP="00D67381">
      <w:pPr>
        <w:pStyle w:val="a3"/>
        <w:numPr>
          <w:ilvl w:val="2"/>
          <w:numId w:val="42"/>
        </w:numPr>
        <w:ind w:left="0" w:firstLine="709"/>
        <w:jc w:val="both"/>
        <w:rPr>
          <w:sz w:val="24"/>
          <w:szCs w:val="24"/>
        </w:rPr>
      </w:pPr>
      <w:r w:rsidRPr="00D67381">
        <w:rPr>
          <w:sz w:val="24"/>
          <w:szCs w:val="24"/>
        </w:rPr>
        <w:t xml:space="preserve">Юридические лица, индивидуальные предприниматели обеспечивают вывоз </w:t>
      </w:r>
      <w:r w:rsidR="002D7359">
        <w:rPr>
          <w:sz w:val="24"/>
          <w:szCs w:val="24"/>
        </w:rPr>
        <w:t>и сдачу ртутьсодержащих отходов</w:t>
      </w:r>
      <w:r w:rsidR="00C16D1C" w:rsidRPr="00D67381">
        <w:rPr>
          <w:sz w:val="24"/>
          <w:szCs w:val="24"/>
        </w:rPr>
        <w:t xml:space="preserve"> </w:t>
      </w:r>
      <w:r w:rsidR="002D7359">
        <w:rPr>
          <w:sz w:val="24"/>
          <w:szCs w:val="24"/>
        </w:rPr>
        <w:t>в</w:t>
      </w:r>
      <w:r w:rsidRPr="00D67381">
        <w:rPr>
          <w:sz w:val="24"/>
          <w:szCs w:val="24"/>
        </w:rPr>
        <w:t xml:space="preserve"> специализированные о</w:t>
      </w:r>
      <w:r w:rsidR="002D7359">
        <w:rPr>
          <w:sz w:val="24"/>
          <w:szCs w:val="24"/>
        </w:rPr>
        <w:t>рганизации,</w:t>
      </w:r>
      <w:r w:rsidRPr="00D67381">
        <w:rPr>
          <w:sz w:val="24"/>
          <w:szCs w:val="24"/>
        </w:rPr>
        <w:t xml:space="preserve"> имеющие лицензию</w:t>
      </w:r>
      <w:r w:rsidR="002D7359">
        <w:rPr>
          <w:sz w:val="24"/>
          <w:szCs w:val="24"/>
        </w:rPr>
        <w:t xml:space="preserve"> на осуществление деятельности по обезвреживанию и размещению отходов 1 – 4 классов опасности</w:t>
      </w:r>
      <w:r w:rsidRPr="00D67381">
        <w:rPr>
          <w:sz w:val="24"/>
          <w:szCs w:val="24"/>
        </w:rPr>
        <w:t>. Расходы по обезвреживанию ртутьсодержащих отходов несут их собственники.</w:t>
      </w:r>
    </w:p>
    <w:p w:rsidR="00D67381" w:rsidRDefault="008A4BA6" w:rsidP="00D67381">
      <w:pPr>
        <w:pStyle w:val="a3"/>
        <w:numPr>
          <w:ilvl w:val="2"/>
          <w:numId w:val="42"/>
        </w:numPr>
        <w:ind w:left="0" w:firstLine="709"/>
        <w:jc w:val="both"/>
        <w:rPr>
          <w:sz w:val="24"/>
          <w:szCs w:val="24"/>
        </w:rPr>
      </w:pPr>
      <w:r w:rsidRPr="00D67381">
        <w:rPr>
          <w:sz w:val="24"/>
          <w:szCs w:val="24"/>
        </w:rPr>
        <w:t xml:space="preserve">Сдача отработанных ртутьсодержащих ламп и приборов </w:t>
      </w:r>
      <w:r w:rsidR="00C16D1C" w:rsidRPr="00D67381">
        <w:rPr>
          <w:sz w:val="24"/>
          <w:szCs w:val="24"/>
        </w:rPr>
        <w:t xml:space="preserve">физическими </w:t>
      </w:r>
      <w:r w:rsidR="00B86314">
        <w:rPr>
          <w:sz w:val="24"/>
          <w:szCs w:val="24"/>
        </w:rPr>
        <w:t xml:space="preserve">и юридическими </w:t>
      </w:r>
      <w:r w:rsidR="00C16D1C" w:rsidRPr="00D67381">
        <w:rPr>
          <w:sz w:val="24"/>
          <w:szCs w:val="24"/>
        </w:rPr>
        <w:t>лицами</w:t>
      </w:r>
      <w:r w:rsidR="00436FC5">
        <w:rPr>
          <w:sz w:val="24"/>
          <w:szCs w:val="24"/>
        </w:rPr>
        <w:t xml:space="preserve"> и индивидуальными предпринимателями</w:t>
      </w:r>
      <w:r w:rsidR="00C16D1C" w:rsidRPr="00D67381">
        <w:rPr>
          <w:sz w:val="24"/>
          <w:szCs w:val="24"/>
        </w:rPr>
        <w:t xml:space="preserve"> </w:t>
      </w:r>
      <w:r w:rsidRPr="00D67381">
        <w:rPr>
          <w:sz w:val="24"/>
          <w:szCs w:val="24"/>
        </w:rPr>
        <w:t xml:space="preserve">осуществляется в соответствии с </w:t>
      </w:r>
      <w:r w:rsidR="00B0780F">
        <w:rPr>
          <w:sz w:val="24"/>
          <w:szCs w:val="24"/>
        </w:rPr>
        <w:t>требованиями</w:t>
      </w:r>
      <w:r w:rsidRPr="00D67381">
        <w:rPr>
          <w:sz w:val="24"/>
          <w:szCs w:val="24"/>
        </w:rPr>
        <w:t xml:space="preserve"> </w:t>
      </w:r>
      <w:r w:rsidR="00870825">
        <w:rPr>
          <w:sz w:val="24"/>
          <w:szCs w:val="24"/>
        </w:rPr>
        <w:t>законодательства Российской Федерации</w:t>
      </w:r>
      <w:r w:rsidRPr="00D67381">
        <w:rPr>
          <w:sz w:val="24"/>
          <w:szCs w:val="24"/>
        </w:rPr>
        <w:t>.</w:t>
      </w:r>
    </w:p>
    <w:p w:rsidR="00D67381" w:rsidRDefault="008A4BA6" w:rsidP="00D67381">
      <w:pPr>
        <w:pStyle w:val="a3"/>
        <w:numPr>
          <w:ilvl w:val="2"/>
          <w:numId w:val="42"/>
        </w:numPr>
        <w:ind w:left="0" w:firstLine="709"/>
        <w:jc w:val="both"/>
        <w:rPr>
          <w:sz w:val="24"/>
          <w:szCs w:val="24"/>
        </w:rPr>
      </w:pPr>
      <w:proofErr w:type="gramStart"/>
      <w:r w:rsidRPr="00D67381">
        <w:rPr>
          <w:sz w:val="24"/>
          <w:szCs w:val="24"/>
        </w:rPr>
        <w:t>Накопление, хранение, сбор и транспортирование ртутьсодержащих отходов должны выполняться методами, исключающими их бой и разгерметизацию</w:t>
      </w:r>
      <w:r w:rsidR="00D54617">
        <w:rPr>
          <w:sz w:val="24"/>
          <w:szCs w:val="24"/>
        </w:rPr>
        <w:t>,</w:t>
      </w:r>
      <w:r w:rsidRPr="00D67381">
        <w:rPr>
          <w:sz w:val="24"/>
          <w:szCs w:val="24"/>
        </w:rPr>
        <w:t xml:space="preserve"> и осуществляться в порядке, установленном Правилами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утвержденными постановлением Правительства Российской Федерации.</w:t>
      </w:r>
      <w:proofErr w:type="gramEnd"/>
    </w:p>
    <w:p w:rsidR="00D67381" w:rsidRPr="00DB6610" w:rsidRDefault="008A4BA6" w:rsidP="00D67381">
      <w:pPr>
        <w:pStyle w:val="a3"/>
        <w:numPr>
          <w:ilvl w:val="2"/>
          <w:numId w:val="42"/>
        </w:numPr>
        <w:ind w:left="0" w:firstLine="709"/>
        <w:jc w:val="both"/>
        <w:rPr>
          <w:sz w:val="24"/>
          <w:szCs w:val="24"/>
        </w:rPr>
      </w:pPr>
      <w:r w:rsidRPr="00D67381">
        <w:rPr>
          <w:sz w:val="24"/>
          <w:szCs w:val="24"/>
        </w:rPr>
        <w:t xml:space="preserve">Запрещается размещать ртутьсодержащие отходы в </w:t>
      </w:r>
      <w:r w:rsidRPr="00DB6610">
        <w:rPr>
          <w:sz w:val="24"/>
          <w:szCs w:val="24"/>
        </w:rPr>
        <w:t xml:space="preserve">места неустановленные Положением. </w:t>
      </w:r>
    </w:p>
    <w:p w:rsidR="003F0AED" w:rsidRPr="00D67381" w:rsidRDefault="00F63D34" w:rsidP="00D67381">
      <w:pPr>
        <w:pStyle w:val="a3"/>
        <w:numPr>
          <w:ilvl w:val="2"/>
          <w:numId w:val="42"/>
        </w:numPr>
        <w:ind w:left="0" w:firstLine="709"/>
        <w:jc w:val="both"/>
        <w:rPr>
          <w:sz w:val="24"/>
          <w:szCs w:val="24"/>
        </w:rPr>
      </w:pPr>
      <w:r w:rsidRPr="00D67381">
        <w:rPr>
          <w:sz w:val="24"/>
          <w:szCs w:val="24"/>
        </w:rPr>
        <w:t xml:space="preserve">В случае возникновения </w:t>
      </w:r>
      <w:r w:rsidRPr="00DB6610">
        <w:rPr>
          <w:sz w:val="24"/>
          <w:szCs w:val="24"/>
        </w:rPr>
        <w:t>у потребителя отработанных ртутьсодержащих ламп аварийной ситуации, в частности боя ртутьсодержащей лампы (ламп)</w:t>
      </w:r>
      <w:r w:rsidR="003F0AED" w:rsidRPr="00DB6610">
        <w:rPr>
          <w:sz w:val="24"/>
          <w:szCs w:val="24"/>
        </w:rPr>
        <w:t xml:space="preserve"> или термометра (термометров)</w:t>
      </w:r>
      <w:r w:rsidRPr="00DB6610">
        <w:rPr>
          <w:sz w:val="24"/>
          <w:szCs w:val="24"/>
        </w:rPr>
        <w:t xml:space="preserve">, загрязненное помещение </w:t>
      </w:r>
      <w:r w:rsidRPr="00D67381">
        <w:rPr>
          <w:sz w:val="24"/>
          <w:szCs w:val="24"/>
        </w:rPr>
        <w:t>должно быть покинуто людьми, информация об этом должна быть передана в Единую Дежур</w:t>
      </w:r>
      <w:r w:rsidR="00132A25">
        <w:rPr>
          <w:sz w:val="24"/>
          <w:szCs w:val="24"/>
        </w:rPr>
        <w:t>ную Диспетчерскую Службу</w:t>
      </w:r>
      <w:r w:rsidRPr="00D67381">
        <w:rPr>
          <w:sz w:val="24"/>
          <w:szCs w:val="24"/>
        </w:rPr>
        <w:t xml:space="preserve">. </w:t>
      </w:r>
    </w:p>
    <w:p w:rsidR="00D67381" w:rsidRDefault="00F63D34" w:rsidP="00D67381">
      <w:pPr>
        <w:pStyle w:val="a3"/>
        <w:numPr>
          <w:ilvl w:val="2"/>
          <w:numId w:val="42"/>
        </w:numPr>
        <w:ind w:left="0" w:firstLine="709"/>
        <w:jc w:val="both"/>
        <w:rPr>
          <w:sz w:val="24"/>
          <w:szCs w:val="24"/>
        </w:rPr>
      </w:pPr>
      <w:r w:rsidRPr="00DB6610">
        <w:rPr>
          <w:sz w:val="24"/>
          <w:szCs w:val="24"/>
        </w:rPr>
        <w:t xml:space="preserve">Обезвреживание ртутного загрязнения может быть выполнено потребителями отработанных ртутьсодержащих ламп (кроме физических лиц) самостоятельно с помощью </w:t>
      </w:r>
      <w:proofErr w:type="spellStart"/>
      <w:r w:rsidRPr="00D67381">
        <w:rPr>
          <w:sz w:val="24"/>
          <w:szCs w:val="24"/>
        </w:rPr>
        <w:t>демеркуризационного</w:t>
      </w:r>
      <w:proofErr w:type="spellEnd"/>
      <w:r w:rsidRPr="00D67381">
        <w:rPr>
          <w:sz w:val="24"/>
          <w:szCs w:val="24"/>
        </w:rPr>
        <w:t xml:space="preserve"> комплекта, включающего в себя </w:t>
      </w:r>
      <w:r w:rsidRPr="00D67381">
        <w:rPr>
          <w:sz w:val="24"/>
          <w:szCs w:val="24"/>
        </w:rPr>
        <w:lastRenderedPageBreak/>
        <w:t>необходимые препараты (вещества) и материалы для очистки помещений от локальных ртутных загрязнений, не требующего специальных мер безопасности при использовании.</w:t>
      </w:r>
    </w:p>
    <w:p w:rsidR="008A4BA6" w:rsidRPr="00D67381" w:rsidRDefault="008A4BA6" w:rsidP="00D67381">
      <w:pPr>
        <w:pStyle w:val="a3"/>
        <w:numPr>
          <w:ilvl w:val="2"/>
          <w:numId w:val="42"/>
        </w:numPr>
        <w:ind w:left="0" w:firstLine="709"/>
        <w:jc w:val="both"/>
        <w:rPr>
          <w:sz w:val="24"/>
          <w:szCs w:val="24"/>
        </w:rPr>
      </w:pPr>
      <w:r w:rsidRPr="00D67381">
        <w:rPr>
          <w:sz w:val="24"/>
          <w:szCs w:val="24"/>
        </w:rPr>
        <w:t xml:space="preserve">Работы по обследованию и ликвидации очагов ртутных загрязнений осуществляются за счет виновных лиц, а в случаях, когда установить виновных не представляется возможным, за счет собственников зданий и владельцев земельных участков, а на территориях общего пользования – за счет средств местного бюджета. </w:t>
      </w:r>
    </w:p>
    <w:p w:rsidR="00D220E6" w:rsidRDefault="00D220E6" w:rsidP="00D220E6">
      <w:pPr>
        <w:ind w:left="709"/>
        <w:jc w:val="both"/>
        <w:rPr>
          <w:sz w:val="24"/>
          <w:szCs w:val="24"/>
        </w:rPr>
      </w:pPr>
    </w:p>
    <w:p w:rsidR="008A4BA6" w:rsidRPr="00566FD0" w:rsidRDefault="008A4BA6" w:rsidP="00197824">
      <w:pPr>
        <w:pStyle w:val="a3"/>
        <w:numPr>
          <w:ilvl w:val="1"/>
          <w:numId w:val="42"/>
        </w:numPr>
        <w:tabs>
          <w:tab w:val="num" w:pos="426"/>
        </w:tabs>
        <w:ind w:left="0" w:firstLine="0"/>
        <w:jc w:val="center"/>
        <w:rPr>
          <w:sz w:val="24"/>
          <w:szCs w:val="24"/>
        </w:rPr>
      </w:pPr>
      <w:r w:rsidRPr="00566FD0">
        <w:rPr>
          <w:sz w:val="24"/>
          <w:szCs w:val="24"/>
        </w:rPr>
        <w:t>Медицинские и биологические отходы</w:t>
      </w:r>
    </w:p>
    <w:p w:rsidR="008A4BA6" w:rsidRPr="00755F8F" w:rsidRDefault="008A4BA6" w:rsidP="008A4BA6">
      <w:pPr>
        <w:tabs>
          <w:tab w:val="num" w:pos="709"/>
        </w:tabs>
        <w:ind w:left="709" w:hanging="709"/>
        <w:jc w:val="both"/>
        <w:rPr>
          <w:sz w:val="24"/>
          <w:szCs w:val="24"/>
        </w:rPr>
      </w:pPr>
    </w:p>
    <w:p w:rsidR="00D67381" w:rsidRDefault="008A4BA6" w:rsidP="00D67381">
      <w:pPr>
        <w:pStyle w:val="a3"/>
        <w:numPr>
          <w:ilvl w:val="2"/>
          <w:numId w:val="42"/>
        </w:numPr>
        <w:ind w:left="0" w:firstLine="709"/>
        <w:jc w:val="both"/>
        <w:rPr>
          <w:sz w:val="24"/>
          <w:szCs w:val="24"/>
        </w:rPr>
      </w:pPr>
      <w:r w:rsidRPr="00D67381">
        <w:rPr>
          <w:bCs/>
          <w:sz w:val="24"/>
          <w:szCs w:val="24"/>
        </w:rPr>
        <w:t>Сбор, временное хранение, обеззараживание, обезвреживание, транспортирование</w:t>
      </w:r>
      <w:r w:rsidRPr="00D67381">
        <w:rPr>
          <w:sz w:val="24"/>
          <w:szCs w:val="24"/>
        </w:rPr>
        <w:t xml:space="preserve"> </w:t>
      </w:r>
      <w:r w:rsidRPr="00D67381">
        <w:rPr>
          <w:bCs/>
          <w:sz w:val="24"/>
          <w:szCs w:val="24"/>
        </w:rPr>
        <w:t xml:space="preserve">медицинских отходов осуществляется в порядке, установленном </w:t>
      </w:r>
      <w:r w:rsidR="00614975" w:rsidRPr="00D67381">
        <w:rPr>
          <w:sz w:val="24"/>
          <w:szCs w:val="24"/>
        </w:rPr>
        <w:t xml:space="preserve"> СанПиН 2.1.7.2790-10 </w:t>
      </w:r>
      <w:r w:rsidRPr="00D67381">
        <w:rPr>
          <w:sz w:val="24"/>
          <w:szCs w:val="24"/>
        </w:rPr>
        <w:t>Санитарно-эпидемиологические требования к обр</w:t>
      </w:r>
      <w:r w:rsidR="00614975" w:rsidRPr="00D67381">
        <w:rPr>
          <w:sz w:val="24"/>
          <w:szCs w:val="24"/>
        </w:rPr>
        <w:t>ащению с медицинскими отходами</w:t>
      </w:r>
      <w:r w:rsidRPr="00D67381">
        <w:rPr>
          <w:sz w:val="24"/>
          <w:szCs w:val="24"/>
        </w:rPr>
        <w:t>.</w:t>
      </w:r>
    </w:p>
    <w:p w:rsidR="00D67381" w:rsidRDefault="008A4BA6" w:rsidP="00D67381">
      <w:pPr>
        <w:pStyle w:val="a3"/>
        <w:numPr>
          <w:ilvl w:val="2"/>
          <w:numId w:val="42"/>
        </w:numPr>
        <w:ind w:left="0" w:firstLine="709"/>
        <w:jc w:val="both"/>
        <w:rPr>
          <w:sz w:val="24"/>
          <w:szCs w:val="24"/>
        </w:rPr>
      </w:pPr>
      <w:r w:rsidRPr="00D67381">
        <w:rPr>
          <w:sz w:val="24"/>
          <w:szCs w:val="24"/>
        </w:rPr>
        <w:t>Сбор, захоронение и уничтожение биологических отходов о</w:t>
      </w:r>
      <w:r w:rsidR="00614975" w:rsidRPr="00D67381">
        <w:rPr>
          <w:sz w:val="24"/>
          <w:szCs w:val="24"/>
        </w:rPr>
        <w:t xml:space="preserve">существляется в соответствии с </w:t>
      </w:r>
      <w:r w:rsidRPr="00D67381">
        <w:rPr>
          <w:sz w:val="24"/>
          <w:szCs w:val="24"/>
        </w:rPr>
        <w:t>Ветеринарно-санитарными правилами сбора, утилизации и ун</w:t>
      </w:r>
      <w:r w:rsidR="00614975" w:rsidRPr="00D67381">
        <w:rPr>
          <w:sz w:val="24"/>
          <w:szCs w:val="24"/>
        </w:rPr>
        <w:t>ичтожения биологических отходов</w:t>
      </w:r>
      <w:r w:rsidRPr="00D67381">
        <w:rPr>
          <w:sz w:val="24"/>
          <w:szCs w:val="24"/>
        </w:rPr>
        <w:t>, утвержденными Главным государственным ветеринарным инспектором Российской Федерации от 04.12.1995 № 13-7-2/469.</w:t>
      </w:r>
    </w:p>
    <w:p w:rsidR="008A4BA6" w:rsidRPr="00D67381" w:rsidRDefault="008A4BA6" w:rsidP="00D67381">
      <w:pPr>
        <w:pStyle w:val="a3"/>
        <w:numPr>
          <w:ilvl w:val="2"/>
          <w:numId w:val="42"/>
        </w:numPr>
        <w:ind w:left="0" w:firstLine="709"/>
        <w:jc w:val="both"/>
        <w:rPr>
          <w:sz w:val="24"/>
          <w:szCs w:val="24"/>
        </w:rPr>
      </w:pPr>
      <w:r w:rsidRPr="00D67381">
        <w:rPr>
          <w:sz w:val="24"/>
          <w:szCs w:val="24"/>
        </w:rPr>
        <w:t>Запрещается размещение биологических отходов в контейнеры, а также сброс их в водные объекты, вывоз и захоронение в неустановленных местах.</w:t>
      </w:r>
    </w:p>
    <w:p w:rsidR="008A4BA6" w:rsidRDefault="008A4BA6" w:rsidP="008A4BA6">
      <w:pPr>
        <w:tabs>
          <w:tab w:val="num" w:pos="709"/>
        </w:tabs>
        <w:autoSpaceDE w:val="0"/>
        <w:autoSpaceDN w:val="0"/>
        <w:adjustRightInd w:val="0"/>
        <w:ind w:left="709" w:hanging="709"/>
        <w:jc w:val="center"/>
        <w:rPr>
          <w:sz w:val="24"/>
          <w:szCs w:val="24"/>
        </w:rPr>
      </w:pPr>
    </w:p>
    <w:p w:rsidR="008A4BA6" w:rsidRPr="00D67381" w:rsidRDefault="008A4BA6" w:rsidP="00197824">
      <w:pPr>
        <w:pStyle w:val="a3"/>
        <w:numPr>
          <w:ilvl w:val="1"/>
          <w:numId w:val="42"/>
        </w:numPr>
        <w:tabs>
          <w:tab w:val="num" w:pos="426"/>
        </w:tabs>
        <w:autoSpaceDE w:val="0"/>
        <w:autoSpaceDN w:val="0"/>
        <w:adjustRightInd w:val="0"/>
        <w:ind w:left="0" w:firstLine="0"/>
        <w:jc w:val="center"/>
        <w:rPr>
          <w:sz w:val="24"/>
          <w:szCs w:val="24"/>
        </w:rPr>
      </w:pPr>
      <w:r w:rsidRPr="00D67381">
        <w:rPr>
          <w:sz w:val="24"/>
          <w:szCs w:val="24"/>
        </w:rPr>
        <w:t>Отходы животноводства</w:t>
      </w:r>
    </w:p>
    <w:p w:rsidR="008A4BA6" w:rsidRPr="00755F8F" w:rsidRDefault="008A4BA6" w:rsidP="008A4BA6">
      <w:pPr>
        <w:tabs>
          <w:tab w:val="num" w:pos="709"/>
        </w:tabs>
        <w:autoSpaceDE w:val="0"/>
        <w:autoSpaceDN w:val="0"/>
        <w:adjustRightInd w:val="0"/>
        <w:ind w:left="709" w:hanging="709"/>
        <w:jc w:val="both"/>
        <w:rPr>
          <w:sz w:val="24"/>
          <w:szCs w:val="24"/>
        </w:rPr>
      </w:pPr>
    </w:p>
    <w:p w:rsidR="00D67381" w:rsidRDefault="008A4BA6" w:rsidP="00D67381">
      <w:pPr>
        <w:pStyle w:val="a3"/>
        <w:numPr>
          <w:ilvl w:val="2"/>
          <w:numId w:val="42"/>
        </w:numPr>
        <w:ind w:left="0" w:firstLine="709"/>
        <w:jc w:val="both"/>
        <w:rPr>
          <w:sz w:val="24"/>
          <w:szCs w:val="24"/>
        </w:rPr>
      </w:pPr>
      <w:r w:rsidRPr="00D67381">
        <w:rPr>
          <w:sz w:val="24"/>
          <w:szCs w:val="24"/>
        </w:rPr>
        <w:t xml:space="preserve">На объектах </w:t>
      </w:r>
      <w:r w:rsidRPr="00DB6610">
        <w:rPr>
          <w:sz w:val="24"/>
          <w:szCs w:val="24"/>
        </w:rPr>
        <w:t>агропромышленного комплекса</w:t>
      </w:r>
      <w:r w:rsidR="00326037" w:rsidRPr="00FB175C">
        <w:rPr>
          <w:sz w:val="24"/>
          <w:szCs w:val="24"/>
        </w:rPr>
        <w:t>,</w:t>
      </w:r>
      <w:r w:rsidRPr="00DB6610">
        <w:rPr>
          <w:sz w:val="24"/>
          <w:szCs w:val="24"/>
        </w:rPr>
        <w:t xml:space="preserve"> малого </w:t>
      </w:r>
      <w:r w:rsidR="00326037">
        <w:rPr>
          <w:sz w:val="24"/>
          <w:szCs w:val="24"/>
        </w:rPr>
        <w:t xml:space="preserve">и </w:t>
      </w:r>
      <w:r w:rsidR="00326037" w:rsidRPr="00C206EE">
        <w:rPr>
          <w:sz w:val="24"/>
          <w:szCs w:val="24"/>
        </w:rPr>
        <w:t>среднего</w:t>
      </w:r>
      <w:r w:rsidR="00326037">
        <w:rPr>
          <w:sz w:val="24"/>
          <w:szCs w:val="24"/>
        </w:rPr>
        <w:t xml:space="preserve"> </w:t>
      </w:r>
      <w:r w:rsidRPr="00DB6610">
        <w:rPr>
          <w:sz w:val="24"/>
          <w:szCs w:val="24"/>
        </w:rPr>
        <w:t xml:space="preserve">предпринимательства </w:t>
      </w:r>
      <w:r w:rsidRPr="00D67381">
        <w:rPr>
          <w:sz w:val="24"/>
          <w:szCs w:val="24"/>
        </w:rPr>
        <w:t xml:space="preserve">отходы животноводства (навоз, помет) накапливаются на специально оборудованных площадках и используются </w:t>
      </w:r>
      <w:r w:rsidR="007B1D0A">
        <w:rPr>
          <w:sz w:val="24"/>
          <w:szCs w:val="24"/>
        </w:rPr>
        <w:t xml:space="preserve">в соответствии </w:t>
      </w:r>
      <w:r w:rsidRPr="00D67381">
        <w:rPr>
          <w:sz w:val="24"/>
          <w:szCs w:val="24"/>
        </w:rPr>
        <w:t>с ветеринарно-санитарны</w:t>
      </w:r>
      <w:r w:rsidR="007B1D0A">
        <w:rPr>
          <w:sz w:val="24"/>
          <w:szCs w:val="24"/>
        </w:rPr>
        <w:t>ми</w:t>
      </w:r>
      <w:r w:rsidRPr="00D67381">
        <w:rPr>
          <w:sz w:val="24"/>
          <w:szCs w:val="24"/>
        </w:rPr>
        <w:t xml:space="preserve"> требовани</w:t>
      </w:r>
      <w:r w:rsidR="007B1D0A">
        <w:rPr>
          <w:sz w:val="24"/>
          <w:szCs w:val="24"/>
        </w:rPr>
        <w:t>ями</w:t>
      </w:r>
      <w:r w:rsidRPr="00D67381">
        <w:rPr>
          <w:sz w:val="24"/>
          <w:szCs w:val="24"/>
        </w:rPr>
        <w:t xml:space="preserve">. </w:t>
      </w:r>
    </w:p>
    <w:p w:rsidR="00D67381" w:rsidRDefault="008A4BA6" w:rsidP="00D67381">
      <w:pPr>
        <w:pStyle w:val="a3"/>
        <w:numPr>
          <w:ilvl w:val="2"/>
          <w:numId w:val="42"/>
        </w:numPr>
        <w:ind w:left="0" w:firstLine="709"/>
        <w:jc w:val="both"/>
        <w:rPr>
          <w:sz w:val="24"/>
          <w:szCs w:val="24"/>
        </w:rPr>
      </w:pPr>
      <w:r w:rsidRPr="00D67381">
        <w:rPr>
          <w:sz w:val="24"/>
          <w:szCs w:val="24"/>
        </w:rPr>
        <w:t>Складирование навоза на земельных участках</w:t>
      </w:r>
      <w:r w:rsidR="007B1D0A">
        <w:rPr>
          <w:sz w:val="24"/>
          <w:szCs w:val="24"/>
        </w:rPr>
        <w:t>, предоставленных</w:t>
      </w:r>
      <w:r w:rsidRPr="00D67381">
        <w:rPr>
          <w:sz w:val="24"/>
          <w:szCs w:val="24"/>
        </w:rPr>
        <w:t xml:space="preserve"> для индивидуально</w:t>
      </w:r>
      <w:r w:rsidR="007B1D0A">
        <w:rPr>
          <w:sz w:val="24"/>
          <w:szCs w:val="24"/>
        </w:rPr>
        <w:t>го</w:t>
      </w:r>
      <w:r w:rsidRPr="00D67381">
        <w:rPr>
          <w:sz w:val="24"/>
          <w:szCs w:val="24"/>
        </w:rPr>
        <w:t xml:space="preserve"> </w:t>
      </w:r>
      <w:r w:rsidR="00CB19B8" w:rsidRPr="00D67381">
        <w:rPr>
          <w:sz w:val="24"/>
          <w:szCs w:val="24"/>
        </w:rPr>
        <w:t>жил</w:t>
      </w:r>
      <w:r w:rsidR="007B1D0A">
        <w:rPr>
          <w:sz w:val="24"/>
          <w:szCs w:val="24"/>
        </w:rPr>
        <w:t>ищного строительства, садоводства,</w:t>
      </w:r>
      <w:r w:rsidRPr="00D67381">
        <w:rPr>
          <w:sz w:val="24"/>
          <w:szCs w:val="24"/>
        </w:rPr>
        <w:t xml:space="preserve"> огородничес</w:t>
      </w:r>
      <w:r w:rsidR="007B1D0A">
        <w:rPr>
          <w:sz w:val="24"/>
          <w:szCs w:val="24"/>
        </w:rPr>
        <w:t xml:space="preserve">тва </w:t>
      </w:r>
      <w:r w:rsidRPr="00D67381">
        <w:rPr>
          <w:sz w:val="24"/>
          <w:szCs w:val="24"/>
        </w:rPr>
        <w:t>допускается только с целью изготовления компоста и для удобрения на расстоянии не менее четырех метров от границ соседн</w:t>
      </w:r>
      <w:r w:rsidR="00D54617">
        <w:rPr>
          <w:sz w:val="24"/>
          <w:szCs w:val="24"/>
        </w:rPr>
        <w:t>их</w:t>
      </w:r>
      <w:r w:rsidRPr="00D67381">
        <w:rPr>
          <w:sz w:val="24"/>
          <w:szCs w:val="24"/>
        </w:rPr>
        <w:t xml:space="preserve"> участк</w:t>
      </w:r>
      <w:r w:rsidR="00D54617">
        <w:rPr>
          <w:sz w:val="24"/>
          <w:szCs w:val="24"/>
        </w:rPr>
        <w:t>ов</w:t>
      </w:r>
      <w:r w:rsidRPr="00D67381">
        <w:rPr>
          <w:sz w:val="24"/>
          <w:szCs w:val="24"/>
        </w:rPr>
        <w:t>.</w:t>
      </w:r>
      <w:r w:rsidR="00CB19B8" w:rsidRPr="00D67381">
        <w:rPr>
          <w:color w:val="FF0000"/>
          <w:sz w:val="24"/>
          <w:szCs w:val="24"/>
        </w:rPr>
        <w:t xml:space="preserve"> </w:t>
      </w:r>
      <w:r w:rsidRPr="00D67381">
        <w:rPr>
          <w:sz w:val="24"/>
          <w:szCs w:val="24"/>
        </w:rPr>
        <w:t>При компостировании во избежание распространения запаха каждая порция свежего навоза должна засыпаться опилками, землей или соломой.</w:t>
      </w:r>
    </w:p>
    <w:p w:rsidR="00D67381" w:rsidRDefault="008A4BA6" w:rsidP="00D67381">
      <w:pPr>
        <w:pStyle w:val="a3"/>
        <w:numPr>
          <w:ilvl w:val="2"/>
          <w:numId w:val="42"/>
        </w:numPr>
        <w:ind w:left="0" w:firstLine="709"/>
        <w:jc w:val="both"/>
        <w:rPr>
          <w:sz w:val="24"/>
          <w:szCs w:val="24"/>
        </w:rPr>
      </w:pPr>
      <w:r w:rsidRPr="00D67381">
        <w:rPr>
          <w:sz w:val="24"/>
          <w:szCs w:val="24"/>
        </w:rPr>
        <w:t xml:space="preserve">В случае невозможности утилизации на </w:t>
      </w:r>
      <w:r w:rsidR="0036535D">
        <w:rPr>
          <w:sz w:val="24"/>
          <w:szCs w:val="24"/>
        </w:rPr>
        <w:t xml:space="preserve">предоставленных </w:t>
      </w:r>
      <w:r w:rsidRPr="00D67381">
        <w:rPr>
          <w:sz w:val="24"/>
          <w:szCs w:val="24"/>
        </w:rPr>
        <w:t xml:space="preserve">земельных участках всего объема образующихся отходов </w:t>
      </w:r>
      <w:r w:rsidRPr="00DB6610">
        <w:rPr>
          <w:sz w:val="24"/>
          <w:szCs w:val="24"/>
        </w:rPr>
        <w:t xml:space="preserve">животноводства, собственники отходов должны использовать для буртования помета и навоза </w:t>
      </w:r>
      <w:r w:rsidR="00DB6610" w:rsidRPr="00DB6610">
        <w:rPr>
          <w:sz w:val="24"/>
          <w:szCs w:val="24"/>
        </w:rPr>
        <w:t xml:space="preserve">земельные участки, выделенные </w:t>
      </w:r>
      <w:r w:rsidRPr="00D67381">
        <w:rPr>
          <w:sz w:val="24"/>
          <w:szCs w:val="24"/>
        </w:rPr>
        <w:t>им</w:t>
      </w:r>
      <w:r w:rsidR="00DB6610">
        <w:rPr>
          <w:sz w:val="24"/>
          <w:szCs w:val="24"/>
        </w:rPr>
        <w:t xml:space="preserve"> в соответствии с земельным законодательством</w:t>
      </w:r>
      <w:r w:rsidRPr="00D67381">
        <w:rPr>
          <w:sz w:val="24"/>
          <w:szCs w:val="24"/>
        </w:rPr>
        <w:t xml:space="preserve">. </w:t>
      </w:r>
    </w:p>
    <w:p w:rsidR="00D67381" w:rsidRDefault="008A4BA6" w:rsidP="00D67381">
      <w:pPr>
        <w:pStyle w:val="a3"/>
        <w:numPr>
          <w:ilvl w:val="2"/>
          <w:numId w:val="42"/>
        </w:numPr>
        <w:ind w:left="0" w:firstLine="709"/>
        <w:jc w:val="both"/>
        <w:rPr>
          <w:sz w:val="24"/>
          <w:szCs w:val="24"/>
        </w:rPr>
      </w:pPr>
      <w:r w:rsidRPr="00D67381">
        <w:rPr>
          <w:sz w:val="24"/>
          <w:szCs w:val="24"/>
        </w:rPr>
        <w:t xml:space="preserve">Размещение отходов животноводства осуществляется способами, исключающими загрязнение почв, поверхностных и подземных вод. </w:t>
      </w:r>
    </w:p>
    <w:p w:rsidR="008A4BA6" w:rsidRPr="00D67381" w:rsidRDefault="008A4BA6" w:rsidP="00D67381">
      <w:pPr>
        <w:pStyle w:val="a3"/>
        <w:numPr>
          <w:ilvl w:val="2"/>
          <w:numId w:val="42"/>
        </w:numPr>
        <w:ind w:left="0" w:firstLine="709"/>
        <w:jc w:val="both"/>
        <w:rPr>
          <w:sz w:val="24"/>
          <w:szCs w:val="24"/>
        </w:rPr>
      </w:pPr>
      <w:r w:rsidRPr="00D67381">
        <w:rPr>
          <w:sz w:val="24"/>
          <w:szCs w:val="24"/>
        </w:rPr>
        <w:t>Запрещается сброс помета, навоза и содержимого жижесборников в водные объекты,  на территорию общего пользования</w:t>
      </w:r>
      <w:r w:rsidR="00582487" w:rsidRPr="00D67381">
        <w:rPr>
          <w:sz w:val="24"/>
          <w:szCs w:val="24"/>
        </w:rPr>
        <w:t>.</w:t>
      </w:r>
    </w:p>
    <w:p w:rsidR="008A4BA6" w:rsidRDefault="008A4BA6" w:rsidP="008A4BA6">
      <w:pPr>
        <w:tabs>
          <w:tab w:val="num" w:pos="709"/>
        </w:tabs>
        <w:ind w:left="709" w:hanging="709"/>
        <w:jc w:val="both"/>
        <w:rPr>
          <w:sz w:val="24"/>
          <w:szCs w:val="24"/>
        </w:rPr>
      </w:pPr>
    </w:p>
    <w:p w:rsidR="00DC0627" w:rsidRDefault="00DC0627" w:rsidP="008A4BA6">
      <w:pPr>
        <w:tabs>
          <w:tab w:val="num" w:pos="709"/>
        </w:tabs>
        <w:ind w:left="709" w:hanging="709"/>
        <w:jc w:val="both"/>
        <w:rPr>
          <w:sz w:val="24"/>
          <w:szCs w:val="24"/>
        </w:rPr>
      </w:pPr>
    </w:p>
    <w:p w:rsidR="008A4BA6" w:rsidRPr="00D67381" w:rsidRDefault="008A4BA6" w:rsidP="00197824">
      <w:pPr>
        <w:pStyle w:val="a3"/>
        <w:numPr>
          <w:ilvl w:val="0"/>
          <w:numId w:val="42"/>
        </w:numPr>
        <w:tabs>
          <w:tab w:val="left" w:pos="284"/>
        </w:tabs>
        <w:suppressAutoHyphens/>
        <w:ind w:left="0" w:firstLine="0"/>
        <w:jc w:val="center"/>
        <w:rPr>
          <w:sz w:val="24"/>
          <w:szCs w:val="24"/>
        </w:rPr>
      </w:pPr>
      <w:r w:rsidRPr="00D67381">
        <w:rPr>
          <w:sz w:val="24"/>
          <w:szCs w:val="24"/>
        </w:rPr>
        <w:t xml:space="preserve">ОРГАНИЗАЦИЯ </w:t>
      </w:r>
      <w:r w:rsidR="00582487" w:rsidRPr="00D67381">
        <w:rPr>
          <w:sz w:val="24"/>
          <w:szCs w:val="24"/>
        </w:rPr>
        <w:t xml:space="preserve">ПЕРЕРАБОТКИ И </w:t>
      </w:r>
      <w:r w:rsidRPr="00D67381">
        <w:rPr>
          <w:sz w:val="24"/>
          <w:szCs w:val="24"/>
        </w:rPr>
        <w:t>УТИЛИЗАЦИИ ОТХОДОВ</w:t>
      </w:r>
    </w:p>
    <w:p w:rsidR="008A4BA6" w:rsidRPr="00755F8F" w:rsidRDefault="008A4BA6" w:rsidP="008A4BA6">
      <w:pPr>
        <w:tabs>
          <w:tab w:val="num" w:pos="709"/>
        </w:tabs>
        <w:suppressAutoHyphens/>
        <w:ind w:left="709" w:hanging="709"/>
        <w:rPr>
          <w:sz w:val="24"/>
          <w:szCs w:val="24"/>
        </w:rPr>
      </w:pPr>
    </w:p>
    <w:p w:rsidR="00355E29" w:rsidRDefault="00355E29" w:rsidP="00355E29">
      <w:pPr>
        <w:numPr>
          <w:ilvl w:val="1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 w:rsidRPr="00566FD0">
        <w:rPr>
          <w:sz w:val="24"/>
          <w:szCs w:val="24"/>
        </w:rPr>
        <w:t xml:space="preserve">Для осуществления деятельности по </w:t>
      </w:r>
      <w:r>
        <w:rPr>
          <w:sz w:val="24"/>
          <w:szCs w:val="24"/>
        </w:rPr>
        <w:t xml:space="preserve">переработке и </w:t>
      </w:r>
      <w:r w:rsidRPr="00566FD0">
        <w:rPr>
          <w:sz w:val="24"/>
          <w:szCs w:val="24"/>
        </w:rPr>
        <w:t>утилизации отходов</w:t>
      </w:r>
      <w:r w:rsidR="00F34C99">
        <w:rPr>
          <w:sz w:val="24"/>
          <w:szCs w:val="24"/>
        </w:rPr>
        <w:t>,</w:t>
      </w:r>
      <w:r w:rsidRPr="00566FD0">
        <w:rPr>
          <w:sz w:val="24"/>
          <w:szCs w:val="24"/>
        </w:rPr>
        <w:t xml:space="preserve"> </w:t>
      </w:r>
      <w:r w:rsidR="00F34C99" w:rsidRPr="00F34C99">
        <w:rPr>
          <w:sz w:val="24"/>
          <w:szCs w:val="24"/>
        </w:rPr>
        <w:t xml:space="preserve">для которых разработаны технологии переработки, </w:t>
      </w:r>
      <w:r w:rsidRPr="00F34C99">
        <w:rPr>
          <w:sz w:val="24"/>
          <w:szCs w:val="24"/>
        </w:rPr>
        <w:t>юридические лица</w:t>
      </w:r>
      <w:r w:rsidR="00F34C99" w:rsidRPr="00F34C99">
        <w:rPr>
          <w:sz w:val="24"/>
          <w:szCs w:val="24"/>
        </w:rPr>
        <w:t xml:space="preserve"> и</w:t>
      </w:r>
      <w:r w:rsidRPr="00F34C99">
        <w:rPr>
          <w:sz w:val="24"/>
          <w:szCs w:val="24"/>
        </w:rPr>
        <w:t xml:space="preserve"> индивидуальн</w:t>
      </w:r>
      <w:r w:rsidRPr="00566FD0">
        <w:rPr>
          <w:sz w:val="24"/>
          <w:szCs w:val="24"/>
        </w:rPr>
        <w:t xml:space="preserve">ые предприниматели </w:t>
      </w:r>
      <w:r>
        <w:rPr>
          <w:sz w:val="24"/>
          <w:szCs w:val="24"/>
        </w:rPr>
        <w:t xml:space="preserve">вправе </w:t>
      </w:r>
      <w:r w:rsidRPr="00566FD0">
        <w:rPr>
          <w:sz w:val="24"/>
          <w:szCs w:val="24"/>
        </w:rPr>
        <w:t>созда</w:t>
      </w:r>
      <w:r>
        <w:rPr>
          <w:sz w:val="24"/>
          <w:szCs w:val="24"/>
        </w:rPr>
        <w:t>вать</w:t>
      </w:r>
      <w:r w:rsidRPr="00566FD0">
        <w:rPr>
          <w:sz w:val="24"/>
          <w:szCs w:val="24"/>
        </w:rPr>
        <w:t xml:space="preserve"> приемные пункты, склады для временного хранения отходов, мусоросортировочные и перерабатывающие </w:t>
      </w:r>
      <w:r>
        <w:rPr>
          <w:sz w:val="24"/>
          <w:szCs w:val="24"/>
        </w:rPr>
        <w:t>организации</w:t>
      </w:r>
      <w:r w:rsidRPr="00566FD0">
        <w:rPr>
          <w:sz w:val="24"/>
          <w:szCs w:val="24"/>
        </w:rPr>
        <w:t xml:space="preserve">. </w:t>
      </w:r>
    </w:p>
    <w:p w:rsidR="00355E29" w:rsidRDefault="00355E29" w:rsidP="00355E29">
      <w:pPr>
        <w:numPr>
          <w:ilvl w:val="1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 w:rsidRPr="00566FD0">
        <w:rPr>
          <w:sz w:val="24"/>
          <w:szCs w:val="24"/>
        </w:rPr>
        <w:t xml:space="preserve">Складирование и временное хранение отходов, предназначенных для </w:t>
      </w:r>
      <w:r w:rsidR="009B7D75">
        <w:rPr>
          <w:sz w:val="24"/>
          <w:szCs w:val="24"/>
        </w:rPr>
        <w:t xml:space="preserve">переработки и </w:t>
      </w:r>
      <w:r w:rsidRPr="00566FD0">
        <w:rPr>
          <w:sz w:val="24"/>
          <w:szCs w:val="24"/>
        </w:rPr>
        <w:t>утилизации, должно осуществляться в соответствии с требованиями законодательства Российской Федерации.</w:t>
      </w:r>
    </w:p>
    <w:p w:rsidR="00355E29" w:rsidRPr="00566FD0" w:rsidRDefault="00355E29" w:rsidP="00355E29">
      <w:pPr>
        <w:numPr>
          <w:ilvl w:val="1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 w:rsidRPr="00566FD0">
        <w:rPr>
          <w:sz w:val="24"/>
          <w:szCs w:val="24"/>
        </w:rPr>
        <w:lastRenderedPageBreak/>
        <w:t>Юридические лица, индивидуальные предприниматели, осуществляющие деятельность по сбору</w:t>
      </w:r>
      <w:r w:rsidR="009B7D75">
        <w:rPr>
          <w:sz w:val="24"/>
          <w:szCs w:val="24"/>
        </w:rPr>
        <w:t>, переработке</w:t>
      </w:r>
      <w:r w:rsidRPr="00566FD0">
        <w:rPr>
          <w:sz w:val="24"/>
          <w:szCs w:val="24"/>
        </w:rPr>
        <w:t xml:space="preserve"> и утилизации отходов, ведут учет отходов в соответствии с требованиями законодательства. </w:t>
      </w:r>
    </w:p>
    <w:p w:rsidR="00566FD0" w:rsidRDefault="00566FD0" w:rsidP="00566FD0">
      <w:pPr>
        <w:tabs>
          <w:tab w:val="left" w:pos="3189"/>
        </w:tabs>
        <w:suppressAutoHyphens/>
        <w:jc w:val="both"/>
        <w:rPr>
          <w:sz w:val="24"/>
          <w:szCs w:val="24"/>
        </w:rPr>
      </w:pPr>
    </w:p>
    <w:p w:rsidR="00B0780F" w:rsidRDefault="00B0780F" w:rsidP="00566FD0">
      <w:pPr>
        <w:tabs>
          <w:tab w:val="left" w:pos="3189"/>
        </w:tabs>
        <w:suppressAutoHyphens/>
        <w:jc w:val="both"/>
        <w:rPr>
          <w:sz w:val="24"/>
          <w:szCs w:val="24"/>
        </w:rPr>
      </w:pPr>
    </w:p>
    <w:p w:rsidR="008A4BA6" w:rsidRPr="00566FD0" w:rsidRDefault="00A31A11" w:rsidP="00870825">
      <w:pPr>
        <w:pStyle w:val="a3"/>
        <w:numPr>
          <w:ilvl w:val="0"/>
          <w:numId w:val="42"/>
        </w:numPr>
        <w:tabs>
          <w:tab w:val="left" w:pos="284"/>
        </w:tabs>
        <w:suppressAutoHyphens/>
        <w:ind w:left="0" w:firstLine="0"/>
        <w:jc w:val="center"/>
        <w:rPr>
          <w:sz w:val="24"/>
          <w:szCs w:val="24"/>
        </w:rPr>
      </w:pPr>
      <w:r w:rsidRPr="00566FD0">
        <w:rPr>
          <w:sz w:val="24"/>
          <w:szCs w:val="24"/>
        </w:rPr>
        <w:t>ЛИКВИДАЦИЯ</w:t>
      </w:r>
      <w:r w:rsidR="008A4BA6" w:rsidRPr="00566FD0">
        <w:rPr>
          <w:sz w:val="24"/>
          <w:szCs w:val="24"/>
        </w:rPr>
        <w:t xml:space="preserve"> НЕСАНКЦИОНИРОВАННЫХ СВАЛОК</w:t>
      </w:r>
    </w:p>
    <w:p w:rsidR="008A4BA6" w:rsidRPr="00755F8F" w:rsidRDefault="008A4BA6" w:rsidP="008A4BA6">
      <w:pPr>
        <w:suppressAutoHyphens/>
        <w:rPr>
          <w:sz w:val="24"/>
          <w:szCs w:val="24"/>
        </w:rPr>
      </w:pPr>
    </w:p>
    <w:p w:rsidR="00566FD0" w:rsidRDefault="008A4BA6" w:rsidP="00566FD0">
      <w:pPr>
        <w:numPr>
          <w:ilvl w:val="1"/>
          <w:numId w:val="42"/>
        </w:numPr>
        <w:ind w:left="0" w:firstLine="709"/>
        <w:jc w:val="both"/>
        <w:rPr>
          <w:sz w:val="24"/>
          <w:szCs w:val="24"/>
        </w:rPr>
      </w:pPr>
      <w:r w:rsidRPr="00755F8F">
        <w:rPr>
          <w:sz w:val="24"/>
          <w:szCs w:val="24"/>
        </w:rPr>
        <w:t>Размещение отходов в мест</w:t>
      </w:r>
      <w:r w:rsidR="00FF51AE">
        <w:rPr>
          <w:sz w:val="24"/>
          <w:szCs w:val="24"/>
        </w:rPr>
        <w:t>ах</w:t>
      </w:r>
      <w:r w:rsidRPr="00755F8F">
        <w:rPr>
          <w:sz w:val="24"/>
          <w:szCs w:val="24"/>
        </w:rPr>
        <w:t xml:space="preserve">, </w:t>
      </w:r>
      <w:r w:rsidR="003B2FDB">
        <w:rPr>
          <w:sz w:val="24"/>
          <w:szCs w:val="24"/>
        </w:rPr>
        <w:t>не установленных</w:t>
      </w:r>
      <w:r w:rsidRPr="00755F8F">
        <w:rPr>
          <w:sz w:val="24"/>
          <w:szCs w:val="24"/>
        </w:rPr>
        <w:t xml:space="preserve"> Положением, запрещается. </w:t>
      </w:r>
    </w:p>
    <w:p w:rsidR="00566FD0" w:rsidRPr="00F1229B" w:rsidRDefault="008A4BA6" w:rsidP="00566FD0">
      <w:pPr>
        <w:numPr>
          <w:ilvl w:val="1"/>
          <w:numId w:val="42"/>
        </w:numPr>
        <w:ind w:left="0" w:firstLine="709"/>
        <w:jc w:val="both"/>
        <w:rPr>
          <w:sz w:val="24"/>
          <w:szCs w:val="24"/>
        </w:rPr>
      </w:pPr>
      <w:r w:rsidRPr="00566FD0">
        <w:rPr>
          <w:sz w:val="24"/>
          <w:szCs w:val="24"/>
        </w:rPr>
        <w:t xml:space="preserve">Работы по ликвидации несанкционированных свалок отходов проводятся </w:t>
      </w:r>
      <w:r w:rsidRPr="00F1229B">
        <w:rPr>
          <w:sz w:val="24"/>
          <w:szCs w:val="24"/>
        </w:rPr>
        <w:t>за счет средств собственников отходов. Ликвидация несанкционированных свалок должна включать также рекультивацию и восстановление благоустройства соответствующей территории (земельного участка).</w:t>
      </w:r>
    </w:p>
    <w:p w:rsidR="00566FD0" w:rsidRDefault="008A4BA6" w:rsidP="00566FD0">
      <w:pPr>
        <w:numPr>
          <w:ilvl w:val="1"/>
          <w:numId w:val="42"/>
        </w:numPr>
        <w:ind w:left="0" w:firstLine="709"/>
        <w:jc w:val="both"/>
        <w:rPr>
          <w:sz w:val="24"/>
          <w:szCs w:val="24"/>
        </w:rPr>
      </w:pPr>
      <w:r w:rsidRPr="00566FD0">
        <w:rPr>
          <w:sz w:val="24"/>
          <w:szCs w:val="24"/>
        </w:rPr>
        <w:t>В случаях, когда собственник отходов, размещенных на несанкционированной свалке, не выявлен, работы по её ликвидации проводятся за счет лиц, которы</w:t>
      </w:r>
      <w:r w:rsidR="00037357">
        <w:rPr>
          <w:sz w:val="24"/>
          <w:szCs w:val="24"/>
        </w:rPr>
        <w:t>м</w:t>
      </w:r>
      <w:r w:rsidRPr="00566FD0">
        <w:rPr>
          <w:sz w:val="24"/>
          <w:szCs w:val="24"/>
        </w:rPr>
        <w:t xml:space="preserve"> </w:t>
      </w:r>
      <w:r w:rsidR="00037357">
        <w:rPr>
          <w:sz w:val="24"/>
          <w:szCs w:val="24"/>
        </w:rPr>
        <w:t xml:space="preserve">предоставлен </w:t>
      </w:r>
      <w:r w:rsidRPr="00566FD0">
        <w:rPr>
          <w:sz w:val="24"/>
          <w:szCs w:val="24"/>
        </w:rPr>
        <w:t>земельный участок.</w:t>
      </w:r>
    </w:p>
    <w:p w:rsidR="008953A6" w:rsidRPr="00566FD0" w:rsidRDefault="008953A6" w:rsidP="00566FD0">
      <w:pPr>
        <w:numPr>
          <w:ilvl w:val="1"/>
          <w:numId w:val="42"/>
        </w:numPr>
        <w:ind w:left="0" w:firstLine="709"/>
        <w:jc w:val="both"/>
        <w:rPr>
          <w:sz w:val="24"/>
          <w:szCs w:val="24"/>
        </w:rPr>
      </w:pPr>
      <w:r w:rsidRPr="00566FD0">
        <w:rPr>
          <w:sz w:val="24"/>
          <w:szCs w:val="24"/>
        </w:rPr>
        <w:t xml:space="preserve">В случаях, когда несанкционированная свалка размещена на территории </w:t>
      </w:r>
      <w:r w:rsidR="00566FD0">
        <w:rPr>
          <w:sz w:val="24"/>
          <w:szCs w:val="24"/>
        </w:rPr>
        <w:t xml:space="preserve">          </w:t>
      </w:r>
      <w:r w:rsidRPr="00566FD0">
        <w:rPr>
          <w:sz w:val="24"/>
          <w:szCs w:val="24"/>
        </w:rPr>
        <w:t>г</w:t>
      </w:r>
      <w:r w:rsidR="00752942" w:rsidRPr="00566FD0">
        <w:rPr>
          <w:sz w:val="24"/>
          <w:szCs w:val="24"/>
        </w:rPr>
        <w:t>.</w:t>
      </w:r>
      <w:r w:rsidRPr="00566FD0">
        <w:rPr>
          <w:sz w:val="24"/>
          <w:szCs w:val="24"/>
        </w:rPr>
        <w:t xml:space="preserve"> Зеленогорска, собственник отходов не установлен и земельный участок не п</w:t>
      </w:r>
      <w:r w:rsidR="00037357">
        <w:rPr>
          <w:sz w:val="24"/>
          <w:szCs w:val="24"/>
        </w:rPr>
        <w:t>ре</w:t>
      </w:r>
      <w:r w:rsidR="00C63F97" w:rsidRPr="00DB6610">
        <w:rPr>
          <w:sz w:val="24"/>
          <w:szCs w:val="24"/>
        </w:rPr>
        <w:t>д</w:t>
      </w:r>
      <w:r w:rsidR="00037357">
        <w:rPr>
          <w:sz w:val="24"/>
          <w:szCs w:val="24"/>
        </w:rPr>
        <w:t>оставлен</w:t>
      </w:r>
      <w:r w:rsidRPr="00566FD0">
        <w:rPr>
          <w:sz w:val="24"/>
          <w:szCs w:val="24"/>
        </w:rPr>
        <w:t xml:space="preserve"> в пользование, работы по ее ликвидации производятся за счет средств местного бюджета</w:t>
      </w:r>
      <w:r w:rsidR="0070769B" w:rsidRPr="00566FD0">
        <w:rPr>
          <w:sz w:val="24"/>
          <w:szCs w:val="24"/>
        </w:rPr>
        <w:t>.</w:t>
      </w:r>
    </w:p>
    <w:p w:rsidR="008A4BA6" w:rsidRDefault="008A4BA6" w:rsidP="008A4BA6">
      <w:pPr>
        <w:ind w:firstLine="567"/>
        <w:jc w:val="both"/>
        <w:rPr>
          <w:sz w:val="24"/>
          <w:szCs w:val="24"/>
        </w:rPr>
      </w:pPr>
    </w:p>
    <w:p w:rsidR="003103C6" w:rsidRDefault="003103C6" w:rsidP="008A4BA6">
      <w:pPr>
        <w:ind w:firstLine="567"/>
        <w:jc w:val="both"/>
        <w:rPr>
          <w:sz w:val="24"/>
          <w:szCs w:val="24"/>
        </w:rPr>
      </w:pPr>
    </w:p>
    <w:p w:rsidR="008A4BA6" w:rsidRPr="00566FD0" w:rsidRDefault="008A4BA6" w:rsidP="00870825">
      <w:pPr>
        <w:pStyle w:val="a3"/>
        <w:numPr>
          <w:ilvl w:val="0"/>
          <w:numId w:val="42"/>
        </w:numPr>
        <w:tabs>
          <w:tab w:val="left" w:pos="426"/>
        </w:tabs>
        <w:suppressAutoHyphens/>
        <w:ind w:left="0" w:firstLine="0"/>
        <w:jc w:val="center"/>
        <w:rPr>
          <w:sz w:val="24"/>
          <w:szCs w:val="24"/>
        </w:rPr>
      </w:pPr>
      <w:r w:rsidRPr="00566FD0">
        <w:rPr>
          <w:sz w:val="24"/>
          <w:szCs w:val="24"/>
        </w:rPr>
        <w:t xml:space="preserve">КОНТРОЛЬ ЗА ИСПОЛНЕНИЕМ </w:t>
      </w:r>
      <w:proofErr w:type="gramStart"/>
      <w:r w:rsidRPr="00566FD0">
        <w:rPr>
          <w:sz w:val="24"/>
          <w:szCs w:val="24"/>
        </w:rPr>
        <w:t>УСТАНОВЛЕННОГО</w:t>
      </w:r>
      <w:proofErr w:type="gramEnd"/>
    </w:p>
    <w:p w:rsidR="008A4BA6" w:rsidRDefault="008A4BA6" w:rsidP="00870825">
      <w:pPr>
        <w:tabs>
          <w:tab w:val="left" w:pos="426"/>
        </w:tabs>
        <w:suppressAutoHyphens/>
        <w:jc w:val="center"/>
        <w:rPr>
          <w:sz w:val="24"/>
          <w:szCs w:val="24"/>
        </w:rPr>
      </w:pPr>
      <w:r w:rsidRPr="00755F8F">
        <w:rPr>
          <w:sz w:val="24"/>
          <w:szCs w:val="24"/>
        </w:rPr>
        <w:t>ПОРЯДКА СБОРА, ВЫВОЗА, УТИЛИЗАЦИИ И ПЕРЕРАБОТКИ</w:t>
      </w:r>
    </w:p>
    <w:p w:rsidR="008A4BA6" w:rsidRPr="00755F8F" w:rsidRDefault="008A4BA6" w:rsidP="00566FD0">
      <w:pPr>
        <w:suppressAutoHyphens/>
        <w:jc w:val="center"/>
        <w:rPr>
          <w:sz w:val="24"/>
          <w:szCs w:val="24"/>
        </w:rPr>
      </w:pPr>
      <w:r w:rsidRPr="00755F8F">
        <w:rPr>
          <w:sz w:val="24"/>
          <w:szCs w:val="24"/>
        </w:rPr>
        <w:t>БЫТОВЫХ И ПРОМЫШЛЕННЫХ ОТХОДОВ</w:t>
      </w:r>
    </w:p>
    <w:p w:rsidR="008A4BA6" w:rsidRPr="00755F8F" w:rsidRDefault="008A4BA6" w:rsidP="008A4BA6">
      <w:pPr>
        <w:suppressAutoHyphens/>
        <w:rPr>
          <w:sz w:val="24"/>
          <w:szCs w:val="24"/>
        </w:rPr>
      </w:pPr>
    </w:p>
    <w:p w:rsidR="00A14BAC" w:rsidRPr="00566FD0" w:rsidRDefault="00A14BAC" w:rsidP="00566FD0">
      <w:pPr>
        <w:pStyle w:val="a3"/>
        <w:numPr>
          <w:ilvl w:val="1"/>
          <w:numId w:val="42"/>
        </w:numPr>
        <w:suppressAutoHyphens/>
        <w:ind w:left="0" w:firstLine="709"/>
        <w:jc w:val="both"/>
        <w:rPr>
          <w:sz w:val="24"/>
          <w:szCs w:val="24"/>
        </w:rPr>
      </w:pPr>
      <w:r w:rsidRPr="00566FD0">
        <w:rPr>
          <w:sz w:val="24"/>
          <w:szCs w:val="24"/>
        </w:rPr>
        <w:t>Конт</w:t>
      </w:r>
      <w:r w:rsidR="00A31A11" w:rsidRPr="00566FD0">
        <w:rPr>
          <w:sz w:val="24"/>
          <w:szCs w:val="24"/>
        </w:rPr>
        <w:t>роль за соблюдением</w:t>
      </w:r>
      <w:r w:rsidR="00A31A11" w:rsidRPr="00566FD0">
        <w:rPr>
          <w:color w:val="FF0000"/>
          <w:sz w:val="24"/>
          <w:szCs w:val="24"/>
        </w:rPr>
        <w:t xml:space="preserve"> </w:t>
      </w:r>
      <w:r w:rsidR="00A31A11" w:rsidRPr="00566FD0">
        <w:rPr>
          <w:sz w:val="24"/>
          <w:szCs w:val="24"/>
        </w:rPr>
        <w:t>П</w:t>
      </w:r>
      <w:r w:rsidRPr="00566FD0">
        <w:rPr>
          <w:sz w:val="24"/>
          <w:szCs w:val="24"/>
        </w:rPr>
        <w:t xml:space="preserve">оложения обеспечивается </w:t>
      </w:r>
      <w:proofErr w:type="gramStart"/>
      <w:r w:rsidRPr="00566FD0">
        <w:rPr>
          <w:sz w:val="24"/>
          <w:szCs w:val="24"/>
        </w:rPr>
        <w:t>Администрацией</w:t>
      </w:r>
      <w:proofErr w:type="gramEnd"/>
      <w:r w:rsidRPr="00566FD0">
        <w:rPr>
          <w:sz w:val="24"/>
          <w:szCs w:val="24"/>
        </w:rPr>
        <w:t xml:space="preserve"> ЗАТО г. Зеленогорска с учетом требований действующего законодательства. </w:t>
      </w:r>
    </w:p>
    <w:p w:rsidR="00A14BAC" w:rsidRDefault="00A14BAC" w:rsidP="00A14BAC"/>
    <w:p w:rsidR="00345769" w:rsidRDefault="00345769" w:rsidP="008A4BA6">
      <w:pPr>
        <w:ind w:left="851"/>
        <w:jc w:val="both"/>
        <w:rPr>
          <w:sz w:val="28"/>
          <w:szCs w:val="28"/>
        </w:rPr>
      </w:pPr>
    </w:p>
    <w:p w:rsidR="00436FC5" w:rsidRDefault="00436FC5" w:rsidP="008A4BA6">
      <w:pPr>
        <w:ind w:left="851"/>
        <w:jc w:val="both"/>
        <w:rPr>
          <w:sz w:val="28"/>
          <w:szCs w:val="28"/>
        </w:rPr>
      </w:pPr>
    </w:p>
    <w:p w:rsidR="00436FC5" w:rsidRDefault="00436FC5" w:rsidP="008A4BA6">
      <w:pPr>
        <w:ind w:left="851"/>
        <w:jc w:val="both"/>
        <w:rPr>
          <w:sz w:val="28"/>
          <w:szCs w:val="28"/>
        </w:rPr>
      </w:pPr>
    </w:p>
    <w:p w:rsidR="00C24476" w:rsidRDefault="00345769" w:rsidP="005D4800">
      <w:pPr>
        <w:ind w:left="4956" w:firstLine="708"/>
        <w:jc w:val="both"/>
        <w:rPr>
          <w:sz w:val="24"/>
          <w:szCs w:val="24"/>
        </w:rPr>
      </w:pPr>
      <w:r w:rsidRPr="007B7A23">
        <w:rPr>
          <w:sz w:val="24"/>
          <w:szCs w:val="24"/>
        </w:rPr>
        <w:t xml:space="preserve">Приложение </w:t>
      </w:r>
      <w:r w:rsidR="007B7A23" w:rsidRPr="007B7A23">
        <w:rPr>
          <w:sz w:val="24"/>
          <w:szCs w:val="24"/>
        </w:rPr>
        <w:t>№1</w:t>
      </w:r>
    </w:p>
    <w:p w:rsidR="005D4800" w:rsidRDefault="007B7A23" w:rsidP="005D4800">
      <w:pPr>
        <w:ind w:left="4956" w:firstLine="708"/>
        <w:jc w:val="both"/>
        <w:rPr>
          <w:sz w:val="24"/>
          <w:szCs w:val="24"/>
        </w:rPr>
      </w:pPr>
      <w:r w:rsidRPr="007B7A23">
        <w:rPr>
          <w:sz w:val="24"/>
          <w:szCs w:val="24"/>
        </w:rPr>
        <w:t>к Положению</w:t>
      </w:r>
      <w:r w:rsidR="00C24476">
        <w:rPr>
          <w:sz w:val="24"/>
          <w:szCs w:val="24"/>
        </w:rPr>
        <w:t xml:space="preserve"> о порядке сбора, </w:t>
      </w:r>
    </w:p>
    <w:p w:rsidR="005D4800" w:rsidRDefault="00C24476" w:rsidP="005D4800">
      <w:pPr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вывоза, утилизации и переработки </w:t>
      </w:r>
    </w:p>
    <w:p w:rsidR="005D4800" w:rsidRDefault="00C24476" w:rsidP="005D4800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бытовых и промышленных отходов </w:t>
      </w:r>
    </w:p>
    <w:p w:rsidR="007B7A23" w:rsidRDefault="00C24476" w:rsidP="005D4800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на территории г. Зеленогорска</w:t>
      </w:r>
    </w:p>
    <w:p w:rsidR="00B0780F" w:rsidRDefault="00B0780F" w:rsidP="007B7A23">
      <w:pPr>
        <w:ind w:left="6372" w:firstLine="708"/>
        <w:jc w:val="both"/>
        <w:rPr>
          <w:sz w:val="24"/>
          <w:szCs w:val="24"/>
        </w:rPr>
      </w:pPr>
    </w:p>
    <w:p w:rsidR="00672E32" w:rsidRPr="007B7A23" w:rsidRDefault="00672E32" w:rsidP="007B7A23">
      <w:pPr>
        <w:ind w:left="6372" w:firstLine="708"/>
        <w:jc w:val="both"/>
        <w:rPr>
          <w:sz w:val="24"/>
          <w:szCs w:val="24"/>
        </w:rPr>
      </w:pPr>
    </w:p>
    <w:p w:rsidR="004D4534" w:rsidRPr="00DB6610" w:rsidRDefault="004D4534" w:rsidP="007B7A23">
      <w:pPr>
        <w:jc w:val="center"/>
        <w:rPr>
          <w:sz w:val="28"/>
          <w:szCs w:val="28"/>
        </w:rPr>
      </w:pPr>
      <w:r w:rsidRPr="00DB6610">
        <w:rPr>
          <w:sz w:val="28"/>
          <w:szCs w:val="28"/>
        </w:rPr>
        <w:t>Адреса мест</w:t>
      </w:r>
      <w:r w:rsidR="007B7A23" w:rsidRPr="00DB6610">
        <w:rPr>
          <w:sz w:val="28"/>
          <w:szCs w:val="28"/>
        </w:rPr>
        <w:t xml:space="preserve"> первичного сбора и размещения </w:t>
      </w:r>
    </w:p>
    <w:p w:rsidR="007B7A23" w:rsidRPr="00DB6610" w:rsidRDefault="007B7A23" w:rsidP="007B7A23">
      <w:pPr>
        <w:jc w:val="center"/>
        <w:rPr>
          <w:sz w:val="28"/>
          <w:szCs w:val="28"/>
        </w:rPr>
      </w:pPr>
      <w:r w:rsidRPr="00DB6610">
        <w:rPr>
          <w:sz w:val="28"/>
          <w:szCs w:val="28"/>
        </w:rPr>
        <w:t>ртутьсодержащих ламп</w:t>
      </w:r>
      <w:r w:rsidR="004D4534" w:rsidRPr="00DB6610">
        <w:rPr>
          <w:sz w:val="28"/>
          <w:szCs w:val="28"/>
        </w:rPr>
        <w:t xml:space="preserve"> </w:t>
      </w:r>
      <w:r w:rsidR="00410E33" w:rsidRPr="00DB6610">
        <w:rPr>
          <w:sz w:val="28"/>
          <w:szCs w:val="28"/>
        </w:rPr>
        <w:t>в г. Зеленогорске</w:t>
      </w:r>
    </w:p>
    <w:p w:rsidR="004D4534" w:rsidRPr="00DB6610" w:rsidRDefault="004D4534" w:rsidP="004D4534">
      <w:pPr>
        <w:rPr>
          <w:sz w:val="28"/>
          <w:szCs w:val="28"/>
        </w:rPr>
      </w:pPr>
    </w:p>
    <w:p w:rsidR="00DB6610" w:rsidRDefault="004D4534" w:rsidP="004D4534">
      <w:pPr>
        <w:pStyle w:val="a3"/>
        <w:numPr>
          <w:ilvl w:val="0"/>
          <w:numId w:val="47"/>
        </w:numPr>
        <w:ind w:left="284" w:hanging="284"/>
        <w:rPr>
          <w:sz w:val="24"/>
          <w:szCs w:val="24"/>
        </w:rPr>
      </w:pPr>
      <w:r w:rsidRPr="00DB6610">
        <w:rPr>
          <w:sz w:val="24"/>
          <w:szCs w:val="24"/>
        </w:rPr>
        <w:t xml:space="preserve">ул. Майское шоссе, </w:t>
      </w:r>
      <w:r w:rsidR="002F45F9">
        <w:rPr>
          <w:sz w:val="24"/>
          <w:szCs w:val="24"/>
        </w:rPr>
        <w:t xml:space="preserve">д. </w:t>
      </w:r>
      <w:r w:rsidRPr="00DB6610">
        <w:rPr>
          <w:sz w:val="24"/>
          <w:szCs w:val="24"/>
        </w:rPr>
        <w:t>39/2</w:t>
      </w:r>
    </w:p>
    <w:p w:rsidR="00DB6610" w:rsidRDefault="004D4534" w:rsidP="004D4534">
      <w:pPr>
        <w:pStyle w:val="a3"/>
        <w:numPr>
          <w:ilvl w:val="0"/>
          <w:numId w:val="47"/>
        </w:numPr>
        <w:ind w:left="284" w:hanging="284"/>
        <w:rPr>
          <w:sz w:val="24"/>
          <w:szCs w:val="24"/>
        </w:rPr>
      </w:pPr>
      <w:r w:rsidRPr="00DB6610">
        <w:rPr>
          <w:sz w:val="24"/>
          <w:szCs w:val="24"/>
        </w:rPr>
        <w:t xml:space="preserve">ул. Калинина, </w:t>
      </w:r>
      <w:r w:rsidR="002F45F9">
        <w:rPr>
          <w:sz w:val="24"/>
          <w:szCs w:val="24"/>
        </w:rPr>
        <w:t xml:space="preserve">д. </w:t>
      </w:r>
      <w:r w:rsidRPr="00DB6610">
        <w:rPr>
          <w:sz w:val="24"/>
          <w:szCs w:val="24"/>
        </w:rPr>
        <w:t>13г</w:t>
      </w:r>
    </w:p>
    <w:p w:rsidR="00672E32" w:rsidRDefault="004D4534" w:rsidP="004D4534">
      <w:pPr>
        <w:pStyle w:val="a3"/>
        <w:numPr>
          <w:ilvl w:val="0"/>
          <w:numId w:val="47"/>
        </w:numPr>
        <w:ind w:left="284" w:hanging="284"/>
        <w:rPr>
          <w:sz w:val="24"/>
          <w:szCs w:val="24"/>
        </w:rPr>
      </w:pPr>
      <w:r w:rsidRPr="00DB6610">
        <w:rPr>
          <w:sz w:val="24"/>
          <w:szCs w:val="24"/>
        </w:rPr>
        <w:t xml:space="preserve">ул. Мира, </w:t>
      </w:r>
      <w:r w:rsidR="002F45F9">
        <w:rPr>
          <w:sz w:val="24"/>
          <w:szCs w:val="24"/>
        </w:rPr>
        <w:t xml:space="preserve">д. </w:t>
      </w:r>
      <w:r w:rsidRPr="00DB6610">
        <w:rPr>
          <w:sz w:val="24"/>
          <w:szCs w:val="24"/>
        </w:rPr>
        <w:t>8г</w:t>
      </w:r>
    </w:p>
    <w:p w:rsidR="00672E32" w:rsidRDefault="004D4534" w:rsidP="004D4534">
      <w:pPr>
        <w:pStyle w:val="a3"/>
        <w:numPr>
          <w:ilvl w:val="0"/>
          <w:numId w:val="47"/>
        </w:numPr>
        <w:ind w:left="284" w:hanging="284"/>
        <w:rPr>
          <w:sz w:val="24"/>
          <w:szCs w:val="24"/>
        </w:rPr>
      </w:pPr>
      <w:r w:rsidRPr="00672E32">
        <w:rPr>
          <w:sz w:val="24"/>
          <w:szCs w:val="24"/>
        </w:rPr>
        <w:t xml:space="preserve">ул. </w:t>
      </w:r>
      <w:r w:rsidR="00672E32">
        <w:rPr>
          <w:sz w:val="24"/>
          <w:szCs w:val="24"/>
        </w:rPr>
        <w:t xml:space="preserve">Ленина, </w:t>
      </w:r>
      <w:r w:rsidR="002F45F9">
        <w:rPr>
          <w:sz w:val="24"/>
          <w:szCs w:val="24"/>
        </w:rPr>
        <w:t xml:space="preserve">д. </w:t>
      </w:r>
      <w:r w:rsidR="00672E32">
        <w:rPr>
          <w:sz w:val="24"/>
          <w:szCs w:val="24"/>
        </w:rPr>
        <w:t>6</w:t>
      </w:r>
    </w:p>
    <w:p w:rsidR="00672E32" w:rsidRDefault="00672E32" w:rsidP="004D4534">
      <w:pPr>
        <w:pStyle w:val="a3"/>
        <w:numPr>
          <w:ilvl w:val="0"/>
          <w:numId w:val="47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ул. Набережная, </w:t>
      </w:r>
      <w:r w:rsidR="002F45F9">
        <w:rPr>
          <w:sz w:val="24"/>
          <w:szCs w:val="24"/>
        </w:rPr>
        <w:t xml:space="preserve">д. </w:t>
      </w:r>
      <w:r>
        <w:rPr>
          <w:sz w:val="24"/>
          <w:szCs w:val="24"/>
        </w:rPr>
        <w:t>28</w:t>
      </w:r>
    </w:p>
    <w:p w:rsidR="007B7A23" w:rsidRPr="00E7589B" w:rsidRDefault="00672E32" w:rsidP="00E7589B">
      <w:pPr>
        <w:pStyle w:val="a3"/>
        <w:numPr>
          <w:ilvl w:val="0"/>
          <w:numId w:val="47"/>
        </w:numPr>
        <w:snapToGrid w:val="0"/>
        <w:ind w:left="284" w:hanging="284"/>
        <w:jc w:val="both"/>
        <w:rPr>
          <w:sz w:val="28"/>
          <w:szCs w:val="28"/>
        </w:rPr>
      </w:pPr>
      <w:r w:rsidRPr="00E7589B">
        <w:rPr>
          <w:sz w:val="24"/>
          <w:szCs w:val="24"/>
        </w:rPr>
        <w:t xml:space="preserve">ул. Парковая, </w:t>
      </w:r>
      <w:r w:rsidR="002F45F9" w:rsidRPr="00E7589B">
        <w:rPr>
          <w:sz w:val="24"/>
          <w:szCs w:val="24"/>
        </w:rPr>
        <w:t>д.</w:t>
      </w:r>
      <w:r w:rsidR="003E3004" w:rsidRPr="00E7589B">
        <w:rPr>
          <w:sz w:val="24"/>
          <w:szCs w:val="24"/>
        </w:rPr>
        <w:t xml:space="preserve"> </w:t>
      </w:r>
      <w:r w:rsidRPr="00E7589B">
        <w:rPr>
          <w:sz w:val="24"/>
          <w:szCs w:val="24"/>
        </w:rPr>
        <w:t>54а</w:t>
      </w:r>
    </w:p>
    <w:sectPr w:rsidR="007B7A23" w:rsidRPr="00E7589B" w:rsidSect="009954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6F1A"/>
    <w:multiLevelType w:val="multilevel"/>
    <w:tmpl w:val="A12EE2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A481E77"/>
    <w:multiLevelType w:val="hybridMultilevel"/>
    <w:tmpl w:val="604CAEF8"/>
    <w:lvl w:ilvl="0" w:tplc="E984EA24">
      <w:start w:val="1"/>
      <w:numFmt w:val="bullet"/>
      <w:lvlText w:val="—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0FBE114D"/>
    <w:multiLevelType w:val="multilevel"/>
    <w:tmpl w:val="02049DEC"/>
    <w:styleLink w:val="1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983BF6"/>
    <w:multiLevelType w:val="hybridMultilevel"/>
    <w:tmpl w:val="0C22CF0C"/>
    <w:lvl w:ilvl="0" w:tplc="E984EA24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B6218C"/>
    <w:multiLevelType w:val="hybridMultilevel"/>
    <w:tmpl w:val="3A088D40"/>
    <w:lvl w:ilvl="0" w:tplc="8A44FE82">
      <w:start w:val="1"/>
      <w:numFmt w:val="bullet"/>
      <w:lvlText w:val=""/>
      <w:lvlJc w:val="left"/>
      <w:pPr>
        <w:ind w:left="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5">
    <w:nsid w:val="178A4167"/>
    <w:multiLevelType w:val="hybridMultilevel"/>
    <w:tmpl w:val="9D2063A2"/>
    <w:lvl w:ilvl="0" w:tplc="E984EA24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8A2587"/>
    <w:multiLevelType w:val="multilevel"/>
    <w:tmpl w:val="2A6CD0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FF36A89"/>
    <w:multiLevelType w:val="hybridMultilevel"/>
    <w:tmpl w:val="5AEC8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7613A"/>
    <w:multiLevelType w:val="multilevel"/>
    <w:tmpl w:val="78501CCE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5DF08E2"/>
    <w:multiLevelType w:val="multilevel"/>
    <w:tmpl w:val="C0B095F0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6024C7E"/>
    <w:multiLevelType w:val="multilevel"/>
    <w:tmpl w:val="8F3C6BCA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84056D8"/>
    <w:multiLevelType w:val="hybridMultilevel"/>
    <w:tmpl w:val="B0CE5DF8"/>
    <w:lvl w:ilvl="0" w:tplc="E984EA24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67690B"/>
    <w:multiLevelType w:val="multilevel"/>
    <w:tmpl w:val="671865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32C85EC9"/>
    <w:multiLevelType w:val="hybridMultilevel"/>
    <w:tmpl w:val="2C2E585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4FF4A52"/>
    <w:multiLevelType w:val="hybridMultilevel"/>
    <w:tmpl w:val="BB401312"/>
    <w:lvl w:ilvl="0" w:tplc="E984EA24">
      <w:start w:val="1"/>
      <w:numFmt w:val="bullet"/>
      <w:lvlText w:val="—"/>
      <w:lvlJc w:val="left"/>
      <w:pPr>
        <w:ind w:left="14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15">
    <w:nsid w:val="39164756"/>
    <w:multiLevelType w:val="multilevel"/>
    <w:tmpl w:val="04190023"/>
    <w:lvl w:ilvl="0">
      <w:start w:val="1"/>
      <w:numFmt w:val="upperRoman"/>
      <w:pStyle w:val="10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391B12E6"/>
    <w:multiLevelType w:val="hybridMultilevel"/>
    <w:tmpl w:val="68B2EF78"/>
    <w:lvl w:ilvl="0" w:tplc="8A44F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024860"/>
    <w:multiLevelType w:val="hybridMultilevel"/>
    <w:tmpl w:val="913087FA"/>
    <w:lvl w:ilvl="0" w:tplc="E984EA24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C91468C"/>
    <w:multiLevelType w:val="hybridMultilevel"/>
    <w:tmpl w:val="6A0E349E"/>
    <w:lvl w:ilvl="0" w:tplc="E984EA24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6504FB"/>
    <w:multiLevelType w:val="hybridMultilevel"/>
    <w:tmpl w:val="7FA20126"/>
    <w:lvl w:ilvl="0" w:tplc="04190011">
      <w:start w:val="1"/>
      <w:numFmt w:val="decimal"/>
      <w:lvlText w:val="%1)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>
    <w:nsid w:val="3F735331"/>
    <w:multiLevelType w:val="multilevel"/>
    <w:tmpl w:val="776CC7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  <w:szCs w:val="28"/>
      </w:rPr>
    </w:lvl>
    <w:lvl w:ilvl="1">
      <w:start w:val="1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3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1">
    <w:nsid w:val="41FB02BE"/>
    <w:multiLevelType w:val="hybridMultilevel"/>
    <w:tmpl w:val="E7A2B064"/>
    <w:lvl w:ilvl="0" w:tplc="E984EA24">
      <w:start w:val="1"/>
      <w:numFmt w:val="bullet"/>
      <w:lvlText w:val="—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48E38A8"/>
    <w:multiLevelType w:val="multilevel"/>
    <w:tmpl w:val="8CDA0F5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>
    <w:nsid w:val="45755D46"/>
    <w:multiLevelType w:val="hybridMultilevel"/>
    <w:tmpl w:val="45CE575C"/>
    <w:lvl w:ilvl="0" w:tplc="04190011">
      <w:start w:val="1"/>
      <w:numFmt w:val="decimal"/>
      <w:lvlText w:val="%1)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>
    <w:nsid w:val="49586BE5"/>
    <w:multiLevelType w:val="multilevel"/>
    <w:tmpl w:val="02049DEC"/>
    <w:numStyleLink w:val="1"/>
  </w:abstractNum>
  <w:abstractNum w:abstractNumId="25">
    <w:nsid w:val="4ACD6F4A"/>
    <w:multiLevelType w:val="multilevel"/>
    <w:tmpl w:val="32B8237A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4B972570"/>
    <w:multiLevelType w:val="hybridMultilevel"/>
    <w:tmpl w:val="ECCCCDF6"/>
    <w:lvl w:ilvl="0" w:tplc="E984EA24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D7B344C"/>
    <w:multiLevelType w:val="multilevel"/>
    <w:tmpl w:val="978C6C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4F9B2116"/>
    <w:multiLevelType w:val="hybridMultilevel"/>
    <w:tmpl w:val="3840693E"/>
    <w:lvl w:ilvl="0" w:tplc="E984EA24">
      <w:start w:val="1"/>
      <w:numFmt w:val="bullet"/>
      <w:lvlText w:val="—"/>
      <w:lvlJc w:val="left"/>
      <w:pPr>
        <w:tabs>
          <w:tab w:val="num" w:pos="960"/>
        </w:tabs>
        <w:ind w:left="960" w:hanging="360"/>
      </w:pPr>
      <w:rPr>
        <w:rFonts w:ascii="Times New Roman" w:hAnsi="Times New Roman" w:cs="Times New Roman" w:hint="default"/>
      </w:rPr>
    </w:lvl>
    <w:lvl w:ilvl="1" w:tplc="E984EA24">
      <w:start w:val="1"/>
      <w:numFmt w:val="bullet"/>
      <w:lvlText w:val="—"/>
      <w:lvlJc w:val="left"/>
      <w:pPr>
        <w:tabs>
          <w:tab w:val="num" w:pos="1680"/>
        </w:tabs>
        <w:ind w:left="1680" w:hanging="360"/>
      </w:pPr>
      <w:rPr>
        <w:rFonts w:ascii="Times New Roman" w:hAnsi="Times New Roman" w:cs="Times New Roman" w:hint="default"/>
      </w:rPr>
    </w:lvl>
    <w:lvl w:ilvl="2" w:tplc="D2967394">
      <w:start w:val="1"/>
      <w:numFmt w:val="decimal"/>
      <w:lvlText w:val="%3)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9">
    <w:nsid w:val="50615807"/>
    <w:multiLevelType w:val="multilevel"/>
    <w:tmpl w:val="CD724C8E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284" w:firstLine="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579A7D0F"/>
    <w:multiLevelType w:val="hybridMultilevel"/>
    <w:tmpl w:val="FB905B9A"/>
    <w:lvl w:ilvl="0" w:tplc="E984EA24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95C7267"/>
    <w:multiLevelType w:val="multilevel"/>
    <w:tmpl w:val="6158DA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5AD6022D"/>
    <w:multiLevelType w:val="hybridMultilevel"/>
    <w:tmpl w:val="3F620C6A"/>
    <w:lvl w:ilvl="0" w:tplc="8B3AAB6A">
      <w:start w:val="1"/>
      <w:numFmt w:val="bullet"/>
      <w:lvlText w:val="—"/>
      <w:lvlJc w:val="left"/>
      <w:pPr>
        <w:tabs>
          <w:tab w:val="num" w:pos="1020"/>
        </w:tabs>
        <w:ind w:left="10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3">
    <w:nsid w:val="5BA809F6"/>
    <w:multiLevelType w:val="hybridMultilevel"/>
    <w:tmpl w:val="9FC6E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921A3B"/>
    <w:multiLevelType w:val="multilevel"/>
    <w:tmpl w:val="BA58753C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5CCC511E"/>
    <w:multiLevelType w:val="multilevel"/>
    <w:tmpl w:val="395ABF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>
    <w:nsid w:val="5DC10B74"/>
    <w:multiLevelType w:val="multilevel"/>
    <w:tmpl w:val="6F6022FA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5ED30189"/>
    <w:multiLevelType w:val="multilevel"/>
    <w:tmpl w:val="19C055F0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5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629E1B37"/>
    <w:multiLevelType w:val="hybridMultilevel"/>
    <w:tmpl w:val="7B18B5E2"/>
    <w:lvl w:ilvl="0" w:tplc="E984EA2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B14DBD"/>
    <w:multiLevelType w:val="hybridMultilevel"/>
    <w:tmpl w:val="293688A2"/>
    <w:lvl w:ilvl="0" w:tplc="E984EA24">
      <w:start w:val="1"/>
      <w:numFmt w:val="bullet"/>
      <w:lvlText w:val="—"/>
      <w:lvlJc w:val="left"/>
      <w:pPr>
        <w:tabs>
          <w:tab w:val="num" w:pos="1680"/>
        </w:tabs>
        <w:ind w:left="16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0">
    <w:nsid w:val="68B41E08"/>
    <w:multiLevelType w:val="hybridMultilevel"/>
    <w:tmpl w:val="80AE28B2"/>
    <w:lvl w:ilvl="0" w:tplc="E984EA24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0455F31"/>
    <w:multiLevelType w:val="multilevel"/>
    <w:tmpl w:val="DDE08436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480"/>
        </w:tabs>
        <w:ind w:left="480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715819F4"/>
    <w:multiLevelType w:val="hybridMultilevel"/>
    <w:tmpl w:val="0E448B66"/>
    <w:lvl w:ilvl="0" w:tplc="399A1B26">
      <w:start w:val="1"/>
      <w:numFmt w:val="bullet"/>
      <w:lvlText w:val="—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3A01F4B"/>
    <w:multiLevelType w:val="multilevel"/>
    <w:tmpl w:val="02049DEC"/>
    <w:numStyleLink w:val="1"/>
  </w:abstractNum>
  <w:abstractNum w:abstractNumId="44">
    <w:nsid w:val="741C3419"/>
    <w:multiLevelType w:val="hybridMultilevel"/>
    <w:tmpl w:val="06428BAA"/>
    <w:lvl w:ilvl="0" w:tplc="E984EA24">
      <w:start w:val="1"/>
      <w:numFmt w:val="bullet"/>
      <w:lvlText w:val="—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5">
    <w:nsid w:val="78470777"/>
    <w:multiLevelType w:val="multilevel"/>
    <w:tmpl w:val="329044F0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>
    <w:nsid w:val="7E7511D8"/>
    <w:multiLevelType w:val="multilevel"/>
    <w:tmpl w:val="0742C0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0"/>
  </w:num>
  <w:num w:numId="2">
    <w:abstractNumId w:val="15"/>
  </w:num>
  <w:num w:numId="3">
    <w:abstractNumId w:val="29"/>
  </w:num>
  <w:num w:numId="4">
    <w:abstractNumId w:val="27"/>
  </w:num>
  <w:num w:numId="5">
    <w:abstractNumId w:val="32"/>
  </w:num>
  <w:num w:numId="6">
    <w:abstractNumId w:val="39"/>
  </w:num>
  <w:num w:numId="7">
    <w:abstractNumId w:val="6"/>
  </w:num>
  <w:num w:numId="8">
    <w:abstractNumId w:val="13"/>
  </w:num>
  <w:num w:numId="9">
    <w:abstractNumId w:val="12"/>
  </w:num>
  <w:num w:numId="10">
    <w:abstractNumId w:val="17"/>
  </w:num>
  <w:num w:numId="11">
    <w:abstractNumId w:val="42"/>
  </w:num>
  <w:num w:numId="12">
    <w:abstractNumId w:val="28"/>
  </w:num>
  <w:num w:numId="13">
    <w:abstractNumId w:val="23"/>
  </w:num>
  <w:num w:numId="14">
    <w:abstractNumId w:val="30"/>
  </w:num>
  <w:num w:numId="15">
    <w:abstractNumId w:val="45"/>
  </w:num>
  <w:num w:numId="16">
    <w:abstractNumId w:val="5"/>
  </w:num>
  <w:num w:numId="17">
    <w:abstractNumId w:val="40"/>
  </w:num>
  <w:num w:numId="18">
    <w:abstractNumId w:val="11"/>
  </w:num>
  <w:num w:numId="19">
    <w:abstractNumId w:val="21"/>
  </w:num>
  <w:num w:numId="20">
    <w:abstractNumId w:val="18"/>
  </w:num>
  <w:num w:numId="21">
    <w:abstractNumId w:val="19"/>
  </w:num>
  <w:num w:numId="22">
    <w:abstractNumId w:val="44"/>
  </w:num>
  <w:num w:numId="23">
    <w:abstractNumId w:val="14"/>
  </w:num>
  <w:num w:numId="24">
    <w:abstractNumId w:val="38"/>
  </w:num>
  <w:num w:numId="25">
    <w:abstractNumId w:val="24"/>
  </w:num>
  <w:num w:numId="26">
    <w:abstractNumId w:val="43"/>
  </w:num>
  <w:num w:numId="27">
    <w:abstractNumId w:val="2"/>
  </w:num>
  <w:num w:numId="28">
    <w:abstractNumId w:val="1"/>
  </w:num>
  <w:num w:numId="29">
    <w:abstractNumId w:val="10"/>
  </w:num>
  <w:num w:numId="30">
    <w:abstractNumId w:val="37"/>
  </w:num>
  <w:num w:numId="31">
    <w:abstractNumId w:val="25"/>
    <w:lvlOverride w:ilvl="0">
      <w:lvl w:ilvl="0">
        <w:start w:val="1"/>
        <w:numFmt w:val="decimal"/>
        <w:lvlText w:val="4.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2">
    <w:abstractNumId w:val="9"/>
  </w:num>
  <w:num w:numId="33">
    <w:abstractNumId w:val="36"/>
  </w:num>
  <w:num w:numId="34">
    <w:abstractNumId w:val="3"/>
  </w:num>
  <w:num w:numId="35">
    <w:abstractNumId w:val="26"/>
  </w:num>
  <w:num w:numId="36">
    <w:abstractNumId w:val="34"/>
  </w:num>
  <w:num w:numId="37">
    <w:abstractNumId w:val="41"/>
  </w:num>
  <w:num w:numId="38">
    <w:abstractNumId w:val="8"/>
  </w:num>
  <w:num w:numId="39">
    <w:abstractNumId w:val="7"/>
  </w:num>
  <w:num w:numId="40">
    <w:abstractNumId w:val="33"/>
  </w:num>
  <w:num w:numId="41">
    <w:abstractNumId w:val="0"/>
  </w:num>
  <w:num w:numId="42">
    <w:abstractNumId w:val="31"/>
  </w:num>
  <w:num w:numId="43">
    <w:abstractNumId w:val="35"/>
  </w:num>
  <w:num w:numId="44">
    <w:abstractNumId w:val="22"/>
  </w:num>
  <w:num w:numId="45">
    <w:abstractNumId w:val="46"/>
  </w:num>
  <w:num w:numId="46">
    <w:abstractNumId w:val="4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B06"/>
    <w:rsid w:val="00007227"/>
    <w:rsid w:val="00013A08"/>
    <w:rsid w:val="00016871"/>
    <w:rsid w:val="00023511"/>
    <w:rsid w:val="00030A32"/>
    <w:rsid w:val="00037357"/>
    <w:rsid w:val="00043336"/>
    <w:rsid w:val="00044F65"/>
    <w:rsid w:val="00047470"/>
    <w:rsid w:val="00053E8C"/>
    <w:rsid w:val="00062E9A"/>
    <w:rsid w:val="00072E79"/>
    <w:rsid w:val="00073888"/>
    <w:rsid w:val="000A7933"/>
    <w:rsid w:val="000B395C"/>
    <w:rsid w:val="000C4919"/>
    <w:rsid w:val="00100876"/>
    <w:rsid w:val="0010431E"/>
    <w:rsid w:val="001044DD"/>
    <w:rsid w:val="00115F29"/>
    <w:rsid w:val="00121E70"/>
    <w:rsid w:val="00127654"/>
    <w:rsid w:val="00132A25"/>
    <w:rsid w:val="0014551B"/>
    <w:rsid w:val="00152893"/>
    <w:rsid w:val="00162AFC"/>
    <w:rsid w:val="00163F87"/>
    <w:rsid w:val="00197824"/>
    <w:rsid w:val="001A31CD"/>
    <w:rsid w:val="001B3480"/>
    <w:rsid w:val="001C51F0"/>
    <w:rsid w:val="001C647C"/>
    <w:rsid w:val="001D1D67"/>
    <w:rsid w:val="001E0692"/>
    <w:rsid w:val="001E3A89"/>
    <w:rsid w:val="001E4A60"/>
    <w:rsid w:val="001F1497"/>
    <w:rsid w:val="002117A5"/>
    <w:rsid w:val="00212F59"/>
    <w:rsid w:val="00235F24"/>
    <w:rsid w:val="00237545"/>
    <w:rsid w:val="00240471"/>
    <w:rsid w:val="0024544A"/>
    <w:rsid w:val="0025193B"/>
    <w:rsid w:val="00256CDF"/>
    <w:rsid w:val="00257EAF"/>
    <w:rsid w:val="00265FAA"/>
    <w:rsid w:val="002723AE"/>
    <w:rsid w:val="00272C0E"/>
    <w:rsid w:val="002739DF"/>
    <w:rsid w:val="002827F2"/>
    <w:rsid w:val="00284A05"/>
    <w:rsid w:val="00286B6F"/>
    <w:rsid w:val="002A0DF5"/>
    <w:rsid w:val="002A34D5"/>
    <w:rsid w:val="002B023F"/>
    <w:rsid w:val="002B5BF0"/>
    <w:rsid w:val="002C217A"/>
    <w:rsid w:val="002C3B47"/>
    <w:rsid w:val="002D6C88"/>
    <w:rsid w:val="002D7359"/>
    <w:rsid w:val="002E10B8"/>
    <w:rsid w:val="002E2A35"/>
    <w:rsid w:val="002F35D8"/>
    <w:rsid w:val="002F45F9"/>
    <w:rsid w:val="00300832"/>
    <w:rsid w:val="00302F37"/>
    <w:rsid w:val="003103C6"/>
    <w:rsid w:val="0032358A"/>
    <w:rsid w:val="00323720"/>
    <w:rsid w:val="00325BAF"/>
    <w:rsid w:val="00326037"/>
    <w:rsid w:val="00327F31"/>
    <w:rsid w:val="00331CE3"/>
    <w:rsid w:val="00334533"/>
    <w:rsid w:val="003351BC"/>
    <w:rsid w:val="003378E4"/>
    <w:rsid w:val="00337BB6"/>
    <w:rsid w:val="00345769"/>
    <w:rsid w:val="00345AD3"/>
    <w:rsid w:val="00355B60"/>
    <w:rsid w:val="00355E29"/>
    <w:rsid w:val="0036535D"/>
    <w:rsid w:val="00381EDF"/>
    <w:rsid w:val="00384D1C"/>
    <w:rsid w:val="00385180"/>
    <w:rsid w:val="0039459A"/>
    <w:rsid w:val="003A3A25"/>
    <w:rsid w:val="003B0229"/>
    <w:rsid w:val="003B1D6A"/>
    <w:rsid w:val="003B2FDB"/>
    <w:rsid w:val="003C4088"/>
    <w:rsid w:val="003C4EBB"/>
    <w:rsid w:val="003D0AB2"/>
    <w:rsid w:val="003D3506"/>
    <w:rsid w:val="003E3004"/>
    <w:rsid w:val="003F0AED"/>
    <w:rsid w:val="003F580F"/>
    <w:rsid w:val="0040020E"/>
    <w:rsid w:val="00401167"/>
    <w:rsid w:val="00410E33"/>
    <w:rsid w:val="00413437"/>
    <w:rsid w:val="00426D7E"/>
    <w:rsid w:val="00430371"/>
    <w:rsid w:val="00436FC5"/>
    <w:rsid w:val="00447369"/>
    <w:rsid w:val="00460510"/>
    <w:rsid w:val="00471E1C"/>
    <w:rsid w:val="00482A7F"/>
    <w:rsid w:val="00485A64"/>
    <w:rsid w:val="004939DD"/>
    <w:rsid w:val="004A1D21"/>
    <w:rsid w:val="004B1EC3"/>
    <w:rsid w:val="004B3F06"/>
    <w:rsid w:val="004C542D"/>
    <w:rsid w:val="004C7C2B"/>
    <w:rsid w:val="004D4534"/>
    <w:rsid w:val="004E2187"/>
    <w:rsid w:val="004F1742"/>
    <w:rsid w:val="004F2F14"/>
    <w:rsid w:val="004F6DE8"/>
    <w:rsid w:val="00504CFE"/>
    <w:rsid w:val="00511F8D"/>
    <w:rsid w:val="00513EEC"/>
    <w:rsid w:val="00531E20"/>
    <w:rsid w:val="0053286D"/>
    <w:rsid w:val="00552FE0"/>
    <w:rsid w:val="005555A3"/>
    <w:rsid w:val="00566480"/>
    <w:rsid w:val="00566FD0"/>
    <w:rsid w:val="00567FC7"/>
    <w:rsid w:val="00582487"/>
    <w:rsid w:val="0058281F"/>
    <w:rsid w:val="00591988"/>
    <w:rsid w:val="00592209"/>
    <w:rsid w:val="005927EB"/>
    <w:rsid w:val="005A1C53"/>
    <w:rsid w:val="005A26CF"/>
    <w:rsid w:val="005B125F"/>
    <w:rsid w:val="005D4800"/>
    <w:rsid w:val="005F275A"/>
    <w:rsid w:val="00602AC6"/>
    <w:rsid w:val="00605734"/>
    <w:rsid w:val="00612C43"/>
    <w:rsid w:val="006131B2"/>
    <w:rsid w:val="00614975"/>
    <w:rsid w:val="00614CE3"/>
    <w:rsid w:val="00622EA2"/>
    <w:rsid w:val="00627163"/>
    <w:rsid w:val="00632852"/>
    <w:rsid w:val="00646C41"/>
    <w:rsid w:val="00647646"/>
    <w:rsid w:val="00650358"/>
    <w:rsid w:val="0066407F"/>
    <w:rsid w:val="00672E32"/>
    <w:rsid w:val="00674AB0"/>
    <w:rsid w:val="00686F97"/>
    <w:rsid w:val="00687700"/>
    <w:rsid w:val="006913D4"/>
    <w:rsid w:val="006B2D58"/>
    <w:rsid w:val="006B5CAD"/>
    <w:rsid w:val="006B69D0"/>
    <w:rsid w:val="006C3671"/>
    <w:rsid w:val="006C5A86"/>
    <w:rsid w:val="006C5CD6"/>
    <w:rsid w:val="006C6452"/>
    <w:rsid w:val="006D5558"/>
    <w:rsid w:val="006E1A39"/>
    <w:rsid w:val="006E3419"/>
    <w:rsid w:val="006E7B99"/>
    <w:rsid w:val="006F768E"/>
    <w:rsid w:val="0070769B"/>
    <w:rsid w:val="00714BC7"/>
    <w:rsid w:val="00720EA3"/>
    <w:rsid w:val="0075111E"/>
    <w:rsid w:val="00752942"/>
    <w:rsid w:val="00753F64"/>
    <w:rsid w:val="00760F26"/>
    <w:rsid w:val="00764EDB"/>
    <w:rsid w:val="0076624D"/>
    <w:rsid w:val="00770EC9"/>
    <w:rsid w:val="007850EE"/>
    <w:rsid w:val="00796E75"/>
    <w:rsid w:val="007A2863"/>
    <w:rsid w:val="007A706D"/>
    <w:rsid w:val="007B1D0A"/>
    <w:rsid w:val="007B7A23"/>
    <w:rsid w:val="007B7E3D"/>
    <w:rsid w:val="007C55E9"/>
    <w:rsid w:val="007C7377"/>
    <w:rsid w:val="007D1EC2"/>
    <w:rsid w:val="007D67A9"/>
    <w:rsid w:val="007F0168"/>
    <w:rsid w:val="007F2DD1"/>
    <w:rsid w:val="007F6F07"/>
    <w:rsid w:val="00807F76"/>
    <w:rsid w:val="00812002"/>
    <w:rsid w:val="00827BBA"/>
    <w:rsid w:val="00834BDC"/>
    <w:rsid w:val="00837FA3"/>
    <w:rsid w:val="008505FE"/>
    <w:rsid w:val="00852398"/>
    <w:rsid w:val="00864732"/>
    <w:rsid w:val="00870825"/>
    <w:rsid w:val="00876759"/>
    <w:rsid w:val="00891CB6"/>
    <w:rsid w:val="00892D6B"/>
    <w:rsid w:val="008953A6"/>
    <w:rsid w:val="00895471"/>
    <w:rsid w:val="00895A76"/>
    <w:rsid w:val="008A4BA6"/>
    <w:rsid w:val="008A6499"/>
    <w:rsid w:val="008B12DA"/>
    <w:rsid w:val="008B6ABA"/>
    <w:rsid w:val="008C0D59"/>
    <w:rsid w:val="008C2DCA"/>
    <w:rsid w:val="008D7086"/>
    <w:rsid w:val="008E0164"/>
    <w:rsid w:val="008E55DB"/>
    <w:rsid w:val="008F0796"/>
    <w:rsid w:val="00903000"/>
    <w:rsid w:val="00921175"/>
    <w:rsid w:val="009428D9"/>
    <w:rsid w:val="00954546"/>
    <w:rsid w:val="00961A98"/>
    <w:rsid w:val="009625F8"/>
    <w:rsid w:val="009669D8"/>
    <w:rsid w:val="00972D7D"/>
    <w:rsid w:val="00975FB9"/>
    <w:rsid w:val="00976247"/>
    <w:rsid w:val="009870E7"/>
    <w:rsid w:val="00992DFB"/>
    <w:rsid w:val="009945ED"/>
    <w:rsid w:val="00995407"/>
    <w:rsid w:val="009A3097"/>
    <w:rsid w:val="009A78CC"/>
    <w:rsid w:val="009B0572"/>
    <w:rsid w:val="009B3804"/>
    <w:rsid w:val="009B7D75"/>
    <w:rsid w:val="009C00DA"/>
    <w:rsid w:val="009C1152"/>
    <w:rsid w:val="009C1FD4"/>
    <w:rsid w:val="009D6EAA"/>
    <w:rsid w:val="009E0167"/>
    <w:rsid w:val="009E252A"/>
    <w:rsid w:val="009F0E10"/>
    <w:rsid w:val="009F4861"/>
    <w:rsid w:val="009F5856"/>
    <w:rsid w:val="009F586E"/>
    <w:rsid w:val="00A11C44"/>
    <w:rsid w:val="00A133DE"/>
    <w:rsid w:val="00A14BAC"/>
    <w:rsid w:val="00A1790C"/>
    <w:rsid w:val="00A21A1E"/>
    <w:rsid w:val="00A31A11"/>
    <w:rsid w:val="00A4718B"/>
    <w:rsid w:val="00A500E5"/>
    <w:rsid w:val="00A548AC"/>
    <w:rsid w:val="00A709CF"/>
    <w:rsid w:val="00A96455"/>
    <w:rsid w:val="00AA35FA"/>
    <w:rsid w:val="00AB58A8"/>
    <w:rsid w:val="00AC0834"/>
    <w:rsid w:val="00AC5F39"/>
    <w:rsid w:val="00AD1711"/>
    <w:rsid w:val="00AD68BF"/>
    <w:rsid w:val="00B02C14"/>
    <w:rsid w:val="00B042AC"/>
    <w:rsid w:val="00B0559F"/>
    <w:rsid w:val="00B0780F"/>
    <w:rsid w:val="00B1343D"/>
    <w:rsid w:val="00B25E76"/>
    <w:rsid w:val="00B30AE2"/>
    <w:rsid w:val="00B35E57"/>
    <w:rsid w:val="00B61F92"/>
    <w:rsid w:val="00B636CE"/>
    <w:rsid w:val="00B676B0"/>
    <w:rsid w:val="00B72A85"/>
    <w:rsid w:val="00B743F3"/>
    <w:rsid w:val="00B7735F"/>
    <w:rsid w:val="00B85F70"/>
    <w:rsid w:val="00B86314"/>
    <w:rsid w:val="00B94230"/>
    <w:rsid w:val="00BA0C6A"/>
    <w:rsid w:val="00BA13D0"/>
    <w:rsid w:val="00BB1CDE"/>
    <w:rsid w:val="00BB5000"/>
    <w:rsid w:val="00BC6142"/>
    <w:rsid w:val="00BD5DDD"/>
    <w:rsid w:val="00BF0B9D"/>
    <w:rsid w:val="00BF71D7"/>
    <w:rsid w:val="00C16A1F"/>
    <w:rsid w:val="00C16D1C"/>
    <w:rsid w:val="00C206EE"/>
    <w:rsid w:val="00C24476"/>
    <w:rsid w:val="00C24F70"/>
    <w:rsid w:val="00C26E5C"/>
    <w:rsid w:val="00C318AA"/>
    <w:rsid w:val="00C3443E"/>
    <w:rsid w:val="00C3768B"/>
    <w:rsid w:val="00C44D73"/>
    <w:rsid w:val="00C52ACC"/>
    <w:rsid w:val="00C63F97"/>
    <w:rsid w:val="00C731C6"/>
    <w:rsid w:val="00C74089"/>
    <w:rsid w:val="00C82621"/>
    <w:rsid w:val="00C82CE0"/>
    <w:rsid w:val="00CB0A6E"/>
    <w:rsid w:val="00CB19B8"/>
    <w:rsid w:val="00CB7CD4"/>
    <w:rsid w:val="00CC0CD5"/>
    <w:rsid w:val="00CC2006"/>
    <w:rsid w:val="00CC47A7"/>
    <w:rsid w:val="00CD66C4"/>
    <w:rsid w:val="00CE6290"/>
    <w:rsid w:val="00CF3022"/>
    <w:rsid w:val="00CF3B4F"/>
    <w:rsid w:val="00D220E6"/>
    <w:rsid w:val="00D225C8"/>
    <w:rsid w:val="00D311E3"/>
    <w:rsid w:val="00D36F2E"/>
    <w:rsid w:val="00D44B0B"/>
    <w:rsid w:val="00D54617"/>
    <w:rsid w:val="00D6178E"/>
    <w:rsid w:val="00D61968"/>
    <w:rsid w:val="00D62D72"/>
    <w:rsid w:val="00D660DF"/>
    <w:rsid w:val="00D67255"/>
    <w:rsid w:val="00D67381"/>
    <w:rsid w:val="00D85912"/>
    <w:rsid w:val="00D868ED"/>
    <w:rsid w:val="00D913B2"/>
    <w:rsid w:val="00DA3F16"/>
    <w:rsid w:val="00DB1120"/>
    <w:rsid w:val="00DB6610"/>
    <w:rsid w:val="00DC0627"/>
    <w:rsid w:val="00DC11D5"/>
    <w:rsid w:val="00DC1DB9"/>
    <w:rsid w:val="00DC7319"/>
    <w:rsid w:val="00DD20B9"/>
    <w:rsid w:val="00DD27DD"/>
    <w:rsid w:val="00DE2C7E"/>
    <w:rsid w:val="00DE3355"/>
    <w:rsid w:val="00DE4E36"/>
    <w:rsid w:val="00DE6180"/>
    <w:rsid w:val="00DF1CA9"/>
    <w:rsid w:val="00E0109B"/>
    <w:rsid w:val="00E0457A"/>
    <w:rsid w:val="00E04610"/>
    <w:rsid w:val="00E07B15"/>
    <w:rsid w:val="00E13905"/>
    <w:rsid w:val="00E3250E"/>
    <w:rsid w:val="00E7589B"/>
    <w:rsid w:val="00E75BB5"/>
    <w:rsid w:val="00E852EA"/>
    <w:rsid w:val="00E908DD"/>
    <w:rsid w:val="00E91B79"/>
    <w:rsid w:val="00E93058"/>
    <w:rsid w:val="00E960B9"/>
    <w:rsid w:val="00EC0B06"/>
    <w:rsid w:val="00EC3009"/>
    <w:rsid w:val="00ED150E"/>
    <w:rsid w:val="00ED7F54"/>
    <w:rsid w:val="00EF3A85"/>
    <w:rsid w:val="00F10D0F"/>
    <w:rsid w:val="00F1229B"/>
    <w:rsid w:val="00F25E59"/>
    <w:rsid w:val="00F271ED"/>
    <w:rsid w:val="00F34C99"/>
    <w:rsid w:val="00F461FA"/>
    <w:rsid w:val="00F47025"/>
    <w:rsid w:val="00F50532"/>
    <w:rsid w:val="00F51DF9"/>
    <w:rsid w:val="00F564C5"/>
    <w:rsid w:val="00F56F71"/>
    <w:rsid w:val="00F63D34"/>
    <w:rsid w:val="00F64ED2"/>
    <w:rsid w:val="00F73A91"/>
    <w:rsid w:val="00F80D55"/>
    <w:rsid w:val="00F81574"/>
    <w:rsid w:val="00F966A8"/>
    <w:rsid w:val="00FA126E"/>
    <w:rsid w:val="00FB1007"/>
    <w:rsid w:val="00FB175C"/>
    <w:rsid w:val="00FB591F"/>
    <w:rsid w:val="00FD0B06"/>
    <w:rsid w:val="00FD3D42"/>
    <w:rsid w:val="00FE151D"/>
    <w:rsid w:val="00FF2AA0"/>
    <w:rsid w:val="00FF3359"/>
    <w:rsid w:val="00FF51AE"/>
    <w:rsid w:val="00FF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8A4BA6"/>
    <w:pPr>
      <w:keepNext/>
      <w:numPr>
        <w:numId w:val="2"/>
      </w:numPr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8A4B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A4BA6"/>
    <w:pPr>
      <w:ind w:left="720"/>
      <w:contextualSpacing/>
    </w:pPr>
  </w:style>
  <w:style w:type="numbering" w:customStyle="1" w:styleId="1">
    <w:name w:val="Стиль1"/>
    <w:rsid w:val="008A4BA6"/>
    <w:pPr>
      <w:numPr>
        <w:numId w:val="27"/>
      </w:numPr>
    </w:pPr>
  </w:style>
  <w:style w:type="paragraph" w:styleId="a4">
    <w:name w:val="Balloon Text"/>
    <w:basedOn w:val="a"/>
    <w:link w:val="a5"/>
    <w:uiPriority w:val="99"/>
    <w:semiHidden/>
    <w:unhideWhenUsed/>
    <w:rsid w:val="00D220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0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basedOn w:val="a"/>
    <w:rsid w:val="00EC300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04747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0">
    <w:name w:val="ConsPlusNormal"/>
    <w:rsid w:val="00A1790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6">
    <w:name w:val="Table Grid"/>
    <w:basedOn w:val="a1"/>
    <w:uiPriority w:val="59"/>
    <w:rsid w:val="006E3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8A4BA6"/>
    <w:pPr>
      <w:keepNext/>
      <w:numPr>
        <w:numId w:val="2"/>
      </w:numPr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8A4B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A4BA6"/>
    <w:pPr>
      <w:ind w:left="720"/>
      <w:contextualSpacing/>
    </w:pPr>
  </w:style>
  <w:style w:type="numbering" w:customStyle="1" w:styleId="1">
    <w:name w:val="Стиль1"/>
    <w:rsid w:val="008A4BA6"/>
    <w:pPr>
      <w:numPr>
        <w:numId w:val="27"/>
      </w:numPr>
    </w:pPr>
  </w:style>
  <w:style w:type="paragraph" w:styleId="a4">
    <w:name w:val="Balloon Text"/>
    <w:basedOn w:val="a"/>
    <w:link w:val="a5"/>
    <w:uiPriority w:val="99"/>
    <w:semiHidden/>
    <w:unhideWhenUsed/>
    <w:rsid w:val="00D220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0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basedOn w:val="a"/>
    <w:rsid w:val="00EC300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04747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0">
    <w:name w:val="ConsPlusNormal"/>
    <w:rsid w:val="00A1790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6">
    <w:name w:val="Table Grid"/>
    <w:basedOn w:val="a1"/>
    <w:uiPriority w:val="59"/>
    <w:rsid w:val="006E3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05ABC9ACBB534F43B7CF0E4E582C01FB449E105B84964099288FF9AFCA3063C638AE132183B747DGBo2E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05ABC9ACBB534F43B7CF0E4E582C01FB449E20BBF4E64099288FF9AFCA3063C638AE132183B767CGBo6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05ABC9ACBB534F43B7CF0E4E582C01FB449E105B84964099288FF9AFCA3063C638AE132183B747DGBo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FF522-FC04-4939-A200-632AD9DCC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3250</TotalTime>
  <Pages>1</Pages>
  <Words>5903</Words>
  <Characters>33650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КООС</Company>
  <LinksUpToDate>false</LinksUpToDate>
  <CharactersWithSpaces>39475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70</cp:revision>
  <cp:lastPrinted>2014-08-21T05:35:00Z</cp:lastPrinted>
  <dcterms:created xsi:type="dcterms:W3CDTF">2014-05-15T00:08:00Z</dcterms:created>
  <dcterms:modified xsi:type="dcterms:W3CDTF">2014-08-21T07:19:00Z</dcterms:modified>
</cp:coreProperties>
</file>