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0"/>
      </w:tblGrid>
      <w:tr w:rsidR="00EA757C" w:rsidTr="00861ED2">
        <w:trPr>
          <w:trHeight w:val="2934"/>
        </w:trPr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57C" w:rsidRPr="00B617FB" w:rsidRDefault="00EA757C" w:rsidP="00861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B5B9803" wp14:editId="13E3829C">
                  <wp:extent cx="771525" cy="8826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57C" w:rsidRPr="00B617FB" w:rsidRDefault="00EA757C" w:rsidP="00861ED2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A757C" w:rsidRPr="00B617FB" w:rsidRDefault="00EA757C" w:rsidP="00861ED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B617FB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B617FB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EA757C" w:rsidRPr="00B617FB" w:rsidRDefault="00EA757C" w:rsidP="00861ED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B617FB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EA757C" w:rsidRPr="00B617FB" w:rsidRDefault="00EA757C" w:rsidP="00861ED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B617FB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B617FB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EA757C" w:rsidRPr="00B617FB" w:rsidRDefault="00EA757C" w:rsidP="00861ED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B617FB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EA757C" w:rsidRPr="00B617FB" w:rsidRDefault="00EA757C" w:rsidP="00861ED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B617FB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B617FB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EA757C" w:rsidRPr="00B617FB" w:rsidRDefault="00EA757C" w:rsidP="00861ED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757C" w:rsidRPr="00B617FB" w:rsidRDefault="00EA757C" w:rsidP="00861ED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A757C" w:rsidRPr="00B617FB" w:rsidRDefault="00EA757C" w:rsidP="00861ED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617FB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EA757C" w:rsidRDefault="00EA757C" w:rsidP="00861ED2"/>
        </w:tc>
      </w:tr>
    </w:tbl>
    <w:p w:rsidR="00EA757C" w:rsidRDefault="00583199" w:rsidP="00EA757C">
      <w:pPr>
        <w:rPr>
          <w:sz w:val="28"/>
          <w:szCs w:val="28"/>
        </w:rPr>
      </w:pPr>
      <w:r w:rsidRPr="00666E70">
        <w:rPr>
          <w:sz w:val="28"/>
          <w:szCs w:val="28"/>
        </w:rPr>
        <w:t>14.04.2015</w:t>
      </w:r>
      <w:r w:rsidR="00EA757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</w:t>
      </w:r>
      <w:r w:rsidR="00EA757C">
        <w:rPr>
          <w:sz w:val="28"/>
          <w:szCs w:val="28"/>
        </w:rPr>
        <w:t xml:space="preserve"> г. Зеленогорск                   </w:t>
      </w:r>
      <w:r w:rsidR="009A2758">
        <w:rPr>
          <w:sz w:val="28"/>
          <w:szCs w:val="28"/>
        </w:rPr>
        <w:t xml:space="preserve">      </w:t>
      </w:r>
      <w:r w:rsidR="00EA757C">
        <w:rPr>
          <w:sz w:val="28"/>
          <w:szCs w:val="28"/>
        </w:rPr>
        <w:t xml:space="preserve">         </w:t>
      </w:r>
      <w:r w:rsidR="00666E70">
        <w:rPr>
          <w:sz w:val="28"/>
          <w:szCs w:val="28"/>
        </w:rPr>
        <w:t>№</w:t>
      </w:r>
      <w:r w:rsidR="009A2758" w:rsidRPr="00666E70">
        <w:rPr>
          <w:sz w:val="28"/>
          <w:szCs w:val="28"/>
        </w:rPr>
        <w:t xml:space="preserve"> </w:t>
      </w:r>
      <w:r w:rsidRPr="00666E70">
        <w:rPr>
          <w:sz w:val="28"/>
          <w:szCs w:val="28"/>
        </w:rPr>
        <w:t>9-43р</w:t>
      </w:r>
    </w:p>
    <w:p w:rsidR="00EA757C" w:rsidRDefault="00EA757C" w:rsidP="00EA757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757C" w:rsidRDefault="00EA757C" w:rsidP="00EA75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BA8">
        <w:rPr>
          <w:rFonts w:ascii="Times New Roman" w:hAnsi="Times New Roman" w:cs="Times New Roman"/>
          <w:bCs/>
          <w:sz w:val="28"/>
          <w:szCs w:val="28"/>
        </w:rPr>
        <w:t>Об утверждении По</w:t>
      </w:r>
      <w:r>
        <w:rPr>
          <w:rFonts w:ascii="Times New Roman" w:hAnsi="Times New Roman" w:cs="Times New Roman"/>
          <w:bCs/>
          <w:sz w:val="28"/>
          <w:szCs w:val="28"/>
        </w:rPr>
        <w:t>рядка</w:t>
      </w:r>
      <w:r w:rsidRPr="00302BA8">
        <w:rPr>
          <w:rFonts w:ascii="Times New Roman" w:hAnsi="Times New Roman" w:cs="Times New Roman"/>
          <w:bCs/>
          <w:sz w:val="28"/>
          <w:szCs w:val="28"/>
        </w:rPr>
        <w:t xml:space="preserve"> реализации</w:t>
      </w:r>
    </w:p>
    <w:p w:rsidR="00EA757C" w:rsidRPr="00302BA8" w:rsidRDefault="00EA757C" w:rsidP="00EA75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302BA8">
        <w:rPr>
          <w:rFonts w:ascii="Times New Roman" w:hAnsi="Times New Roman" w:cs="Times New Roman"/>
          <w:bCs/>
          <w:sz w:val="28"/>
          <w:szCs w:val="28"/>
        </w:rPr>
        <w:t>равотворческой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2BA8">
        <w:rPr>
          <w:rFonts w:ascii="Times New Roman" w:hAnsi="Times New Roman" w:cs="Times New Roman"/>
          <w:bCs/>
          <w:sz w:val="28"/>
          <w:szCs w:val="28"/>
        </w:rPr>
        <w:t xml:space="preserve">инициативы граждан </w:t>
      </w:r>
    </w:p>
    <w:p w:rsidR="00EA757C" w:rsidRPr="00302BA8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Pr="00302BA8" w:rsidRDefault="00EA757C" w:rsidP="00EA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BA8">
        <w:rPr>
          <w:rFonts w:ascii="Times New Roman" w:hAnsi="Times New Roman" w:cs="Times New Roman"/>
          <w:sz w:val="28"/>
          <w:szCs w:val="28"/>
        </w:rPr>
        <w:t xml:space="preserve">В соответствии со статьей 26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2BA8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</w:t>
      </w:r>
      <w:bookmarkStart w:id="0" w:name="_GoBack"/>
      <w:bookmarkEnd w:id="0"/>
      <w:r w:rsidRPr="00302BA8">
        <w:rPr>
          <w:rFonts w:ascii="Times New Roman" w:hAnsi="Times New Roman" w:cs="Times New Roman"/>
          <w:sz w:val="28"/>
          <w:szCs w:val="28"/>
        </w:rPr>
        <w:t xml:space="preserve">ния 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Федерации», руководствуясь Уставом города, 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</w:t>
      </w:r>
    </w:p>
    <w:p w:rsidR="00EA757C" w:rsidRPr="00302BA8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Pr="00302BA8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B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02BA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EA757C" w:rsidRPr="00302BA8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Default="00EA757C" w:rsidP="00EA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BA8">
        <w:rPr>
          <w:rFonts w:ascii="Times New Roman" w:hAnsi="Times New Roman" w:cs="Times New Roman"/>
          <w:sz w:val="28"/>
          <w:szCs w:val="28"/>
        </w:rPr>
        <w:t>1. Утвердить По</w:t>
      </w:r>
      <w:r>
        <w:rPr>
          <w:rFonts w:ascii="Times New Roman" w:hAnsi="Times New Roman" w:cs="Times New Roman"/>
          <w:sz w:val="28"/>
          <w:szCs w:val="28"/>
        </w:rPr>
        <w:t>рядок</w:t>
      </w:r>
      <w:r w:rsidRPr="00302BA8">
        <w:rPr>
          <w:rFonts w:ascii="Times New Roman" w:hAnsi="Times New Roman" w:cs="Times New Roman"/>
          <w:sz w:val="28"/>
          <w:szCs w:val="28"/>
        </w:rPr>
        <w:t xml:space="preserve"> реализации правотворческой инициативы граждан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02BA8">
        <w:rPr>
          <w:rFonts w:ascii="Times New Roman" w:hAnsi="Times New Roman" w:cs="Times New Roman"/>
          <w:sz w:val="28"/>
          <w:szCs w:val="28"/>
        </w:rPr>
        <w:t>риложению к настоящему решению.</w:t>
      </w:r>
    </w:p>
    <w:p w:rsidR="00EA757C" w:rsidRPr="00302BA8" w:rsidRDefault="00EA757C" w:rsidP="00EA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городского Совета депутатов от 28.11.2006 № 24-263р «Об утверждении Положения о порядке реализации правотворческой инициативы граждан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еленогорска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A757C" w:rsidRPr="00302BA8" w:rsidRDefault="00EA757C" w:rsidP="00EA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02BA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</w:t>
      </w:r>
      <w:r w:rsidRPr="00302BA8">
        <w:rPr>
          <w:rFonts w:ascii="Times New Roman" w:hAnsi="Times New Roman" w:cs="Times New Roman"/>
          <w:sz w:val="28"/>
          <w:szCs w:val="28"/>
        </w:rPr>
        <w:t xml:space="preserve"> опубликования в газете «Панорама».</w:t>
      </w:r>
    </w:p>
    <w:p w:rsidR="00EA757C" w:rsidRPr="00302BA8" w:rsidRDefault="00EA757C" w:rsidP="00EA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02B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02B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2BA8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02BA8">
        <w:rPr>
          <w:rFonts w:ascii="Times New Roman" w:hAnsi="Times New Roman" w:cs="Times New Roman"/>
          <w:sz w:val="28"/>
          <w:szCs w:val="28"/>
        </w:rPr>
        <w:t>решения возложить на постоянную комиссию по</w:t>
      </w:r>
      <w:r>
        <w:rPr>
          <w:rFonts w:ascii="Times New Roman" w:hAnsi="Times New Roman" w:cs="Times New Roman"/>
          <w:sz w:val="28"/>
          <w:szCs w:val="28"/>
        </w:rPr>
        <w:t xml:space="preserve"> местному самоуправлению,</w:t>
      </w:r>
      <w:r w:rsidRPr="00302BA8">
        <w:rPr>
          <w:rFonts w:ascii="Times New Roman" w:hAnsi="Times New Roman" w:cs="Times New Roman"/>
          <w:sz w:val="28"/>
          <w:szCs w:val="28"/>
        </w:rPr>
        <w:t xml:space="preserve"> правовым вопросам и безопасности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757C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Pr="00302BA8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302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Зеленогорска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Корчашкин</w:t>
      </w:r>
      <w:proofErr w:type="spellEnd"/>
    </w:p>
    <w:p w:rsidR="00EA757C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Pr="00302BA8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Default="00EA757C" w:rsidP="00EA75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A757C" w:rsidRPr="00302BA8" w:rsidRDefault="00EA757C" w:rsidP="00EA75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02BA8">
        <w:rPr>
          <w:rFonts w:ascii="Times New Roman" w:hAnsi="Times New Roman" w:cs="Times New Roman"/>
          <w:sz w:val="28"/>
          <w:szCs w:val="28"/>
        </w:rPr>
        <w:t>риложение</w:t>
      </w:r>
    </w:p>
    <w:p w:rsidR="00EA757C" w:rsidRPr="00302BA8" w:rsidRDefault="00EA757C" w:rsidP="00EA75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02BA8">
        <w:rPr>
          <w:rFonts w:ascii="Times New Roman" w:hAnsi="Times New Roman" w:cs="Times New Roman"/>
          <w:sz w:val="28"/>
          <w:szCs w:val="28"/>
        </w:rPr>
        <w:t xml:space="preserve">                                             к решению Совета</w:t>
      </w:r>
    </w:p>
    <w:p w:rsidR="00EA757C" w:rsidRDefault="00EA757C" w:rsidP="00EA75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02BA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 w:rsidRPr="00302BA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302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Зеленогорска</w:t>
      </w:r>
    </w:p>
    <w:p w:rsidR="00EA757C" w:rsidRPr="00302BA8" w:rsidRDefault="00EA757C" w:rsidP="00EA75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02BA8">
        <w:rPr>
          <w:rFonts w:ascii="Times New Roman" w:hAnsi="Times New Roman" w:cs="Times New Roman"/>
          <w:sz w:val="28"/>
          <w:szCs w:val="28"/>
        </w:rPr>
        <w:t xml:space="preserve">от </w:t>
      </w:r>
      <w:r w:rsidR="00583199">
        <w:rPr>
          <w:rFonts w:ascii="Times New Roman" w:hAnsi="Times New Roman" w:cs="Times New Roman"/>
          <w:sz w:val="28"/>
          <w:szCs w:val="28"/>
        </w:rPr>
        <w:t>14.04.2015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83199">
        <w:rPr>
          <w:rFonts w:ascii="Times New Roman" w:hAnsi="Times New Roman" w:cs="Times New Roman"/>
          <w:sz w:val="28"/>
          <w:szCs w:val="28"/>
        </w:rPr>
        <w:t>9-43</w:t>
      </w:r>
      <w:r w:rsidRPr="00302BA8">
        <w:rPr>
          <w:rFonts w:ascii="Times New Roman" w:hAnsi="Times New Roman" w:cs="Times New Roman"/>
          <w:sz w:val="28"/>
          <w:szCs w:val="28"/>
        </w:rPr>
        <w:t xml:space="preserve">р </w:t>
      </w:r>
    </w:p>
    <w:p w:rsidR="00EA757C" w:rsidRPr="00302BA8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Pr="00A431C9" w:rsidRDefault="00EA757C" w:rsidP="00EA757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1C9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A757C" w:rsidRPr="00452EAB" w:rsidRDefault="00EA757C" w:rsidP="00EA757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31C9">
        <w:rPr>
          <w:rFonts w:ascii="Times New Roman" w:hAnsi="Times New Roman" w:cs="Times New Roman"/>
          <w:b/>
          <w:bCs/>
          <w:sz w:val="28"/>
          <w:szCs w:val="28"/>
        </w:rPr>
        <w:t>реализации правотворческой инициативы граждан</w:t>
      </w:r>
      <w:r w:rsidRPr="00452EA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A757C" w:rsidRPr="00452EAB" w:rsidRDefault="00EA757C" w:rsidP="00EA75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757C" w:rsidRPr="009E5D41" w:rsidRDefault="00EA757C" w:rsidP="00EA75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E5D4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EA757C" w:rsidRPr="00302BA8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Default="00EA757C" w:rsidP="00EA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BA8">
        <w:rPr>
          <w:rFonts w:ascii="Times New Roman" w:hAnsi="Times New Roman" w:cs="Times New Roman"/>
          <w:sz w:val="28"/>
          <w:szCs w:val="28"/>
        </w:rPr>
        <w:t>1.1. По</w:t>
      </w:r>
      <w:r>
        <w:rPr>
          <w:rFonts w:ascii="Times New Roman" w:hAnsi="Times New Roman" w:cs="Times New Roman"/>
          <w:sz w:val="28"/>
          <w:szCs w:val="28"/>
        </w:rPr>
        <w:t>рядок реализации правотворческой инициативы граждан (далее – Порядок)</w:t>
      </w:r>
      <w:r w:rsidRPr="00302BA8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02BA8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Уставом города Зеленогорска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757C" w:rsidRPr="00302BA8" w:rsidRDefault="00EA757C" w:rsidP="00EA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BA8">
        <w:rPr>
          <w:rFonts w:ascii="Times New Roman" w:hAnsi="Times New Roman" w:cs="Times New Roman"/>
          <w:sz w:val="28"/>
          <w:szCs w:val="28"/>
        </w:rPr>
        <w:t xml:space="preserve">1.2. Правотворческая инициатива граждан (далее - правотворческая инициатива) является формой непосредственного </w:t>
      </w:r>
      <w:r>
        <w:rPr>
          <w:rFonts w:ascii="Times New Roman" w:hAnsi="Times New Roman" w:cs="Times New Roman"/>
          <w:sz w:val="28"/>
          <w:szCs w:val="28"/>
        </w:rPr>
        <w:t>участи</w:t>
      </w:r>
      <w:r w:rsidRPr="00302BA8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жителей города Зеленогорска в осуществлении</w:t>
      </w:r>
      <w:r w:rsidRPr="00302BA8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:rsidR="00EA757C" w:rsidRDefault="00EA757C" w:rsidP="00EA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BA8">
        <w:rPr>
          <w:rFonts w:ascii="Times New Roman" w:hAnsi="Times New Roman" w:cs="Times New Roman"/>
          <w:sz w:val="28"/>
          <w:szCs w:val="28"/>
        </w:rPr>
        <w:t xml:space="preserve">1.3. Правотворческая инициатива </w:t>
      </w:r>
      <w:r>
        <w:rPr>
          <w:rFonts w:ascii="Times New Roman" w:hAnsi="Times New Roman" w:cs="Times New Roman"/>
          <w:sz w:val="28"/>
          <w:szCs w:val="28"/>
        </w:rPr>
        <w:t>реализуется</w:t>
      </w:r>
      <w:r w:rsidRPr="00302BA8">
        <w:rPr>
          <w:rFonts w:ascii="Times New Roman" w:hAnsi="Times New Roman" w:cs="Times New Roman"/>
          <w:sz w:val="28"/>
          <w:szCs w:val="28"/>
        </w:rPr>
        <w:t xml:space="preserve"> путем внесения в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02BA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г. Зеленогорска (далее – органы местного самоуправления)</w:t>
      </w:r>
      <w:r w:rsidRPr="00302BA8">
        <w:rPr>
          <w:rFonts w:ascii="Times New Roman" w:hAnsi="Times New Roman" w:cs="Times New Roman"/>
          <w:sz w:val="28"/>
          <w:szCs w:val="28"/>
        </w:rPr>
        <w:t xml:space="preserve"> или должностн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02BA8">
        <w:rPr>
          <w:rFonts w:ascii="Times New Roman" w:hAnsi="Times New Roman" w:cs="Times New Roman"/>
          <w:sz w:val="28"/>
          <w:szCs w:val="28"/>
        </w:rPr>
        <w:t>м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02BA8">
        <w:rPr>
          <w:rFonts w:ascii="Times New Roman" w:hAnsi="Times New Roman" w:cs="Times New Roman"/>
          <w:sz w:val="28"/>
          <w:szCs w:val="28"/>
        </w:rPr>
        <w:t xml:space="preserve"> местного самоуправления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02BA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02BA8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02BA8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02BA8">
        <w:rPr>
          <w:rFonts w:ascii="Times New Roman" w:hAnsi="Times New Roman" w:cs="Times New Roman"/>
          <w:sz w:val="28"/>
          <w:szCs w:val="28"/>
        </w:rPr>
        <w:t xml:space="preserve"> </w:t>
      </w:r>
      <w:r w:rsidRPr="00EC3148">
        <w:rPr>
          <w:rFonts w:ascii="Times New Roman" w:hAnsi="Times New Roman" w:cs="Times New Roman"/>
          <w:sz w:val="28"/>
          <w:szCs w:val="28"/>
        </w:rPr>
        <w:t>по вопросам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EC3148">
        <w:rPr>
          <w:rFonts w:ascii="Times New Roman" w:hAnsi="Times New Roman" w:cs="Times New Roman"/>
          <w:sz w:val="28"/>
          <w:szCs w:val="28"/>
        </w:rPr>
        <w:t>.</w:t>
      </w:r>
    </w:p>
    <w:p w:rsidR="00EA757C" w:rsidRPr="00302BA8" w:rsidRDefault="00EA757C" w:rsidP="00EA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Default="00EA757C" w:rsidP="00EA757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5D4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Порядок внесения проекта муниципального правового акта </w:t>
      </w:r>
    </w:p>
    <w:p w:rsidR="00EA757C" w:rsidRPr="00302BA8" w:rsidRDefault="00EA757C" w:rsidP="00EA75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757C" w:rsidRPr="00CB52E9" w:rsidRDefault="00EA757C" w:rsidP="00EA757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52E9">
        <w:rPr>
          <w:sz w:val="28"/>
          <w:szCs w:val="28"/>
        </w:rPr>
        <w:t xml:space="preserve">2.1. С правотворческой инициативой </w:t>
      </w:r>
      <w:r w:rsidRPr="00CB52E9">
        <w:rPr>
          <w:rFonts w:eastAsiaTheme="minorHAnsi"/>
          <w:sz w:val="28"/>
          <w:szCs w:val="28"/>
          <w:lang w:eastAsia="en-US"/>
        </w:rPr>
        <w:t>может выступить инициативная группа граждан, обладающих избирательным правом</w:t>
      </w:r>
      <w:r>
        <w:rPr>
          <w:rFonts w:eastAsiaTheme="minorHAnsi"/>
          <w:sz w:val="28"/>
          <w:szCs w:val="28"/>
          <w:lang w:eastAsia="en-US"/>
        </w:rPr>
        <w:t xml:space="preserve"> (далее – инициативная группа)</w:t>
      </w:r>
      <w:r w:rsidRPr="007A0846">
        <w:rPr>
          <w:rFonts w:eastAsiaTheme="minorHAnsi"/>
          <w:i/>
          <w:sz w:val="28"/>
          <w:szCs w:val="28"/>
          <w:lang w:eastAsia="en-US"/>
        </w:rPr>
        <w:t>.</w:t>
      </w:r>
    </w:p>
    <w:p w:rsidR="00EA757C" w:rsidRDefault="00EA757C" w:rsidP="00EA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численность и</w:t>
      </w:r>
      <w:r w:rsidRPr="00CB52E9">
        <w:rPr>
          <w:rFonts w:ascii="Times New Roman" w:hAnsi="Times New Roman" w:cs="Times New Roman"/>
          <w:sz w:val="28"/>
          <w:szCs w:val="28"/>
        </w:rPr>
        <w:t>нициативн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B52E9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B52E9">
        <w:rPr>
          <w:rFonts w:ascii="Times New Roman" w:hAnsi="Times New Roman" w:cs="Times New Roman"/>
          <w:sz w:val="28"/>
          <w:szCs w:val="28"/>
        </w:rPr>
        <w:t xml:space="preserve"> составля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52E9">
        <w:rPr>
          <w:rFonts w:ascii="Times New Roman" w:hAnsi="Times New Roman" w:cs="Times New Roman"/>
          <w:sz w:val="28"/>
          <w:szCs w:val="28"/>
        </w:rPr>
        <w:t xml:space="preserve">т </w:t>
      </w:r>
      <w:r w:rsidR="00583199">
        <w:rPr>
          <w:rFonts w:ascii="Times New Roman" w:hAnsi="Times New Roman" w:cs="Times New Roman"/>
          <w:sz w:val="28"/>
          <w:szCs w:val="28"/>
        </w:rPr>
        <w:t xml:space="preserve">пятнадцать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EC31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57C" w:rsidRDefault="00EA757C" w:rsidP="00EA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Инициативная группа избирает из своего состава представителя.</w:t>
      </w:r>
    </w:p>
    <w:p w:rsidR="00EA757C" w:rsidRDefault="00EA757C" w:rsidP="00EA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образовании инициативной группы и избрании представителя инициативной группы оформляется протоколом.</w:t>
      </w:r>
    </w:p>
    <w:p w:rsidR="00EA757C" w:rsidRDefault="00EA757C" w:rsidP="00EA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Представитель инициативной группы: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действует от имени инициативной группы;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знакомит членов инициативной группы с содержанием проекта муниципального правового акта, вносимого в порядке реализации правотворческой инициативы (далее – проект правового акта);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подписывает и направляет в органы местного самоуправления или должностным лицам местного самоуправления протокол, заявление и иные документы, связанные с реализацией инициативной группой правотворческой инициативы;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получает информацию о результатах рассмотрения проекта правового акта;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B52E9">
        <w:rPr>
          <w:sz w:val="28"/>
          <w:szCs w:val="28"/>
        </w:rPr>
        <w:t>участву</w:t>
      </w:r>
      <w:r>
        <w:rPr>
          <w:sz w:val="28"/>
          <w:szCs w:val="28"/>
        </w:rPr>
        <w:t>е</w:t>
      </w:r>
      <w:r w:rsidRPr="00CB52E9">
        <w:rPr>
          <w:sz w:val="28"/>
          <w:szCs w:val="28"/>
        </w:rPr>
        <w:t>т в обсуждении и рассмотрении проекта правового акта</w:t>
      </w:r>
      <w:r>
        <w:rPr>
          <w:sz w:val="28"/>
          <w:szCs w:val="28"/>
        </w:rPr>
        <w:t>.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В целях внесения в порядке реализации правотворческой инициативы проекта правового акта представитель инициативной группы направляет в орган местного самоуправления или должностному лицу местного самоуправления, к компетенции которых относится принятие соответствующего муниципального правового акта, заявление о внесении проекта муниципального правового акта (далее – заявление).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В з</w:t>
      </w:r>
      <w:r w:rsidRPr="00285F44">
        <w:rPr>
          <w:sz w:val="28"/>
          <w:szCs w:val="28"/>
        </w:rPr>
        <w:t>аявлени</w:t>
      </w:r>
      <w:r>
        <w:rPr>
          <w:sz w:val="28"/>
          <w:szCs w:val="28"/>
        </w:rPr>
        <w:t>и указываются: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 местного самоуправления или должностное лицо местного самоуправления, которому вносится проект правового акта; 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вид и наименование проекта правового акта; 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фамилия, имя и отчество представителя инициативной группы, адрес его места жительства, номер телефона;  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перечень прилагаемых документов.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инициативной группы вправе указать в заявлении иные сведения, связанные с реализацией инициативной группой правотворческой инициативы.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К заявлению прилагаются: 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проект правового акта</w:t>
      </w:r>
      <w:r w:rsidRPr="00EC31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9A5318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пояснительная записка, содержащая предмет регулирования, обоснование необходимости принятия муниципального правового акта, комментарии к положениям, содержащимся в проекте правового акта;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финансово-экономическое обоснование, содержащее сведения о средствах местного бюджета, необходимых для реализации проекта правового акта, или о том, что принятие муниципального правового акта не требует расходов, покрываемых за счет средств местного бюджета; 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протокол, подтверждающий</w:t>
      </w:r>
      <w:r w:rsidRPr="007139CE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образование инициативной группы</w:t>
      </w:r>
      <w:r w:rsidRPr="00A46CE5">
        <w:rPr>
          <w:sz w:val="28"/>
          <w:szCs w:val="28"/>
        </w:rPr>
        <w:t xml:space="preserve"> </w:t>
      </w:r>
      <w:r>
        <w:rPr>
          <w:sz w:val="28"/>
          <w:szCs w:val="28"/>
        </w:rPr>
        <w:t>и избрание представителя инициативной группы;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список членов инициативной группы, составленный по форме согласно приложению к Порядку;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согласие каждого члена инициативной группы на обработку персональных данных, соответствующее требованиям Федерального закона от 27.07.2006 № 152-ФЗ «О персональных данных».</w:t>
      </w:r>
    </w:p>
    <w:p w:rsidR="00EA757C" w:rsidRDefault="00EA757C" w:rsidP="00EA757C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подпунктах 2 - 5 настоящего пункта, подписываются представителем инициативной группы.</w:t>
      </w:r>
    </w:p>
    <w:p w:rsidR="00EA757C" w:rsidRDefault="00EA757C" w:rsidP="00EA757C">
      <w:pPr>
        <w:widowControl/>
        <w:ind w:firstLine="708"/>
        <w:jc w:val="both"/>
        <w:rPr>
          <w:sz w:val="28"/>
          <w:szCs w:val="28"/>
        </w:rPr>
      </w:pPr>
    </w:p>
    <w:p w:rsidR="00EA757C" w:rsidRDefault="00EA757C" w:rsidP="00EA757C">
      <w:pPr>
        <w:widowControl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Порядок рассмотрения проекта правового акта </w:t>
      </w:r>
    </w:p>
    <w:p w:rsidR="00EA757C" w:rsidRPr="00E338B7" w:rsidRDefault="00EA757C" w:rsidP="00EA757C">
      <w:pPr>
        <w:widowControl/>
        <w:ind w:firstLine="708"/>
        <w:jc w:val="center"/>
        <w:rPr>
          <w:sz w:val="28"/>
          <w:szCs w:val="28"/>
        </w:rPr>
      </w:pP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Орган местного самоуправления или должностное лицо местного самоуправления, которым поступило заявление с прилагаемыми документами, регистрирует его в срок не позднее 3 рабочих дней со дня поступления.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 Проект правового акта подлежит обязательному рассмотрению в течение 3 месяцев со дня регистрации заявления.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Орган местного самоуправления или должностное лицо местного самоуправления возвращают проект правового акта инициативной группе в </w:t>
      </w:r>
      <w:r>
        <w:rPr>
          <w:sz w:val="28"/>
          <w:szCs w:val="28"/>
        </w:rPr>
        <w:lastRenderedPageBreak/>
        <w:t>следующих случаях: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несоблюдение требований, установленных пунктами 1.3, 2.1, 2.5 Порядка;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непредставление документов, определенных пунктом 2.6 Порядка;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внесение проекта правового акта, принятие которого не относится к компетенции органа местного самоуправления или должностного лица местного самоуправления. 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При проведении проверки соблюдения требования, установленного пунктом 2.1 Порядка, гражданин, включенный в список членов инициативной группы, признается не являющимся членом этой группы в следующих случаях: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списке членов инициативной группы содержатся недостоверные и (или) неполные сведения о гражданине и (или) отсутствует его подпись;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33FDF">
        <w:rPr>
          <w:sz w:val="28"/>
          <w:szCs w:val="28"/>
        </w:rPr>
        <w:t xml:space="preserve">) гражданин, сведения о котором содержатся в списке членов инициативной группы, не обладает избирательным правом и (или) </w:t>
      </w:r>
      <w:r>
        <w:rPr>
          <w:sz w:val="28"/>
          <w:szCs w:val="28"/>
        </w:rPr>
        <w:t>не имеет места жительства на территории</w:t>
      </w:r>
      <w:r w:rsidRPr="00733FDF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Зеленогорска;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подпись гражданина внесена в список членов инициативной группы после истечения шести месяцев </w:t>
      </w:r>
      <w:proofErr w:type="gramStart"/>
      <w:r>
        <w:rPr>
          <w:sz w:val="28"/>
          <w:szCs w:val="28"/>
        </w:rPr>
        <w:t>с даты внесения</w:t>
      </w:r>
      <w:proofErr w:type="gramEnd"/>
      <w:r>
        <w:rPr>
          <w:sz w:val="28"/>
          <w:szCs w:val="28"/>
        </w:rPr>
        <w:t xml:space="preserve"> в него первой подписи члена инициативной группы.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3.5. П</w:t>
      </w:r>
      <w:r>
        <w:rPr>
          <w:rFonts w:eastAsiaTheme="minorHAnsi"/>
          <w:sz w:val="28"/>
          <w:szCs w:val="28"/>
          <w:lang w:eastAsia="en-US"/>
        </w:rPr>
        <w:t>роверка соблюдения требования, установленного пунктом 2.1 Порядка, осуществляется</w:t>
      </w:r>
      <w:r w:rsidRPr="00A872B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органом местного самоуправления или должностным лицом местного самоуправления</w:t>
      </w:r>
      <w:r>
        <w:rPr>
          <w:rFonts w:eastAsiaTheme="minorHAnsi"/>
          <w:sz w:val="28"/>
          <w:szCs w:val="28"/>
          <w:lang w:eastAsia="en-US"/>
        </w:rPr>
        <w:t xml:space="preserve"> с использованием</w:t>
      </w:r>
      <w:r w:rsidRPr="008030B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Государственной автоматизированной </w:t>
      </w:r>
      <w:hyperlink r:id="rId6" w:history="1">
        <w:r w:rsidRPr="00F6159A">
          <w:rPr>
            <w:rFonts w:eastAsiaTheme="minorHAnsi"/>
            <w:sz w:val="28"/>
            <w:szCs w:val="28"/>
            <w:lang w:eastAsia="en-US"/>
          </w:rPr>
          <w:t>систем</w:t>
        </w:r>
        <w:r>
          <w:rPr>
            <w:rFonts w:eastAsiaTheme="minorHAnsi"/>
            <w:sz w:val="28"/>
            <w:szCs w:val="28"/>
            <w:lang w:eastAsia="en-US"/>
          </w:rPr>
          <w:t>ы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Pr="008030B7">
        <w:rPr>
          <w:rFonts w:eastAsiaTheme="minorHAnsi"/>
          <w:sz w:val="28"/>
          <w:szCs w:val="28"/>
          <w:lang w:eastAsia="en-US"/>
        </w:rPr>
        <w:t xml:space="preserve"> «Выбор</w:t>
      </w:r>
      <w:r>
        <w:rPr>
          <w:rFonts w:eastAsiaTheme="minorHAnsi"/>
          <w:sz w:val="28"/>
          <w:szCs w:val="28"/>
          <w:lang w:eastAsia="en-US"/>
        </w:rPr>
        <w:t>ы</w:t>
      </w:r>
      <w:r w:rsidRPr="008030B7">
        <w:rPr>
          <w:rFonts w:eastAsiaTheme="minorHAnsi"/>
          <w:sz w:val="28"/>
          <w:szCs w:val="28"/>
          <w:lang w:eastAsia="en-US"/>
        </w:rPr>
        <w:t xml:space="preserve">» и (или) </w:t>
      </w:r>
      <w:r>
        <w:rPr>
          <w:rFonts w:eastAsiaTheme="minorHAnsi"/>
          <w:sz w:val="28"/>
          <w:szCs w:val="28"/>
          <w:lang w:eastAsia="en-US"/>
        </w:rPr>
        <w:t>сведений, полученных от органов исполнительной власти, в порядке, установленном законодательством Российской Федерации</w:t>
      </w:r>
      <w:r w:rsidRPr="008030B7">
        <w:rPr>
          <w:rFonts w:eastAsiaTheme="minorHAnsi"/>
          <w:sz w:val="28"/>
          <w:szCs w:val="28"/>
          <w:lang w:eastAsia="en-US"/>
        </w:rPr>
        <w:t>.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3.6.</w:t>
      </w:r>
      <w:r w:rsidRPr="00302BA8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правового акта рассматривается органом местного самоуправления или должностным лицом местного самоуправления в порядке, установленном для рассмотрения соответствующих проектов муниципальных правовых актов.</w:t>
      </w:r>
      <w:r w:rsidRPr="00F033ED">
        <w:rPr>
          <w:sz w:val="28"/>
          <w:szCs w:val="28"/>
        </w:rPr>
        <w:t xml:space="preserve"> </w:t>
      </w:r>
    </w:p>
    <w:p w:rsidR="00EA757C" w:rsidRPr="00F033ED" w:rsidRDefault="00EA757C" w:rsidP="00EA7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ED">
        <w:rPr>
          <w:rFonts w:ascii="Times New Roman" w:hAnsi="Times New Roman" w:cs="Times New Roman"/>
          <w:sz w:val="28"/>
          <w:szCs w:val="28"/>
        </w:rPr>
        <w:t xml:space="preserve">В случае если принятие муниципального правового акта, проект которого внесен в порядке реализации правотворческой инициативы, относится к компетенции Совета </w:t>
      </w:r>
      <w:proofErr w:type="gramStart"/>
      <w:r w:rsidRPr="00F033ED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F033ED">
        <w:rPr>
          <w:rFonts w:ascii="Times New Roman" w:hAnsi="Times New Roman" w:cs="Times New Roman"/>
          <w:sz w:val="28"/>
          <w:szCs w:val="28"/>
        </w:rPr>
        <w:t xml:space="preserve"> ЗАТО г. Зеленогорска, указанный проект рассматривается на открытом заседании.</w:t>
      </w:r>
    </w:p>
    <w:p w:rsidR="00EA757C" w:rsidRDefault="00EA757C" w:rsidP="00EA757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3.7. </w:t>
      </w:r>
      <w:r>
        <w:rPr>
          <w:rFonts w:eastAsiaTheme="minorHAnsi"/>
          <w:sz w:val="28"/>
          <w:szCs w:val="28"/>
          <w:lang w:eastAsia="en-US"/>
        </w:rPr>
        <w:t xml:space="preserve">Орган местного самоуправления или должностное лицо местного самоуправления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10 календарных дней до даты рассмотрения проекта правового акта уведомляют представителя инициативной группы о дате, времени и месте рассмотрения и обеспечивают ему возможность изложения своей позиции при рассмотрении указанного проекта.</w:t>
      </w:r>
    </w:p>
    <w:p w:rsidR="00EA757C" w:rsidRDefault="00EA757C" w:rsidP="00EA757C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3.8. По результатам рассмотрения проекта правового акта орган местного самоуправления или должностное лицо местного самоуправления принимают мотивированное решение, которое </w:t>
      </w:r>
      <w:r>
        <w:rPr>
          <w:sz w:val="28"/>
          <w:szCs w:val="28"/>
        </w:rPr>
        <w:t>доводится до сведения внесшей его инициативной группы в течение 5 календарных дней со дня его принятия.</w:t>
      </w:r>
    </w:p>
    <w:p w:rsidR="00583199" w:rsidRDefault="00583199" w:rsidP="00EA757C">
      <w:pPr>
        <w:shd w:val="clear" w:color="auto" w:fill="FFFFFF"/>
        <w:ind w:right="-5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757C" w:rsidRPr="00DE2D7C" w:rsidRDefault="00EA757C" w:rsidP="00EA757C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E2D7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EA757C" w:rsidRPr="00DE2D7C" w:rsidRDefault="00EA757C" w:rsidP="00EA757C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E2D7C">
        <w:rPr>
          <w:rFonts w:ascii="Times New Roman" w:hAnsi="Times New Roman" w:cs="Times New Roman"/>
          <w:sz w:val="20"/>
          <w:szCs w:val="20"/>
        </w:rPr>
        <w:t>к Порядку реализации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2D7C">
        <w:rPr>
          <w:rFonts w:ascii="Times New Roman" w:hAnsi="Times New Roman" w:cs="Times New Roman"/>
          <w:sz w:val="20"/>
          <w:szCs w:val="20"/>
        </w:rPr>
        <w:t>правотворческой</w:t>
      </w:r>
    </w:p>
    <w:p w:rsidR="00EA757C" w:rsidRDefault="00EA757C" w:rsidP="00EA757C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E2D7C">
        <w:rPr>
          <w:rFonts w:ascii="Times New Roman" w:hAnsi="Times New Roman" w:cs="Times New Roman"/>
          <w:sz w:val="20"/>
          <w:szCs w:val="20"/>
        </w:rPr>
        <w:t xml:space="preserve"> инициативы граждан</w:t>
      </w:r>
    </w:p>
    <w:p w:rsidR="00EA757C" w:rsidRDefault="00EA757C" w:rsidP="00EA7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Pr="00C73B24" w:rsidRDefault="00EA757C" w:rsidP="00EA757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B24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EA757C" w:rsidRPr="00C73B24" w:rsidRDefault="00EA757C" w:rsidP="00EA757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B24">
        <w:rPr>
          <w:rFonts w:ascii="Times New Roman" w:hAnsi="Times New Roman" w:cs="Times New Roman"/>
          <w:b/>
          <w:sz w:val="28"/>
          <w:szCs w:val="28"/>
        </w:rPr>
        <w:t>списка членов инициативной группы</w:t>
      </w:r>
    </w:p>
    <w:p w:rsidR="00EA757C" w:rsidRPr="00C73B24" w:rsidRDefault="00EA757C" w:rsidP="00EA7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Pr="00C73B24" w:rsidRDefault="00EA757C" w:rsidP="00EA757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3B24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EA757C" w:rsidRPr="00C73B24" w:rsidRDefault="00EA757C" w:rsidP="00EA757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3B24">
        <w:rPr>
          <w:rFonts w:ascii="Times New Roman" w:hAnsi="Times New Roman" w:cs="Times New Roman"/>
          <w:sz w:val="28"/>
          <w:szCs w:val="28"/>
        </w:rPr>
        <w:t>членов инициативной группы граждан</w:t>
      </w:r>
    </w:p>
    <w:p w:rsidR="00EA757C" w:rsidRPr="00C73B24" w:rsidRDefault="00EA757C" w:rsidP="00EA757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3B24">
        <w:rPr>
          <w:rFonts w:ascii="Times New Roman" w:hAnsi="Times New Roman" w:cs="Times New Roman"/>
          <w:sz w:val="28"/>
          <w:szCs w:val="28"/>
        </w:rPr>
        <w:t>по внесению проекта муниципального правового акта</w:t>
      </w:r>
    </w:p>
    <w:p w:rsidR="00EA757C" w:rsidRPr="00C73B24" w:rsidRDefault="00EA757C" w:rsidP="00EA757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3B24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 граждан</w:t>
      </w:r>
    </w:p>
    <w:p w:rsidR="00EA757C" w:rsidRPr="00C73B24" w:rsidRDefault="00EA757C" w:rsidP="00EA757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757C" w:rsidRDefault="00EA757C" w:rsidP="00EA757C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3B24">
        <w:rPr>
          <w:rFonts w:ascii="Times New Roman" w:hAnsi="Times New Roman" w:cs="Times New Roman"/>
          <w:sz w:val="28"/>
          <w:szCs w:val="28"/>
        </w:rPr>
        <w:t>Мы, нижеподписавшиеся</w:t>
      </w:r>
      <w:r>
        <w:rPr>
          <w:rFonts w:ascii="Times New Roman" w:hAnsi="Times New Roman" w:cs="Times New Roman"/>
          <w:sz w:val="28"/>
          <w:szCs w:val="28"/>
        </w:rPr>
        <w:t xml:space="preserve"> члены инициативной группы граждан*</w:t>
      </w:r>
      <w:r w:rsidRPr="00C73B24">
        <w:rPr>
          <w:rFonts w:ascii="Times New Roman" w:hAnsi="Times New Roman" w:cs="Times New Roman"/>
          <w:sz w:val="28"/>
          <w:szCs w:val="28"/>
        </w:rPr>
        <w:t>, поддерживаем внесение в порядке реализации правотворческой инициативы граждан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C73B2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</w:p>
    <w:p w:rsidR="00EA757C" w:rsidRPr="00C73B24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B24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3B2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_______________________________:</w:t>
      </w:r>
    </w:p>
    <w:p w:rsidR="00EA757C" w:rsidRDefault="00EA757C" w:rsidP="00EA757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DE2D7C">
        <w:rPr>
          <w:rFonts w:ascii="Times New Roman" w:hAnsi="Times New Roman" w:cs="Times New Roman"/>
          <w:sz w:val="20"/>
          <w:szCs w:val="20"/>
        </w:rPr>
        <w:t xml:space="preserve">(вид и наименование </w:t>
      </w:r>
      <w:r>
        <w:rPr>
          <w:rFonts w:ascii="Times New Roman" w:hAnsi="Times New Roman" w:cs="Times New Roman"/>
          <w:sz w:val="20"/>
          <w:szCs w:val="20"/>
        </w:rPr>
        <w:t>проекта</w:t>
      </w:r>
      <w:r w:rsidRPr="00DE2D7C">
        <w:rPr>
          <w:rFonts w:ascii="Times New Roman" w:hAnsi="Times New Roman" w:cs="Times New Roman"/>
          <w:sz w:val="20"/>
          <w:szCs w:val="20"/>
        </w:rPr>
        <w:t xml:space="preserve"> правового акта)</w:t>
      </w:r>
    </w:p>
    <w:p w:rsidR="00EA757C" w:rsidRPr="00DE2D7C" w:rsidRDefault="00EA757C" w:rsidP="00EA75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1272"/>
        <w:gridCol w:w="1773"/>
        <w:gridCol w:w="1623"/>
        <w:gridCol w:w="1604"/>
        <w:gridCol w:w="1231"/>
        <w:gridCol w:w="1207"/>
      </w:tblGrid>
      <w:tr w:rsidR="00EA757C" w:rsidRPr="00DE2D7C" w:rsidTr="00861ED2">
        <w:tc>
          <w:tcPr>
            <w:tcW w:w="1367" w:type="dxa"/>
          </w:tcPr>
          <w:p w:rsidR="00EA757C" w:rsidRPr="00C73B24" w:rsidRDefault="00EA757C" w:rsidP="00861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73B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3B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67" w:type="dxa"/>
          </w:tcPr>
          <w:p w:rsidR="00EA757C" w:rsidRPr="00C73B24" w:rsidRDefault="00EA757C" w:rsidP="00861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2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67" w:type="dxa"/>
          </w:tcPr>
          <w:p w:rsidR="00EA757C" w:rsidRPr="00C73B24" w:rsidRDefault="00EA757C" w:rsidP="00861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24">
              <w:rPr>
                <w:rFonts w:ascii="Times New Roman" w:hAnsi="Times New Roman" w:cs="Times New Roman"/>
                <w:sz w:val="24"/>
                <w:szCs w:val="24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367" w:type="dxa"/>
          </w:tcPr>
          <w:p w:rsidR="00EA757C" w:rsidRDefault="00EA757C" w:rsidP="00861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2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EA757C" w:rsidRPr="00C73B24" w:rsidRDefault="00EA757C" w:rsidP="00861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A757C" w:rsidRPr="00C73B24" w:rsidRDefault="00EA757C" w:rsidP="00861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24"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367" w:type="dxa"/>
          </w:tcPr>
          <w:p w:rsidR="00EA757C" w:rsidRPr="00C73B24" w:rsidRDefault="00EA757C" w:rsidP="00861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24">
              <w:rPr>
                <w:rFonts w:ascii="Times New Roman" w:hAnsi="Times New Roman" w:cs="Times New Roman"/>
                <w:sz w:val="24"/>
                <w:szCs w:val="24"/>
              </w:rPr>
              <w:t>Дата внесения подписи</w:t>
            </w:r>
          </w:p>
        </w:tc>
        <w:tc>
          <w:tcPr>
            <w:tcW w:w="1368" w:type="dxa"/>
          </w:tcPr>
          <w:p w:rsidR="00EA757C" w:rsidRPr="00C73B24" w:rsidRDefault="00EA757C" w:rsidP="00861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2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A757C" w:rsidRPr="00DE2D7C" w:rsidTr="00861ED2"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57C" w:rsidRPr="00DE2D7C" w:rsidTr="00861ED2"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57C" w:rsidRPr="00DE2D7C" w:rsidTr="00861ED2"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A757C" w:rsidRPr="00DE2D7C" w:rsidRDefault="00EA757C" w:rsidP="00861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757C" w:rsidRPr="00DE2D7C" w:rsidRDefault="00EA757C" w:rsidP="00EA75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57C" w:rsidRDefault="00EA757C" w:rsidP="00EA7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73B24">
        <w:rPr>
          <w:rFonts w:ascii="Times New Roman" w:hAnsi="Times New Roman" w:cs="Times New Roman"/>
          <w:sz w:val="28"/>
          <w:szCs w:val="28"/>
        </w:rPr>
        <w:t>писок</w:t>
      </w:r>
      <w:r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C73B24">
        <w:rPr>
          <w:rFonts w:ascii="Times New Roman" w:hAnsi="Times New Roman" w:cs="Times New Roman"/>
          <w:sz w:val="28"/>
          <w:szCs w:val="28"/>
        </w:rPr>
        <w:t xml:space="preserve"> инициативной группы граждан по внесению проекта муниципального правового акта удостоверяю</w:t>
      </w:r>
      <w:r w:rsidRPr="00DE2D7C">
        <w:rPr>
          <w:rFonts w:ascii="Times New Roman" w:hAnsi="Times New Roman" w:cs="Times New Roman"/>
          <w:sz w:val="24"/>
          <w:szCs w:val="24"/>
        </w:rPr>
        <w:t xml:space="preserve"> </w:t>
      </w:r>
      <w:r w:rsidRPr="00C73B24">
        <w:rPr>
          <w:rFonts w:ascii="Times New Roman" w:hAnsi="Times New Roman" w:cs="Times New Roman"/>
          <w:sz w:val="28"/>
          <w:szCs w:val="28"/>
        </w:rPr>
        <w:t>__________________________.</w:t>
      </w:r>
    </w:p>
    <w:p w:rsidR="00EA757C" w:rsidRDefault="00EA757C" w:rsidP="00EA757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proofErr w:type="gramStart"/>
      <w:r w:rsidRPr="003032CD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FE1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FE1650">
        <w:rPr>
          <w:rFonts w:ascii="Times New Roman" w:hAnsi="Times New Roman" w:cs="Times New Roman"/>
          <w:sz w:val="20"/>
          <w:szCs w:val="20"/>
        </w:rPr>
        <w:t>редставител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FE16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End"/>
    </w:p>
    <w:p w:rsidR="00EA757C" w:rsidRDefault="00EA757C" w:rsidP="00EA757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FE1650">
        <w:rPr>
          <w:rFonts w:ascii="Times New Roman" w:hAnsi="Times New Roman" w:cs="Times New Roman"/>
          <w:sz w:val="20"/>
          <w:szCs w:val="20"/>
        </w:rPr>
        <w:t>инициативной группы граждан</w:t>
      </w:r>
      <w:r w:rsidRPr="003032CD">
        <w:rPr>
          <w:rFonts w:ascii="Times New Roman" w:hAnsi="Times New Roman" w:cs="Times New Roman"/>
          <w:sz w:val="20"/>
          <w:szCs w:val="20"/>
        </w:rPr>
        <w:t>)</w:t>
      </w:r>
    </w:p>
    <w:p w:rsidR="00EA757C" w:rsidRDefault="00EA757C" w:rsidP="00EA757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A757C" w:rsidRPr="00C73B24" w:rsidRDefault="00EA757C" w:rsidP="00EA7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B24">
        <w:rPr>
          <w:rFonts w:ascii="Times New Roman" w:hAnsi="Times New Roman" w:cs="Times New Roman"/>
          <w:sz w:val="28"/>
          <w:szCs w:val="28"/>
        </w:rPr>
        <w:t>_____________               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EA757C" w:rsidRDefault="00EA757C" w:rsidP="00EA757C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(дата)                                 (подпись п</w:t>
      </w:r>
      <w:r w:rsidRPr="00FE1650">
        <w:rPr>
          <w:rFonts w:ascii="Times New Roman" w:hAnsi="Times New Roman" w:cs="Times New Roman"/>
          <w:sz w:val="20"/>
          <w:szCs w:val="20"/>
        </w:rPr>
        <w:t>редставител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FE1650">
        <w:rPr>
          <w:rFonts w:ascii="Times New Roman" w:hAnsi="Times New Roman" w:cs="Times New Roman"/>
          <w:sz w:val="20"/>
          <w:szCs w:val="20"/>
        </w:rPr>
        <w:t xml:space="preserve"> инициативной </w:t>
      </w:r>
      <w:proofErr w:type="gramEnd"/>
    </w:p>
    <w:p w:rsidR="00EA757C" w:rsidRPr="003032CD" w:rsidRDefault="00EA757C" w:rsidP="00EA757C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FE1650">
        <w:rPr>
          <w:rFonts w:ascii="Times New Roman" w:hAnsi="Times New Roman" w:cs="Times New Roman"/>
          <w:sz w:val="20"/>
          <w:szCs w:val="20"/>
        </w:rPr>
        <w:t>группы граждан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A757C" w:rsidRDefault="00EA757C" w:rsidP="00EA7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57C" w:rsidRDefault="00EA757C" w:rsidP="00EA7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Default="00EA757C" w:rsidP="00EA7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Default="00EA757C" w:rsidP="00EA7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Default="00EA757C" w:rsidP="00EA7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Default="00EA757C" w:rsidP="00EA7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57C" w:rsidRPr="00894FF3" w:rsidRDefault="00EA757C" w:rsidP="00EA757C">
      <w:pPr>
        <w:widowControl/>
        <w:ind w:firstLine="540"/>
        <w:jc w:val="both"/>
      </w:pPr>
      <w:r w:rsidRPr="00894FF3">
        <w:t xml:space="preserve">Примечание. </w:t>
      </w:r>
    </w:p>
    <w:p w:rsidR="00EA757C" w:rsidRPr="00894FF3" w:rsidRDefault="00EA757C" w:rsidP="00EA757C">
      <w:pPr>
        <w:widowControl/>
        <w:ind w:firstLine="540"/>
        <w:jc w:val="both"/>
        <w:rPr>
          <w:rFonts w:eastAsiaTheme="minorHAnsi"/>
          <w:lang w:eastAsia="en-US"/>
        </w:rPr>
      </w:pPr>
      <w:r>
        <w:t xml:space="preserve">* </w:t>
      </w:r>
      <w:r w:rsidRPr="00894FF3">
        <w:t>Данные о членах инициативной группы вносятся</w:t>
      </w:r>
      <w:r>
        <w:t xml:space="preserve"> в таблицу</w:t>
      </w:r>
      <w:r w:rsidRPr="00894FF3">
        <w:t xml:space="preserve"> только рукописным способом, при этом использование карандашей не допускается. </w:t>
      </w:r>
      <w:r w:rsidRPr="00894FF3">
        <w:rPr>
          <w:rFonts w:eastAsiaTheme="minorHAnsi"/>
          <w:lang w:eastAsia="en-US"/>
        </w:rPr>
        <w:t>Подпись и дату ее внесения члены инициативной группы ставят собственноручно.</w:t>
      </w:r>
    </w:p>
    <w:p w:rsidR="00EA757C" w:rsidRDefault="00EA757C" w:rsidP="00EA757C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**</w:t>
      </w:r>
      <w:r w:rsidRPr="00894FF3">
        <w:rPr>
          <w:rFonts w:eastAsiaTheme="minorHAnsi"/>
          <w:lang w:eastAsia="en-US"/>
        </w:rPr>
        <w:t xml:space="preserve"> Адрес места жительства -  адрес (наименование </w:t>
      </w:r>
      <w:r>
        <w:rPr>
          <w:rFonts w:eastAsiaTheme="minorHAnsi"/>
          <w:lang w:eastAsia="en-US"/>
        </w:rPr>
        <w:t>Красноярского края</w:t>
      </w:r>
      <w:r w:rsidRPr="00894FF3">
        <w:rPr>
          <w:rFonts w:eastAsiaTheme="minorHAnsi"/>
          <w:lang w:eastAsia="en-US"/>
        </w:rPr>
        <w:t>, города</w:t>
      </w:r>
      <w:r>
        <w:rPr>
          <w:rFonts w:eastAsiaTheme="minorHAnsi"/>
          <w:lang w:eastAsia="en-US"/>
        </w:rPr>
        <w:t xml:space="preserve"> Зеленогорска,</w:t>
      </w:r>
      <w:r w:rsidRPr="00894FF3">
        <w:rPr>
          <w:rFonts w:eastAsiaTheme="minorHAnsi"/>
          <w:lang w:eastAsia="en-US"/>
        </w:rPr>
        <w:t xml:space="preserve"> улицы, номера дома и квартиры), по которому гражданин Российской Федерации зарегистрирован по месту жительства</w:t>
      </w:r>
      <w:r>
        <w:rPr>
          <w:rFonts w:eastAsiaTheme="minorHAnsi"/>
          <w:lang w:eastAsia="en-US"/>
        </w:rPr>
        <w:t>.</w:t>
      </w:r>
    </w:p>
    <w:p w:rsidR="00287E3C" w:rsidRDefault="00287E3C"/>
    <w:sectPr w:rsidR="00287E3C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7C"/>
    <w:rsid w:val="0000088C"/>
    <w:rsid w:val="00000C98"/>
    <w:rsid w:val="000014E4"/>
    <w:rsid w:val="000035F6"/>
    <w:rsid w:val="00004AA5"/>
    <w:rsid w:val="00006CFE"/>
    <w:rsid w:val="000176DA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77292"/>
    <w:rsid w:val="00083B36"/>
    <w:rsid w:val="00083CFD"/>
    <w:rsid w:val="000856D2"/>
    <w:rsid w:val="00090A86"/>
    <w:rsid w:val="00090F76"/>
    <w:rsid w:val="00093401"/>
    <w:rsid w:val="0009375C"/>
    <w:rsid w:val="00093E47"/>
    <w:rsid w:val="0009661B"/>
    <w:rsid w:val="000A2A2B"/>
    <w:rsid w:val="000A2C9A"/>
    <w:rsid w:val="000A343C"/>
    <w:rsid w:val="000A3C35"/>
    <w:rsid w:val="000A426C"/>
    <w:rsid w:val="000A5220"/>
    <w:rsid w:val="000A7CFE"/>
    <w:rsid w:val="000B1904"/>
    <w:rsid w:val="000B2D02"/>
    <w:rsid w:val="000B41A5"/>
    <w:rsid w:val="000B5B02"/>
    <w:rsid w:val="000B6B50"/>
    <w:rsid w:val="000B7529"/>
    <w:rsid w:val="000C54B9"/>
    <w:rsid w:val="000C6F2E"/>
    <w:rsid w:val="000D2D64"/>
    <w:rsid w:val="000E0B28"/>
    <w:rsid w:val="000E1198"/>
    <w:rsid w:val="000E2A8E"/>
    <w:rsid w:val="000E35CB"/>
    <w:rsid w:val="000E49B5"/>
    <w:rsid w:val="000E711F"/>
    <w:rsid w:val="000E7178"/>
    <w:rsid w:val="000F1D11"/>
    <w:rsid w:val="000F2891"/>
    <w:rsid w:val="000F3C17"/>
    <w:rsid w:val="000F4CEA"/>
    <w:rsid w:val="000F52BD"/>
    <w:rsid w:val="000F6037"/>
    <w:rsid w:val="0010403B"/>
    <w:rsid w:val="001042AE"/>
    <w:rsid w:val="00105749"/>
    <w:rsid w:val="001066E4"/>
    <w:rsid w:val="00106D70"/>
    <w:rsid w:val="00111CCA"/>
    <w:rsid w:val="00113048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2445"/>
    <w:rsid w:val="00187A70"/>
    <w:rsid w:val="001923CC"/>
    <w:rsid w:val="00194BD8"/>
    <w:rsid w:val="00194D65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639"/>
    <w:rsid w:val="001C13BA"/>
    <w:rsid w:val="001C15C7"/>
    <w:rsid w:val="001C2DAC"/>
    <w:rsid w:val="001C44AB"/>
    <w:rsid w:val="001C64D0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5686"/>
    <w:rsid w:val="001F6806"/>
    <w:rsid w:val="001F7BCE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30E78"/>
    <w:rsid w:val="002321E5"/>
    <w:rsid w:val="00233834"/>
    <w:rsid w:val="00233B5E"/>
    <w:rsid w:val="0023629F"/>
    <w:rsid w:val="00236CFE"/>
    <w:rsid w:val="00243600"/>
    <w:rsid w:val="00243E7B"/>
    <w:rsid w:val="00244ABF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EB"/>
    <w:rsid w:val="002A653E"/>
    <w:rsid w:val="002A71DD"/>
    <w:rsid w:val="002A77A6"/>
    <w:rsid w:val="002B18CB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C47"/>
    <w:rsid w:val="002D113F"/>
    <w:rsid w:val="002D2015"/>
    <w:rsid w:val="002D297E"/>
    <w:rsid w:val="002D4E2A"/>
    <w:rsid w:val="002D5612"/>
    <w:rsid w:val="002D76DD"/>
    <w:rsid w:val="002E56F7"/>
    <w:rsid w:val="002F042F"/>
    <w:rsid w:val="002F1926"/>
    <w:rsid w:val="002F28DA"/>
    <w:rsid w:val="002F2FBC"/>
    <w:rsid w:val="002F314A"/>
    <w:rsid w:val="002F6084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6AA"/>
    <w:rsid w:val="00333ED0"/>
    <w:rsid w:val="00337346"/>
    <w:rsid w:val="00341579"/>
    <w:rsid w:val="00341F89"/>
    <w:rsid w:val="00342125"/>
    <w:rsid w:val="00343B57"/>
    <w:rsid w:val="003478FA"/>
    <w:rsid w:val="00350182"/>
    <w:rsid w:val="0035243C"/>
    <w:rsid w:val="00352752"/>
    <w:rsid w:val="00356E44"/>
    <w:rsid w:val="003603D2"/>
    <w:rsid w:val="00361BD4"/>
    <w:rsid w:val="00364207"/>
    <w:rsid w:val="00364775"/>
    <w:rsid w:val="00366FBC"/>
    <w:rsid w:val="00367929"/>
    <w:rsid w:val="003714F5"/>
    <w:rsid w:val="00372FAF"/>
    <w:rsid w:val="00375FAF"/>
    <w:rsid w:val="00376112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B12A1"/>
    <w:rsid w:val="003B652B"/>
    <w:rsid w:val="003B67F0"/>
    <w:rsid w:val="003B6A26"/>
    <w:rsid w:val="003B6C5C"/>
    <w:rsid w:val="003B7AFE"/>
    <w:rsid w:val="003B7B70"/>
    <w:rsid w:val="003C14E6"/>
    <w:rsid w:val="003D0731"/>
    <w:rsid w:val="003D3A3D"/>
    <w:rsid w:val="003D4A83"/>
    <w:rsid w:val="003E467D"/>
    <w:rsid w:val="003E7F5D"/>
    <w:rsid w:val="003F58F0"/>
    <w:rsid w:val="003F6191"/>
    <w:rsid w:val="003F6739"/>
    <w:rsid w:val="00400D58"/>
    <w:rsid w:val="00402624"/>
    <w:rsid w:val="00404C4B"/>
    <w:rsid w:val="0040568E"/>
    <w:rsid w:val="00407C0D"/>
    <w:rsid w:val="0041542A"/>
    <w:rsid w:val="00422783"/>
    <w:rsid w:val="00422946"/>
    <w:rsid w:val="00427DB5"/>
    <w:rsid w:val="0043282B"/>
    <w:rsid w:val="004338E1"/>
    <w:rsid w:val="00434176"/>
    <w:rsid w:val="00435F3A"/>
    <w:rsid w:val="004449FE"/>
    <w:rsid w:val="00445858"/>
    <w:rsid w:val="00452BCA"/>
    <w:rsid w:val="00454950"/>
    <w:rsid w:val="00455D16"/>
    <w:rsid w:val="00456FF9"/>
    <w:rsid w:val="00460F46"/>
    <w:rsid w:val="00463D6B"/>
    <w:rsid w:val="0046442B"/>
    <w:rsid w:val="00464E01"/>
    <w:rsid w:val="00471862"/>
    <w:rsid w:val="00476081"/>
    <w:rsid w:val="00477FEC"/>
    <w:rsid w:val="004808C1"/>
    <w:rsid w:val="00481143"/>
    <w:rsid w:val="0048467A"/>
    <w:rsid w:val="00485A73"/>
    <w:rsid w:val="00490E57"/>
    <w:rsid w:val="00492C4C"/>
    <w:rsid w:val="00497739"/>
    <w:rsid w:val="004A7BA1"/>
    <w:rsid w:val="004B0745"/>
    <w:rsid w:val="004B08C8"/>
    <w:rsid w:val="004B4C04"/>
    <w:rsid w:val="004B56BF"/>
    <w:rsid w:val="004C03EF"/>
    <w:rsid w:val="004C1F01"/>
    <w:rsid w:val="004C34A5"/>
    <w:rsid w:val="004C4961"/>
    <w:rsid w:val="004C4FC2"/>
    <w:rsid w:val="004C537E"/>
    <w:rsid w:val="004C7B24"/>
    <w:rsid w:val="004D0E5B"/>
    <w:rsid w:val="004D16DE"/>
    <w:rsid w:val="004D4003"/>
    <w:rsid w:val="004D5357"/>
    <w:rsid w:val="004E48AC"/>
    <w:rsid w:val="004E5906"/>
    <w:rsid w:val="004E60E9"/>
    <w:rsid w:val="004F0A4E"/>
    <w:rsid w:val="004F18B5"/>
    <w:rsid w:val="004F1BB4"/>
    <w:rsid w:val="00507335"/>
    <w:rsid w:val="0051085E"/>
    <w:rsid w:val="00511A38"/>
    <w:rsid w:val="005127C2"/>
    <w:rsid w:val="00514689"/>
    <w:rsid w:val="00514E86"/>
    <w:rsid w:val="0052302E"/>
    <w:rsid w:val="0052322B"/>
    <w:rsid w:val="00523AF8"/>
    <w:rsid w:val="00525F0F"/>
    <w:rsid w:val="00527107"/>
    <w:rsid w:val="00530E83"/>
    <w:rsid w:val="00531086"/>
    <w:rsid w:val="005317FC"/>
    <w:rsid w:val="005370CE"/>
    <w:rsid w:val="005374C6"/>
    <w:rsid w:val="005441E9"/>
    <w:rsid w:val="00544C9D"/>
    <w:rsid w:val="00546F39"/>
    <w:rsid w:val="005502D2"/>
    <w:rsid w:val="00550590"/>
    <w:rsid w:val="005514B8"/>
    <w:rsid w:val="0055368A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199"/>
    <w:rsid w:val="0058331D"/>
    <w:rsid w:val="00584B91"/>
    <w:rsid w:val="00585730"/>
    <w:rsid w:val="00585D48"/>
    <w:rsid w:val="00586C6C"/>
    <w:rsid w:val="00587D4F"/>
    <w:rsid w:val="00592AEA"/>
    <w:rsid w:val="005A1629"/>
    <w:rsid w:val="005A62E8"/>
    <w:rsid w:val="005B10AA"/>
    <w:rsid w:val="005B3CBD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7E72"/>
    <w:rsid w:val="005F3D7A"/>
    <w:rsid w:val="005F4F0A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CB1"/>
    <w:rsid w:val="00652D8E"/>
    <w:rsid w:val="006530F8"/>
    <w:rsid w:val="006542A0"/>
    <w:rsid w:val="0065587A"/>
    <w:rsid w:val="00661FAF"/>
    <w:rsid w:val="00666E70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E3D"/>
    <w:rsid w:val="006B1F89"/>
    <w:rsid w:val="006B2B2F"/>
    <w:rsid w:val="006B32E2"/>
    <w:rsid w:val="006B610A"/>
    <w:rsid w:val="006C1D39"/>
    <w:rsid w:val="006C4E04"/>
    <w:rsid w:val="006C5192"/>
    <w:rsid w:val="006D095A"/>
    <w:rsid w:val="006D36C9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566"/>
    <w:rsid w:val="007137BC"/>
    <w:rsid w:val="007146AF"/>
    <w:rsid w:val="00714BD5"/>
    <w:rsid w:val="00714F73"/>
    <w:rsid w:val="00714FD4"/>
    <w:rsid w:val="00716C9F"/>
    <w:rsid w:val="00720589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67EC"/>
    <w:rsid w:val="00740782"/>
    <w:rsid w:val="0074140B"/>
    <w:rsid w:val="007458D1"/>
    <w:rsid w:val="0074731D"/>
    <w:rsid w:val="00751D7B"/>
    <w:rsid w:val="00753FE4"/>
    <w:rsid w:val="00755872"/>
    <w:rsid w:val="00764662"/>
    <w:rsid w:val="00774102"/>
    <w:rsid w:val="007757E9"/>
    <w:rsid w:val="007819FD"/>
    <w:rsid w:val="00782C8F"/>
    <w:rsid w:val="00785AE9"/>
    <w:rsid w:val="0079179B"/>
    <w:rsid w:val="00795849"/>
    <w:rsid w:val="00796329"/>
    <w:rsid w:val="00797050"/>
    <w:rsid w:val="007A00C7"/>
    <w:rsid w:val="007A01AD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E1B28"/>
    <w:rsid w:val="007E3F7F"/>
    <w:rsid w:val="007E5989"/>
    <w:rsid w:val="007F0213"/>
    <w:rsid w:val="007F1C8B"/>
    <w:rsid w:val="007F3B7C"/>
    <w:rsid w:val="0080045B"/>
    <w:rsid w:val="00807559"/>
    <w:rsid w:val="008114EA"/>
    <w:rsid w:val="00814F17"/>
    <w:rsid w:val="00814F86"/>
    <w:rsid w:val="00815272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50625"/>
    <w:rsid w:val="00852AEA"/>
    <w:rsid w:val="00853EF3"/>
    <w:rsid w:val="0085786D"/>
    <w:rsid w:val="00862369"/>
    <w:rsid w:val="008704E1"/>
    <w:rsid w:val="00872E6E"/>
    <w:rsid w:val="008732AC"/>
    <w:rsid w:val="00874C30"/>
    <w:rsid w:val="008772A1"/>
    <w:rsid w:val="00881A75"/>
    <w:rsid w:val="00881CC2"/>
    <w:rsid w:val="00885FDC"/>
    <w:rsid w:val="008872AC"/>
    <w:rsid w:val="008905D0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73E0"/>
    <w:rsid w:val="008D52B7"/>
    <w:rsid w:val="008E069D"/>
    <w:rsid w:val="008E198C"/>
    <w:rsid w:val="008E417F"/>
    <w:rsid w:val="008E4768"/>
    <w:rsid w:val="008E7FED"/>
    <w:rsid w:val="008F2518"/>
    <w:rsid w:val="008F4A02"/>
    <w:rsid w:val="00901881"/>
    <w:rsid w:val="00903985"/>
    <w:rsid w:val="0090737D"/>
    <w:rsid w:val="00907D78"/>
    <w:rsid w:val="00914384"/>
    <w:rsid w:val="009143A1"/>
    <w:rsid w:val="00914A91"/>
    <w:rsid w:val="0091565F"/>
    <w:rsid w:val="0091678B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3F95"/>
    <w:rsid w:val="0096347E"/>
    <w:rsid w:val="009675C4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1374"/>
    <w:rsid w:val="0099171D"/>
    <w:rsid w:val="00994955"/>
    <w:rsid w:val="00996640"/>
    <w:rsid w:val="00997E64"/>
    <w:rsid w:val="009A0FD0"/>
    <w:rsid w:val="009A2093"/>
    <w:rsid w:val="009A2758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7E6E"/>
    <w:rsid w:val="009D0971"/>
    <w:rsid w:val="009D2E71"/>
    <w:rsid w:val="009D397C"/>
    <w:rsid w:val="009D43FF"/>
    <w:rsid w:val="009D483F"/>
    <w:rsid w:val="009D4E9C"/>
    <w:rsid w:val="009D602A"/>
    <w:rsid w:val="009E306F"/>
    <w:rsid w:val="009E3384"/>
    <w:rsid w:val="009E5EFC"/>
    <w:rsid w:val="009E6070"/>
    <w:rsid w:val="009F29F8"/>
    <w:rsid w:val="009F452E"/>
    <w:rsid w:val="009F694C"/>
    <w:rsid w:val="00A00AFA"/>
    <w:rsid w:val="00A01785"/>
    <w:rsid w:val="00A052DA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E09"/>
    <w:rsid w:val="00A34386"/>
    <w:rsid w:val="00A347AA"/>
    <w:rsid w:val="00A34C09"/>
    <w:rsid w:val="00A37774"/>
    <w:rsid w:val="00A406F0"/>
    <w:rsid w:val="00A40C42"/>
    <w:rsid w:val="00A51846"/>
    <w:rsid w:val="00A5349E"/>
    <w:rsid w:val="00A53512"/>
    <w:rsid w:val="00A56083"/>
    <w:rsid w:val="00A5672F"/>
    <w:rsid w:val="00A57757"/>
    <w:rsid w:val="00A57B1D"/>
    <w:rsid w:val="00A602BE"/>
    <w:rsid w:val="00A60C66"/>
    <w:rsid w:val="00A61D38"/>
    <w:rsid w:val="00A637C8"/>
    <w:rsid w:val="00A66FB9"/>
    <w:rsid w:val="00A74B49"/>
    <w:rsid w:val="00A7577C"/>
    <w:rsid w:val="00A8094C"/>
    <w:rsid w:val="00A80B24"/>
    <w:rsid w:val="00A8189E"/>
    <w:rsid w:val="00A81C78"/>
    <w:rsid w:val="00A84624"/>
    <w:rsid w:val="00A86972"/>
    <w:rsid w:val="00A878E3"/>
    <w:rsid w:val="00A87BD4"/>
    <w:rsid w:val="00A900AE"/>
    <w:rsid w:val="00A91269"/>
    <w:rsid w:val="00A92411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578C"/>
    <w:rsid w:val="00AE71E4"/>
    <w:rsid w:val="00AF03BB"/>
    <w:rsid w:val="00AF040A"/>
    <w:rsid w:val="00AF36CB"/>
    <w:rsid w:val="00AF4F3F"/>
    <w:rsid w:val="00AF72DB"/>
    <w:rsid w:val="00B00ABC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2564"/>
    <w:rsid w:val="00B233A1"/>
    <w:rsid w:val="00B324CB"/>
    <w:rsid w:val="00B35C7C"/>
    <w:rsid w:val="00B362EA"/>
    <w:rsid w:val="00B367F7"/>
    <w:rsid w:val="00B36E10"/>
    <w:rsid w:val="00B36FB2"/>
    <w:rsid w:val="00B37502"/>
    <w:rsid w:val="00B40DA3"/>
    <w:rsid w:val="00B434FB"/>
    <w:rsid w:val="00B43EA3"/>
    <w:rsid w:val="00B44B01"/>
    <w:rsid w:val="00B44E1F"/>
    <w:rsid w:val="00B474D3"/>
    <w:rsid w:val="00B54CCD"/>
    <w:rsid w:val="00B551B6"/>
    <w:rsid w:val="00B62A3D"/>
    <w:rsid w:val="00B6484F"/>
    <w:rsid w:val="00B67D43"/>
    <w:rsid w:val="00B77A20"/>
    <w:rsid w:val="00B80086"/>
    <w:rsid w:val="00B80487"/>
    <w:rsid w:val="00B826EA"/>
    <w:rsid w:val="00B83050"/>
    <w:rsid w:val="00B831C2"/>
    <w:rsid w:val="00B8544A"/>
    <w:rsid w:val="00B85522"/>
    <w:rsid w:val="00B857A5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50DA"/>
    <w:rsid w:val="00BD5AC2"/>
    <w:rsid w:val="00BD7BED"/>
    <w:rsid w:val="00BE3AC7"/>
    <w:rsid w:val="00BE54C1"/>
    <w:rsid w:val="00BF0C22"/>
    <w:rsid w:val="00BF1FC5"/>
    <w:rsid w:val="00BF2088"/>
    <w:rsid w:val="00BF30F4"/>
    <w:rsid w:val="00BF3545"/>
    <w:rsid w:val="00BF4EC7"/>
    <w:rsid w:val="00BF5545"/>
    <w:rsid w:val="00C00AB4"/>
    <w:rsid w:val="00C01929"/>
    <w:rsid w:val="00C02A55"/>
    <w:rsid w:val="00C06904"/>
    <w:rsid w:val="00C1004A"/>
    <w:rsid w:val="00C10191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F42"/>
    <w:rsid w:val="00C81D3C"/>
    <w:rsid w:val="00C829C1"/>
    <w:rsid w:val="00C844CF"/>
    <w:rsid w:val="00C845D3"/>
    <w:rsid w:val="00C84F07"/>
    <w:rsid w:val="00C90EF8"/>
    <w:rsid w:val="00C9266B"/>
    <w:rsid w:val="00C928DE"/>
    <w:rsid w:val="00C9344D"/>
    <w:rsid w:val="00CA1A07"/>
    <w:rsid w:val="00CA3792"/>
    <w:rsid w:val="00CA5691"/>
    <w:rsid w:val="00CA777F"/>
    <w:rsid w:val="00CA7B03"/>
    <w:rsid w:val="00CB2709"/>
    <w:rsid w:val="00CB4840"/>
    <w:rsid w:val="00CB548B"/>
    <w:rsid w:val="00CC366B"/>
    <w:rsid w:val="00CC58EF"/>
    <w:rsid w:val="00CC59B7"/>
    <w:rsid w:val="00CE22C4"/>
    <w:rsid w:val="00CE4F55"/>
    <w:rsid w:val="00CE57E2"/>
    <w:rsid w:val="00CE6469"/>
    <w:rsid w:val="00CE6CD5"/>
    <w:rsid w:val="00CF0678"/>
    <w:rsid w:val="00CF1114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1148"/>
    <w:rsid w:val="00D24C77"/>
    <w:rsid w:val="00D2677B"/>
    <w:rsid w:val="00D26F6F"/>
    <w:rsid w:val="00D31177"/>
    <w:rsid w:val="00D3246F"/>
    <w:rsid w:val="00D3275D"/>
    <w:rsid w:val="00D37741"/>
    <w:rsid w:val="00D411A4"/>
    <w:rsid w:val="00D41372"/>
    <w:rsid w:val="00D4272D"/>
    <w:rsid w:val="00D45DF2"/>
    <w:rsid w:val="00D466CF"/>
    <w:rsid w:val="00D47E1C"/>
    <w:rsid w:val="00D5779B"/>
    <w:rsid w:val="00D577BD"/>
    <w:rsid w:val="00D57E69"/>
    <w:rsid w:val="00D60D9A"/>
    <w:rsid w:val="00D6165D"/>
    <w:rsid w:val="00D63BE5"/>
    <w:rsid w:val="00D65F1C"/>
    <w:rsid w:val="00D74ED4"/>
    <w:rsid w:val="00D7716A"/>
    <w:rsid w:val="00D8011C"/>
    <w:rsid w:val="00D83459"/>
    <w:rsid w:val="00D90829"/>
    <w:rsid w:val="00D90913"/>
    <w:rsid w:val="00D97375"/>
    <w:rsid w:val="00DA082F"/>
    <w:rsid w:val="00DA0B85"/>
    <w:rsid w:val="00DA1EF9"/>
    <w:rsid w:val="00DA3043"/>
    <w:rsid w:val="00DA4E42"/>
    <w:rsid w:val="00DB09BF"/>
    <w:rsid w:val="00DB189B"/>
    <w:rsid w:val="00DB7A5C"/>
    <w:rsid w:val="00DC02B6"/>
    <w:rsid w:val="00DC66FE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CD0"/>
    <w:rsid w:val="00E108E6"/>
    <w:rsid w:val="00E122E3"/>
    <w:rsid w:val="00E17434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529DE"/>
    <w:rsid w:val="00E547C4"/>
    <w:rsid w:val="00E56E7C"/>
    <w:rsid w:val="00E6101E"/>
    <w:rsid w:val="00E6610E"/>
    <w:rsid w:val="00E6722B"/>
    <w:rsid w:val="00E705AF"/>
    <w:rsid w:val="00E75CF4"/>
    <w:rsid w:val="00E75CFA"/>
    <w:rsid w:val="00E80EFE"/>
    <w:rsid w:val="00E83691"/>
    <w:rsid w:val="00E85DDC"/>
    <w:rsid w:val="00E8613A"/>
    <w:rsid w:val="00E872A9"/>
    <w:rsid w:val="00E90A6B"/>
    <w:rsid w:val="00E940C9"/>
    <w:rsid w:val="00E95527"/>
    <w:rsid w:val="00EA0E36"/>
    <w:rsid w:val="00EA3EF5"/>
    <w:rsid w:val="00EA454B"/>
    <w:rsid w:val="00EA524E"/>
    <w:rsid w:val="00EA5E5D"/>
    <w:rsid w:val="00EA757C"/>
    <w:rsid w:val="00EA7B14"/>
    <w:rsid w:val="00EB08E1"/>
    <w:rsid w:val="00EB12A0"/>
    <w:rsid w:val="00EB311B"/>
    <w:rsid w:val="00EB3A69"/>
    <w:rsid w:val="00EB4507"/>
    <w:rsid w:val="00EB7C75"/>
    <w:rsid w:val="00EC0BEE"/>
    <w:rsid w:val="00EC0D73"/>
    <w:rsid w:val="00EC2053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7C6A"/>
    <w:rsid w:val="00EF41D0"/>
    <w:rsid w:val="00EF592A"/>
    <w:rsid w:val="00EF5A0A"/>
    <w:rsid w:val="00EF7354"/>
    <w:rsid w:val="00F02393"/>
    <w:rsid w:val="00F057BD"/>
    <w:rsid w:val="00F06904"/>
    <w:rsid w:val="00F133E3"/>
    <w:rsid w:val="00F16328"/>
    <w:rsid w:val="00F20F54"/>
    <w:rsid w:val="00F21363"/>
    <w:rsid w:val="00F22225"/>
    <w:rsid w:val="00F22A5D"/>
    <w:rsid w:val="00F22EA1"/>
    <w:rsid w:val="00F25DD2"/>
    <w:rsid w:val="00F32FF5"/>
    <w:rsid w:val="00F337A5"/>
    <w:rsid w:val="00F35036"/>
    <w:rsid w:val="00F35761"/>
    <w:rsid w:val="00F365C8"/>
    <w:rsid w:val="00F37669"/>
    <w:rsid w:val="00F406A7"/>
    <w:rsid w:val="00F423C8"/>
    <w:rsid w:val="00F449E3"/>
    <w:rsid w:val="00F50316"/>
    <w:rsid w:val="00F5746E"/>
    <w:rsid w:val="00F575FA"/>
    <w:rsid w:val="00F60BD8"/>
    <w:rsid w:val="00F64199"/>
    <w:rsid w:val="00F65D8B"/>
    <w:rsid w:val="00F66E88"/>
    <w:rsid w:val="00F673D8"/>
    <w:rsid w:val="00F70109"/>
    <w:rsid w:val="00F71355"/>
    <w:rsid w:val="00F73C74"/>
    <w:rsid w:val="00F77388"/>
    <w:rsid w:val="00F8142F"/>
    <w:rsid w:val="00F820FE"/>
    <w:rsid w:val="00F84B25"/>
    <w:rsid w:val="00F90ADE"/>
    <w:rsid w:val="00F94A87"/>
    <w:rsid w:val="00F95D2E"/>
    <w:rsid w:val="00FA0BBD"/>
    <w:rsid w:val="00FA229F"/>
    <w:rsid w:val="00FA2FBC"/>
    <w:rsid w:val="00FA5224"/>
    <w:rsid w:val="00FA548F"/>
    <w:rsid w:val="00FA5D31"/>
    <w:rsid w:val="00FA6D01"/>
    <w:rsid w:val="00FA77C9"/>
    <w:rsid w:val="00FB7E2A"/>
    <w:rsid w:val="00FC15CC"/>
    <w:rsid w:val="00FC23FD"/>
    <w:rsid w:val="00FD0F93"/>
    <w:rsid w:val="00FD229D"/>
    <w:rsid w:val="00FD2FBF"/>
    <w:rsid w:val="00FD59DC"/>
    <w:rsid w:val="00FD5D23"/>
    <w:rsid w:val="00FE1FFC"/>
    <w:rsid w:val="00FE2ACF"/>
    <w:rsid w:val="00FE727D"/>
    <w:rsid w:val="00FE74F1"/>
    <w:rsid w:val="00FE7D06"/>
    <w:rsid w:val="00FF069C"/>
    <w:rsid w:val="00FF1162"/>
    <w:rsid w:val="00FF1FFE"/>
    <w:rsid w:val="00FF278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57C"/>
    <w:pPr>
      <w:spacing w:after="0" w:line="240" w:lineRule="auto"/>
    </w:pPr>
  </w:style>
  <w:style w:type="table" w:styleId="a4">
    <w:name w:val="Table Grid"/>
    <w:basedOn w:val="a1"/>
    <w:uiPriority w:val="59"/>
    <w:rsid w:val="00EA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75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5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57C"/>
    <w:pPr>
      <w:spacing w:after="0" w:line="240" w:lineRule="auto"/>
    </w:pPr>
  </w:style>
  <w:style w:type="table" w:styleId="a4">
    <w:name w:val="Table Grid"/>
    <w:basedOn w:val="a1"/>
    <w:uiPriority w:val="59"/>
    <w:rsid w:val="00EA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75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5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3AB9A67D81039C413B0B1217B1A9313EA2A0F05E539129E00D232A98wBXE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Жигалова</cp:lastModifiedBy>
  <cp:revision>5</cp:revision>
  <cp:lastPrinted>2015-04-15T07:49:00Z</cp:lastPrinted>
  <dcterms:created xsi:type="dcterms:W3CDTF">2015-01-27T07:14:00Z</dcterms:created>
  <dcterms:modified xsi:type="dcterms:W3CDTF">2015-04-15T08:08:00Z</dcterms:modified>
</cp:coreProperties>
</file>