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BA" w:rsidRDefault="00E67ABA" w:rsidP="00657C64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W w:w="10017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531"/>
        <w:gridCol w:w="870"/>
        <w:gridCol w:w="2345"/>
        <w:gridCol w:w="3271"/>
      </w:tblGrid>
      <w:tr w:rsidR="00657C64" w:rsidRPr="00657C64" w:rsidTr="0041318A">
        <w:trPr>
          <w:trHeight w:val="2865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57C64">
              <w:rPr>
                <w:noProof/>
                <w:sz w:val="20"/>
                <w:szCs w:val="20"/>
              </w:rPr>
              <w:drawing>
                <wp:inline distT="0" distB="0" distL="0" distR="0">
                  <wp:extent cx="753745" cy="949325"/>
                  <wp:effectExtent l="0" t="0" r="825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C64" w:rsidRPr="00657C64" w:rsidRDefault="00657C64" w:rsidP="00657C64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57C6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57C6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</w:rPr>
            </w:pPr>
            <w:r w:rsidRPr="00657C64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657C64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657C6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57C64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57C64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57C64" w:rsidRPr="00657C64" w:rsidRDefault="00657C64" w:rsidP="00657C64">
            <w:pPr>
              <w:jc w:val="center"/>
              <w:rPr>
                <w:sz w:val="20"/>
                <w:szCs w:val="20"/>
              </w:rPr>
            </w:pPr>
            <w:r w:rsidRPr="00657C6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57C64" w:rsidRPr="00657C64" w:rsidTr="0041318A">
        <w:trPr>
          <w:trHeight w:val="661"/>
          <w:jc w:val="center"/>
        </w:trPr>
        <w:tc>
          <w:tcPr>
            <w:tcW w:w="3531" w:type="dxa"/>
            <w:shd w:val="clear" w:color="auto" w:fill="auto"/>
            <w:vAlign w:val="bottom"/>
          </w:tcPr>
          <w:p w:rsidR="00657C64" w:rsidRPr="00657C64" w:rsidRDefault="00124A59" w:rsidP="00124A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05.11.2015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57C64" w:rsidRPr="00657C64" w:rsidRDefault="00657C64" w:rsidP="0065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57C64" w:rsidRPr="00657C64" w:rsidRDefault="00657C64" w:rsidP="00124A59">
            <w:pPr>
              <w:ind w:left="1631"/>
              <w:rPr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№</w:t>
            </w:r>
            <w:r w:rsidR="00124A59">
              <w:rPr>
                <w:sz w:val="28"/>
                <w:szCs w:val="28"/>
              </w:rPr>
              <w:t xml:space="preserve"> 15-98р</w:t>
            </w:r>
            <w:bookmarkStart w:id="0" w:name="_GoBack"/>
            <w:bookmarkEnd w:id="0"/>
          </w:p>
        </w:tc>
      </w:tr>
      <w:tr w:rsidR="00657C64" w:rsidRPr="00657C64" w:rsidTr="0041318A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4401" w:type="dxa"/>
            <w:gridSpan w:val="2"/>
            <w:shd w:val="clear" w:color="auto" w:fill="auto"/>
          </w:tcPr>
          <w:p w:rsidR="001E2822" w:rsidRDefault="001E2822" w:rsidP="000B5DD2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57C64" w:rsidRPr="00657C64" w:rsidRDefault="00657C64" w:rsidP="000B5DD2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657C64">
              <w:rPr>
                <w:bCs/>
                <w:color w:val="000000"/>
                <w:sz w:val="28"/>
                <w:szCs w:val="28"/>
              </w:rPr>
              <w:t>О предложении кандидатуры для назначения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57C64">
              <w:rPr>
                <w:bCs/>
                <w:color w:val="000000"/>
                <w:sz w:val="28"/>
                <w:szCs w:val="28"/>
              </w:rPr>
              <w:t>в состав территориал</w:t>
            </w:r>
            <w:r w:rsidRPr="00657C64">
              <w:rPr>
                <w:bCs/>
                <w:color w:val="000000"/>
                <w:sz w:val="28"/>
                <w:szCs w:val="28"/>
              </w:rPr>
              <w:t>ь</w:t>
            </w:r>
            <w:r w:rsidRPr="00657C64">
              <w:rPr>
                <w:bCs/>
                <w:color w:val="000000"/>
                <w:sz w:val="28"/>
                <w:szCs w:val="28"/>
              </w:rPr>
              <w:t>ной избирательной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57C64">
              <w:rPr>
                <w:bCs/>
                <w:color w:val="000000"/>
                <w:sz w:val="28"/>
                <w:szCs w:val="28"/>
              </w:rPr>
              <w:t>комиссии г.</w:t>
            </w:r>
            <w:r w:rsidR="000B5DD2">
              <w:rPr>
                <w:bCs/>
                <w:color w:val="000000"/>
                <w:sz w:val="28"/>
                <w:szCs w:val="28"/>
              </w:rPr>
              <w:t> </w:t>
            </w:r>
            <w:r w:rsidRPr="00657C64">
              <w:rPr>
                <w:bCs/>
                <w:color w:val="000000"/>
                <w:sz w:val="28"/>
                <w:szCs w:val="28"/>
              </w:rPr>
              <w:t>Зеленогорска Красноярского края</w:t>
            </w:r>
          </w:p>
        </w:tc>
      </w:tr>
    </w:tbl>
    <w:p w:rsidR="00E67ABA" w:rsidRPr="00657C64" w:rsidRDefault="00E67ABA" w:rsidP="00CD0F9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67ABA" w:rsidRPr="00657C64" w:rsidRDefault="00E1774F" w:rsidP="00CD0F9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>В соответствии со статьями 22, 26 Федерально</w:t>
      </w:r>
      <w:r w:rsidR="002D0906">
        <w:rPr>
          <w:color w:val="000000"/>
          <w:sz w:val="28"/>
          <w:szCs w:val="28"/>
        </w:rPr>
        <w:t xml:space="preserve">го закона от 12.06.2002 </w:t>
      </w:r>
      <w:r w:rsidR="004F07BB">
        <w:rPr>
          <w:color w:val="000000"/>
          <w:sz w:val="28"/>
          <w:szCs w:val="28"/>
        </w:rPr>
        <w:t>№ 67</w:t>
      </w:r>
      <w:r w:rsidR="004F07BB">
        <w:rPr>
          <w:color w:val="000000"/>
          <w:sz w:val="28"/>
          <w:szCs w:val="28"/>
        </w:rPr>
        <w:noBreakHyphen/>
      </w:r>
      <w:r w:rsidRPr="00657C64">
        <w:rPr>
          <w:color w:val="000000"/>
          <w:sz w:val="28"/>
          <w:szCs w:val="28"/>
        </w:rPr>
        <w:t>ФЗ «Об основных гарантиях избирательных прав и права на участие в реф</w:t>
      </w:r>
      <w:r w:rsidRPr="00657C64">
        <w:rPr>
          <w:color w:val="000000"/>
          <w:sz w:val="28"/>
          <w:szCs w:val="28"/>
        </w:rPr>
        <w:t>е</w:t>
      </w:r>
      <w:r w:rsidRPr="00657C64">
        <w:rPr>
          <w:color w:val="000000"/>
          <w:sz w:val="28"/>
          <w:szCs w:val="28"/>
        </w:rPr>
        <w:t xml:space="preserve">рендуме граждан </w:t>
      </w:r>
      <w:r w:rsidRPr="00657C64">
        <w:rPr>
          <w:bCs/>
          <w:color w:val="000000"/>
          <w:sz w:val="28"/>
          <w:szCs w:val="28"/>
        </w:rPr>
        <w:t>Российской</w:t>
      </w:r>
      <w:r w:rsidR="00E12222">
        <w:rPr>
          <w:color w:val="000000"/>
          <w:sz w:val="28"/>
          <w:szCs w:val="28"/>
        </w:rPr>
        <w:t xml:space="preserve"> Федерации»</w:t>
      </w:r>
      <w:r w:rsidR="00E67ABA" w:rsidRPr="00657C64">
        <w:rPr>
          <w:color w:val="000000"/>
          <w:sz w:val="28"/>
          <w:szCs w:val="28"/>
        </w:rPr>
        <w:t xml:space="preserve">, на основании Устава города Совет </w:t>
      </w:r>
      <w:proofErr w:type="gramStart"/>
      <w:r w:rsidR="00E67ABA" w:rsidRPr="00657C64">
        <w:rPr>
          <w:color w:val="000000"/>
          <w:sz w:val="28"/>
          <w:szCs w:val="28"/>
        </w:rPr>
        <w:t>д</w:t>
      </w:r>
      <w:r w:rsidR="00E67ABA" w:rsidRPr="00657C64">
        <w:rPr>
          <w:color w:val="000000"/>
          <w:sz w:val="28"/>
          <w:szCs w:val="28"/>
        </w:rPr>
        <w:t>е</w:t>
      </w:r>
      <w:r w:rsidR="00E67ABA" w:rsidRPr="00657C64">
        <w:rPr>
          <w:color w:val="000000"/>
          <w:sz w:val="28"/>
          <w:szCs w:val="28"/>
        </w:rPr>
        <w:t>путат</w:t>
      </w:r>
      <w:r w:rsidR="00794910">
        <w:rPr>
          <w:color w:val="000000"/>
          <w:sz w:val="28"/>
          <w:szCs w:val="28"/>
        </w:rPr>
        <w:t>ов</w:t>
      </w:r>
      <w:proofErr w:type="gramEnd"/>
      <w:r w:rsidR="00794910">
        <w:rPr>
          <w:color w:val="000000"/>
          <w:sz w:val="28"/>
          <w:szCs w:val="28"/>
        </w:rPr>
        <w:t xml:space="preserve"> ЗАТО г. </w:t>
      </w:r>
      <w:r w:rsidR="00E67ABA" w:rsidRPr="00657C64">
        <w:rPr>
          <w:color w:val="000000"/>
          <w:sz w:val="28"/>
          <w:szCs w:val="28"/>
        </w:rPr>
        <w:t>Зеленогорска</w:t>
      </w:r>
    </w:p>
    <w:p w:rsidR="00E67ABA" w:rsidRPr="00657C64" w:rsidRDefault="00E67ABA" w:rsidP="00CD0F9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67ABA" w:rsidRPr="00657C64" w:rsidRDefault="00E67ABA" w:rsidP="00E67AB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>Р Е Ш И Л:</w:t>
      </w:r>
    </w:p>
    <w:p w:rsidR="00E67ABA" w:rsidRPr="00657C64" w:rsidRDefault="00E67ABA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>Предложить Избирательной комиссии Красноярского края для назнач</w:t>
      </w:r>
      <w:r w:rsidRPr="00657C64">
        <w:rPr>
          <w:color w:val="000000"/>
          <w:sz w:val="28"/>
          <w:szCs w:val="28"/>
        </w:rPr>
        <w:t>е</w:t>
      </w:r>
      <w:r w:rsidRPr="00657C64">
        <w:rPr>
          <w:color w:val="000000"/>
          <w:sz w:val="28"/>
          <w:szCs w:val="28"/>
        </w:rPr>
        <w:t>ния в состав территориальной избирательной комиссии г. Зеленогорска Красноя</w:t>
      </w:r>
      <w:r w:rsidRPr="00657C64">
        <w:rPr>
          <w:color w:val="000000"/>
          <w:sz w:val="28"/>
          <w:szCs w:val="28"/>
        </w:rPr>
        <w:t>р</w:t>
      </w:r>
      <w:r w:rsidRPr="00657C64">
        <w:rPr>
          <w:color w:val="000000"/>
          <w:sz w:val="28"/>
          <w:szCs w:val="28"/>
        </w:rPr>
        <w:t xml:space="preserve">ского края в качестве члена комиссии с правом решающего голоса кандидатуру </w:t>
      </w:r>
      <w:proofErr w:type="spellStart"/>
      <w:r w:rsidR="004F07BB">
        <w:rPr>
          <w:color w:val="000000"/>
          <w:sz w:val="28"/>
          <w:szCs w:val="28"/>
        </w:rPr>
        <w:t>Ширкина</w:t>
      </w:r>
      <w:proofErr w:type="spellEnd"/>
      <w:r w:rsidR="004F07BB">
        <w:rPr>
          <w:color w:val="000000"/>
          <w:sz w:val="28"/>
          <w:szCs w:val="28"/>
        </w:rPr>
        <w:t xml:space="preserve"> Артёма Игоревича</w:t>
      </w:r>
      <w:r w:rsidR="00E1774F" w:rsidRPr="00657C64">
        <w:rPr>
          <w:color w:val="000000"/>
          <w:sz w:val="28"/>
          <w:szCs w:val="28"/>
        </w:rPr>
        <w:t>,</w:t>
      </w:r>
      <w:r w:rsidR="008835AC" w:rsidRPr="00657C64">
        <w:rPr>
          <w:color w:val="000000"/>
          <w:sz w:val="28"/>
          <w:szCs w:val="28"/>
        </w:rPr>
        <w:t xml:space="preserve"> </w:t>
      </w:r>
      <w:r w:rsidR="004F07BB">
        <w:rPr>
          <w:color w:val="000000"/>
          <w:sz w:val="28"/>
          <w:szCs w:val="28"/>
        </w:rPr>
        <w:t>юриста</w:t>
      </w:r>
      <w:r w:rsidRPr="00657C64">
        <w:rPr>
          <w:color w:val="000000"/>
          <w:sz w:val="28"/>
          <w:szCs w:val="28"/>
        </w:rPr>
        <w:t xml:space="preserve"> юридического отдела </w:t>
      </w:r>
      <w:r w:rsidR="004F07BB">
        <w:rPr>
          <w:color w:val="000000"/>
          <w:sz w:val="28"/>
          <w:szCs w:val="28"/>
        </w:rPr>
        <w:t>АО «ПО ЭХЗ»</w:t>
      </w:r>
      <w:r w:rsidRPr="00657C64">
        <w:rPr>
          <w:color w:val="000000"/>
          <w:sz w:val="28"/>
          <w:szCs w:val="28"/>
        </w:rPr>
        <w:t>.</w:t>
      </w:r>
    </w:p>
    <w:p w:rsidR="00E67ABA" w:rsidRPr="00657C64" w:rsidRDefault="00E67ABA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>Направить настоящее решение в Избирательную комиссию Красноя</w:t>
      </w:r>
      <w:r w:rsidRPr="00657C64">
        <w:rPr>
          <w:color w:val="000000"/>
          <w:sz w:val="28"/>
          <w:szCs w:val="28"/>
        </w:rPr>
        <w:t>р</w:t>
      </w:r>
      <w:r w:rsidRPr="00657C64">
        <w:rPr>
          <w:color w:val="000000"/>
          <w:sz w:val="28"/>
          <w:szCs w:val="28"/>
        </w:rPr>
        <w:t>ского края.</w:t>
      </w:r>
    </w:p>
    <w:p w:rsidR="00E67ABA" w:rsidRPr="00657C64" w:rsidRDefault="00CD0F9C" w:rsidP="00CD0F9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657C64">
        <w:rPr>
          <w:color w:val="000000"/>
          <w:sz w:val="28"/>
          <w:szCs w:val="28"/>
        </w:rPr>
        <w:t xml:space="preserve">Контроль </w:t>
      </w:r>
      <w:r w:rsidR="00E67ABA" w:rsidRPr="00657C64">
        <w:rPr>
          <w:color w:val="000000"/>
          <w:sz w:val="28"/>
          <w:szCs w:val="28"/>
        </w:rPr>
        <w:t>за исполнением настоящего решения возложить на постоя</w:t>
      </w:r>
      <w:r w:rsidR="00E67ABA" w:rsidRPr="00657C64">
        <w:rPr>
          <w:color w:val="000000"/>
          <w:sz w:val="28"/>
          <w:szCs w:val="28"/>
        </w:rPr>
        <w:t>н</w:t>
      </w:r>
      <w:r w:rsidR="00E67ABA" w:rsidRPr="00657C64">
        <w:rPr>
          <w:color w:val="000000"/>
          <w:sz w:val="28"/>
          <w:szCs w:val="28"/>
        </w:rPr>
        <w:t xml:space="preserve">ную комиссию по </w:t>
      </w:r>
      <w:r w:rsidR="004F07BB">
        <w:rPr>
          <w:color w:val="000000"/>
          <w:sz w:val="28"/>
          <w:szCs w:val="28"/>
        </w:rPr>
        <w:t xml:space="preserve">местному самоуправлению, </w:t>
      </w:r>
      <w:r w:rsidR="00E67ABA" w:rsidRPr="00657C64">
        <w:rPr>
          <w:color w:val="000000"/>
          <w:sz w:val="28"/>
          <w:szCs w:val="28"/>
        </w:rPr>
        <w:t>правовым вопросам и безопасности населения.</w:t>
      </w:r>
    </w:p>
    <w:p w:rsidR="005609C0" w:rsidRPr="00657C64" w:rsidRDefault="00CD0F9C" w:rsidP="00CD0F9C">
      <w:pPr>
        <w:autoSpaceDE w:val="0"/>
        <w:autoSpaceDN w:val="0"/>
        <w:adjustRightInd w:val="0"/>
        <w:spacing w:before="960"/>
        <w:jc w:val="both"/>
        <w:rPr>
          <w:sz w:val="28"/>
          <w:szCs w:val="28"/>
        </w:rPr>
      </w:pPr>
      <w:proofErr w:type="gramStart"/>
      <w:r w:rsidRPr="00657C64">
        <w:rPr>
          <w:color w:val="000000"/>
          <w:sz w:val="28"/>
          <w:szCs w:val="28"/>
        </w:rPr>
        <w:t>Глава</w:t>
      </w:r>
      <w:proofErr w:type="gramEnd"/>
      <w:r w:rsidRPr="00657C64">
        <w:rPr>
          <w:color w:val="000000"/>
          <w:sz w:val="28"/>
          <w:szCs w:val="28"/>
        </w:rPr>
        <w:t xml:space="preserve"> ЗАТО г. Зеленогорска</w:t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Pr="00657C64">
        <w:rPr>
          <w:color w:val="000000"/>
          <w:sz w:val="28"/>
          <w:szCs w:val="28"/>
        </w:rPr>
        <w:tab/>
      </w:r>
      <w:r w:rsidR="004F07BB">
        <w:rPr>
          <w:color w:val="000000"/>
          <w:sz w:val="28"/>
          <w:szCs w:val="28"/>
        </w:rPr>
        <w:t>П.Е. Корчашкин</w:t>
      </w:r>
    </w:p>
    <w:sectPr w:rsidR="005609C0" w:rsidRPr="00657C64" w:rsidSect="00E67ABA">
      <w:pgSz w:w="12240" w:h="15840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D2"/>
    <w:multiLevelType w:val="hybridMultilevel"/>
    <w:tmpl w:val="7122B3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D"/>
    <w:rsid w:val="000B5DD2"/>
    <w:rsid w:val="00124A59"/>
    <w:rsid w:val="001268A5"/>
    <w:rsid w:val="001E2822"/>
    <w:rsid w:val="00247114"/>
    <w:rsid w:val="002D0906"/>
    <w:rsid w:val="00332E23"/>
    <w:rsid w:val="0041318A"/>
    <w:rsid w:val="004F07BB"/>
    <w:rsid w:val="005609C0"/>
    <w:rsid w:val="00657C64"/>
    <w:rsid w:val="006D292C"/>
    <w:rsid w:val="00794910"/>
    <w:rsid w:val="00807F4D"/>
    <w:rsid w:val="008835AC"/>
    <w:rsid w:val="00AB5627"/>
    <w:rsid w:val="00BF29E1"/>
    <w:rsid w:val="00CD0F9C"/>
    <w:rsid w:val="00E12222"/>
    <w:rsid w:val="00E1774F"/>
    <w:rsid w:val="00E6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67A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D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32E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E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67AB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D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32E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11</cp:revision>
  <cp:lastPrinted>2015-11-05T08:41:00Z</cp:lastPrinted>
  <dcterms:created xsi:type="dcterms:W3CDTF">2015-10-23T08:13:00Z</dcterms:created>
  <dcterms:modified xsi:type="dcterms:W3CDTF">2015-11-05T08:41:00Z</dcterms:modified>
</cp:coreProperties>
</file>