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E3" w:rsidRPr="00F2633C" w:rsidRDefault="005604E3" w:rsidP="005604E3">
      <w:pPr>
        <w:jc w:val="both"/>
      </w:pPr>
      <w:r>
        <w:t xml:space="preserve">                                                                                              </w:t>
      </w:r>
      <w:bookmarkStart w:id="0" w:name="_GoBack"/>
      <w:bookmarkEnd w:id="0"/>
      <w:r>
        <w:t>Приложение № 4</w:t>
      </w:r>
    </w:p>
    <w:p w:rsidR="005604E3" w:rsidRPr="00F2633C" w:rsidRDefault="005604E3" w:rsidP="005604E3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>к постановлению Администр</w:t>
      </w:r>
      <w:r w:rsidRPr="00F2633C">
        <w:t>а</w:t>
      </w:r>
      <w:r w:rsidRPr="00F2633C">
        <w:t>ции</w:t>
      </w:r>
    </w:p>
    <w:p w:rsidR="005604E3" w:rsidRPr="00F2633C" w:rsidRDefault="005604E3" w:rsidP="005604E3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>ЗАТО г. Зеленогорска</w:t>
      </w:r>
    </w:p>
    <w:p w:rsidR="005604E3" w:rsidRPr="00F2633C" w:rsidRDefault="005604E3" w:rsidP="005604E3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 xml:space="preserve">от </w:t>
      </w:r>
      <w:r>
        <w:t xml:space="preserve">22.03.2013 </w:t>
      </w:r>
      <w:r w:rsidRPr="00F2633C">
        <w:t xml:space="preserve"> № </w:t>
      </w:r>
      <w:r>
        <w:t>116-п</w:t>
      </w:r>
    </w:p>
    <w:p w:rsidR="005604E3" w:rsidRDefault="005604E3" w:rsidP="005604E3">
      <w:pPr>
        <w:jc w:val="both"/>
      </w:pPr>
    </w:p>
    <w:p w:rsidR="005604E3" w:rsidRDefault="005604E3" w:rsidP="005604E3">
      <w:pPr>
        <w:jc w:val="both"/>
      </w:pPr>
    </w:p>
    <w:p w:rsidR="005604E3" w:rsidRDefault="005604E3" w:rsidP="005604E3">
      <w:pPr>
        <w:jc w:val="both"/>
      </w:pPr>
    </w:p>
    <w:p w:rsidR="005604E3" w:rsidRPr="00F2633C" w:rsidRDefault="005604E3" w:rsidP="005604E3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 w:rsidRPr="00F2633C">
        <w:rPr>
          <w:rFonts w:ascii="Times New Roman" w:hAnsi="Times New Roman"/>
          <w:b/>
          <w:sz w:val="28"/>
          <w:szCs w:val="28"/>
        </w:rPr>
        <w:t>ПРАВИЛА</w:t>
      </w:r>
    </w:p>
    <w:p w:rsidR="005604E3" w:rsidRDefault="005604E3" w:rsidP="005604E3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с обезличенными</w:t>
      </w:r>
      <w:r w:rsidRPr="004D784F">
        <w:rPr>
          <w:rFonts w:ascii="Times New Roman" w:hAnsi="Times New Roman"/>
          <w:b/>
          <w:sz w:val="28"/>
          <w:szCs w:val="28"/>
        </w:rPr>
        <w:t xml:space="preserve"> персональны</w:t>
      </w:r>
      <w:r>
        <w:rPr>
          <w:rFonts w:ascii="Times New Roman" w:hAnsi="Times New Roman"/>
          <w:b/>
          <w:sz w:val="28"/>
          <w:szCs w:val="28"/>
        </w:rPr>
        <w:t>ми</w:t>
      </w:r>
      <w:r w:rsidRPr="004D784F">
        <w:rPr>
          <w:rFonts w:ascii="Times New Roman" w:hAnsi="Times New Roman"/>
          <w:b/>
          <w:sz w:val="28"/>
          <w:szCs w:val="28"/>
        </w:rPr>
        <w:t xml:space="preserve"> данны</w:t>
      </w:r>
      <w:r>
        <w:rPr>
          <w:rFonts w:ascii="Times New Roman" w:hAnsi="Times New Roman"/>
          <w:b/>
          <w:sz w:val="28"/>
          <w:szCs w:val="28"/>
        </w:rPr>
        <w:t>ми</w:t>
      </w:r>
      <w:r w:rsidRPr="004D784F">
        <w:rPr>
          <w:rFonts w:ascii="Times New Roman" w:hAnsi="Times New Roman"/>
          <w:b/>
          <w:sz w:val="28"/>
          <w:szCs w:val="28"/>
        </w:rPr>
        <w:t xml:space="preserve"> </w:t>
      </w:r>
    </w:p>
    <w:p w:rsidR="005604E3" w:rsidRDefault="005604E3" w:rsidP="005604E3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</w:p>
    <w:p w:rsidR="005604E3" w:rsidRDefault="005604E3" w:rsidP="005604E3">
      <w:pPr>
        <w:pStyle w:val="0"/>
        <w:rPr>
          <w:rFonts w:ascii="Times New Roman" w:hAnsi="Times New Roman"/>
          <w:sz w:val="28"/>
          <w:szCs w:val="28"/>
        </w:rPr>
      </w:pPr>
    </w:p>
    <w:p w:rsidR="005604E3" w:rsidRPr="00F2197C" w:rsidRDefault="005604E3" w:rsidP="005604E3">
      <w:pPr>
        <w:pStyle w:val="0"/>
        <w:rPr>
          <w:rFonts w:ascii="Times New Roman" w:hAnsi="Times New Roman"/>
          <w:b/>
          <w:sz w:val="28"/>
          <w:szCs w:val="28"/>
        </w:rPr>
      </w:pPr>
      <w:r w:rsidRPr="00F2197C"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197C">
        <w:rPr>
          <w:rFonts w:ascii="Times New Roman" w:hAnsi="Times New Roman"/>
          <w:sz w:val="28"/>
          <w:szCs w:val="28"/>
        </w:rPr>
        <w:t>Настоящие правила определяют порядок работы с обезличенными персональными данными в Админис</w:t>
      </w:r>
      <w:r w:rsidRPr="00F2197C">
        <w:rPr>
          <w:rFonts w:ascii="Times New Roman" w:hAnsi="Times New Roman"/>
          <w:sz w:val="28"/>
          <w:szCs w:val="28"/>
        </w:rPr>
        <w:t>т</w:t>
      </w:r>
      <w:r w:rsidRPr="00F2197C">
        <w:rPr>
          <w:rFonts w:ascii="Times New Roman" w:hAnsi="Times New Roman"/>
          <w:sz w:val="28"/>
          <w:szCs w:val="28"/>
        </w:rPr>
        <w:t>рации ЗАТО г. Зеленогорска (далее – Администрация города).</w:t>
      </w:r>
    </w:p>
    <w:p w:rsidR="005604E3" w:rsidRPr="00F2197C" w:rsidRDefault="005604E3" w:rsidP="005604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В соответствии с Федеральным законом «О персональных данных» к обезличиванию персональных данных относятся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5604E3" w:rsidRDefault="005604E3" w:rsidP="005604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F2197C">
        <w:rPr>
          <w:sz w:val="28"/>
          <w:szCs w:val="28"/>
        </w:rPr>
        <w:t xml:space="preserve">Обезличивание персональных данных </w:t>
      </w:r>
      <w:r>
        <w:rPr>
          <w:sz w:val="28"/>
          <w:szCs w:val="28"/>
        </w:rPr>
        <w:t>производится</w:t>
      </w:r>
      <w:r w:rsidRPr="00F2197C">
        <w:rPr>
          <w:sz w:val="28"/>
          <w:szCs w:val="28"/>
        </w:rPr>
        <w:t xml:space="preserve">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Администрации </w:t>
      </w:r>
      <w:r>
        <w:rPr>
          <w:sz w:val="28"/>
          <w:szCs w:val="28"/>
        </w:rPr>
        <w:t xml:space="preserve">города </w:t>
      </w:r>
      <w:r w:rsidRPr="00F2197C">
        <w:rPr>
          <w:sz w:val="28"/>
          <w:szCs w:val="28"/>
        </w:rPr>
        <w:t>и по достижению целей обработки или в случае утраты необходимости в достижении этих целей, если иное не предусмотрено федеральным законом.</w:t>
      </w:r>
    </w:p>
    <w:p w:rsidR="005604E3" w:rsidRPr="00F2197C" w:rsidRDefault="005604E3" w:rsidP="005604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F2197C">
        <w:rPr>
          <w:sz w:val="28"/>
          <w:szCs w:val="28"/>
        </w:rPr>
        <w:t>Способ</w:t>
      </w:r>
      <w:r>
        <w:rPr>
          <w:sz w:val="28"/>
          <w:szCs w:val="28"/>
        </w:rPr>
        <w:t>ами</w:t>
      </w:r>
      <w:r w:rsidRPr="00F2197C">
        <w:rPr>
          <w:sz w:val="28"/>
          <w:szCs w:val="28"/>
        </w:rPr>
        <w:t xml:space="preserve"> обезличивания персональных данных при условии </w:t>
      </w:r>
      <w:r>
        <w:rPr>
          <w:sz w:val="28"/>
          <w:szCs w:val="28"/>
        </w:rPr>
        <w:t xml:space="preserve">их </w:t>
      </w:r>
      <w:r w:rsidRPr="00F2197C">
        <w:rPr>
          <w:sz w:val="28"/>
          <w:szCs w:val="28"/>
        </w:rPr>
        <w:t>дальнейшей обработки</w:t>
      </w:r>
      <w:r>
        <w:rPr>
          <w:sz w:val="28"/>
          <w:szCs w:val="28"/>
        </w:rPr>
        <w:t xml:space="preserve"> являются</w:t>
      </w:r>
      <w:r w:rsidRPr="00F2197C">
        <w:rPr>
          <w:sz w:val="28"/>
          <w:szCs w:val="28"/>
        </w:rPr>
        <w:t>:</w:t>
      </w:r>
    </w:p>
    <w:p w:rsidR="005604E3" w:rsidRPr="00F2197C" w:rsidRDefault="005604E3" w:rsidP="005604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F2197C">
        <w:rPr>
          <w:sz w:val="28"/>
          <w:szCs w:val="28"/>
        </w:rPr>
        <w:t xml:space="preserve">уменьшение перечня обрабатываемых сведений; </w:t>
      </w:r>
    </w:p>
    <w:p w:rsidR="005604E3" w:rsidRPr="00F2197C" w:rsidRDefault="005604E3" w:rsidP="005604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F2197C">
        <w:rPr>
          <w:sz w:val="28"/>
          <w:szCs w:val="28"/>
        </w:rPr>
        <w:t xml:space="preserve">замена части сведений идентификаторами; </w:t>
      </w:r>
    </w:p>
    <w:p w:rsidR="005604E3" w:rsidRPr="00F2197C" w:rsidRDefault="005604E3" w:rsidP="005604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F2197C">
        <w:rPr>
          <w:sz w:val="28"/>
          <w:szCs w:val="28"/>
        </w:rPr>
        <w:t>понижение точности некоторых сведений (например, «</w:t>
      </w:r>
      <w:r>
        <w:rPr>
          <w:sz w:val="28"/>
          <w:szCs w:val="28"/>
        </w:rPr>
        <w:t>м</w:t>
      </w:r>
      <w:r w:rsidRPr="00F2197C">
        <w:rPr>
          <w:sz w:val="28"/>
          <w:szCs w:val="28"/>
        </w:rPr>
        <w:t>есто жительства» может состоять из страны, индекса, города, улицы, дома и квартиры, а может быть указан только город)</w:t>
      </w:r>
      <w:r>
        <w:rPr>
          <w:sz w:val="28"/>
          <w:szCs w:val="28"/>
        </w:rPr>
        <w:t>;</w:t>
      </w:r>
      <w:r w:rsidRPr="00F2197C">
        <w:rPr>
          <w:sz w:val="28"/>
          <w:szCs w:val="28"/>
        </w:rPr>
        <w:t xml:space="preserve"> </w:t>
      </w:r>
    </w:p>
    <w:p w:rsidR="005604E3" w:rsidRPr="00F2197C" w:rsidRDefault="005604E3" w:rsidP="005604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F2197C">
        <w:rPr>
          <w:sz w:val="28"/>
          <w:szCs w:val="28"/>
        </w:rPr>
        <w:t>деление сведений на части и обработка в разных информационных системах;</w:t>
      </w:r>
    </w:p>
    <w:p w:rsidR="005604E3" w:rsidRPr="00F2197C" w:rsidRDefault="005604E3" w:rsidP="005604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использование специальных алгоритмов</w:t>
      </w:r>
      <w:r w:rsidRPr="00F2197C">
        <w:rPr>
          <w:sz w:val="28"/>
          <w:szCs w:val="28"/>
        </w:rPr>
        <w:t>.</w:t>
      </w:r>
    </w:p>
    <w:p w:rsidR="005604E3" w:rsidRPr="00F2197C" w:rsidRDefault="005604E3" w:rsidP="005604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F2197C">
        <w:rPr>
          <w:sz w:val="28"/>
          <w:szCs w:val="28"/>
        </w:rPr>
        <w:t>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5604E3" w:rsidRPr="00F2197C" w:rsidRDefault="005604E3" w:rsidP="005604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F2197C">
        <w:rPr>
          <w:sz w:val="28"/>
          <w:szCs w:val="28"/>
        </w:rPr>
        <w:t xml:space="preserve">Перечень должностей </w:t>
      </w:r>
      <w:r>
        <w:rPr>
          <w:sz w:val="28"/>
          <w:szCs w:val="28"/>
        </w:rPr>
        <w:t xml:space="preserve">муниципальной службы, замещение которых предусматривает проведение мероприятий по обезличиванию </w:t>
      </w:r>
      <w:r w:rsidRPr="00F2197C">
        <w:rPr>
          <w:sz w:val="28"/>
          <w:szCs w:val="28"/>
        </w:rPr>
        <w:t xml:space="preserve">обрабатываемых персональных данных, приведен в </w:t>
      </w:r>
      <w:r>
        <w:rPr>
          <w:sz w:val="28"/>
          <w:szCs w:val="28"/>
        </w:rPr>
        <w:t>п</w:t>
      </w:r>
      <w:r w:rsidRPr="00F2197C">
        <w:rPr>
          <w:sz w:val="28"/>
          <w:szCs w:val="28"/>
        </w:rPr>
        <w:t xml:space="preserve">риложении </w:t>
      </w:r>
      <w:r>
        <w:rPr>
          <w:sz w:val="28"/>
          <w:szCs w:val="28"/>
        </w:rPr>
        <w:t>№ 7</w:t>
      </w:r>
      <w:r w:rsidRPr="00F2197C">
        <w:rPr>
          <w:sz w:val="28"/>
          <w:szCs w:val="28"/>
        </w:rPr>
        <w:t xml:space="preserve"> к настоящим </w:t>
      </w:r>
      <w:r>
        <w:rPr>
          <w:sz w:val="28"/>
          <w:szCs w:val="28"/>
        </w:rPr>
        <w:t>пр</w:t>
      </w:r>
      <w:r w:rsidRPr="00F2197C">
        <w:rPr>
          <w:sz w:val="28"/>
          <w:szCs w:val="28"/>
        </w:rPr>
        <w:t>авилам</w:t>
      </w:r>
      <w:r>
        <w:rPr>
          <w:sz w:val="28"/>
          <w:szCs w:val="28"/>
        </w:rPr>
        <w:t>.</w:t>
      </w:r>
    </w:p>
    <w:p w:rsidR="005604E3" w:rsidRDefault="005604E3" w:rsidP="005604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Лица, осуществляющие обработку персональных данных, </w:t>
      </w:r>
      <w:r w:rsidRPr="00F2197C">
        <w:rPr>
          <w:sz w:val="28"/>
          <w:szCs w:val="28"/>
        </w:rPr>
        <w:t>готовят предложения по обезличиванию персональных данных</w:t>
      </w:r>
      <w:r>
        <w:rPr>
          <w:sz w:val="28"/>
          <w:szCs w:val="28"/>
        </w:rPr>
        <w:t xml:space="preserve"> (с указанием целей и</w:t>
      </w:r>
      <w:r w:rsidRPr="00F2197C">
        <w:rPr>
          <w:sz w:val="28"/>
          <w:szCs w:val="28"/>
        </w:rPr>
        <w:t xml:space="preserve"> способ</w:t>
      </w:r>
      <w:r>
        <w:rPr>
          <w:sz w:val="28"/>
          <w:szCs w:val="28"/>
        </w:rPr>
        <w:t>а</w:t>
      </w:r>
      <w:r w:rsidRPr="00F2197C">
        <w:rPr>
          <w:sz w:val="28"/>
          <w:szCs w:val="28"/>
        </w:rPr>
        <w:t xml:space="preserve"> обезличивания</w:t>
      </w:r>
      <w:r>
        <w:rPr>
          <w:sz w:val="28"/>
          <w:szCs w:val="28"/>
        </w:rPr>
        <w:t xml:space="preserve">), согласовывают их с  непосредственными руководителями и представляют на утверждение </w:t>
      </w:r>
      <w:r w:rsidRPr="00541454">
        <w:rPr>
          <w:sz w:val="28"/>
          <w:szCs w:val="28"/>
        </w:rPr>
        <w:t>заместителю главы Администрации города по общественной безопасности</w:t>
      </w:r>
      <w:r>
        <w:rPr>
          <w:sz w:val="28"/>
          <w:szCs w:val="28"/>
        </w:rPr>
        <w:t xml:space="preserve">. </w:t>
      </w:r>
    </w:p>
    <w:p w:rsidR="005604E3" w:rsidRPr="00F2197C" w:rsidRDefault="005604E3" w:rsidP="005604E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После утверждения указанных предложений лица, осуществляющие обработку персональных данных,</w:t>
      </w:r>
      <w:r w:rsidRPr="00F2197C">
        <w:rPr>
          <w:sz w:val="28"/>
          <w:szCs w:val="28"/>
        </w:rPr>
        <w:t xml:space="preserve"> совместно с </w:t>
      </w:r>
      <w:r>
        <w:rPr>
          <w:sz w:val="28"/>
          <w:szCs w:val="28"/>
        </w:rPr>
        <w:t xml:space="preserve">лицами, </w:t>
      </w:r>
      <w:r w:rsidRPr="00F2197C">
        <w:rPr>
          <w:sz w:val="28"/>
          <w:szCs w:val="28"/>
        </w:rPr>
        <w:t xml:space="preserve">ответственным за организацию обработки персональных данных, осуществляют непосредственное обезличивание </w:t>
      </w:r>
      <w:r>
        <w:rPr>
          <w:sz w:val="28"/>
          <w:szCs w:val="28"/>
        </w:rPr>
        <w:t xml:space="preserve">персональных данных </w:t>
      </w:r>
      <w:r w:rsidRPr="00F2197C">
        <w:rPr>
          <w:sz w:val="28"/>
          <w:szCs w:val="28"/>
        </w:rPr>
        <w:t>выбранным способом.</w:t>
      </w:r>
    </w:p>
    <w:p w:rsidR="005604E3" w:rsidRPr="00F2197C" w:rsidRDefault="005604E3" w:rsidP="005604E3">
      <w:pPr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ab/>
        <w:t>8. Пр</w:t>
      </w:r>
      <w:r w:rsidRPr="00F2197C">
        <w:rPr>
          <w:rStyle w:val="a3"/>
          <w:b w:val="0"/>
          <w:bCs w:val="0"/>
          <w:sz w:val="28"/>
          <w:szCs w:val="28"/>
        </w:rPr>
        <w:t>и обработке обезличенных персональных данных с использованием средств автоматизации необходимо соблюд</w:t>
      </w:r>
      <w:r>
        <w:rPr>
          <w:rStyle w:val="a3"/>
          <w:b w:val="0"/>
          <w:bCs w:val="0"/>
          <w:sz w:val="28"/>
          <w:szCs w:val="28"/>
        </w:rPr>
        <w:t>ать</w:t>
      </w:r>
      <w:r w:rsidRPr="00F2197C">
        <w:rPr>
          <w:rStyle w:val="a3"/>
          <w:b w:val="0"/>
          <w:bCs w:val="0"/>
          <w:sz w:val="28"/>
          <w:szCs w:val="28"/>
        </w:rPr>
        <w:t>:</w:t>
      </w:r>
    </w:p>
    <w:p w:rsidR="005604E3" w:rsidRPr="00F2197C" w:rsidRDefault="005604E3" w:rsidP="005604E3">
      <w:pPr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ab/>
        <w:t xml:space="preserve">- </w:t>
      </w:r>
      <w:r w:rsidRPr="00F2197C">
        <w:rPr>
          <w:rStyle w:val="a3"/>
          <w:b w:val="0"/>
          <w:bCs w:val="0"/>
          <w:sz w:val="28"/>
          <w:szCs w:val="28"/>
        </w:rPr>
        <w:t>парольн</w:t>
      </w:r>
      <w:r>
        <w:rPr>
          <w:rStyle w:val="a3"/>
          <w:b w:val="0"/>
          <w:bCs w:val="0"/>
          <w:sz w:val="28"/>
          <w:szCs w:val="28"/>
        </w:rPr>
        <w:t xml:space="preserve">ую и </w:t>
      </w:r>
      <w:r w:rsidRPr="00F2197C">
        <w:rPr>
          <w:rStyle w:val="a3"/>
          <w:b w:val="0"/>
          <w:bCs w:val="0"/>
          <w:sz w:val="28"/>
          <w:szCs w:val="28"/>
        </w:rPr>
        <w:t>антивирусн</w:t>
      </w:r>
      <w:r>
        <w:rPr>
          <w:rStyle w:val="a3"/>
          <w:b w:val="0"/>
          <w:bCs w:val="0"/>
          <w:sz w:val="28"/>
          <w:szCs w:val="28"/>
        </w:rPr>
        <w:t>ую</w:t>
      </w:r>
      <w:r w:rsidRPr="00F2197C">
        <w:rPr>
          <w:rStyle w:val="a3"/>
          <w:b w:val="0"/>
          <w:bCs w:val="0"/>
          <w:sz w:val="28"/>
          <w:szCs w:val="28"/>
        </w:rPr>
        <w:t xml:space="preserve"> политики; </w:t>
      </w:r>
    </w:p>
    <w:p w:rsidR="005604E3" w:rsidRPr="00F2197C" w:rsidRDefault="005604E3" w:rsidP="005604E3">
      <w:pPr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ab/>
        <w:t xml:space="preserve">- </w:t>
      </w:r>
      <w:r w:rsidRPr="00F2197C">
        <w:rPr>
          <w:rStyle w:val="a3"/>
          <w:b w:val="0"/>
          <w:bCs w:val="0"/>
          <w:sz w:val="28"/>
          <w:szCs w:val="28"/>
        </w:rPr>
        <w:t xml:space="preserve">правила по эксплуатации криптографических средств защиты </w:t>
      </w:r>
      <w:r>
        <w:rPr>
          <w:rStyle w:val="a3"/>
          <w:b w:val="0"/>
          <w:bCs w:val="0"/>
          <w:sz w:val="28"/>
          <w:szCs w:val="28"/>
        </w:rPr>
        <w:t>и</w:t>
      </w:r>
      <w:r w:rsidRPr="00F2197C">
        <w:rPr>
          <w:rStyle w:val="a3"/>
          <w:b w:val="0"/>
          <w:bCs w:val="0"/>
          <w:sz w:val="28"/>
          <w:szCs w:val="28"/>
        </w:rPr>
        <w:t>нформации (если они используется);</w:t>
      </w:r>
    </w:p>
    <w:p w:rsidR="005604E3" w:rsidRPr="00F2197C" w:rsidRDefault="005604E3" w:rsidP="005604E3">
      <w:pPr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ab/>
        <w:t xml:space="preserve">- </w:t>
      </w:r>
      <w:r w:rsidRPr="00F2197C">
        <w:rPr>
          <w:rStyle w:val="a3"/>
          <w:b w:val="0"/>
          <w:bCs w:val="0"/>
          <w:sz w:val="28"/>
          <w:szCs w:val="28"/>
        </w:rPr>
        <w:t>правил</w:t>
      </w:r>
      <w:r>
        <w:rPr>
          <w:rStyle w:val="a3"/>
          <w:b w:val="0"/>
          <w:bCs w:val="0"/>
          <w:sz w:val="28"/>
          <w:szCs w:val="28"/>
        </w:rPr>
        <w:t>а</w:t>
      </w:r>
      <w:r w:rsidRPr="00F2197C">
        <w:rPr>
          <w:rStyle w:val="a3"/>
          <w:b w:val="0"/>
          <w:bCs w:val="0"/>
          <w:sz w:val="28"/>
          <w:szCs w:val="28"/>
        </w:rPr>
        <w:t xml:space="preserve"> работы со съемными носителями; </w:t>
      </w:r>
    </w:p>
    <w:p w:rsidR="005604E3" w:rsidRPr="00F2197C" w:rsidRDefault="005604E3" w:rsidP="005604E3">
      <w:pPr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ab/>
        <w:t xml:space="preserve">- </w:t>
      </w:r>
      <w:r w:rsidRPr="00F2197C">
        <w:rPr>
          <w:rStyle w:val="a3"/>
          <w:b w:val="0"/>
          <w:bCs w:val="0"/>
          <w:sz w:val="28"/>
          <w:szCs w:val="28"/>
        </w:rPr>
        <w:t>правил</w:t>
      </w:r>
      <w:r>
        <w:rPr>
          <w:rStyle w:val="a3"/>
          <w:b w:val="0"/>
          <w:bCs w:val="0"/>
          <w:sz w:val="28"/>
          <w:szCs w:val="28"/>
        </w:rPr>
        <w:t>а</w:t>
      </w:r>
      <w:r w:rsidRPr="00F2197C">
        <w:rPr>
          <w:rStyle w:val="a3"/>
          <w:b w:val="0"/>
          <w:bCs w:val="0"/>
          <w:sz w:val="28"/>
          <w:szCs w:val="28"/>
        </w:rPr>
        <w:t xml:space="preserve"> резервного копирования; </w:t>
      </w:r>
    </w:p>
    <w:p w:rsidR="005604E3" w:rsidRPr="00F2197C" w:rsidRDefault="005604E3" w:rsidP="005604E3">
      <w:pPr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ab/>
        <w:t xml:space="preserve">- </w:t>
      </w:r>
      <w:r w:rsidRPr="00F2197C">
        <w:rPr>
          <w:rStyle w:val="a3"/>
          <w:b w:val="0"/>
          <w:bCs w:val="0"/>
          <w:sz w:val="28"/>
          <w:szCs w:val="28"/>
        </w:rPr>
        <w:t>правил</w:t>
      </w:r>
      <w:r>
        <w:rPr>
          <w:rStyle w:val="a3"/>
          <w:b w:val="0"/>
          <w:bCs w:val="0"/>
          <w:sz w:val="28"/>
          <w:szCs w:val="28"/>
        </w:rPr>
        <w:t>а</w:t>
      </w:r>
      <w:r w:rsidRPr="00F2197C">
        <w:rPr>
          <w:rStyle w:val="a3"/>
          <w:b w:val="0"/>
          <w:bCs w:val="0"/>
          <w:sz w:val="28"/>
          <w:szCs w:val="28"/>
        </w:rPr>
        <w:t xml:space="preserve"> доступа в помещения, где расположены элементы информационных систем</w:t>
      </w:r>
      <w:r>
        <w:rPr>
          <w:rStyle w:val="a3"/>
          <w:b w:val="0"/>
          <w:bCs w:val="0"/>
          <w:sz w:val="28"/>
          <w:szCs w:val="28"/>
        </w:rPr>
        <w:t>.</w:t>
      </w:r>
    </w:p>
    <w:p w:rsidR="005604E3" w:rsidRPr="00F2197C" w:rsidRDefault="005604E3" w:rsidP="005604E3">
      <w:pPr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ab/>
        <w:t>9. При</w:t>
      </w:r>
      <w:r w:rsidRPr="00F2197C">
        <w:rPr>
          <w:rStyle w:val="a3"/>
          <w:b w:val="0"/>
          <w:bCs w:val="0"/>
          <w:sz w:val="28"/>
          <w:szCs w:val="28"/>
        </w:rPr>
        <w:t xml:space="preserve"> обработке обезличенных персональных данных без использования средств автоматизации необходимо соблюд</w:t>
      </w:r>
      <w:r>
        <w:rPr>
          <w:rStyle w:val="a3"/>
          <w:b w:val="0"/>
          <w:bCs w:val="0"/>
          <w:sz w:val="28"/>
          <w:szCs w:val="28"/>
        </w:rPr>
        <w:t xml:space="preserve">ать </w:t>
      </w:r>
      <w:r w:rsidRPr="00F2197C">
        <w:rPr>
          <w:rStyle w:val="a3"/>
          <w:b w:val="0"/>
          <w:bCs w:val="0"/>
          <w:sz w:val="28"/>
          <w:szCs w:val="28"/>
        </w:rPr>
        <w:t>правил</w:t>
      </w:r>
      <w:r>
        <w:rPr>
          <w:rStyle w:val="a3"/>
          <w:b w:val="0"/>
          <w:bCs w:val="0"/>
          <w:sz w:val="28"/>
          <w:szCs w:val="28"/>
        </w:rPr>
        <w:t>а</w:t>
      </w:r>
      <w:r w:rsidRPr="00F2197C">
        <w:rPr>
          <w:rStyle w:val="a3"/>
          <w:b w:val="0"/>
          <w:bCs w:val="0"/>
          <w:sz w:val="28"/>
          <w:szCs w:val="28"/>
        </w:rPr>
        <w:t xml:space="preserve"> хранения бумажных носителей</w:t>
      </w:r>
      <w:r>
        <w:rPr>
          <w:rStyle w:val="a3"/>
          <w:b w:val="0"/>
          <w:bCs w:val="0"/>
          <w:sz w:val="28"/>
          <w:szCs w:val="28"/>
        </w:rPr>
        <w:t xml:space="preserve">, </w:t>
      </w:r>
      <w:r w:rsidRPr="00F2197C">
        <w:rPr>
          <w:rStyle w:val="a3"/>
          <w:b w:val="0"/>
          <w:bCs w:val="0"/>
          <w:sz w:val="28"/>
          <w:szCs w:val="28"/>
        </w:rPr>
        <w:t>доступа к ним и в помещения, где они хранятся.</w:t>
      </w:r>
    </w:p>
    <w:p w:rsidR="005604E3" w:rsidRPr="00F2197C" w:rsidRDefault="005604E3" w:rsidP="005604E3">
      <w:pPr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ab/>
        <w:t>10.</w:t>
      </w:r>
      <w:r w:rsidRPr="00961EC9">
        <w:rPr>
          <w:rStyle w:val="a3"/>
          <w:b w:val="0"/>
          <w:bCs w:val="0"/>
          <w:sz w:val="28"/>
          <w:szCs w:val="28"/>
        </w:rPr>
        <w:t xml:space="preserve"> </w:t>
      </w:r>
      <w:r>
        <w:rPr>
          <w:rStyle w:val="a3"/>
          <w:b w:val="0"/>
          <w:bCs w:val="0"/>
          <w:sz w:val="28"/>
          <w:szCs w:val="28"/>
        </w:rPr>
        <w:t>Условия и способы о</w:t>
      </w:r>
      <w:r w:rsidRPr="00F2197C">
        <w:rPr>
          <w:rStyle w:val="a3"/>
          <w:b w:val="0"/>
          <w:bCs w:val="0"/>
          <w:sz w:val="28"/>
          <w:szCs w:val="28"/>
        </w:rPr>
        <w:t>безлич</w:t>
      </w:r>
      <w:r>
        <w:rPr>
          <w:rStyle w:val="a3"/>
          <w:b w:val="0"/>
          <w:bCs w:val="0"/>
          <w:sz w:val="28"/>
          <w:szCs w:val="28"/>
        </w:rPr>
        <w:t>ивания</w:t>
      </w:r>
      <w:r w:rsidRPr="00F2197C">
        <w:rPr>
          <w:rStyle w:val="a3"/>
          <w:b w:val="0"/>
          <w:bCs w:val="0"/>
          <w:sz w:val="28"/>
          <w:szCs w:val="28"/>
        </w:rPr>
        <w:t xml:space="preserve"> персональны</w:t>
      </w:r>
      <w:r>
        <w:rPr>
          <w:rStyle w:val="a3"/>
          <w:b w:val="0"/>
          <w:bCs w:val="0"/>
          <w:sz w:val="28"/>
          <w:szCs w:val="28"/>
        </w:rPr>
        <w:t>х</w:t>
      </w:r>
      <w:r w:rsidRPr="00F2197C">
        <w:rPr>
          <w:rStyle w:val="a3"/>
          <w:b w:val="0"/>
          <w:bCs w:val="0"/>
          <w:sz w:val="28"/>
          <w:szCs w:val="28"/>
        </w:rPr>
        <w:t xml:space="preserve"> данны</w:t>
      </w:r>
      <w:r>
        <w:rPr>
          <w:rStyle w:val="a3"/>
          <w:b w:val="0"/>
          <w:bCs w:val="0"/>
          <w:sz w:val="28"/>
          <w:szCs w:val="28"/>
        </w:rPr>
        <w:t>х</w:t>
      </w:r>
      <w:r w:rsidRPr="00F2197C">
        <w:rPr>
          <w:rStyle w:val="a3"/>
          <w:b w:val="0"/>
          <w:bCs w:val="0"/>
          <w:sz w:val="28"/>
          <w:szCs w:val="28"/>
        </w:rPr>
        <w:t xml:space="preserve"> не подлежат разглашению и нарушению конфиденциальности.</w:t>
      </w: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Default="005604E3" w:rsidP="005604E3">
      <w:pPr>
        <w:jc w:val="both"/>
        <w:rPr>
          <w:rStyle w:val="a4"/>
          <w:i w:val="0"/>
          <w:iCs w:val="0"/>
          <w:sz w:val="28"/>
          <w:szCs w:val="28"/>
        </w:rPr>
      </w:pPr>
    </w:p>
    <w:p w:rsidR="005604E3" w:rsidRPr="003B27A7" w:rsidRDefault="005604E3" w:rsidP="005604E3">
      <w:pPr>
        <w:jc w:val="both"/>
      </w:pPr>
      <w:r w:rsidRPr="003B27A7">
        <w:t>Исполнитель:</w:t>
      </w:r>
    </w:p>
    <w:p w:rsidR="005604E3" w:rsidRPr="003B27A7" w:rsidRDefault="005604E3" w:rsidP="005604E3">
      <w:pPr>
        <w:jc w:val="both"/>
      </w:pPr>
      <w:r>
        <w:t>ю</w:t>
      </w:r>
      <w:r w:rsidRPr="003B27A7">
        <w:t>ридический отдел</w:t>
      </w:r>
    </w:p>
    <w:p w:rsidR="005604E3" w:rsidRPr="003B27A7" w:rsidRDefault="005604E3" w:rsidP="005604E3">
      <w:pPr>
        <w:jc w:val="both"/>
      </w:pPr>
      <w:r w:rsidRPr="003B27A7">
        <w:t>Администрации ЗАТО г. Зеленогорска</w:t>
      </w:r>
    </w:p>
    <w:p w:rsidR="00C55D32" w:rsidRDefault="005604E3" w:rsidP="005604E3">
      <w:pPr>
        <w:jc w:val="both"/>
      </w:pPr>
      <w:r w:rsidRPr="003B27A7">
        <w:t>____________ Посканная О.Г.</w:t>
      </w:r>
    </w:p>
    <w:sectPr w:rsidR="00C55D32" w:rsidSect="00426B12">
      <w:pgSz w:w="11906" w:h="16838" w:code="9"/>
      <w:pgMar w:top="1134" w:right="567" w:bottom="1134" w:left="1134" w:header="709" w:footer="709" w:gutter="0"/>
      <w:paperSrc w:first="15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3"/>
    <w:rsid w:val="00027AE1"/>
    <w:rsid w:val="00030780"/>
    <w:rsid w:val="000543B6"/>
    <w:rsid w:val="00056794"/>
    <w:rsid w:val="000813D1"/>
    <w:rsid w:val="00091E7C"/>
    <w:rsid w:val="000A54B8"/>
    <w:rsid w:val="000F5ED8"/>
    <w:rsid w:val="001079C9"/>
    <w:rsid w:val="00142F60"/>
    <w:rsid w:val="00165ACA"/>
    <w:rsid w:val="00175CFA"/>
    <w:rsid w:val="00182BAD"/>
    <w:rsid w:val="001C574C"/>
    <w:rsid w:val="001D5E99"/>
    <w:rsid w:val="001F1231"/>
    <w:rsid w:val="001F1F79"/>
    <w:rsid w:val="0020034B"/>
    <w:rsid w:val="00236F82"/>
    <w:rsid w:val="00241838"/>
    <w:rsid w:val="002650B1"/>
    <w:rsid w:val="00273F71"/>
    <w:rsid w:val="00280F7D"/>
    <w:rsid w:val="00283902"/>
    <w:rsid w:val="00317036"/>
    <w:rsid w:val="00320218"/>
    <w:rsid w:val="003209A0"/>
    <w:rsid w:val="00345218"/>
    <w:rsid w:val="00356BD2"/>
    <w:rsid w:val="003645FA"/>
    <w:rsid w:val="00367E97"/>
    <w:rsid w:val="003705C8"/>
    <w:rsid w:val="0037768C"/>
    <w:rsid w:val="003B1760"/>
    <w:rsid w:val="003B1932"/>
    <w:rsid w:val="0041346C"/>
    <w:rsid w:val="00420405"/>
    <w:rsid w:val="00426B12"/>
    <w:rsid w:val="00441895"/>
    <w:rsid w:val="00485BA8"/>
    <w:rsid w:val="00492BA7"/>
    <w:rsid w:val="004A0629"/>
    <w:rsid w:val="004B0FBE"/>
    <w:rsid w:val="004B1249"/>
    <w:rsid w:val="004B1CF7"/>
    <w:rsid w:val="004B7A31"/>
    <w:rsid w:val="004C32BC"/>
    <w:rsid w:val="0051580A"/>
    <w:rsid w:val="00522B3B"/>
    <w:rsid w:val="00530A9D"/>
    <w:rsid w:val="0055029D"/>
    <w:rsid w:val="0055603C"/>
    <w:rsid w:val="005604E3"/>
    <w:rsid w:val="005666EA"/>
    <w:rsid w:val="005C28D5"/>
    <w:rsid w:val="005C5872"/>
    <w:rsid w:val="005D1E9A"/>
    <w:rsid w:val="005D3276"/>
    <w:rsid w:val="006011D9"/>
    <w:rsid w:val="006045A5"/>
    <w:rsid w:val="00621248"/>
    <w:rsid w:val="00640A19"/>
    <w:rsid w:val="0065090F"/>
    <w:rsid w:val="00662023"/>
    <w:rsid w:val="0067344A"/>
    <w:rsid w:val="00673DE7"/>
    <w:rsid w:val="00693DB9"/>
    <w:rsid w:val="006C054D"/>
    <w:rsid w:val="006C3C20"/>
    <w:rsid w:val="00746FFE"/>
    <w:rsid w:val="007A3E64"/>
    <w:rsid w:val="007A7B60"/>
    <w:rsid w:val="007D17DD"/>
    <w:rsid w:val="007D523D"/>
    <w:rsid w:val="007F2466"/>
    <w:rsid w:val="00860A29"/>
    <w:rsid w:val="008B54E7"/>
    <w:rsid w:val="008F439F"/>
    <w:rsid w:val="009353AC"/>
    <w:rsid w:val="00940AE5"/>
    <w:rsid w:val="0094517C"/>
    <w:rsid w:val="009516C9"/>
    <w:rsid w:val="0097545E"/>
    <w:rsid w:val="009D377C"/>
    <w:rsid w:val="009E2BF4"/>
    <w:rsid w:val="00A01D2E"/>
    <w:rsid w:val="00A22206"/>
    <w:rsid w:val="00A3279F"/>
    <w:rsid w:val="00A34017"/>
    <w:rsid w:val="00A4307F"/>
    <w:rsid w:val="00A43ED4"/>
    <w:rsid w:val="00A62839"/>
    <w:rsid w:val="00A83AC2"/>
    <w:rsid w:val="00A86196"/>
    <w:rsid w:val="00A8646E"/>
    <w:rsid w:val="00A97CEB"/>
    <w:rsid w:val="00AA75DE"/>
    <w:rsid w:val="00AE2DB4"/>
    <w:rsid w:val="00AF6E4B"/>
    <w:rsid w:val="00B04BFF"/>
    <w:rsid w:val="00B311BE"/>
    <w:rsid w:val="00B52591"/>
    <w:rsid w:val="00B55AC1"/>
    <w:rsid w:val="00B639B7"/>
    <w:rsid w:val="00B77DEF"/>
    <w:rsid w:val="00B85D4C"/>
    <w:rsid w:val="00BA759F"/>
    <w:rsid w:val="00BC0121"/>
    <w:rsid w:val="00BC05C6"/>
    <w:rsid w:val="00BC7F7D"/>
    <w:rsid w:val="00BE3E99"/>
    <w:rsid w:val="00C07634"/>
    <w:rsid w:val="00C47626"/>
    <w:rsid w:val="00C53670"/>
    <w:rsid w:val="00C55D32"/>
    <w:rsid w:val="00C920FB"/>
    <w:rsid w:val="00CC51BF"/>
    <w:rsid w:val="00CD083E"/>
    <w:rsid w:val="00CD5E9C"/>
    <w:rsid w:val="00CD66DB"/>
    <w:rsid w:val="00D20CD8"/>
    <w:rsid w:val="00D27B9B"/>
    <w:rsid w:val="00D3603E"/>
    <w:rsid w:val="00D42A5F"/>
    <w:rsid w:val="00D620E4"/>
    <w:rsid w:val="00D94985"/>
    <w:rsid w:val="00DA4D7B"/>
    <w:rsid w:val="00DA5836"/>
    <w:rsid w:val="00DD50A2"/>
    <w:rsid w:val="00DD6FCB"/>
    <w:rsid w:val="00DE4BDB"/>
    <w:rsid w:val="00E55A22"/>
    <w:rsid w:val="00E90A5D"/>
    <w:rsid w:val="00E975E1"/>
    <w:rsid w:val="00EA0A8A"/>
    <w:rsid w:val="00EB242B"/>
    <w:rsid w:val="00EC0537"/>
    <w:rsid w:val="00EC3A58"/>
    <w:rsid w:val="00F041C9"/>
    <w:rsid w:val="00F07E2C"/>
    <w:rsid w:val="00F5289D"/>
    <w:rsid w:val="00F64B15"/>
    <w:rsid w:val="00F73D61"/>
    <w:rsid w:val="00F9203C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04E3"/>
    <w:rPr>
      <w:b/>
      <w:bCs/>
    </w:rPr>
  </w:style>
  <w:style w:type="paragraph" w:customStyle="1" w:styleId="0">
    <w:name w:val="Стиль0"/>
    <w:rsid w:val="005604E3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  <w:style w:type="character" w:styleId="a4">
    <w:name w:val="Emphasis"/>
    <w:qFormat/>
    <w:rsid w:val="005604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04E3"/>
    <w:rPr>
      <w:b/>
      <w:bCs/>
    </w:rPr>
  </w:style>
  <w:style w:type="paragraph" w:customStyle="1" w:styleId="0">
    <w:name w:val="Стиль0"/>
    <w:rsid w:val="005604E3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  <w:style w:type="character" w:styleId="a4">
    <w:name w:val="Emphasis"/>
    <w:qFormat/>
    <w:rsid w:val="005604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Карабатова Наталья Михайловна</dc:creator>
  <cp:keywords/>
  <dc:description/>
  <cp:lastModifiedBy>Карабатова Наталья Михайловна</cp:lastModifiedBy>
  <cp:revision>1</cp:revision>
  <dcterms:created xsi:type="dcterms:W3CDTF">2013-03-25T00:27:00Z</dcterms:created>
  <dcterms:modified xsi:type="dcterms:W3CDTF">2013-03-25T00:28:00Z</dcterms:modified>
</cp:coreProperties>
</file>