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D55" w:rsidRDefault="00E43D55" w:rsidP="00E43D55">
      <w:pPr>
        <w:jc w:val="center"/>
      </w:pPr>
      <w:r>
        <w:rPr>
          <w:noProof/>
        </w:rPr>
        <w:drawing>
          <wp:inline distT="0" distB="0" distL="0" distR="0">
            <wp:extent cx="752475" cy="949325"/>
            <wp:effectExtent l="0" t="0" r="952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4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3D55" w:rsidRDefault="00E43D55" w:rsidP="00E43D55">
      <w:pPr>
        <w:jc w:val="center"/>
        <w:rPr>
          <w:b/>
          <w:sz w:val="28"/>
          <w:szCs w:val="28"/>
        </w:rPr>
      </w:pPr>
    </w:p>
    <w:p w:rsidR="00E43D55" w:rsidRPr="00552A91" w:rsidRDefault="00E43D55" w:rsidP="00E43D55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E43D55" w:rsidRDefault="00E43D55" w:rsidP="00E43D55">
      <w:pPr>
        <w:jc w:val="center"/>
        <w:rPr>
          <w:b/>
        </w:rPr>
      </w:pPr>
      <w:r>
        <w:rPr>
          <w:b/>
        </w:rPr>
        <w:t>ЗАКРЫТОГО АДМИНИС</w:t>
      </w:r>
      <w:r>
        <w:rPr>
          <w:b/>
        </w:rPr>
        <w:t>Т</w:t>
      </w:r>
      <w:r>
        <w:rPr>
          <w:b/>
        </w:rPr>
        <w:t xml:space="preserve">РАТИВНО – </w:t>
      </w:r>
    </w:p>
    <w:p w:rsidR="00E43D55" w:rsidRDefault="00E43D55" w:rsidP="00E43D55">
      <w:pPr>
        <w:jc w:val="center"/>
        <w:rPr>
          <w:b/>
        </w:rPr>
      </w:pPr>
      <w:r>
        <w:rPr>
          <w:b/>
        </w:rPr>
        <w:t>ТЕРРИТОРИАЛЬНОГО О</w:t>
      </w:r>
      <w:r>
        <w:rPr>
          <w:b/>
        </w:rPr>
        <w:t>Б</w:t>
      </w:r>
      <w:r>
        <w:rPr>
          <w:b/>
        </w:rPr>
        <w:t xml:space="preserve">РАЗОВАНИЯ </w:t>
      </w:r>
    </w:p>
    <w:p w:rsidR="00E43D55" w:rsidRPr="00552A91" w:rsidRDefault="00E43D55" w:rsidP="00E43D55">
      <w:pPr>
        <w:jc w:val="center"/>
        <w:rPr>
          <w:b/>
          <w:sz w:val="28"/>
          <w:szCs w:val="28"/>
        </w:rPr>
      </w:pPr>
      <w:r w:rsidRPr="00552A91">
        <w:rPr>
          <w:b/>
          <w:sz w:val="28"/>
          <w:szCs w:val="28"/>
        </w:rPr>
        <w:t xml:space="preserve"> ГОРОДА  ЗЕЛЕН</w:t>
      </w:r>
      <w:r w:rsidRPr="00552A91">
        <w:rPr>
          <w:b/>
          <w:sz w:val="28"/>
          <w:szCs w:val="28"/>
        </w:rPr>
        <w:t>О</w:t>
      </w:r>
      <w:r w:rsidRPr="00552A91">
        <w:rPr>
          <w:b/>
          <w:sz w:val="28"/>
          <w:szCs w:val="28"/>
        </w:rPr>
        <w:t xml:space="preserve">ГОРСКА </w:t>
      </w:r>
    </w:p>
    <w:p w:rsidR="00E43D55" w:rsidRPr="00552A91" w:rsidRDefault="00E43D55" w:rsidP="00E43D55">
      <w:pPr>
        <w:jc w:val="center"/>
        <w:rPr>
          <w:b/>
          <w:sz w:val="28"/>
          <w:szCs w:val="28"/>
        </w:rPr>
      </w:pPr>
      <w:r w:rsidRPr="00552A91">
        <w:rPr>
          <w:b/>
          <w:sz w:val="28"/>
          <w:szCs w:val="28"/>
        </w:rPr>
        <w:t>КРАСНОЯРСКОГО КРАЯ</w:t>
      </w:r>
    </w:p>
    <w:p w:rsidR="00E43D55" w:rsidRPr="00307785" w:rsidRDefault="00E43D55" w:rsidP="00E43D55">
      <w:pPr>
        <w:jc w:val="center"/>
        <w:rPr>
          <w:b/>
        </w:rPr>
      </w:pPr>
    </w:p>
    <w:p w:rsidR="00E43D55" w:rsidRPr="00307785" w:rsidRDefault="00E43D55" w:rsidP="00E43D55">
      <w:pPr>
        <w:jc w:val="center"/>
        <w:rPr>
          <w:b/>
        </w:rPr>
      </w:pPr>
    </w:p>
    <w:p w:rsidR="00E43D55" w:rsidRDefault="00E43D55" w:rsidP="00E43D55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E43D55" w:rsidRDefault="00E43D55" w:rsidP="00E43D55">
      <w:pPr>
        <w:jc w:val="center"/>
        <w:rPr>
          <w:b/>
          <w:sz w:val="28"/>
          <w:szCs w:val="28"/>
        </w:rPr>
      </w:pPr>
    </w:p>
    <w:p w:rsidR="00E43D55" w:rsidRPr="007578BE" w:rsidRDefault="00E43D55" w:rsidP="00E43D55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22.03.2013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г. Зеленогорск                       №  </w:t>
      </w:r>
      <w:r>
        <w:rPr>
          <w:sz w:val="28"/>
          <w:szCs w:val="28"/>
        </w:rPr>
        <w:softHyphen/>
        <w:t>116-п</w:t>
      </w:r>
    </w:p>
    <w:p w:rsidR="00E43D55" w:rsidRDefault="00E43D55" w:rsidP="00E43D55">
      <w:pPr>
        <w:jc w:val="center"/>
        <w:rPr>
          <w:sz w:val="28"/>
          <w:szCs w:val="28"/>
        </w:rPr>
      </w:pPr>
    </w:p>
    <w:p w:rsidR="00E43D55" w:rsidRDefault="00E43D55" w:rsidP="00E43D55">
      <w:pPr>
        <w:pStyle w:val="0"/>
        <w:jc w:val="left"/>
        <w:rPr>
          <w:rFonts w:ascii="Times New Roman" w:hAnsi="Times New Roman"/>
          <w:bCs/>
          <w:sz w:val="28"/>
          <w:szCs w:val="28"/>
        </w:rPr>
      </w:pPr>
      <w:r w:rsidRPr="00BB3B6F">
        <w:rPr>
          <w:rFonts w:ascii="Times New Roman" w:hAnsi="Times New Roman"/>
          <w:bCs/>
          <w:sz w:val="28"/>
          <w:szCs w:val="28"/>
        </w:rPr>
        <w:t xml:space="preserve">О </w:t>
      </w:r>
      <w:r>
        <w:rPr>
          <w:rFonts w:ascii="Times New Roman" w:hAnsi="Times New Roman"/>
          <w:bCs/>
          <w:sz w:val="28"/>
          <w:szCs w:val="28"/>
        </w:rPr>
        <w:t>мерах, направленных на обеспечение выполнения</w:t>
      </w:r>
    </w:p>
    <w:p w:rsidR="00E43D55" w:rsidRDefault="00E43D55" w:rsidP="00E43D55">
      <w:pPr>
        <w:pStyle w:val="0"/>
        <w:jc w:val="left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Администрацией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ЗАТО г. Зеленогорска </w:t>
      </w:r>
      <w:r w:rsidRPr="00BB3B6F">
        <w:rPr>
          <w:rFonts w:ascii="Times New Roman" w:hAnsi="Times New Roman"/>
          <w:bCs/>
          <w:sz w:val="28"/>
          <w:szCs w:val="28"/>
        </w:rPr>
        <w:t>обязанностей,</w:t>
      </w:r>
    </w:p>
    <w:p w:rsidR="00E43D55" w:rsidRDefault="00E43D55" w:rsidP="00E43D55">
      <w:pPr>
        <w:pStyle w:val="0"/>
        <w:jc w:val="left"/>
        <w:rPr>
          <w:rFonts w:ascii="Times New Roman" w:hAnsi="Times New Roman"/>
          <w:bCs/>
          <w:sz w:val="28"/>
          <w:szCs w:val="28"/>
        </w:rPr>
      </w:pPr>
      <w:proofErr w:type="gramStart"/>
      <w:r w:rsidRPr="00BB3B6F">
        <w:rPr>
          <w:rFonts w:ascii="Times New Roman" w:hAnsi="Times New Roman"/>
          <w:bCs/>
          <w:sz w:val="28"/>
          <w:szCs w:val="28"/>
        </w:rPr>
        <w:t>предусмотренных</w:t>
      </w:r>
      <w:proofErr w:type="gramEnd"/>
      <w:r w:rsidRPr="00BB3B6F">
        <w:rPr>
          <w:rFonts w:ascii="Times New Roman" w:hAnsi="Times New Roman"/>
          <w:bCs/>
          <w:sz w:val="28"/>
          <w:szCs w:val="28"/>
        </w:rPr>
        <w:t xml:space="preserve"> Федеральным законом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E43D55" w:rsidRDefault="00E43D55" w:rsidP="00E43D55">
      <w:pPr>
        <w:pStyle w:val="0"/>
        <w:jc w:val="left"/>
        <w:rPr>
          <w:rFonts w:ascii="Times New Roman" w:hAnsi="Times New Roman"/>
          <w:bCs/>
          <w:sz w:val="28"/>
          <w:szCs w:val="28"/>
        </w:rPr>
      </w:pPr>
      <w:proofErr w:type="gramStart"/>
      <w:r w:rsidRPr="00BB3B6F">
        <w:rPr>
          <w:rFonts w:ascii="Times New Roman" w:hAnsi="Times New Roman"/>
          <w:bCs/>
          <w:sz w:val="28"/>
          <w:szCs w:val="28"/>
        </w:rPr>
        <w:t>«О персональных данных»</w:t>
      </w:r>
      <w:r>
        <w:rPr>
          <w:rFonts w:ascii="Times New Roman" w:hAnsi="Times New Roman"/>
          <w:bCs/>
          <w:sz w:val="28"/>
          <w:szCs w:val="28"/>
        </w:rPr>
        <w:t xml:space="preserve"> и</w:t>
      </w:r>
      <w:r w:rsidRPr="00BB3B6F">
        <w:rPr>
          <w:rFonts w:ascii="Times New Roman" w:hAnsi="Times New Roman"/>
          <w:bCs/>
          <w:sz w:val="28"/>
          <w:szCs w:val="28"/>
        </w:rPr>
        <w:t xml:space="preserve"> прин</w:t>
      </w:r>
      <w:r w:rsidRPr="00BB3B6F">
        <w:rPr>
          <w:rFonts w:ascii="Times New Roman" w:hAnsi="Times New Roman"/>
          <w:bCs/>
          <w:sz w:val="28"/>
          <w:szCs w:val="28"/>
        </w:rPr>
        <w:t>я</w:t>
      </w:r>
      <w:r w:rsidRPr="00BB3B6F">
        <w:rPr>
          <w:rFonts w:ascii="Times New Roman" w:hAnsi="Times New Roman"/>
          <w:bCs/>
          <w:sz w:val="28"/>
          <w:szCs w:val="28"/>
        </w:rPr>
        <w:t>тыми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BB3B6F">
        <w:rPr>
          <w:rFonts w:ascii="Times New Roman" w:hAnsi="Times New Roman"/>
          <w:bCs/>
          <w:sz w:val="28"/>
          <w:szCs w:val="28"/>
        </w:rPr>
        <w:t>в соответствии</w:t>
      </w:r>
      <w:proofErr w:type="gramEnd"/>
    </w:p>
    <w:p w:rsidR="00E43D55" w:rsidRPr="00BB3B6F" w:rsidRDefault="00E43D55" w:rsidP="00E43D55">
      <w:pPr>
        <w:pStyle w:val="0"/>
        <w:jc w:val="left"/>
        <w:rPr>
          <w:rFonts w:ascii="Times New Roman" w:hAnsi="Times New Roman"/>
          <w:bCs/>
          <w:sz w:val="28"/>
          <w:szCs w:val="28"/>
        </w:rPr>
      </w:pPr>
      <w:r w:rsidRPr="00BB3B6F">
        <w:rPr>
          <w:rFonts w:ascii="Times New Roman" w:hAnsi="Times New Roman"/>
          <w:bCs/>
          <w:sz w:val="28"/>
          <w:szCs w:val="28"/>
        </w:rPr>
        <w:t xml:space="preserve">с ним нормативными правовыми актами </w:t>
      </w:r>
    </w:p>
    <w:p w:rsidR="00E43D55" w:rsidRPr="00BB3B6F" w:rsidRDefault="00E43D55" w:rsidP="00E43D55">
      <w:pPr>
        <w:pStyle w:val="0"/>
        <w:jc w:val="left"/>
        <w:rPr>
          <w:rFonts w:ascii="Times New Roman" w:hAnsi="Times New Roman"/>
          <w:sz w:val="28"/>
          <w:szCs w:val="28"/>
        </w:rPr>
      </w:pPr>
    </w:p>
    <w:p w:rsidR="00E43D55" w:rsidRPr="00C21B2E" w:rsidRDefault="00E43D55" w:rsidP="00E43D55">
      <w:pPr>
        <w:jc w:val="both"/>
        <w:rPr>
          <w:sz w:val="28"/>
          <w:szCs w:val="28"/>
        </w:rPr>
      </w:pPr>
      <w:r>
        <w:tab/>
      </w:r>
      <w:proofErr w:type="gramStart"/>
      <w:r w:rsidRPr="00C21B2E">
        <w:rPr>
          <w:sz w:val="28"/>
          <w:szCs w:val="28"/>
        </w:rPr>
        <w:t>В целях выполнения обязанностей, предусмотренных Федеральным зак</w:t>
      </w:r>
      <w:r w:rsidRPr="00C21B2E">
        <w:rPr>
          <w:sz w:val="28"/>
          <w:szCs w:val="28"/>
        </w:rPr>
        <w:t>о</w:t>
      </w:r>
      <w:r w:rsidRPr="00C21B2E">
        <w:rPr>
          <w:sz w:val="28"/>
          <w:szCs w:val="28"/>
        </w:rPr>
        <w:t>ном от 27.07.2006 № 152-ФЗ «О персональных данных» и принятыми</w:t>
      </w:r>
      <w:proofErr w:type="gramEnd"/>
    </w:p>
    <w:p w:rsidR="00E43D55" w:rsidRPr="00C21B2E" w:rsidRDefault="00E43D55" w:rsidP="00E43D55">
      <w:pPr>
        <w:jc w:val="both"/>
        <w:rPr>
          <w:sz w:val="28"/>
          <w:szCs w:val="28"/>
        </w:rPr>
      </w:pPr>
      <w:proofErr w:type="gramStart"/>
      <w:r w:rsidRPr="00C21B2E">
        <w:rPr>
          <w:sz w:val="28"/>
          <w:szCs w:val="28"/>
        </w:rPr>
        <w:t>в соответствии с ним нормативными правовыми актами, на основании пост</w:t>
      </w:r>
      <w:r w:rsidRPr="00C21B2E">
        <w:rPr>
          <w:sz w:val="28"/>
          <w:szCs w:val="28"/>
        </w:rPr>
        <w:t>а</w:t>
      </w:r>
      <w:r w:rsidRPr="00C21B2E">
        <w:rPr>
          <w:sz w:val="28"/>
          <w:szCs w:val="28"/>
        </w:rPr>
        <w:t>новления Правительства Российской Федерации от 21.03.2012 № 211 «Об утверждении перечня мер, направленных на обеспечение выполнения обязанн</w:t>
      </w:r>
      <w:r w:rsidRPr="00C21B2E">
        <w:rPr>
          <w:sz w:val="28"/>
          <w:szCs w:val="28"/>
        </w:rPr>
        <w:t>о</w:t>
      </w:r>
      <w:r w:rsidRPr="00C21B2E">
        <w:rPr>
          <w:sz w:val="28"/>
          <w:szCs w:val="28"/>
        </w:rPr>
        <w:t xml:space="preserve">стей, предусмотренных Федеральным законом </w:t>
      </w:r>
      <w:r>
        <w:rPr>
          <w:sz w:val="28"/>
          <w:szCs w:val="28"/>
        </w:rPr>
        <w:t>«</w:t>
      </w:r>
      <w:r w:rsidRPr="00C21B2E">
        <w:rPr>
          <w:sz w:val="28"/>
          <w:szCs w:val="28"/>
        </w:rPr>
        <w:t>О персональных данных</w:t>
      </w:r>
      <w:r>
        <w:rPr>
          <w:sz w:val="28"/>
          <w:szCs w:val="28"/>
        </w:rPr>
        <w:t>»</w:t>
      </w:r>
      <w:r w:rsidRPr="00C21B2E">
        <w:rPr>
          <w:sz w:val="28"/>
          <w:szCs w:val="28"/>
        </w:rPr>
        <w:t xml:space="preserve"> и принятыми в соответствии с ним нормативными правовыми актами, операт</w:t>
      </w:r>
      <w:r w:rsidRPr="00C21B2E">
        <w:rPr>
          <w:sz w:val="28"/>
          <w:szCs w:val="28"/>
        </w:rPr>
        <w:t>о</w:t>
      </w:r>
      <w:r w:rsidRPr="00C21B2E">
        <w:rPr>
          <w:sz w:val="28"/>
          <w:szCs w:val="28"/>
        </w:rPr>
        <w:t>рами, являющимися государственными или муниципальными органами», рук</w:t>
      </w:r>
      <w:r w:rsidRPr="00C21B2E">
        <w:rPr>
          <w:sz w:val="28"/>
          <w:szCs w:val="28"/>
        </w:rPr>
        <w:t>о</w:t>
      </w:r>
      <w:r w:rsidRPr="00C21B2E">
        <w:rPr>
          <w:sz w:val="28"/>
          <w:szCs w:val="28"/>
        </w:rPr>
        <w:t>водствуясь Уставом г. Зеленогорска,</w:t>
      </w:r>
      <w:proofErr w:type="gramEnd"/>
    </w:p>
    <w:p w:rsidR="00E43D55" w:rsidRPr="00C21B2E" w:rsidRDefault="00E43D55" w:rsidP="00E43D55">
      <w:pPr>
        <w:jc w:val="both"/>
        <w:rPr>
          <w:sz w:val="28"/>
          <w:szCs w:val="28"/>
        </w:rPr>
      </w:pPr>
      <w:r w:rsidRPr="00C21B2E">
        <w:rPr>
          <w:sz w:val="28"/>
          <w:szCs w:val="28"/>
        </w:rPr>
        <w:t xml:space="preserve"> </w:t>
      </w:r>
    </w:p>
    <w:p w:rsidR="00E43D55" w:rsidRPr="00606981" w:rsidRDefault="00E43D55" w:rsidP="00E43D55">
      <w:pPr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:rsidR="00E43D55" w:rsidRDefault="00E43D55" w:rsidP="00E43D55">
      <w:pPr>
        <w:rPr>
          <w:sz w:val="26"/>
          <w:szCs w:val="26"/>
        </w:rPr>
      </w:pPr>
    </w:p>
    <w:p w:rsidR="00E43D55" w:rsidRPr="00DF2FCD" w:rsidRDefault="00E43D55" w:rsidP="00E43D55">
      <w:pPr>
        <w:pStyle w:val="a5"/>
        <w:rPr>
          <w:sz w:val="28"/>
          <w:szCs w:val="28"/>
        </w:rPr>
      </w:pPr>
      <w:r w:rsidRPr="00D27796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1. </w:t>
      </w:r>
      <w:r w:rsidRPr="00DF2FCD">
        <w:rPr>
          <w:sz w:val="28"/>
          <w:szCs w:val="28"/>
        </w:rPr>
        <w:t>Утвердить:</w:t>
      </w:r>
    </w:p>
    <w:p w:rsidR="00E43D55" w:rsidRDefault="00E43D55" w:rsidP="00E43D55">
      <w:pPr>
        <w:autoSpaceDE w:val="0"/>
        <w:autoSpaceDN w:val="0"/>
        <w:adjustRightInd w:val="0"/>
        <w:ind w:firstLine="690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Pr="00DF2FCD">
        <w:rPr>
          <w:sz w:val="28"/>
          <w:szCs w:val="28"/>
        </w:rPr>
        <w:t xml:space="preserve"> Правила </w:t>
      </w:r>
      <w:r>
        <w:rPr>
          <w:sz w:val="28"/>
          <w:szCs w:val="28"/>
        </w:rPr>
        <w:t xml:space="preserve">обработки персональных данных в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Зеленогорска согласно приложению № 1 к настоящему постановлению.</w:t>
      </w:r>
    </w:p>
    <w:p w:rsidR="00E43D55" w:rsidRPr="00DF2FCD" w:rsidRDefault="00E43D55" w:rsidP="00E43D55">
      <w:pPr>
        <w:autoSpaceDE w:val="0"/>
        <w:autoSpaceDN w:val="0"/>
        <w:adjustRightInd w:val="0"/>
        <w:ind w:firstLine="6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Правила </w:t>
      </w:r>
      <w:r w:rsidRPr="00DF2FCD">
        <w:rPr>
          <w:sz w:val="28"/>
          <w:szCs w:val="28"/>
        </w:rPr>
        <w:t xml:space="preserve">рассмотрения запросов субъектов персональных данных или их представителей согласно приложению </w:t>
      </w:r>
      <w:r>
        <w:rPr>
          <w:sz w:val="28"/>
          <w:szCs w:val="28"/>
        </w:rPr>
        <w:t>№ 2</w:t>
      </w:r>
      <w:r w:rsidRPr="00DF2FCD">
        <w:rPr>
          <w:sz w:val="28"/>
          <w:szCs w:val="28"/>
        </w:rPr>
        <w:t xml:space="preserve"> к настоящему </w:t>
      </w:r>
      <w:r>
        <w:rPr>
          <w:sz w:val="28"/>
          <w:szCs w:val="28"/>
        </w:rPr>
        <w:t>постановлению.</w:t>
      </w:r>
    </w:p>
    <w:p w:rsidR="00E43D55" w:rsidRPr="00DF2FCD" w:rsidRDefault="00E43D55" w:rsidP="00E43D55">
      <w:pPr>
        <w:jc w:val="both"/>
        <w:rPr>
          <w:sz w:val="28"/>
          <w:szCs w:val="28"/>
        </w:rPr>
      </w:pPr>
      <w:r w:rsidRPr="00C42D9D"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</w:r>
      <w:r w:rsidRPr="00C42D9D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C42D9D">
        <w:rPr>
          <w:sz w:val="28"/>
          <w:szCs w:val="28"/>
        </w:rPr>
        <w:t>. Правила  осуществления внутреннего контроля соответствия обр</w:t>
      </w:r>
      <w:r w:rsidRPr="00C42D9D">
        <w:rPr>
          <w:sz w:val="28"/>
          <w:szCs w:val="28"/>
        </w:rPr>
        <w:t>а</w:t>
      </w:r>
      <w:r w:rsidRPr="00C42D9D">
        <w:rPr>
          <w:sz w:val="28"/>
          <w:szCs w:val="28"/>
        </w:rPr>
        <w:t>бот</w:t>
      </w:r>
      <w:r w:rsidRPr="00DF2FCD">
        <w:rPr>
          <w:sz w:val="28"/>
          <w:szCs w:val="28"/>
        </w:rPr>
        <w:t>ки персональных данных требованиям к защите персональных данных</w:t>
      </w:r>
      <w:r>
        <w:rPr>
          <w:sz w:val="28"/>
          <w:szCs w:val="28"/>
        </w:rPr>
        <w:t xml:space="preserve"> </w:t>
      </w:r>
      <w:r w:rsidRPr="00DF2FCD">
        <w:rPr>
          <w:sz w:val="28"/>
          <w:szCs w:val="28"/>
        </w:rPr>
        <w:t xml:space="preserve"> согласно прилож</w:t>
      </w:r>
      <w:r w:rsidRPr="00DF2FCD">
        <w:rPr>
          <w:sz w:val="28"/>
          <w:szCs w:val="28"/>
        </w:rPr>
        <w:t>е</w:t>
      </w:r>
      <w:r w:rsidRPr="00DF2FCD">
        <w:rPr>
          <w:sz w:val="28"/>
          <w:szCs w:val="28"/>
        </w:rPr>
        <w:t xml:space="preserve">нию </w:t>
      </w:r>
      <w:r>
        <w:rPr>
          <w:sz w:val="28"/>
          <w:szCs w:val="28"/>
        </w:rPr>
        <w:t>№ 3</w:t>
      </w:r>
      <w:r w:rsidRPr="00DF2FCD">
        <w:rPr>
          <w:sz w:val="28"/>
          <w:szCs w:val="28"/>
        </w:rPr>
        <w:t xml:space="preserve"> к настоящему </w:t>
      </w:r>
      <w:r>
        <w:rPr>
          <w:sz w:val="28"/>
          <w:szCs w:val="28"/>
        </w:rPr>
        <w:t>постановлению.</w:t>
      </w:r>
    </w:p>
    <w:p w:rsidR="00E43D55" w:rsidRDefault="00E43D55" w:rsidP="00E43D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  <w:t xml:space="preserve">1.4. </w:t>
      </w:r>
      <w:r w:rsidRPr="00DF2FCD">
        <w:rPr>
          <w:sz w:val="28"/>
          <w:szCs w:val="28"/>
        </w:rPr>
        <w:t xml:space="preserve">Правила работы с обезличенными персональными данными согласно приложению </w:t>
      </w:r>
      <w:r>
        <w:rPr>
          <w:sz w:val="28"/>
          <w:szCs w:val="28"/>
        </w:rPr>
        <w:t>№ 4</w:t>
      </w:r>
      <w:r w:rsidRPr="00DF2FCD">
        <w:rPr>
          <w:sz w:val="28"/>
          <w:szCs w:val="28"/>
        </w:rPr>
        <w:t xml:space="preserve">  к настоящему </w:t>
      </w:r>
      <w:r>
        <w:rPr>
          <w:sz w:val="28"/>
          <w:szCs w:val="28"/>
        </w:rPr>
        <w:t>постановлению.</w:t>
      </w:r>
    </w:p>
    <w:p w:rsidR="00E43D55" w:rsidRDefault="00E43D55" w:rsidP="00E43D5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>
        <w:rPr>
          <w:sz w:val="28"/>
          <w:szCs w:val="28"/>
        </w:rPr>
        <w:tab/>
        <w:t xml:space="preserve">1.5. Перечень информационных систем персональных данных </w:t>
      </w:r>
      <w:proofErr w:type="gramStart"/>
      <w:r>
        <w:rPr>
          <w:sz w:val="28"/>
          <w:szCs w:val="28"/>
        </w:rPr>
        <w:t>Админис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рации</w:t>
      </w:r>
      <w:proofErr w:type="gramEnd"/>
      <w:r>
        <w:rPr>
          <w:sz w:val="28"/>
          <w:szCs w:val="28"/>
        </w:rPr>
        <w:t xml:space="preserve"> ЗАТО г. Зеленогорска </w:t>
      </w:r>
      <w:r w:rsidRPr="003D76C0">
        <w:rPr>
          <w:sz w:val="28"/>
          <w:szCs w:val="28"/>
        </w:rPr>
        <w:t xml:space="preserve">согласно приложению </w:t>
      </w:r>
      <w:r>
        <w:rPr>
          <w:sz w:val="28"/>
          <w:szCs w:val="28"/>
        </w:rPr>
        <w:t xml:space="preserve">№ 5 </w:t>
      </w:r>
      <w:r w:rsidRPr="003D76C0">
        <w:rPr>
          <w:sz w:val="28"/>
          <w:szCs w:val="28"/>
        </w:rPr>
        <w:t xml:space="preserve"> к настоящему </w:t>
      </w:r>
      <w:r>
        <w:rPr>
          <w:sz w:val="28"/>
          <w:szCs w:val="28"/>
        </w:rPr>
        <w:t>пост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новлению.</w:t>
      </w:r>
    </w:p>
    <w:p w:rsidR="00E43D55" w:rsidRDefault="00E43D55" w:rsidP="00E43D55">
      <w:pPr>
        <w:jc w:val="both"/>
        <w:rPr>
          <w:rStyle w:val="a6"/>
          <w:b w:val="0"/>
          <w:bCs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rStyle w:val="a6"/>
          <w:b w:val="0"/>
          <w:bCs w:val="0"/>
          <w:sz w:val="28"/>
          <w:szCs w:val="28"/>
        </w:rPr>
        <w:t xml:space="preserve">1.6. Перечни персональных данных, обрабатываемых в </w:t>
      </w:r>
      <w:proofErr w:type="gramStart"/>
      <w:r>
        <w:rPr>
          <w:rStyle w:val="a6"/>
          <w:b w:val="0"/>
          <w:bCs w:val="0"/>
          <w:sz w:val="28"/>
          <w:szCs w:val="28"/>
        </w:rPr>
        <w:t>Администрации</w:t>
      </w:r>
      <w:proofErr w:type="gramEnd"/>
      <w:r>
        <w:rPr>
          <w:rStyle w:val="a6"/>
          <w:b w:val="0"/>
          <w:bCs w:val="0"/>
          <w:sz w:val="28"/>
          <w:szCs w:val="28"/>
        </w:rPr>
        <w:t xml:space="preserve"> ЗАТО г. Зеленогорска, согласно приложению № 6 к настоящему постановлению.</w:t>
      </w:r>
    </w:p>
    <w:p w:rsidR="00E43D55" w:rsidRDefault="00E43D55" w:rsidP="00E43D55">
      <w:pPr>
        <w:jc w:val="both"/>
        <w:rPr>
          <w:sz w:val="28"/>
          <w:szCs w:val="28"/>
        </w:rPr>
      </w:pPr>
      <w:r>
        <w:rPr>
          <w:rStyle w:val="a6"/>
          <w:b w:val="0"/>
          <w:bCs w:val="0"/>
          <w:sz w:val="28"/>
          <w:szCs w:val="28"/>
        </w:rPr>
        <w:tab/>
        <w:t xml:space="preserve">1.7. </w:t>
      </w:r>
      <w:r w:rsidRPr="001B02F3">
        <w:rPr>
          <w:rStyle w:val="a6"/>
          <w:b w:val="0"/>
          <w:bCs w:val="0"/>
          <w:sz w:val="28"/>
          <w:szCs w:val="28"/>
        </w:rPr>
        <w:t>Перечень до</w:t>
      </w:r>
      <w:r>
        <w:rPr>
          <w:rStyle w:val="a6"/>
          <w:b w:val="0"/>
          <w:bCs w:val="0"/>
          <w:sz w:val="28"/>
          <w:szCs w:val="28"/>
        </w:rPr>
        <w:t xml:space="preserve">лжностей муниципальной службы, замещение которых предусматривает </w:t>
      </w:r>
      <w:r w:rsidRPr="001B02F3">
        <w:rPr>
          <w:rStyle w:val="a6"/>
          <w:b w:val="0"/>
          <w:bCs w:val="0"/>
          <w:sz w:val="28"/>
          <w:szCs w:val="28"/>
        </w:rPr>
        <w:t>проведение мероприятий по обезличиванию обрабатываемых персональных данных</w:t>
      </w:r>
      <w:r>
        <w:rPr>
          <w:rStyle w:val="a6"/>
          <w:b w:val="0"/>
          <w:bCs w:val="0"/>
          <w:sz w:val="28"/>
          <w:szCs w:val="28"/>
        </w:rPr>
        <w:t xml:space="preserve">,  </w:t>
      </w:r>
      <w:r w:rsidRPr="003D76C0">
        <w:rPr>
          <w:sz w:val="28"/>
          <w:szCs w:val="28"/>
        </w:rPr>
        <w:t>согласно приложению</w:t>
      </w:r>
      <w:r>
        <w:rPr>
          <w:sz w:val="28"/>
          <w:szCs w:val="28"/>
        </w:rPr>
        <w:t xml:space="preserve"> № </w:t>
      </w:r>
      <w:r w:rsidRPr="003D76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7 </w:t>
      </w:r>
      <w:r w:rsidRPr="003D76C0">
        <w:rPr>
          <w:sz w:val="28"/>
          <w:szCs w:val="28"/>
        </w:rPr>
        <w:t xml:space="preserve"> к настоящему </w:t>
      </w:r>
      <w:r>
        <w:rPr>
          <w:sz w:val="28"/>
          <w:szCs w:val="28"/>
        </w:rPr>
        <w:t>постановл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нию.</w:t>
      </w:r>
    </w:p>
    <w:p w:rsidR="00E43D55" w:rsidRDefault="00E43D55" w:rsidP="00E43D55">
      <w:pPr>
        <w:ind w:firstLine="708"/>
        <w:jc w:val="both"/>
        <w:rPr>
          <w:sz w:val="28"/>
          <w:szCs w:val="28"/>
        </w:rPr>
      </w:pPr>
      <w:r>
        <w:rPr>
          <w:rStyle w:val="a6"/>
          <w:b w:val="0"/>
          <w:bCs w:val="0"/>
          <w:sz w:val="28"/>
          <w:szCs w:val="28"/>
        </w:rPr>
        <w:t xml:space="preserve">1.8. </w:t>
      </w:r>
      <w:r w:rsidRPr="001B02F3">
        <w:rPr>
          <w:rStyle w:val="a6"/>
          <w:b w:val="0"/>
          <w:bCs w:val="0"/>
          <w:sz w:val="28"/>
          <w:szCs w:val="28"/>
        </w:rPr>
        <w:t>Перечень должностей муниципальн</w:t>
      </w:r>
      <w:r>
        <w:rPr>
          <w:rStyle w:val="a6"/>
          <w:b w:val="0"/>
          <w:bCs w:val="0"/>
          <w:sz w:val="28"/>
          <w:szCs w:val="28"/>
        </w:rPr>
        <w:t xml:space="preserve">ой </w:t>
      </w:r>
      <w:r w:rsidRPr="001B02F3">
        <w:rPr>
          <w:rStyle w:val="a6"/>
          <w:b w:val="0"/>
          <w:bCs w:val="0"/>
          <w:sz w:val="28"/>
          <w:szCs w:val="28"/>
        </w:rPr>
        <w:t>служ</w:t>
      </w:r>
      <w:r>
        <w:rPr>
          <w:rStyle w:val="a6"/>
          <w:b w:val="0"/>
          <w:bCs w:val="0"/>
          <w:sz w:val="28"/>
          <w:szCs w:val="28"/>
        </w:rPr>
        <w:t>бы</w:t>
      </w:r>
      <w:r w:rsidRPr="001B02F3">
        <w:rPr>
          <w:rStyle w:val="a6"/>
          <w:b w:val="0"/>
          <w:bCs w:val="0"/>
          <w:sz w:val="28"/>
          <w:szCs w:val="28"/>
        </w:rPr>
        <w:t xml:space="preserve">, замещение которых предусматривает осуществление обработки персональных данных либо осуществление доступа к </w:t>
      </w:r>
      <w:r>
        <w:rPr>
          <w:rStyle w:val="a6"/>
          <w:b w:val="0"/>
          <w:bCs w:val="0"/>
          <w:sz w:val="28"/>
          <w:szCs w:val="28"/>
        </w:rPr>
        <w:t xml:space="preserve">персональным данным, </w:t>
      </w:r>
      <w:r w:rsidRPr="003D76C0">
        <w:rPr>
          <w:sz w:val="28"/>
          <w:szCs w:val="28"/>
        </w:rPr>
        <w:t xml:space="preserve">согласно приложению </w:t>
      </w:r>
      <w:r>
        <w:rPr>
          <w:sz w:val="28"/>
          <w:szCs w:val="28"/>
        </w:rPr>
        <w:t xml:space="preserve">№  8 </w:t>
      </w:r>
      <w:r w:rsidRPr="003D76C0">
        <w:rPr>
          <w:sz w:val="28"/>
          <w:szCs w:val="28"/>
        </w:rPr>
        <w:t xml:space="preserve"> к н</w:t>
      </w:r>
      <w:r w:rsidRPr="003D76C0">
        <w:rPr>
          <w:sz w:val="28"/>
          <w:szCs w:val="28"/>
        </w:rPr>
        <w:t>а</w:t>
      </w:r>
      <w:r w:rsidRPr="003D76C0">
        <w:rPr>
          <w:sz w:val="28"/>
          <w:szCs w:val="28"/>
        </w:rPr>
        <w:t xml:space="preserve">стоящему </w:t>
      </w:r>
      <w:r>
        <w:rPr>
          <w:sz w:val="28"/>
          <w:szCs w:val="28"/>
        </w:rPr>
        <w:t>постановлению.</w:t>
      </w:r>
    </w:p>
    <w:p w:rsidR="00E43D55" w:rsidRDefault="00E43D55" w:rsidP="00E43D55">
      <w:pPr>
        <w:shd w:val="clear" w:color="auto" w:fill="FFFFFF"/>
        <w:autoSpaceDE w:val="0"/>
        <w:autoSpaceDN w:val="0"/>
        <w:adjustRightInd w:val="0"/>
        <w:spacing w:line="336" w:lineRule="exact"/>
        <w:ind w:firstLine="566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ab/>
      </w:r>
      <w:r w:rsidRPr="00097246">
        <w:rPr>
          <w:rFonts w:cs="Calibri"/>
          <w:sz w:val="28"/>
          <w:szCs w:val="28"/>
        </w:rPr>
        <w:t>1.9.</w:t>
      </w:r>
      <w:r>
        <w:rPr>
          <w:rFonts w:cs="Calibri"/>
          <w:sz w:val="28"/>
          <w:szCs w:val="28"/>
        </w:rPr>
        <w:t xml:space="preserve"> Основные положения, подлежащие включению в должностную инструкцию </w:t>
      </w:r>
      <w:r>
        <w:rPr>
          <w:sz w:val="28"/>
          <w:szCs w:val="28"/>
        </w:rPr>
        <w:t xml:space="preserve">муниципального служащего, замещающего должность муниципальной службы, в отношении которого принято решение о назначении </w:t>
      </w:r>
      <w:r>
        <w:rPr>
          <w:rFonts w:cs="Calibri"/>
          <w:sz w:val="28"/>
          <w:szCs w:val="28"/>
        </w:rPr>
        <w:t>лицом, ответственным за орган</w:t>
      </w:r>
      <w:r>
        <w:rPr>
          <w:rFonts w:cs="Calibri"/>
          <w:sz w:val="28"/>
          <w:szCs w:val="28"/>
        </w:rPr>
        <w:t>и</w:t>
      </w:r>
      <w:r>
        <w:rPr>
          <w:rFonts w:cs="Calibri"/>
          <w:sz w:val="28"/>
          <w:szCs w:val="28"/>
        </w:rPr>
        <w:t xml:space="preserve">зацию обработки персональных данных в </w:t>
      </w:r>
      <w:proofErr w:type="gramStart"/>
      <w:r>
        <w:rPr>
          <w:rFonts w:cs="Calibri"/>
          <w:sz w:val="28"/>
          <w:szCs w:val="28"/>
        </w:rPr>
        <w:t>Администрации</w:t>
      </w:r>
      <w:proofErr w:type="gramEnd"/>
      <w:r>
        <w:rPr>
          <w:rFonts w:cs="Calibri"/>
          <w:sz w:val="28"/>
          <w:szCs w:val="28"/>
        </w:rPr>
        <w:t xml:space="preserve"> ЗАТО г. Зеленого</w:t>
      </w:r>
      <w:r>
        <w:rPr>
          <w:rFonts w:cs="Calibri"/>
          <w:sz w:val="28"/>
          <w:szCs w:val="28"/>
        </w:rPr>
        <w:t>р</w:t>
      </w:r>
      <w:r>
        <w:rPr>
          <w:rFonts w:cs="Calibri"/>
          <w:sz w:val="28"/>
          <w:szCs w:val="28"/>
        </w:rPr>
        <w:t>ска, согласно приложению № 9 к настоящему постановлению.</w:t>
      </w:r>
    </w:p>
    <w:p w:rsidR="00E43D55" w:rsidRDefault="00E43D55" w:rsidP="00E43D55">
      <w:pPr>
        <w:shd w:val="clear" w:color="auto" w:fill="FFFFFF"/>
        <w:autoSpaceDE w:val="0"/>
        <w:autoSpaceDN w:val="0"/>
        <w:adjustRightInd w:val="0"/>
        <w:spacing w:line="336" w:lineRule="exact"/>
        <w:ind w:firstLine="566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ab/>
        <w:t>1.10. Типовое обязательство муниципального служащего, непосредстве</w:t>
      </w:r>
      <w:r>
        <w:rPr>
          <w:rFonts w:cs="Calibri"/>
          <w:sz w:val="28"/>
          <w:szCs w:val="28"/>
        </w:rPr>
        <w:t>н</w:t>
      </w:r>
      <w:r>
        <w:rPr>
          <w:rFonts w:cs="Calibri"/>
          <w:sz w:val="28"/>
          <w:szCs w:val="28"/>
        </w:rPr>
        <w:t>но осуществляющего обработку персональных данных, в случае расторжения с ним трудового договора (</w:t>
      </w:r>
      <w:r w:rsidRPr="00BB3D60">
        <w:rPr>
          <w:rFonts w:cs="Calibri"/>
          <w:sz w:val="28"/>
          <w:szCs w:val="28"/>
        </w:rPr>
        <w:t>контракта</w:t>
      </w:r>
      <w:r>
        <w:rPr>
          <w:rFonts w:cs="Calibri"/>
          <w:sz w:val="28"/>
          <w:szCs w:val="28"/>
        </w:rPr>
        <w:t>) прекратить обработку персональных да</w:t>
      </w:r>
      <w:r>
        <w:rPr>
          <w:rFonts w:cs="Calibri"/>
          <w:sz w:val="28"/>
          <w:szCs w:val="28"/>
        </w:rPr>
        <w:t>н</w:t>
      </w:r>
      <w:r>
        <w:rPr>
          <w:rFonts w:cs="Calibri"/>
          <w:sz w:val="28"/>
          <w:szCs w:val="28"/>
        </w:rPr>
        <w:t>ных, ставших известными ему в связи с исполнением должностных обязанностей, согласно прил</w:t>
      </w:r>
      <w:r>
        <w:rPr>
          <w:rFonts w:cs="Calibri"/>
          <w:sz w:val="28"/>
          <w:szCs w:val="28"/>
        </w:rPr>
        <w:t>о</w:t>
      </w:r>
      <w:r>
        <w:rPr>
          <w:rFonts w:cs="Calibri"/>
          <w:sz w:val="28"/>
          <w:szCs w:val="28"/>
        </w:rPr>
        <w:t xml:space="preserve">жению № 10 к настоящему постановлению. </w:t>
      </w:r>
    </w:p>
    <w:p w:rsidR="00E43D55" w:rsidRDefault="00E43D55" w:rsidP="00E43D55">
      <w:pPr>
        <w:shd w:val="clear" w:color="auto" w:fill="FFFFFF"/>
        <w:autoSpaceDE w:val="0"/>
        <w:autoSpaceDN w:val="0"/>
        <w:adjustRightInd w:val="0"/>
        <w:spacing w:line="336" w:lineRule="exact"/>
        <w:ind w:firstLine="566"/>
        <w:jc w:val="both"/>
        <w:rPr>
          <w:sz w:val="28"/>
          <w:szCs w:val="28"/>
        </w:rPr>
      </w:pPr>
      <w:r>
        <w:rPr>
          <w:rFonts w:cs="Calibri"/>
          <w:sz w:val="28"/>
          <w:szCs w:val="28"/>
        </w:rPr>
        <w:tab/>
        <w:t xml:space="preserve">1.11. </w:t>
      </w:r>
      <w:r w:rsidRPr="00F96D3F">
        <w:rPr>
          <w:rFonts w:cs="Calibri"/>
          <w:sz w:val="28"/>
          <w:szCs w:val="28"/>
        </w:rPr>
        <w:t>Типов</w:t>
      </w:r>
      <w:r>
        <w:rPr>
          <w:rFonts w:cs="Calibri"/>
          <w:sz w:val="28"/>
          <w:szCs w:val="28"/>
        </w:rPr>
        <w:t>ую</w:t>
      </w:r>
      <w:r w:rsidRPr="00F96D3F">
        <w:rPr>
          <w:rFonts w:cs="Calibri"/>
          <w:sz w:val="28"/>
          <w:szCs w:val="28"/>
        </w:rPr>
        <w:t xml:space="preserve"> форм</w:t>
      </w:r>
      <w:r>
        <w:rPr>
          <w:rFonts w:cs="Calibri"/>
          <w:sz w:val="28"/>
          <w:szCs w:val="28"/>
        </w:rPr>
        <w:t>у</w:t>
      </w:r>
      <w:r w:rsidRPr="00F96D3F">
        <w:rPr>
          <w:rFonts w:cs="Calibri"/>
          <w:sz w:val="28"/>
          <w:szCs w:val="28"/>
        </w:rPr>
        <w:t xml:space="preserve"> согласия на обработку персональных данных </w:t>
      </w:r>
      <w:r>
        <w:rPr>
          <w:rFonts w:cs="Calibri"/>
          <w:sz w:val="28"/>
          <w:szCs w:val="28"/>
        </w:rPr>
        <w:t>мун</w:t>
      </w:r>
      <w:r>
        <w:rPr>
          <w:rFonts w:cs="Calibri"/>
          <w:sz w:val="28"/>
          <w:szCs w:val="28"/>
        </w:rPr>
        <w:t>и</w:t>
      </w:r>
      <w:r>
        <w:rPr>
          <w:rFonts w:cs="Calibri"/>
          <w:sz w:val="28"/>
          <w:szCs w:val="28"/>
        </w:rPr>
        <w:t xml:space="preserve">ципальных </w:t>
      </w:r>
      <w:r w:rsidRPr="00F96D3F">
        <w:rPr>
          <w:rFonts w:cs="Calibri"/>
          <w:sz w:val="28"/>
          <w:szCs w:val="28"/>
        </w:rPr>
        <w:t>служащих</w:t>
      </w:r>
      <w:r>
        <w:rPr>
          <w:rFonts w:cs="Calibri"/>
          <w:sz w:val="28"/>
          <w:szCs w:val="28"/>
        </w:rPr>
        <w:t xml:space="preserve"> и</w:t>
      </w:r>
      <w:r w:rsidRPr="00F96D3F">
        <w:rPr>
          <w:rFonts w:cs="Calibri"/>
          <w:sz w:val="28"/>
          <w:szCs w:val="28"/>
        </w:rPr>
        <w:t xml:space="preserve"> иных субъектов персональных данных</w:t>
      </w:r>
      <w:r w:rsidRPr="00F96D3F">
        <w:rPr>
          <w:sz w:val="28"/>
          <w:szCs w:val="28"/>
        </w:rPr>
        <w:t xml:space="preserve"> </w:t>
      </w:r>
      <w:r w:rsidRPr="003D76C0">
        <w:rPr>
          <w:sz w:val="28"/>
          <w:szCs w:val="28"/>
        </w:rPr>
        <w:t xml:space="preserve">согласно приложению </w:t>
      </w:r>
      <w:r>
        <w:rPr>
          <w:sz w:val="28"/>
          <w:szCs w:val="28"/>
        </w:rPr>
        <w:t>№ 11</w:t>
      </w:r>
      <w:r w:rsidRPr="003D76C0">
        <w:rPr>
          <w:sz w:val="28"/>
          <w:szCs w:val="28"/>
        </w:rPr>
        <w:t xml:space="preserve"> к настоящему </w:t>
      </w:r>
      <w:r>
        <w:rPr>
          <w:sz w:val="28"/>
          <w:szCs w:val="28"/>
        </w:rPr>
        <w:t>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становлению.</w:t>
      </w:r>
    </w:p>
    <w:p w:rsidR="00E43D55" w:rsidRDefault="00E43D55" w:rsidP="00E43D55">
      <w:pPr>
        <w:shd w:val="clear" w:color="auto" w:fill="FFFFFF"/>
        <w:autoSpaceDE w:val="0"/>
        <w:autoSpaceDN w:val="0"/>
        <w:adjustRightInd w:val="0"/>
        <w:spacing w:line="336" w:lineRule="exact"/>
        <w:ind w:firstLine="566"/>
        <w:jc w:val="both"/>
        <w:rPr>
          <w:sz w:val="28"/>
          <w:szCs w:val="28"/>
        </w:rPr>
      </w:pPr>
      <w:r>
        <w:rPr>
          <w:rFonts w:cs="Calibri"/>
          <w:sz w:val="28"/>
          <w:szCs w:val="28"/>
        </w:rPr>
        <w:tab/>
        <w:t xml:space="preserve">1.12. </w:t>
      </w:r>
      <w:r w:rsidRPr="00F96D3F">
        <w:rPr>
          <w:rFonts w:cs="Calibri"/>
          <w:sz w:val="28"/>
          <w:szCs w:val="28"/>
        </w:rPr>
        <w:t>Типов</w:t>
      </w:r>
      <w:r>
        <w:rPr>
          <w:rFonts w:cs="Calibri"/>
          <w:sz w:val="28"/>
          <w:szCs w:val="28"/>
        </w:rPr>
        <w:t>ые</w:t>
      </w:r>
      <w:r w:rsidRPr="00F96D3F">
        <w:rPr>
          <w:rFonts w:cs="Calibri"/>
          <w:sz w:val="28"/>
          <w:szCs w:val="28"/>
        </w:rPr>
        <w:t xml:space="preserve"> форм</w:t>
      </w:r>
      <w:r>
        <w:rPr>
          <w:rFonts w:cs="Calibri"/>
          <w:sz w:val="28"/>
          <w:szCs w:val="28"/>
        </w:rPr>
        <w:t>ы</w:t>
      </w:r>
      <w:r w:rsidRPr="00F96D3F">
        <w:rPr>
          <w:rFonts w:cs="Calibri"/>
          <w:sz w:val="28"/>
          <w:szCs w:val="28"/>
        </w:rPr>
        <w:t xml:space="preserve"> разъяснени</w:t>
      </w:r>
      <w:r>
        <w:rPr>
          <w:rFonts w:cs="Calibri"/>
          <w:sz w:val="28"/>
          <w:szCs w:val="28"/>
        </w:rPr>
        <w:t>й</w:t>
      </w:r>
      <w:r w:rsidRPr="003D76C0">
        <w:rPr>
          <w:rFonts w:cs="Calibri"/>
          <w:sz w:val="28"/>
          <w:szCs w:val="28"/>
        </w:rPr>
        <w:t xml:space="preserve"> субъекту персональных данных юридических последствий отказа предоставить свои персональные данные</w:t>
      </w:r>
      <w:r w:rsidRPr="003D76C0">
        <w:rPr>
          <w:spacing w:val="-1"/>
          <w:sz w:val="28"/>
          <w:szCs w:val="28"/>
        </w:rPr>
        <w:t xml:space="preserve"> </w:t>
      </w:r>
      <w:r w:rsidRPr="003D76C0">
        <w:rPr>
          <w:sz w:val="28"/>
          <w:szCs w:val="28"/>
        </w:rPr>
        <w:t>согла</w:t>
      </w:r>
      <w:r w:rsidRPr="003D76C0">
        <w:rPr>
          <w:sz w:val="28"/>
          <w:szCs w:val="28"/>
        </w:rPr>
        <w:t>с</w:t>
      </w:r>
      <w:r w:rsidRPr="003D76C0">
        <w:rPr>
          <w:sz w:val="28"/>
          <w:szCs w:val="28"/>
        </w:rPr>
        <w:t xml:space="preserve">но приложению </w:t>
      </w:r>
      <w:r>
        <w:rPr>
          <w:sz w:val="28"/>
          <w:szCs w:val="28"/>
        </w:rPr>
        <w:t>№ 12</w:t>
      </w:r>
      <w:r w:rsidRPr="003D76C0">
        <w:rPr>
          <w:sz w:val="28"/>
          <w:szCs w:val="28"/>
        </w:rPr>
        <w:t xml:space="preserve"> к настоящему </w:t>
      </w:r>
      <w:r>
        <w:rPr>
          <w:sz w:val="28"/>
          <w:szCs w:val="28"/>
        </w:rPr>
        <w:t>постановлению.</w:t>
      </w:r>
    </w:p>
    <w:p w:rsidR="00E43D55" w:rsidRDefault="00E43D55" w:rsidP="00E43D55">
      <w:pPr>
        <w:ind w:firstLine="566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1.13. </w:t>
      </w:r>
      <w:r w:rsidRPr="008512E5">
        <w:rPr>
          <w:sz w:val="28"/>
          <w:szCs w:val="28"/>
        </w:rPr>
        <w:t xml:space="preserve">Порядок доступа </w:t>
      </w:r>
      <w:r>
        <w:rPr>
          <w:sz w:val="28"/>
          <w:szCs w:val="28"/>
        </w:rPr>
        <w:t xml:space="preserve">муниципальных </w:t>
      </w:r>
      <w:r w:rsidRPr="008512E5">
        <w:rPr>
          <w:sz w:val="28"/>
          <w:szCs w:val="28"/>
        </w:rPr>
        <w:t xml:space="preserve">служащих </w:t>
      </w:r>
      <w:r>
        <w:rPr>
          <w:sz w:val="28"/>
          <w:szCs w:val="28"/>
        </w:rPr>
        <w:t xml:space="preserve">и иных лиц </w:t>
      </w:r>
      <w:r w:rsidRPr="008512E5">
        <w:rPr>
          <w:sz w:val="28"/>
          <w:szCs w:val="28"/>
        </w:rPr>
        <w:t>в помещ</w:t>
      </w:r>
      <w:r w:rsidRPr="008512E5">
        <w:rPr>
          <w:sz w:val="28"/>
          <w:szCs w:val="28"/>
        </w:rPr>
        <w:t>е</w:t>
      </w:r>
      <w:r w:rsidRPr="008512E5">
        <w:rPr>
          <w:sz w:val="28"/>
          <w:szCs w:val="28"/>
        </w:rPr>
        <w:t>ния, в которых ведется обработка  персональных данных</w:t>
      </w:r>
      <w:r>
        <w:rPr>
          <w:sz w:val="28"/>
          <w:szCs w:val="28"/>
        </w:rPr>
        <w:t xml:space="preserve">, </w:t>
      </w:r>
      <w:r w:rsidRPr="003D76C0">
        <w:rPr>
          <w:sz w:val="28"/>
          <w:szCs w:val="28"/>
        </w:rPr>
        <w:t>согласно прилож</w:t>
      </w:r>
      <w:r w:rsidRPr="003D76C0">
        <w:rPr>
          <w:sz w:val="28"/>
          <w:szCs w:val="28"/>
        </w:rPr>
        <w:t>е</w:t>
      </w:r>
      <w:r w:rsidRPr="003D76C0">
        <w:rPr>
          <w:sz w:val="28"/>
          <w:szCs w:val="28"/>
        </w:rPr>
        <w:t>нию</w:t>
      </w:r>
      <w:r>
        <w:rPr>
          <w:sz w:val="28"/>
          <w:szCs w:val="28"/>
        </w:rPr>
        <w:t xml:space="preserve"> №</w:t>
      </w:r>
      <w:r w:rsidRPr="003D76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13 </w:t>
      </w:r>
      <w:r w:rsidRPr="003D76C0">
        <w:rPr>
          <w:sz w:val="28"/>
          <w:szCs w:val="28"/>
        </w:rPr>
        <w:t xml:space="preserve"> к настоящему </w:t>
      </w:r>
      <w:r>
        <w:rPr>
          <w:sz w:val="28"/>
          <w:szCs w:val="28"/>
        </w:rPr>
        <w:t>постановлению.</w:t>
      </w:r>
    </w:p>
    <w:p w:rsidR="00E43D55" w:rsidRPr="003A78B5" w:rsidRDefault="00E43D55" w:rsidP="00E43D55">
      <w:pPr>
        <w:ind w:firstLine="566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Pr="003A78B5">
        <w:rPr>
          <w:sz w:val="28"/>
          <w:szCs w:val="28"/>
        </w:rPr>
        <w:t xml:space="preserve">Специалисту 1 категории по защите информации  Администрации </w:t>
      </w:r>
    </w:p>
    <w:p w:rsidR="00E43D55" w:rsidRDefault="00E43D55" w:rsidP="00E43D55">
      <w:pPr>
        <w:pStyle w:val="a5"/>
        <w:jc w:val="both"/>
        <w:rPr>
          <w:sz w:val="28"/>
          <w:szCs w:val="28"/>
        </w:rPr>
      </w:pPr>
      <w:r w:rsidRPr="003A78B5">
        <w:rPr>
          <w:sz w:val="28"/>
          <w:szCs w:val="28"/>
        </w:rPr>
        <w:t xml:space="preserve">ЗАТО г. Зеленогорска </w:t>
      </w:r>
      <w:r>
        <w:rPr>
          <w:sz w:val="28"/>
          <w:szCs w:val="28"/>
        </w:rPr>
        <w:t>(</w:t>
      </w:r>
      <w:r w:rsidRPr="003A78B5">
        <w:rPr>
          <w:sz w:val="28"/>
          <w:szCs w:val="28"/>
        </w:rPr>
        <w:t>Коновалов В.Г.</w:t>
      </w:r>
      <w:r>
        <w:rPr>
          <w:sz w:val="28"/>
          <w:szCs w:val="28"/>
        </w:rPr>
        <w:t>)</w:t>
      </w:r>
      <w:r w:rsidRPr="003A78B5">
        <w:rPr>
          <w:sz w:val="28"/>
          <w:szCs w:val="28"/>
        </w:rPr>
        <w:t xml:space="preserve">  ознакомить муниципальных служащих </w:t>
      </w:r>
      <w:r>
        <w:rPr>
          <w:sz w:val="28"/>
          <w:szCs w:val="28"/>
        </w:rPr>
        <w:t xml:space="preserve">и работников </w:t>
      </w:r>
      <w:proofErr w:type="gramStart"/>
      <w:r w:rsidRPr="003A78B5">
        <w:rPr>
          <w:sz w:val="28"/>
          <w:szCs w:val="28"/>
        </w:rPr>
        <w:t>Адми</w:t>
      </w:r>
      <w:r>
        <w:rPr>
          <w:sz w:val="28"/>
          <w:szCs w:val="28"/>
        </w:rPr>
        <w:t>нистрации</w:t>
      </w:r>
      <w:proofErr w:type="gramEnd"/>
      <w:r>
        <w:rPr>
          <w:sz w:val="28"/>
          <w:szCs w:val="28"/>
        </w:rPr>
        <w:t xml:space="preserve"> ЗАТО г. Зеленогорска </w:t>
      </w:r>
      <w:r w:rsidRPr="003A78B5">
        <w:rPr>
          <w:sz w:val="28"/>
          <w:szCs w:val="28"/>
        </w:rPr>
        <w:t xml:space="preserve">с настоящим </w:t>
      </w:r>
      <w:r>
        <w:rPr>
          <w:sz w:val="28"/>
          <w:szCs w:val="28"/>
        </w:rPr>
        <w:t>постановл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нием</w:t>
      </w:r>
      <w:r w:rsidRPr="003A78B5">
        <w:rPr>
          <w:sz w:val="28"/>
          <w:szCs w:val="28"/>
        </w:rPr>
        <w:t xml:space="preserve"> под роспись.</w:t>
      </w:r>
    </w:p>
    <w:p w:rsidR="00E43D55" w:rsidRDefault="00E43D55" w:rsidP="00E43D55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Pr="003A78B5">
        <w:rPr>
          <w:sz w:val="28"/>
          <w:szCs w:val="28"/>
        </w:rPr>
        <w:t xml:space="preserve">.  </w:t>
      </w:r>
      <w:r>
        <w:rPr>
          <w:sz w:val="28"/>
          <w:szCs w:val="28"/>
        </w:rPr>
        <w:t>Настоящее постановление вступает в силу в день, следующий за днем его опубликования в газ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те «Панорама».</w:t>
      </w:r>
    </w:p>
    <w:p w:rsidR="00E43D55" w:rsidRPr="003A78B5" w:rsidRDefault="00E43D55" w:rsidP="00E43D55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r w:rsidRPr="003A78B5">
        <w:rPr>
          <w:sz w:val="28"/>
          <w:szCs w:val="28"/>
        </w:rPr>
        <w:t xml:space="preserve">Контроль за выполнением настоящего </w:t>
      </w:r>
      <w:r>
        <w:rPr>
          <w:sz w:val="28"/>
          <w:szCs w:val="28"/>
        </w:rPr>
        <w:t>постановления</w:t>
      </w:r>
      <w:r w:rsidRPr="003A78B5">
        <w:rPr>
          <w:sz w:val="28"/>
          <w:szCs w:val="28"/>
        </w:rPr>
        <w:t xml:space="preserve"> возложить на заместител</w:t>
      </w:r>
      <w:r>
        <w:rPr>
          <w:sz w:val="28"/>
          <w:szCs w:val="28"/>
        </w:rPr>
        <w:t>ей</w:t>
      </w:r>
      <w:r w:rsidRPr="003A78B5">
        <w:rPr>
          <w:sz w:val="28"/>
          <w:szCs w:val="28"/>
        </w:rPr>
        <w:t xml:space="preserve"> главы </w:t>
      </w:r>
      <w:proofErr w:type="gramStart"/>
      <w:r w:rsidRPr="003A78B5">
        <w:rPr>
          <w:sz w:val="28"/>
          <w:szCs w:val="28"/>
        </w:rPr>
        <w:t>Администрации</w:t>
      </w:r>
      <w:proofErr w:type="gramEnd"/>
      <w:r w:rsidRPr="003A78B5">
        <w:rPr>
          <w:sz w:val="28"/>
          <w:szCs w:val="28"/>
        </w:rPr>
        <w:t xml:space="preserve"> ЗАТО г. Зеленогорска  по </w:t>
      </w:r>
      <w:r>
        <w:rPr>
          <w:sz w:val="28"/>
          <w:szCs w:val="28"/>
        </w:rPr>
        <w:t>курируемым 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правлениям</w:t>
      </w:r>
      <w:r w:rsidRPr="003A78B5">
        <w:rPr>
          <w:sz w:val="28"/>
          <w:szCs w:val="28"/>
        </w:rPr>
        <w:t>.</w:t>
      </w:r>
    </w:p>
    <w:p w:rsidR="00E43D55" w:rsidRDefault="00E43D55" w:rsidP="00E43D55">
      <w:pPr>
        <w:jc w:val="both"/>
        <w:rPr>
          <w:sz w:val="26"/>
          <w:szCs w:val="26"/>
        </w:rPr>
      </w:pPr>
    </w:p>
    <w:p w:rsidR="00E43D55" w:rsidRDefault="00E43D55" w:rsidP="00E43D55">
      <w:pPr>
        <w:jc w:val="both"/>
        <w:rPr>
          <w:sz w:val="26"/>
          <w:szCs w:val="26"/>
        </w:rPr>
      </w:pPr>
    </w:p>
    <w:p w:rsidR="00E43D55" w:rsidRPr="00606981" w:rsidRDefault="00E43D55" w:rsidP="00E43D55">
      <w:pPr>
        <w:jc w:val="both"/>
        <w:rPr>
          <w:sz w:val="26"/>
          <w:szCs w:val="26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521"/>
        <w:gridCol w:w="3118"/>
      </w:tblGrid>
      <w:tr w:rsidR="00E43D55" w:rsidRPr="00201A7A" w:rsidTr="0075413B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E43D55" w:rsidRPr="00201A7A" w:rsidRDefault="00E43D55" w:rsidP="007541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137F40">
              <w:rPr>
                <w:rFonts w:ascii="Times New Roman" w:hAnsi="Times New Roman" w:cs="Times New Roman"/>
                <w:sz w:val="28"/>
                <w:szCs w:val="28"/>
              </w:rPr>
              <w:t xml:space="preserve">ЗАТО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7F4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7F40">
              <w:rPr>
                <w:rFonts w:ascii="Times New Roman" w:hAnsi="Times New Roman" w:cs="Times New Roman"/>
                <w:sz w:val="28"/>
                <w:szCs w:val="28"/>
              </w:rPr>
              <w:t>Зеленогорск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43D55" w:rsidRPr="00201A7A" w:rsidRDefault="00E43D55" w:rsidP="007541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В.В. Панков</w:t>
            </w:r>
          </w:p>
        </w:tc>
      </w:tr>
    </w:tbl>
    <w:p w:rsidR="00C55D32" w:rsidRDefault="00C55D32" w:rsidP="00E43D55">
      <w:bookmarkStart w:id="0" w:name="_GoBack"/>
      <w:bookmarkEnd w:id="0"/>
    </w:p>
    <w:sectPr w:rsidR="00C55D32" w:rsidSect="00426B12">
      <w:pgSz w:w="11906" w:h="16838" w:code="9"/>
      <w:pgMar w:top="1134" w:right="567" w:bottom="1134" w:left="1134" w:header="709" w:footer="709" w:gutter="0"/>
      <w:paperSrc w:first="15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D55"/>
    <w:rsid w:val="00027AE1"/>
    <w:rsid w:val="00030780"/>
    <w:rsid w:val="000543B6"/>
    <w:rsid w:val="00056794"/>
    <w:rsid w:val="000813D1"/>
    <w:rsid w:val="00091E7C"/>
    <w:rsid w:val="000A54B8"/>
    <w:rsid w:val="000F5ED8"/>
    <w:rsid w:val="001079C9"/>
    <w:rsid w:val="00142F60"/>
    <w:rsid w:val="00165ACA"/>
    <w:rsid w:val="00175CFA"/>
    <w:rsid w:val="00182BAD"/>
    <w:rsid w:val="001C574C"/>
    <w:rsid w:val="001D5E99"/>
    <w:rsid w:val="001F1231"/>
    <w:rsid w:val="001F1F79"/>
    <w:rsid w:val="0020034B"/>
    <w:rsid w:val="00236F82"/>
    <w:rsid w:val="00241838"/>
    <w:rsid w:val="002650B1"/>
    <w:rsid w:val="00273F71"/>
    <w:rsid w:val="00280F7D"/>
    <w:rsid w:val="00283902"/>
    <w:rsid w:val="00317036"/>
    <w:rsid w:val="00320218"/>
    <w:rsid w:val="003209A0"/>
    <w:rsid w:val="00345218"/>
    <w:rsid w:val="00356BD2"/>
    <w:rsid w:val="003645FA"/>
    <w:rsid w:val="00367E97"/>
    <w:rsid w:val="003705C8"/>
    <w:rsid w:val="0037768C"/>
    <w:rsid w:val="003B1760"/>
    <w:rsid w:val="003B1932"/>
    <w:rsid w:val="0041346C"/>
    <w:rsid w:val="00420405"/>
    <w:rsid w:val="00426B12"/>
    <w:rsid w:val="00441895"/>
    <w:rsid w:val="00485BA8"/>
    <w:rsid w:val="00492BA7"/>
    <w:rsid w:val="004A0629"/>
    <w:rsid w:val="004B0FBE"/>
    <w:rsid w:val="004B1249"/>
    <w:rsid w:val="004B1CF7"/>
    <w:rsid w:val="004B7A31"/>
    <w:rsid w:val="004C32BC"/>
    <w:rsid w:val="0051580A"/>
    <w:rsid w:val="00522B3B"/>
    <w:rsid w:val="00530A9D"/>
    <w:rsid w:val="0055029D"/>
    <w:rsid w:val="0055603C"/>
    <w:rsid w:val="005666EA"/>
    <w:rsid w:val="005C28D5"/>
    <w:rsid w:val="005C5872"/>
    <w:rsid w:val="005D1E9A"/>
    <w:rsid w:val="005D3276"/>
    <w:rsid w:val="006011D9"/>
    <w:rsid w:val="006045A5"/>
    <w:rsid w:val="00621248"/>
    <w:rsid w:val="00640A19"/>
    <w:rsid w:val="0065090F"/>
    <w:rsid w:val="00662023"/>
    <w:rsid w:val="0067344A"/>
    <w:rsid w:val="00673DE7"/>
    <w:rsid w:val="00693DB9"/>
    <w:rsid w:val="006C054D"/>
    <w:rsid w:val="006C3C20"/>
    <w:rsid w:val="00746FFE"/>
    <w:rsid w:val="007A3E64"/>
    <w:rsid w:val="007A7B60"/>
    <w:rsid w:val="007D17DD"/>
    <w:rsid w:val="007D523D"/>
    <w:rsid w:val="007F2466"/>
    <w:rsid w:val="00860A29"/>
    <w:rsid w:val="008B54E7"/>
    <w:rsid w:val="008F439F"/>
    <w:rsid w:val="009353AC"/>
    <w:rsid w:val="00940AE5"/>
    <w:rsid w:val="0094517C"/>
    <w:rsid w:val="009516C9"/>
    <w:rsid w:val="0097545E"/>
    <w:rsid w:val="009D377C"/>
    <w:rsid w:val="009E2BF4"/>
    <w:rsid w:val="00A01D2E"/>
    <w:rsid w:val="00A22206"/>
    <w:rsid w:val="00A3279F"/>
    <w:rsid w:val="00A34017"/>
    <w:rsid w:val="00A4307F"/>
    <w:rsid w:val="00A43ED4"/>
    <w:rsid w:val="00A62839"/>
    <w:rsid w:val="00A83AC2"/>
    <w:rsid w:val="00A86196"/>
    <w:rsid w:val="00A8646E"/>
    <w:rsid w:val="00A97CEB"/>
    <w:rsid w:val="00AA75DE"/>
    <w:rsid w:val="00AE2DB4"/>
    <w:rsid w:val="00AF6E4B"/>
    <w:rsid w:val="00B04BFF"/>
    <w:rsid w:val="00B311BE"/>
    <w:rsid w:val="00B52591"/>
    <w:rsid w:val="00B55AC1"/>
    <w:rsid w:val="00B639B7"/>
    <w:rsid w:val="00B77DEF"/>
    <w:rsid w:val="00B85D4C"/>
    <w:rsid w:val="00BA759F"/>
    <w:rsid w:val="00BC0121"/>
    <w:rsid w:val="00BC05C6"/>
    <w:rsid w:val="00BC7F7D"/>
    <w:rsid w:val="00BE3E99"/>
    <w:rsid w:val="00C07634"/>
    <w:rsid w:val="00C47626"/>
    <w:rsid w:val="00C53670"/>
    <w:rsid w:val="00C55D32"/>
    <w:rsid w:val="00C920FB"/>
    <w:rsid w:val="00CC51BF"/>
    <w:rsid w:val="00CD083E"/>
    <w:rsid w:val="00CD5E9C"/>
    <w:rsid w:val="00CD66DB"/>
    <w:rsid w:val="00D20CD8"/>
    <w:rsid w:val="00D27B9B"/>
    <w:rsid w:val="00D3603E"/>
    <w:rsid w:val="00D42A5F"/>
    <w:rsid w:val="00D620E4"/>
    <w:rsid w:val="00D94985"/>
    <w:rsid w:val="00DA4D7B"/>
    <w:rsid w:val="00DA5836"/>
    <w:rsid w:val="00DD50A2"/>
    <w:rsid w:val="00DD6FCB"/>
    <w:rsid w:val="00DE4BDB"/>
    <w:rsid w:val="00E43D55"/>
    <w:rsid w:val="00E55A22"/>
    <w:rsid w:val="00E90A5D"/>
    <w:rsid w:val="00E975E1"/>
    <w:rsid w:val="00EA0A8A"/>
    <w:rsid w:val="00EB242B"/>
    <w:rsid w:val="00EC0537"/>
    <w:rsid w:val="00EC3A58"/>
    <w:rsid w:val="00F041C9"/>
    <w:rsid w:val="00F07E2C"/>
    <w:rsid w:val="00F5289D"/>
    <w:rsid w:val="00F64B15"/>
    <w:rsid w:val="00F73D61"/>
    <w:rsid w:val="00F9203C"/>
    <w:rsid w:val="00FA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D55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(лев. подпись)"/>
    <w:basedOn w:val="a"/>
    <w:next w:val="a"/>
    <w:uiPriority w:val="99"/>
    <w:rsid w:val="00E43D5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4">
    <w:name w:val="Текст (прав. подпись)"/>
    <w:basedOn w:val="a"/>
    <w:next w:val="a"/>
    <w:uiPriority w:val="99"/>
    <w:rsid w:val="00E43D55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  <w:szCs w:val="20"/>
    </w:rPr>
  </w:style>
  <w:style w:type="paragraph" w:styleId="a5">
    <w:name w:val="No Spacing"/>
    <w:uiPriority w:val="1"/>
    <w:qFormat/>
    <w:rsid w:val="00E43D55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6">
    <w:name w:val="Strong"/>
    <w:qFormat/>
    <w:rsid w:val="00E43D55"/>
    <w:rPr>
      <w:b/>
      <w:bCs/>
    </w:rPr>
  </w:style>
  <w:style w:type="paragraph" w:customStyle="1" w:styleId="0">
    <w:name w:val="Стиль0"/>
    <w:rsid w:val="00E43D55"/>
    <w:pPr>
      <w:spacing w:after="0" w:line="240" w:lineRule="auto"/>
      <w:jc w:val="both"/>
    </w:pPr>
    <w:rPr>
      <w:rFonts w:ascii="Arial" w:eastAsia="Times New Roman" w:hAnsi="Arial" w:cs="Times New Roman"/>
      <w:sz w:val="22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43D5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3D5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D55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(лев. подпись)"/>
    <w:basedOn w:val="a"/>
    <w:next w:val="a"/>
    <w:uiPriority w:val="99"/>
    <w:rsid w:val="00E43D5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4">
    <w:name w:val="Текст (прав. подпись)"/>
    <w:basedOn w:val="a"/>
    <w:next w:val="a"/>
    <w:uiPriority w:val="99"/>
    <w:rsid w:val="00E43D55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  <w:szCs w:val="20"/>
    </w:rPr>
  </w:style>
  <w:style w:type="paragraph" w:styleId="a5">
    <w:name w:val="No Spacing"/>
    <w:uiPriority w:val="1"/>
    <w:qFormat/>
    <w:rsid w:val="00E43D55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6">
    <w:name w:val="Strong"/>
    <w:qFormat/>
    <w:rsid w:val="00E43D55"/>
    <w:rPr>
      <w:b/>
      <w:bCs/>
    </w:rPr>
  </w:style>
  <w:style w:type="paragraph" w:customStyle="1" w:styleId="0">
    <w:name w:val="Стиль0"/>
    <w:rsid w:val="00E43D55"/>
    <w:pPr>
      <w:spacing w:after="0" w:line="240" w:lineRule="auto"/>
      <w:jc w:val="both"/>
    </w:pPr>
    <w:rPr>
      <w:rFonts w:ascii="Arial" w:eastAsia="Times New Roman" w:hAnsi="Arial" w:cs="Times New Roman"/>
      <w:sz w:val="22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43D5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3D5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Карабатова Наталья Михайловна</dc:creator>
  <cp:keywords/>
  <dc:description/>
  <cp:lastModifiedBy>Карабатова Наталья Михайловна</cp:lastModifiedBy>
  <cp:revision>1</cp:revision>
  <dcterms:created xsi:type="dcterms:W3CDTF">2013-03-25T00:28:00Z</dcterms:created>
  <dcterms:modified xsi:type="dcterms:W3CDTF">2013-03-25T00:29:00Z</dcterms:modified>
</cp:coreProperties>
</file>