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7F8" w:rsidRDefault="007F431B">
      <w:pPr>
        <w:pStyle w:val="a4"/>
        <w:jc w:val="center"/>
      </w:pPr>
      <w:r>
        <w:rPr>
          <w:noProof/>
          <w:lang w:eastAsia="ru-RU"/>
        </w:rPr>
        <w:drawing>
          <wp:inline distT="0" distB="0" distL="0" distR="0">
            <wp:extent cx="749300" cy="95250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7F8" w:rsidRDefault="007F431B">
      <w:pPr>
        <w:pStyle w:val="a4"/>
        <w:spacing w:after="0"/>
        <w:jc w:val="center"/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АДМИНИСТРАЦИЯ </w:t>
      </w:r>
    </w:p>
    <w:p w:rsidR="005D17F8" w:rsidRDefault="007F431B" w:rsidP="00A46DD7">
      <w:pPr>
        <w:pStyle w:val="a4"/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ЗАКРЫТОГО АДМИНИСТРАТИВНО - </w:t>
      </w:r>
    </w:p>
    <w:p w:rsidR="005D17F8" w:rsidRDefault="007F431B" w:rsidP="00A46DD7">
      <w:pPr>
        <w:pStyle w:val="a4"/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ТЕРРИТОРИАЛЬНОГО ОБРАЗОВАНИЯ </w:t>
      </w:r>
    </w:p>
    <w:p w:rsidR="005D17F8" w:rsidRDefault="007F431B" w:rsidP="00A46DD7">
      <w:pPr>
        <w:pStyle w:val="a4"/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ГОРОДА ЗЕЛЕНОГОРСКА </w:t>
      </w:r>
    </w:p>
    <w:p w:rsidR="005D17F8" w:rsidRDefault="007F431B" w:rsidP="00A46DD7">
      <w:pPr>
        <w:pStyle w:val="a4"/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КРАСНОЯРСКОГО КРАЯ</w:t>
      </w:r>
    </w:p>
    <w:p w:rsidR="005D17F8" w:rsidRDefault="005D17F8">
      <w:pPr>
        <w:pStyle w:val="a4"/>
        <w:spacing w:after="0"/>
        <w:jc w:val="center"/>
      </w:pPr>
    </w:p>
    <w:p w:rsidR="005D17F8" w:rsidRDefault="007F431B">
      <w:pPr>
        <w:pStyle w:val="a4"/>
        <w:spacing w:after="0"/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 О С Т А Н О В Л Е Н И Е</w:t>
      </w:r>
    </w:p>
    <w:p w:rsidR="005D17F8" w:rsidRDefault="005D17F8">
      <w:pPr>
        <w:pStyle w:val="a4"/>
        <w:ind w:firstLine="270"/>
        <w:jc w:val="both"/>
      </w:pPr>
    </w:p>
    <w:p w:rsidR="005D17F8" w:rsidRPr="00636868" w:rsidRDefault="00636868">
      <w:pPr>
        <w:pStyle w:val="a4"/>
        <w:ind w:firstLine="270"/>
        <w:jc w:val="both"/>
        <w:rPr>
          <w:sz w:val="24"/>
          <w:szCs w:val="24"/>
        </w:rPr>
      </w:pPr>
      <w:r w:rsidRPr="00636868">
        <w:rPr>
          <w:rFonts w:ascii="Times New Roman" w:hAnsi="Times New Roman"/>
          <w:color w:val="000000"/>
          <w:sz w:val="24"/>
          <w:szCs w:val="24"/>
        </w:rPr>
        <w:t>05.10.2017</w:t>
      </w:r>
      <w:r w:rsidR="007F431B" w:rsidRPr="00636868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  <w:r w:rsidR="007F431B" w:rsidRPr="00636868">
        <w:rPr>
          <w:rFonts w:ascii="Times New Roman" w:hAnsi="Times New Roman"/>
          <w:color w:val="000000"/>
          <w:sz w:val="24"/>
          <w:szCs w:val="24"/>
        </w:rPr>
        <w:tab/>
        <w:t xml:space="preserve">  </w:t>
      </w:r>
      <w:r w:rsidRPr="00636868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7F431B" w:rsidRPr="00636868">
        <w:rPr>
          <w:rFonts w:ascii="Times New Roman" w:hAnsi="Times New Roman"/>
          <w:color w:val="000000"/>
          <w:sz w:val="24"/>
          <w:szCs w:val="24"/>
        </w:rPr>
        <w:t xml:space="preserve">     г. Зеленогорск      </w:t>
      </w:r>
      <w:r w:rsidRPr="00636868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№ 226-п</w:t>
      </w:r>
    </w:p>
    <w:p w:rsidR="005D17F8" w:rsidRDefault="005D17F8">
      <w:pPr>
        <w:pStyle w:val="a4"/>
        <w:spacing w:after="0"/>
      </w:pPr>
    </w:p>
    <w:p w:rsidR="005D17F8" w:rsidRDefault="005F4757">
      <w:pPr>
        <w:pStyle w:val="a4"/>
        <w:spacing w:after="0" w:line="10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 утверждении Положения о</w:t>
      </w:r>
    </w:p>
    <w:p w:rsidR="005F4757" w:rsidRDefault="005F4757">
      <w:pPr>
        <w:pStyle w:val="a4"/>
        <w:spacing w:after="0" w:line="10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предоставлении в аренду муниципального</w:t>
      </w:r>
    </w:p>
    <w:p w:rsidR="005F4757" w:rsidRDefault="005F4757">
      <w:pPr>
        <w:pStyle w:val="a4"/>
        <w:spacing w:after="0" w:line="10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имущества субъектам малого и среднего </w:t>
      </w:r>
    </w:p>
    <w:p w:rsidR="005F4757" w:rsidRDefault="005F4757">
      <w:pPr>
        <w:pStyle w:val="a4"/>
        <w:spacing w:after="0" w:line="10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предпринимательства, а также организациям, </w:t>
      </w:r>
    </w:p>
    <w:p w:rsidR="005F4757" w:rsidRDefault="005F4757">
      <w:pPr>
        <w:pStyle w:val="a4"/>
        <w:spacing w:after="0" w:line="10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образующим инфраструктуру поддержки </w:t>
      </w:r>
    </w:p>
    <w:p w:rsidR="005F4757" w:rsidRDefault="005F4757">
      <w:pPr>
        <w:pStyle w:val="a4"/>
        <w:spacing w:after="0" w:line="100" w:lineRule="atLeast"/>
      </w:pPr>
      <w:r>
        <w:rPr>
          <w:rFonts w:ascii="Times New Roman" w:hAnsi="Times New Roman"/>
          <w:color w:val="000000"/>
          <w:sz w:val="28"/>
          <w:szCs w:val="28"/>
        </w:rPr>
        <w:t>субъектов малого и среднего предпринимательства</w:t>
      </w:r>
    </w:p>
    <w:p w:rsidR="005D17F8" w:rsidRDefault="005D17F8">
      <w:pPr>
        <w:pStyle w:val="a4"/>
        <w:spacing w:after="0" w:line="100" w:lineRule="atLeast"/>
      </w:pPr>
    </w:p>
    <w:p w:rsidR="005D17F8" w:rsidRDefault="007F431B">
      <w:pPr>
        <w:pStyle w:val="a4"/>
        <w:spacing w:after="0"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В соответствии с </w:t>
      </w:r>
      <w:r w:rsidR="005F4757">
        <w:rPr>
          <w:rFonts w:ascii="Times New Roman" w:hAnsi="Times New Roman"/>
          <w:color w:val="000000"/>
          <w:sz w:val="28"/>
          <w:szCs w:val="28"/>
        </w:rPr>
        <w:t>Федеральным законом от 24.07.2007 № 209-ФЗ «О развитии малого и среднего предпринимательства в Российской Федерации», на основании муниципальной программы «Развитие малого и среднего предпринимательства в городе Зеленогорске, утвержденной постановлением Администра</w:t>
      </w:r>
      <w:r w:rsidR="00A65B6A">
        <w:rPr>
          <w:rFonts w:ascii="Times New Roman" w:hAnsi="Times New Roman"/>
          <w:color w:val="000000"/>
          <w:sz w:val="28"/>
          <w:szCs w:val="28"/>
        </w:rPr>
        <w:t>ции ЗАТО г. Зеленогорска от</w:t>
      </w:r>
      <w:r w:rsidR="00E53107">
        <w:rPr>
          <w:rFonts w:ascii="Times New Roman" w:hAnsi="Times New Roman"/>
          <w:color w:val="000000"/>
          <w:sz w:val="28"/>
          <w:szCs w:val="28"/>
        </w:rPr>
        <w:t xml:space="preserve"> 20.09.2017 № 222-п</w:t>
      </w:r>
      <w:r w:rsidR="005F4757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Устава города</w:t>
      </w:r>
    </w:p>
    <w:p w:rsidR="005D17F8" w:rsidRDefault="005D17F8">
      <w:pPr>
        <w:pStyle w:val="a4"/>
        <w:spacing w:after="0" w:line="100" w:lineRule="atLeast"/>
        <w:jc w:val="both"/>
      </w:pPr>
    </w:p>
    <w:p w:rsidR="005D17F8" w:rsidRDefault="007F431B">
      <w:pPr>
        <w:pStyle w:val="a4"/>
        <w:spacing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5F4757" w:rsidRDefault="007F431B" w:rsidP="001721AA">
      <w:pPr>
        <w:pStyle w:val="a4"/>
        <w:spacing w:after="0" w:line="1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1. Утвердит</w:t>
      </w:r>
      <w:r w:rsidR="005E1F46">
        <w:rPr>
          <w:rFonts w:ascii="Times New Roman" w:hAnsi="Times New Roman"/>
          <w:color w:val="000000"/>
          <w:sz w:val="28"/>
          <w:szCs w:val="28"/>
        </w:rPr>
        <w:t>ь</w:t>
      </w:r>
      <w:r w:rsidR="005F4757" w:rsidRPr="005F47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F4757">
        <w:rPr>
          <w:rFonts w:ascii="Times New Roman" w:hAnsi="Times New Roman"/>
          <w:color w:val="000000"/>
          <w:sz w:val="28"/>
          <w:szCs w:val="28"/>
        </w:rPr>
        <w:t>Положение о предоставлении в аренду муниципального</w:t>
      </w:r>
    </w:p>
    <w:p w:rsidR="005D17F8" w:rsidRDefault="005F4757" w:rsidP="001721AA">
      <w:pPr>
        <w:pStyle w:val="a4"/>
        <w:spacing w:after="0"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t>имущества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</w:t>
      </w:r>
      <w:r w:rsidR="00A42CA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F431B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proofErr w:type="gramStart"/>
      <w:r w:rsidR="007F431B">
        <w:rPr>
          <w:rFonts w:ascii="Times New Roman" w:hAnsi="Times New Roman"/>
          <w:color w:val="000000"/>
          <w:sz w:val="28"/>
          <w:szCs w:val="28"/>
        </w:rPr>
        <w:t>приложению</w:t>
      </w:r>
      <w:proofErr w:type="gramEnd"/>
      <w:r w:rsidR="007F431B">
        <w:rPr>
          <w:rFonts w:ascii="Times New Roman" w:hAnsi="Times New Roman"/>
          <w:color w:val="000000"/>
          <w:sz w:val="28"/>
          <w:szCs w:val="28"/>
        </w:rPr>
        <w:t xml:space="preserve"> к настоящему постановлению.</w:t>
      </w:r>
    </w:p>
    <w:p w:rsidR="005D17F8" w:rsidRDefault="007F431B" w:rsidP="001721AA">
      <w:pPr>
        <w:pStyle w:val="a4"/>
        <w:spacing w:after="0"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Настоящее постановление вступает в силу </w:t>
      </w:r>
      <w:r w:rsidR="00A42CA7">
        <w:rPr>
          <w:rFonts w:ascii="Times New Roman" w:eastAsia="Times New Roman" w:hAnsi="Times New Roman"/>
          <w:sz w:val="28"/>
          <w:szCs w:val="28"/>
        </w:rPr>
        <w:t>в день, следующий за днем опубликования в газете «Панорама», и распространяется на правоотношения</w:t>
      </w:r>
      <w:r w:rsidR="00BD2510">
        <w:rPr>
          <w:rFonts w:ascii="Times New Roman" w:eastAsia="Times New Roman" w:hAnsi="Times New Roman"/>
          <w:sz w:val="28"/>
          <w:szCs w:val="28"/>
        </w:rPr>
        <w:t>,</w:t>
      </w:r>
      <w:r w:rsidR="00A42CA7">
        <w:rPr>
          <w:rFonts w:ascii="Times New Roman" w:eastAsia="Times New Roman" w:hAnsi="Times New Roman"/>
          <w:sz w:val="28"/>
          <w:szCs w:val="28"/>
        </w:rPr>
        <w:t xml:space="preserve"> возникшие с </w:t>
      </w:r>
      <w:r w:rsidR="005F4757">
        <w:rPr>
          <w:rFonts w:ascii="Times New Roman" w:eastAsia="Times New Roman" w:hAnsi="Times New Roman"/>
          <w:sz w:val="28"/>
          <w:szCs w:val="28"/>
        </w:rPr>
        <w:t>01.10.2017</w:t>
      </w:r>
      <w:r w:rsidR="00A42CA7">
        <w:rPr>
          <w:rFonts w:ascii="Times New Roman" w:eastAsia="Times New Roman" w:hAnsi="Times New Roman"/>
          <w:sz w:val="28"/>
          <w:szCs w:val="28"/>
        </w:rPr>
        <w:t>.</w:t>
      </w:r>
    </w:p>
    <w:p w:rsidR="005D17F8" w:rsidRDefault="007F431B" w:rsidP="001721AA">
      <w:pPr>
        <w:pStyle w:val="a4"/>
        <w:spacing w:after="0" w:line="100" w:lineRule="atLeast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3. Контроль за выполнением настоящего постановления возложить на заместителя главы Администрации ЗАТО г. Зеленогорска по экономике и финансам.</w:t>
      </w:r>
    </w:p>
    <w:p w:rsidR="005D17F8" w:rsidRDefault="005D17F8">
      <w:pPr>
        <w:pStyle w:val="a4"/>
        <w:spacing w:after="0" w:line="100" w:lineRule="atLeast"/>
        <w:jc w:val="both"/>
      </w:pPr>
    </w:p>
    <w:p w:rsidR="005D17F8" w:rsidRDefault="007F431B">
      <w:pPr>
        <w:pStyle w:val="a4"/>
        <w:spacing w:after="0" w:line="100" w:lineRule="atLeast"/>
        <w:jc w:val="both"/>
      </w:pPr>
      <w:r>
        <w:rPr>
          <w:rFonts w:ascii="Times New Roman" w:eastAsia="Times New Roman" w:hAnsi="Times New Roman"/>
          <w:sz w:val="28"/>
          <w:szCs w:val="28"/>
        </w:rPr>
        <w:t>Глава Администрации</w:t>
      </w:r>
    </w:p>
    <w:p w:rsidR="005D17F8" w:rsidRDefault="007F431B">
      <w:pPr>
        <w:pStyle w:val="a4"/>
        <w:spacing w:after="0" w:line="100" w:lineRule="atLeast"/>
        <w:jc w:val="both"/>
      </w:pPr>
      <w:r>
        <w:rPr>
          <w:rFonts w:ascii="Times New Roman" w:eastAsia="Times New Roman" w:hAnsi="Times New Roman"/>
          <w:sz w:val="28"/>
          <w:szCs w:val="28"/>
        </w:rPr>
        <w:t>ЗАТО г. Зеленогорска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А.Я.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Эйдемиллер</w:t>
      </w:r>
      <w:proofErr w:type="spellEnd"/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>ЗАТО г. Зеленогорска</w:t>
      </w:r>
    </w:p>
    <w:p w:rsidR="005F4757" w:rsidRPr="005F4757" w:rsidRDefault="00636868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05.10.2017 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226-п</w:t>
      </w:r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7487"/>
      <w:bookmarkEnd w:id="0"/>
      <w:r w:rsidRPr="005F4757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предоставления в аренду муниципального имущества субъектам малого и среднего предпринимательства, а </w:t>
      </w:r>
      <w:proofErr w:type="gramStart"/>
      <w:r w:rsidRPr="005F4757">
        <w:rPr>
          <w:rFonts w:ascii="Times New Roman" w:eastAsia="Times New Roman" w:hAnsi="Times New Roman" w:cs="Times New Roman"/>
          <w:b/>
          <w:sz w:val="28"/>
          <w:szCs w:val="28"/>
        </w:rPr>
        <w:t>также  организациям</w:t>
      </w:r>
      <w:proofErr w:type="gramEnd"/>
      <w:r w:rsidRPr="005F4757">
        <w:rPr>
          <w:rFonts w:ascii="Times New Roman" w:eastAsia="Times New Roman" w:hAnsi="Times New Roman" w:cs="Times New Roman"/>
          <w:b/>
          <w:sz w:val="28"/>
          <w:szCs w:val="28"/>
        </w:rPr>
        <w:t xml:space="preserve">, образующим инфраструктуру поддержки субъектов малого и среднего предпринимательства </w:t>
      </w:r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  <w:bookmarkStart w:id="1" w:name="_GoBack"/>
      <w:bookmarkEnd w:id="1"/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21AA" w:rsidRDefault="005F4757" w:rsidP="005F47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определяет порядок и условия предоставления в аренду без проведения торгов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 (далее - субъекты МСП), недвижимого и движимого имущества, </w:t>
      </w:r>
      <w:r w:rsidR="001721AA">
        <w:rPr>
          <w:rFonts w:ascii="Times New Roman" w:eastAsia="Times New Roman" w:hAnsi="Times New Roman" w:cs="Times New Roman"/>
          <w:sz w:val="28"/>
          <w:szCs w:val="28"/>
        </w:rPr>
        <w:t xml:space="preserve">принадлежащего на праве собственности муниципальному образованию г. Зеленогорск </w:t>
      </w:r>
      <w:r w:rsidR="00A42CA7">
        <w:rPr>
          <w:rFonts w:ascii="Times New Roman" w:eastAsia="Times New Roman" w:hAnsi="Times New Roman" w:cs="Times New Roman"/>
          <w:sz w:val="28"/>
          <w:szCs w:val="28"/>
        </w:rPr>
        <w:t>Красноярского края</w:t>
      </w:r>
      <w:r w:rsidR="001721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>составляюще</w:t>
      </w:r>
      <w:r w:rsidR="001721A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 имущество муниципальной казны города Зеленогорска (далее – </w:t>
      </w:r>
      <w:r w:rsidR="00A42CA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имущество, 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>имущество казны)</w:t>
      </w:r>
      <w:r w:rsidR="004E047E">
        <w:rPr>
          <w:rFonts w:ascii="Times New Roman" w:eastAsia="Times New Roman" w:hAnsi="Times New Roman" w:cs="Times New Roman"/>
          <w:sz w:val="28"/>
          <w:szCs w:val="28"/>
        </w:rPr>
        <w:t>.</w:t>
      </w:r>
      <w:r w:rsidR="005E1F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4757" w:rsidRPr="005F4757" w:rsidRDefault="005F4757" w:rsidP="001721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>1.2. В аренду без проведения торгов</w:t>
      </w:r>
      <w:r w:rsidR="005E1F46">
        <w:rPr>
          <w:rFonts w:ascii="Times New Roman" w:eastAsia="Times New Roman" w:hAnsi="Times New Roman" w:cs="Times New Roman"/>
          <w:sz w:val="28"/>
          <w:szCs w:val="28"/>
        </w:rPr>
        <w:t xml:space="preserve"> субъектам МСП 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>в соответствии с настоящим положением предоставляется имущество казны</w:t>
      </w:r>
      <w:r w:rsidR="001721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721AA" w:rsidRPr="005F4757">
        <w:rPr>
          <w:rFonts w:ascii="Times New Roman" w:eastAsia="Times New Roman" w:hAnsi="Times New Roman" w:cs="Times New Roman"/>
          <w:sz w:val="28"/>
          <w:szCs w:val="28"/>
        </w:rPr>
        <w:t>включенно</w:t>
      </w:r>
      <w:r w:rsidR="001721A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721AA" w:rsidRPr="005F4757">
        <w:rPr>
          <w:rFonts w:ascii="Times New Roman" w:eastAsia="Times New Roman" w:hAnsi="Times New Roman" w:cs="Times New Roman"/>
          <w:sz w:val="28"/>
          <w:szCs w:val="28"/>
        </w:rPr>
        <w:t xml:space="preserve"> в Перечень муниципального имущества, свободного от прав третьих лиц (за исключением имущественных прав субъектов МСП</w:t>
      </w:r>
      <w:r w:rsidR="00A42CA7">
        <w:rPr>
          <w:rFonts w:ascii="Times New Roman" w:eastAsia="Times New Roman" w:hAnsi="Times New Roman" w:cs="Times New Roman"/>
          <w:sz w:val="28"/>
          <w:szCs w:val="28"/>
        </w:rPr>
        <w:t>)</w:t>
      </w:r>
      <w:r w:rsidR="001721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E047E">
        <w:rPr>
          <w:rFonts w:ascii="Times New Roman" w:eastAsia="Times New Roman" w:hAnsi="Times New Roman" w:cs="Times New Roman"/>
          <w:sz w:val="28"/>
          <w:szCs w:val="28"/>
        </w:rPr>
        <w:t>утвержденный постановлением Администрации ЗАТО г. Зеленогорска</w:t>
      </w:r>
      <w:r w:rsidR="00A42CA7">
        <w:rPr>
          <w:rFonts w:ascii="Times New Roman" w:eastAsia="Times New Roman" w:hAnsi="Times New Roman" w:cs="Times New Roman"/>
          <w:sz w:val="28"/>
          <w:szCs w:val="28"/>
        </w:rPr>
        <w:t xml:space="preserve"> (далее – Перечень)</w:t>
      </w:r>
      <w:r w:rsidR="004E04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E1F46">
        <w:rPr>
          <w:rFonts w:ascii="Times New Roman" w:eastAsia="Times New Roman" w:hAnsi="Times New Roman" w:cs="Times New Roman"/>
          <w:sz w:val="28"/>
          <w:szCs w:val="28"/>
        </w:rPr>
        <w:t xml:space="preserve">такое </w:t>
      </w:r>
      <w:r w:rsidR="001721A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 здания, строения, сооружения, нежилые помещения, оборудование, машины, механизмы, установки, транспортные средства, инвентарь, инструменты</w:t>
      </w:r>
      <w:r w:rsidR="00A42C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>1.3. Предоставление имущества казны в аренду без проведения торгов субъектам МСП в соответствии с настоящим положением является оказанием имущественной поддержки субъектам МСП в виде предоставления муниципальных преференций, предусмотренных пунктами 1.2.3, 1.2.4  Условий и порядка осуществления имущественной поддержки субъектам малого и среднего предпринимательства и организациям, образующим инфраструктуру поддержки субъект</w:t>
      </w:r>
      <w:r w:rsidR="00A65B6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>м малого и среднего предпринимательства (далее – Условия), являющихся приложением</w:t>
      </w:r>
      <w:r w:rsidR="001721AA">
        <w:rPr>
          <w:rFonts w:ascii="Times New Roman" w:eastAsia="Times New Roman" w:hAnsi="Times New Roman" w:cs="Times New Roman"/>
          <w:sz w:val="28"/>
          <w:szCs w:val="28"/>
        </w:rPr>
        <w:t xml:space="preserve"> № 4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 к муниципальной программе «Развити</w:t>
      </w:r>
      <w:r w:rsidR="004E047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 малого и среднего предпринимательства в городе Зеленогорске»</w:t>
      </w:r>
      <w:r w:rsidR="00A42CA7">
        <w:rPr>
          <w:rFonts w:ascii="Times New Roman" w:eastAsia="Times New Roman" w:hAnsi="Times New Roman" w:cs="Times New Roman"/>
          <w:sz w:val="28"/>
          <w:szCs w:val="28"/>
        </w:rPr>
        <w:t>, утвержденной постановлением Администрации ЗАТО г. Зеленогорска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 (далее – муниципальная программа).</w:t>
      </w:r>
    </w:p>
    <w:p w:rsidR="005F4757" w:rsidRDefault="005F4757" w:rsidP="005F475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1.4. В связи с тем, что предоставление муниципальных преференций, указанных в пункте 1.3 настоящего положения, осуществляется в соответствии с подпунктом 13 пункта 1 статьи 19 Федерального закона от 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lastRenderedPageBreak/>
        <w:t>26.07.2006 № 135-ФЗ «О защите конкуренции» и предусмотрено муниципальной программ</w:t>
      </w:r>
      <w:r w:rsidR="004E047E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>, предварительное согласие антимонопольного органа на их предоставление не требуется.</w:t>
      </w:r>
    </w:p>
    <w:p w:rsidR="009765B3" w:rsidRPr="005F4757" w:rsidRDefault="009765B3" w:rsidP="009765B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. Арендаторами по договорам аренды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имущества казны </w:t>
      </w:r>
      <w:r w:rsidR="00A42CA7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 субъекты МСП, соответствующие условиям, установленным </w:t>
      </w:r>
      <w:r w:rsidR="00A42CA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="00A42CA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B3FD8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 Условий.</w:t>
      </w:r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765B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. Организатором торгов в случаях, предусмотренных </w:t>
      </w:r>
      <w:r w:rsidR="009765B3">
        <w:rPr>
          <w:rFonts w:ascii="Times New Roman" w:eastAsia="Times New Roman" w:hAnsi="Times New Roman" w:cs="Times New Roman"/>
          <w:sz w:val="28"/>
          <w:szCs w:val="28"/>
        </w:rPr>
        <w:t xml:space="preserve">абзацем девятым 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9765B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65B6A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.8 настоящего положения, арендодателем по договорам аренды имущества казны </w:t>
      </w:r>
      <w:r w:rsidR="009765B3" w:rsidRPr="005F4757">
        <w:rPr>
          <w:rFonts w:ascii="Times New Roman" w:eastAsia="Times New Roman" w:hAnsi="Times New Roman" w:cs="Times New Roman"/>
          <w:sz w:val="28"/>
          <w:szCs w:val="28"/>
        </w:rPr>
        <w:t>с субъектами МСП</w:t>
      </w:r>
      <w:r w:rsidR="00A42CA7">
        <w:rPr>
          <w:rFonts w:ascii="Times New Roman" w:eastAsia="Times New Roman" w:hAnsi="Times New Roman" w:cs="Times New Roman"/>
          <w:sz w:val="28"/>
          <w:szCs w:val="28"/>
        </w:rPr>
        <w:t>, заключенными</w:t>
      </w:r>
      <w:r w:rsidR="009765B3" w:rsidRPr="005F4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>без проведения торгов (далее – договор</w:t>
      </w:r>
      <w:r w:rsidR="00A42CA7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 аренды)</w:t>
      </w:r>
      <w:r w:rsidR="00A42CA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 является Комитет по управлению имуществом Администрации ЗАТО г. Зеленогорска (далее – КУМИ). </w:t>
      </w:r>
    </w:p>
    <w:p w:rsidR="005F4757" w:rsidRDefault="005F4757" w:rsidP="009765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5F47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1.7. Участие лиц, не указанных в пункте 1 статьи 8 Закона Российской Федерации от 14.07.1992 № 3297-1 «О закрытом административно-территориальном образовании» (далее - Закон о ЗАТО), в совершении сделок по заключению договоров аренды, допускается на основании распоряжений Администрации ЗАТО г. Зеленогорска, согласованных с 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>Государственной корпорацией по атомной энергии «</w:t>
      </w:r>
      <w:proofErr w:type="spellStart"/>
      <w:r w:rsidRPr="005F4757">
        <w:rPr>
          <w:rFonts w:ascii="Times New Roman" w:eastAsia="Times New Roman" w:hAnsi="Times New Roman" w:cs="Times New Roman"/>
          <w:sz w:val="28"/>
          <w:szCs w:val="28"/>
        </w:rPr>
        <w:t>Росатом</w:t>
      </w:r>
      <w:proofErr w:type="spellEnd"/>
      <w:r w:rsidRPr="005F4757">
        <w:rPr>
          <w:rFonts w:ascii="Times New Roman" w:eastAsia="Times New Roman" w:hAnsi="Times New Roman" w:cs="Times New Roman"/>
          <w:sz w:val="28"/>
          <w:szCs w:val="28"/>
        </w:rPr>
        <w:t>» совместно с Федеральной службой безопасности Российской Федерации.</w:t>
      </w:r>
    </w:p>
    <w:p w:rsidR="009765B3" w:rsidRDefault="009765B3" w:rsidP="005F475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1.8. Срок, на который заключаются договоры аренды</w:t>
      </w:r>
      <w:r w:rsidR="00A42CA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составляет не менее чем 5 лет. Срок договоров аренды может быть уменьшен на основании поданного до заключения такого договора заявления субъекта МСП.</w:t>
      </w:r>
    </w:p>
    <w:p w:rsidR="00A65B6A" w:rsidRPr="005F4757" w:rsidRDefault="00A65B6A" w:rsidP="005F475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1.9. Решения о предоставлении муниципальных преференций или об отказе в предоставлении муниципальных преференций, предусмотренных пунктом 1.3 настоящего положения, принимаются в порядке, предусмотренном разделом 3 Условий.</w:t>
      </w:r>
    </w:p>
    <w:p w:rsidR="005F4757" w:rsidRPr="005F4757" w:rsidRDefault="005F4757" w:rsidP="005F475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757" w:rsidRPr="005F4757" w:rsidRDefault="00A65B6A" w:rsidP="005F475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>. Порядок предоставления муниципальных преференций</w:t>
      </w:r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757" w:rsidRPr="005F4757" w:rsidRDefault="00A65B6A" w:rsidP="005F475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>.1. Субъект МСП</w:t>
      </w:r>
      <w:r w:rsidR="00BD2510">
        <w:rPr>
          <w:rFonts w:ascii="Times New Roman" w:eastAsia="Times New Roman" w:hAnsi="Times New Roman" w:cs="Times New Roman"/>
          <w:sz w:val="28"/>
          <w:szCs w:val="28"/>
        </w:rPr>
        <w:t>,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 xml:space="preserve"> претендующий на получение 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преференции, указанной в пункте 1.3 настоящего положения (далее – заявитель)</w:t>
      </w:r>
      <w:r w:rsidR="00BD25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A42CA7"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своему выбору представляет лично, направляет почтовым отправлением или посредством электронной почты в КУМИ следующие документы:</w:t>
      </w:r>
    </w:p>
    <w:p w:rsidR="005F4757" w:rsidRPr="005F4757" w:rsidRDefault="005F4757" w:rsidP="005F475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4757">
        <w:rPr>
          <w:rFonts w:ascii="Times New Roman" w:eastAsia="Times New Roman" w:hAnsi="Times New Roman" w:cs="Times New Roman"/>
          <w:sz w:val="28"/>
          <w:szCs w:val="28"/>
          <w:lang w:eastAsia="ar-SA"/>
        </w:rPr>
        <w:t>а) заявление о предоставлении муниципальной преференции (далее - заявление) на имя руководителя КУМИ, содержащее следующие сведения:</w:t>
      </w:r>
    </w:p>
    <w:p w:rsidR="005F4757" w:rsidRPr="005F4757" w:rsidRDefault="005F4757" w:rsidP="005F475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5F4757">
        <w:rPr>
          <w:rFonts w:ascii="Times New Roman" w:eastAsia="Times New Roman" w:hAnsi="Times New Roman" w:cs="Times New Roman"/>
          <w:sz w:val="28"/>
          <w:szCs w:val="28"/>
          <w:lang w:eastAsia="ar-SA"/>
        </w:rPr>
        <w:t>- фамилию, имя, отчество (последнее - при наличии), место жительства заявителя, реквизиты документа, удостоверяющего личность заявителя, основной г</w:t>
      </w:r>
      <w:r w:rsidRPr="005F4757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осударственный регистрационный номер записи о государственной регистрации в качестве индивидуального предпринимателя в Едином государственном реестре индивидуальных предпринимателей (далее – ЕГРИП) и идентификационный номер налогоплательщика (для индивидуального предпринимателя);</w:t>
      </w:r>
    </w:p>
    <w:p w:rsidR="005F4757" w:rsidRPr="005F4757" w:rsidRDefault="005F4757" w:rsidP="005F475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5F4757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- наименование и место нахождения заявителя, а также основной государственный регистрационный номер записи о государственной регистрации юридического лица в Едином государственном реестре </w:t>
      </w:r>
      <w:r w:rsidRPr="005F4757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lastRenderedPageBreak/>
        <w:t>юридических лиц (далее – ЕГРЮЛ) и идентификационный номер налогоплательщика (для юридического лица), за исключением случаев, если заявителем является иностранное юридическое лицо;</w:t>
      </w:r>
    </w:p>
    <w:p w:rsidR="005F4757" w:rsidRPr="005F4757" w:rsidRDefault="005F4757" w:rsidP="005F475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5F4757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- наименование муниципальной преференции;</w:t>
      </w:r>
    </w:p>
    <w:p w:rsidR="005F4757" w:rsidRPr="005F4757" w:rsidRDefault="005F4757" w:rsidP="005F475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5F4757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- информацию о</w:t>
      </w:r>
      <w:r w:rsidR="00A42CA7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б</w:t>
      </w:r>
      <w:r w:rsidRPr="005F4757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имуществе казны, в отношении которого подается заявление (наименование, адрес (при наличии), площадь недвижимого имущества казны);</w:t>
      </w:r>
    </w:p>
    <w:p w:rsidR="005F4757" w:rsidRPr="005F4757" w:rsidRDefault="005F4757" w:rsidP="005F475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Arial"/>
          <w:sz w:val="28"/>
          <w:szCs w:val="28"/>
          <w:lang w:eastAsia="hi-IN" w:bidi="hi-IN"/>
        </w:rPr>
      </w:pPr>
      <w:r w:rsidRPr="005F4757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       - </w:t>
      </w:r>
      <w:r w:rsidRPr="005F4757">
        <w:rPr>
          <w:rFonts w:ascii="Times New Roman" w:eastAsia="Arial" w:hAnsi="Times New Roman" w:cs="Arial"/>
          <w:sz w:val="28"/>
          <w:szCs w:val="28"/>
          <w:lang w:eastAsia="hi-IN" w:bidi="hi-IN"/>
        </w:rPr>
        <w:t>цель использования имущества казны;</w:t>
      </w:r>
    </w:p>
    <w:p w:rsidR="005F4757" w:rsidRPr="005F4757" w:rsidRDefault="005F4757" w:rsidP="005F475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Arial"/>
          <w:sz w:val="28"/>
          <w:szCs w:val="28"/>
          <w:lang w:eastAsia="hi-IN" w:bidi="hi-IN"/>
        </w:rPr>
      </w:pPr>
      <w:r w:rsidRPr="005F4757">
        <w:rPr>
          <w:rFonts w:ascii="Times New Roman" w:eastAsia="Arial" w:hAnsi="Times New Roman" w:cs="Arial"/>
          <w:sz w:val="28"/>
          <w:szCs w:val="28"/>
          <w:lang w:eastAsia="hi-IN" w:bidi="hi-IN"/>
        </w:rPr>
        <w:t xml:space="preserve">        - срок аренды;</w:t>
      </w:r>
    </w:p>
    <w:p w:rsidR="005F4757" w:rsidRPr="005F4757" w:rsidRDefault="005F4757" w:rsidP="005F4757">
      <w:pPr>
        <w:widowControl w:val="0"/>
        <w:suppressAutoHyphens/>
        <w:autoSpaceDE w:val="0"/>
        <w:spacing w:after="0" w:line="240" w:lineRule="auto"/>
        <w:ind w:left="540" w:firstLine="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4757">
        <w:rPr>
          <w:rFonts w:ascii="Times New Roman" w:eastAsia="Arial" w:hAnsi="Times New Roman" w:cs="Arial"/>
          <w:sz w:val="28"/>
          <w:szCs w:val="28"/>
          <w:lang w:eastAsia="hi-IN" w:bidi="hi-IN"/>
        </w:rPr>
        <w:t>- личную подпись заявителя и дату подписания заявления;</w:t>
      </w:r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>б) копию документа, подтверждающего полномочия лица на осуществление действий от имени заявителя, при обращении представителя заявителя;</w:t>
      </w:r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>в) копии учредительных документов заявителя со всеми изменениями на дату подачи заявления (для юридического лица);</w:t>
      </w:r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>г) согласие на обработку персональных данных в соответствии с Федеральным законом от 27.07.2006 № 152-ФЗ «О персональных данных».</w:t>
      </w:r>
    </w:p>
    <w:p w:rsidR="005F4757" w:rsidRPr="005F4757" w:rsidRDefault="00A65B6A" w:rsidP="005F475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Вновь созданные или зарегистрированные заявители - субъекты МСП дополнительно к документам, указанным в пункте 3.1 настоящего положения, представляют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МСП по форме утвержденной приказом Министерства экономического развития </w:t>
      </w:r>
      <w:r w:rsidR="00A42CA7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Российской Федерации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10.03.2016 № 113.</w:t>
      </w:r>
    </w:p>
    <w:p w:rsidR="005F4757" w:rsidRPr="005F4757" w:rsidRDefault="00A65B6A" w:rsidP="005F475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>
        <w:rPr>
          <w:rFonts w:ascii="Times New Roman" w:eastAsia="Batang" w:hAnsi="Times New Roman" w:cs="Times New Roman"/>
          <w:sz w:val="28"/>
          <w:szCs w:val="28"/>
        </w:rPr>
        <w:t>2</w:t>
      </w:r>
      <w:r w:rsidR="005F4757" w:rsidRPr="005F4757">
        <w:rPr>
          <w:rFonts w:ascii="Times New Roman" w:eastAsia="Batang" w:hAnsi="Times New Roman" w:cs="Times New Roman"/>
          <w:sz w:val="28"/>
          <w:szCs w:val="28"/>
        </w:rPr>
        <w:t>.3.</w:t>
      </w:r>
      <w:r w:rsidR="005F4757" w:rsidRPr="005F4757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Заявитель или его представитель при представлении документов предъявляют документы, удостоверяющие их личности.  </w:t>
      </w:r>
    </w:p>
    <w:p w:rsidR="005F4757" w:rsidRPr="005F4757" w:rsidRDefault="00A65B6A" w:rsidP="005F475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Batang" w:hAnsi="Times New Roman" w:cs="Times New Roman"/>
          <w:sz w:val="28"/>
          <w:szCs w:val="28"/>
          <w:lang w:eastAsia="ar-SA"/>
        </w:rPr>
        <w:t>2</w:t>
      </w:r>
      <w:r w:rsidR="005F4757" w:rsidRPr="005F4757">
        <w:rPr>
          <w:rFonts w:ascii="Times New Roman" w:eastAsia="Batang" w:hAnsi="Times New Roman" w:cs="Times New Roman"/>
          <w:sz w:val="28"/>
          <w:szCs w:val="28"/>
          <w:lang w:eastAsia="ar-SA"/>
        </w:rPr>
        <w:t>.4.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Копии документов, представляемые в соответствии с пунктом </w:t>
      </w:r>
      <w:proofErr w:type="gramStart"/>
      <w:r w:rsidR="005F4757" w:rsidRPr="005F4757">
        <w:rPr>
          <w:rFonts w:ascii="Times New Roman" w:eastAsia="Times New Roman" w:hAnsi="Times New Roman" w:cs="Times New Roman"/>
          <w:sz w:val="28"/>
          <w:szCs w:val="28"/>
          <w:lang w:eastAsia="ar-SA"/>
        </w:rPr>
        <w:t>3.1  настоящего</w:t>
      </w:r>
      <w:proofErr w:type="gramEnd"/>
      <w:r w:rsidR="005F4757" w:rsidRPr="005F47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положения, должны быть заверены в порядке, предусмотренном Указом Президиума Верховного Совета СССР от 04.08.1983 № 9779-Х «О порядке выдачи и свидетельствования предприятиями, учреждениями и организациями копий документов, касающихся права граждан», с учетом</w:t>
      </w:r>
      <w:r w:rsidR="005F4757" w:rsidRPr="005F4757">
        <w:rPr>
          <w:rFonts w:ascii="Times New Roman" w:eastAsia="Courier New" w:hAnsi="Times New Roman" w:cs="Times New Roman"/>
          <w:sz w:val="28"/>
          <w:szCs w:val="28"/>
          <w:lang w:eastAsia="ar-SA"/>
        </w:rPr>
        <w:t xml:space="preserve"> норм ГОСТ Р 6.30-2003 «Государственный стандарт Российской Федерации. Унифицированные системы документации. Унифицированная система организационно-распорядительной документации. Требования к оформлению документов»</w:t>
      </w:r>
      <w:r w:rsidR="00A42CA7">
        <w:rPr>
          <w:rFonts w:ascii="Times New Roman" w:eastAsia="Courier New" w:hAnsi="Times New Roman" w:cs="Times New Roman"/>
          <w:sz w:val="28"/>
          <w:szCs w:val="28"/>
          <w:lang w:eastAsia="ar-SA"/>
        </w:rPr>
        <w:t>,</w:t>
      </w:r>
      <w:r w:rsidR="005F4757" w:rsidRPr="005F4757">
        <w:rPr>
          <w:rFonts w:ascii="Times New Roman" w:eastAsia="Courier New" w:hAnsi="Times New Roman" w:cs="Times New Roman"/>
          <w:sz w:val="28"/>
          <w:szCs w:val="28"/>
          <w:lang w:eastAsia="ar-SA"/>
        </w:rPr>
        <w:t xml:space="preserve"> или нотариально.</w:t>
      </w:r>
    </w:p>
    <w:p w:rsidR="005F4757" w:rsidRDefault="005F4757" w:rsidP="005F475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ar-SA"/>
        </w:rPr>
      </w:pPr>
      <w:r w:rsidRPr="005F47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Копии документов, не заверенные в порядке, предусмотренном абзацем первым настоящего пункта, представляются </w:t>
      </w:r>
      <w:r w:rsidRPr="005F4757">
        <w:rPr>
          <w:rFonts w:ascii="Times New Roman" w:eastAsia="Courier New" w:hAnsi="Times New Roman" w:cs="Times New Roman"/>
          <w:sz w:val="28"/>
          <w:szCs w:val="28"/>
          <w:lang w:eastAsia="ar-SA"/>
        </w:rPr>
        <w:t>с предъявлением оригиналов документов.</w:t>
      </w:r>
    </w:p>
    <w:p w:rsidR="00F010C1" w:rsidRDefault="00A65B6A" w:rsidP="00F010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  <w:lang w:eastAsia="ar-SA"/>
        </w:rPr>
        <w:t>2</w:t>
      </w:r>
      <w:r w:rsidR="00F010C1">
        <w:rPr>
          <w:rFonts w:ascii="Times New Roman" w:eastAsia="Courier New" w:hAnsi="Times New Roman" w:cs="Times New Roman"/>
          <w:sz w:val="28"/>
          <w:szCs w:val="28"/>
          <w:lang w:eastAsia="ar-SA"/>
        </w:rPr>
        <w:t>.5.</w:t>
      </w:r>
      <w:r w:rsidR="00F010C1" w:rsidRPr="00F010C1">
        <w:rPr>
          <w:rFonts w:ascii="Times New Roman" w:eastAsia="Batang" w:hAnsi="Times New Roman"/>
          <w:sz w:val="28"/>
          <w:szCs w:val="28"/>
        </w:rPr>
        <w:t xml:space="preserve"> </w:t>
      </w:r>
      <w:r w:rsidR="00F010C1">
        <w:rPr>
          <w:rFonts w:ascii="Times New Roman" w:eastAsia="Batang" w:hAnsi="Times New Roman" w:cs="Times New Roman"/>
          <w:sz w:val="28"/>
          <w:szCs w:val="28"/>
          <w:lang w:eastAsia="ar-SA"/>
        </w:rPr>
        <w:t>К</w:t>
      </w:r>
      <w:r w:rsidR="00F010C1">
        <w:rPr>
          <w:rFonts w:ascii="Times New Roman" w:hAnsi="Times New Roman" w:cs="Times New Roman"/>
          <w:sz w:val="28"/>
          <w:szCs w:val="28"/>
        </w:rPr>
        <w:t>УМИ запрашивает посредством межведомственных запросов следующие документы (их копии или сведения, содержащиеся в них), если указанные документы не были представлены заявителем по собственной инициативе:</w:t>
      </w:r>
    </w:p>
    <w:p w:rsidR="00F010C1" w:rsidRDefault="00F010C1" w:rsidP="00F010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выписку из ЕГРИП (для индивидуального предпринимателя); </w:t>
      </w:r>
    </w:p>
    <w:p w:rsidR="00F010C1" w:rsidRDefault="00F010C1" w:rsidP="00F010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выписку из ЕГРЮЛ (для юридического лица).</w:t>
      </w:r>
    </w:p>
    <w:p w:rsidR="00F010C1" w:rsidRDefault="00F010C1" w:rsidP="00F010C1">
      <w:pPr>
        <w:pStyle w:val="ConsPlusNormal"/>
        <w:ind w:firstLine="540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Также КУМИ проверяет наличие сведений о заявителе в едином реестре 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lastRenderedPageBreak/>
        <w:t>субъектов малого и среднего предпринимательства.</w:t>
      </w:r>
    </w:p>
    <w:p w:rsidR="005F4757" w:rsidRPr="005F4757" w:rsidRDefault="005F4757" w:rsidP="00F010C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47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</w:t>
      </w:r>
      <w:r w:rsidRPr="005F47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A65B6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>.</w:t>
      </w:r>
      <w:r w:rsidR="00F010C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. КУМИ </w:t>
      </w:r>
      <w:r w:rsidRPr="005F47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течение 15 календарных дней со дня, следующего за </w:t>
      </w:r>
      <w:proofErr w:type="gramStart"/>
      <w:r w:rsidRPr="005F475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днем  регистрации</w:t>
      </w:r>
      <w:proofErr w:type="gramEnd"/>
      <w:r w:rsidRPr="005F47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заявления в КУМИ, возвращает документы субъекту МСП в следующих случаях: </w:t>
      </w:r>
    </w:p>
    <w:p w:rsidR="005F4757" w:rsidRPr="005F4757" w:rsidRDefault="005F4757" w:rsidP="005F4757">
      <w:pPr>
        <w:tabs>
          <w:tab w:val="left" w:pos="108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47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- заявление не содержит сведений, предусм</w:t>
      </w:r>
      <w:r w:rsidR="00A65B6A">
        <w:rPr>
          <w:rFonts w:ascii="Times New Roman" w:eastAsia="Times New Roman" w:hAnsi="Times New Roman" w:cs="Times New Roman"/>
          <w:sz w:val="28"/>
          <w:szCs w:val="28"/>
          <w:lang w:eastAsia="ar-SA"/>
        </w:rPr>
        <w:t>отренных подпунктом «а» пункта 2</w:t>
      </w:r>
      <w:r w:rsidRPr="005F4757">
        <w:rPr>
          <w:rFonts w:ascii="Times New Roman" w:eastAsia="Times New Roman" w:hAnsi="Times New Roman" w:cs="Times New Roman"/>
          <w:sz w:val="28"/>
          <w:szCs w:val="28"/>
          <w:lang w:eastAsia="ar-SA"/>
        </w:rPr>
        <w:t>.1 настоящего положения;</w:t>
      </w:r>
    </w:p>
    <w:p w:rsidR="005F4757" w:rsidRPr="005F4757" w:rsidRDefault="005F4757" w:rsidP="005F4757">
      <w:pPr>
        <w:tabs>
          <w:tab w:val="left" w:pos="108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47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- указанное в заявление имущество не является имуществом казны, включенным в Перечень.</w:t>
      </w:r>
    </w:p>
    <w:p w:rsidR="005F4757" w:rsidRPr="005F4757" w:rsidRDefault="00A65B6A" w:rsidP="005F47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  <w:lang w:eastAsia="ar-SA"/>
        </w:rPr>
        <w:t>.7. Возврат документов осуществляется письмом КУМИ, в котором указываются причины возврата, а также указывается на возможность повторного обращения с заявлением после устранения замечаний.</w:t>
      </w:r>
    </w:p>
    <w:p w:rsidR="005F4757" w:rsidRPr="005F4757" w:rsidRDefault="00A65B6A" w:rsidP="005F475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2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>.8. Решение об отказе в предоставлении муниципальной преференции принимается в следующих случаях:</w:t>
      </w:r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Calibri" w:eastAsia="Times New Roman" w:hAnsi="Calibri" w:cs="Calibri"/>
          <w:sz w:val="28"/>
          <w:szCs w:val="28"/>
          <w:lang w:eastAsia="ar-SA"/>
        </w:rPr>
        <w:t xml:space="preserve">- </w:t>
      </w:r>
      <w:r w:rsidRPr="005F4757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заявителем не представлены докум</w:t>
      </w:r>
      <w:r w:rsidR="00A65B6A">
        <w:rPr>
          <w:rFonts w:ascii="Times New Roman" w:eastAsia="Times New Roman" w:hAnsi="Times New Roman" w:cs="Times New Roman"/>
          <w:sz w:val="28"/>
          <w:szCs w:val="28"/>
          <w:lang w:eastAsia="ar-SA"/>
        </w:rPr>
        <w:t>енты, предусмотренные пунктами 2.1 – 2</w:t>
      </w:r>
      <w:r w:rsidRPr="005F4757">
        <w:rPr>
          <w:rFonts w:ascii="Times New Roman" w:eastAsia="Times New Roman" w:hAnsi="Times New Roman" w:cs="Times New Roman"/>
          <w:sz w:val="28"/>
          <w:szCs w:val="28"/>
          <w:lang w:eastAsia="ar-SA"/>
        </w:rPr>
        <w:t>.3 настоящего положения,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4757">
        <w:rPr>
          <w:rFonts w:ascii="Times New Roman" w:eastAsia="Times New Roman" w:hAnsi="Times New Roman" w:cs="Times New Roman"/>
          <w:sz w:val="28"/>
          <w:szCs w:val="28"/>
          <w:lang w:eastAsia="ar-SA"/>
        </w:rPr>
        <w:t>за исключением документов, которые запрашиваются КУМИ в порядке межведомственного взаимодействия</w:t>
      </w:r>
      <w:r w:rsidR="00A42CA7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>- не выполнены условия, установленные разделом 2 Условий;</w:t>
      </w:r>
    </w:p>
    <w:p w:rsidR="004E047E" w:rsidRPr="004E047E" w:rsidRDefault="005F4757" w:rsidP="004E04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757">
        <w:rPr>
          <w:rFonts w:ascii="Times New Roman" w:hAnsi="Times New Roman" w:cs="Times New Roman"/>
          <w:sz w:val="28"/>
          <w:szCs w:val="28"/>
        </w:rPr>
        <w:t xml:space="preserve">- </w:t>
      </w:r>
      <w:r w:rsidR="004E047E" w:rsidRPr="004E047E">
        <w:rPr>
          <w:rFonts w:ascii="Times New Roman" w:hAnsi="Times New Roman" w:cs="Times New Roman"/>
          <w:sz w:val="28"/>
          <w:szCs w:val="28"/>
        </w:rPr>
        <w:t>ранее в отношении заявителя было принято решение о предоставлении аналогичной муниципальной преференции (муниципальной преференции, условия предоставления которой совпадают, включая форму, вид муниципальной преференции и цели ее предоставления) и сроки ее оказания не истекли;</w:t>
      </w:r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- с момента признания заявителя допустившим нарушение настоящего положения, в том числе не обеспечившим целевое использование имущества казны прошло менее чем 3 года; </w:t>
      </w:r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- на дату регистрации заявления </w:t>
      </w:r>
      <w:r w:rsidR="00FB3FD8">
        <w:rPr>
          <w:rFonts w:ascii="Times New Roman" w:eastAsia="Times New Roman" w:hAnsi="Times New Roman" w:cs="Times New Roman"/>
          <w:sz w:val="28"/>
          <w:szCs w:val="28"/>
        </w:rPr>
        <w:t xml:space="preserve">принят 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 w:rsidR="00FB3FD8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 правово</w:t>
      </w:r>
      <w:r w:rsidR="00FB3FD8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 акт</w:t>
      </w:r>
      <w:r w:rsidR="00A42CA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 г. Зеленогорска, предусматривающ</w:t>
      </w:r>
      <w:r w:rsidR="00FB3FD8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 иной порядок распоряжения имуществом казны;</w:t>
      </w:r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- заявитель относится к субъектам МСП, которым </w:t>
      </w:r>
      <w:r w:rsidR="00FB3FD8">
        <w:rPr>
          <w:rFonts w:ascii="Times New Roman" w:eastAsia="Times New Roman" w:hAnsi="Times New Roman" w:cs="Times New Roman"/>
          <w:sz w:val="28"/>
          <w:szCs w:val="28"/>
        </w:rPr>
        <w:t>имущественная поддержка н</w:t>
      </w:r>
      <w:r w:rsidR="00FB3FD8" w:rsidRPr="005F4757">
        <w:rPr>
          <w:rFonts w:ascii="Times New Roman" w:eastAsia="Times New Roman" w:hAnsi="Times New Roman" w:cs="Times New Roman"/>
          <w:sz w:val="28"/>
          <w:szCs w:val="28"/>
        </w:rPr>
        <w:t>е может оказы</w:t>
      </w:r>
      <w:r w:rsidR="00FB3FD8">
        <w:rPr>
          <w:rFonts w:ascii="Times New Roman" w:eastAsia="Times New Roman" w:hAnsi="Times New Roman" w:cs="Times New Roman"/>
          <w:sz w:val="28"/>
          <w:szCs w:val="28"/>
        </w:rPr>
        <w:t xml:space="preserve">ваться 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>согласно пункт</w:t>
      </w:r>
      <w:r w:rsidR="00A42CA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 3 статьи 14 Федерального закона от 24.07.2007 № 209-ФЗ «О развитии малого и среднего предпринимательства в Российской Федерации»;</w:t>
      </w:r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>-  в КУМИ в течение с</w:t>
      </w:r>
      <w:r w:rsidR="00314510">
        <w:rPr>
          <w:rFonts w:ascii="Times New Roman" w:eastAsia="Times New Roman" w:hAnsi="Times New Roman" w:cs="Times New Roman"/>
          <w:sz w:val="28"/>
          <w:szCs w:val="28"/>
        </w:rPr>
        <w:t>рока, предусмотренного пунктом 2.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9 настоящего положения, </w:t>
      </w:r>
      <w:r w:rsidR="00FB3FD8">
        <w:rPr>
          <w:rFonts w:ascii="Times New Roman" w:eastAsia="Times New Roman" w:hAnsi="Times New Roman" w:cs="Times New Roman"/>
          <w:sz w:val="28"/>
          <w:szCs w:val="28"/>
        </w:rPr>
        <w:t>поступили заявления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</w:t>
      </w:r>
      <w:r w:rsidR="004E047E">
        <w:rPr>
          <w:rFonts w:ascii="Times New Roman" w:eastAsia="Times New Roman" w:hAnsi="Times New Roman" w:cs="Times New Roman"/>
          <w:sz w:val="28"/>
          <w:szCs w:val="28"/>
        </w:rPr>
        <w:t xml:space="preserve">аналогичной 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 w:rsidR="004E047E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 преференци</w:t>
      </w:r>
      <w:r w:rsidR="004E047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 на испрашиваемое имущество казны более чем от одного заявителя. </w:t>
      </w:r>
    </w:p>
    <w:p w:rsidR="005F4757" w:rsidRPr="005F4757" w:rsidRDefault="00314510" w:rsidP="005F475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 xml:space="preserve">.9. Принятие решения о предоставлении муниципальной преференции и направление субъекту МСП экземпляров проекта договора аренды или принятие решения об отказе в предоставлении муниципальной </w:t>
      </w:r>
      <w:proofErr w:type="gramStart"/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>преференции  осуществляется</w:t>
      </w:r>
      <w:proofErr w:type="gramEnd"/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 xml:space="preserve"> в течение 25 календарных дней со дня, следующего за днем регистрации заявления в КУМИ.</w:t>
      </w:r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>3.10. Распоряжение КУМИ о</w:t>
      </w:r>
      <w:r w:rsidR="00314510">
        <w:rPr>
          <w:rFonts w:ascii="Times New Roman" w:eastAsia="Times New Roman" w:hAnsi="Times New Roman" w:cs="Times New Roman"/>
          <w:sz w:val="28"/>
          <w:szCs w:val="28"/>
        </w:rPr>
        <w:t>б отказе в предоставлении муниципальной преференции или распоряжение КУМИ о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предоставлении муниципальной преференции вместе с 2 экземплярами проекта договора аренды (при заключении договора аренды сроком до 1 года) или 3 экз</w:t>
      </w:r>
      <w:r w:rsidR="00A42CA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мплярами проекта 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lastRenderedPageBreak/>
        <w:t>договора аренды (при заключении договора аренды сроком более 1 года), подписанными руководителем КУМИ или уполномоченным им лицом, скрепленные печатью КУМИ, вручаются лично под роспись либо направля</w:t>
      </w:r>
      <w:r w:rsidR="00457D6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тся заказным письмом с уведомлением о вручении заявителю для </w:t>
      </w:r>
      <w:r w:rsidR="00A42CA7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 подписания в течение 5 календарных дней со дня принятия </w:t>
      </w:r>
      <w:r w:rsidR="00457D6C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соответствующего 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>распоряжения КУМИ.</w:t>
      </w:r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>В случае непредставления заявителем в КУМИ подписанных им экземпляров договора аренды по истечении 20 календарных дней со дня, следующего за днем вручения или получения проекта договора аренды, заявитель считается отказавшимся от заключения договора аренды.</w:t>
      </w:r>
    </w:p>
    <w:p w:rsidR="005F4757" w:rsidRPr="005F4757" w:rsidRDefault="00314510" w:rsidP="005F475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 xml:space="preserve">.11. Если заявитель относится к лицам, не указанным в пункте 1 статьи 8 Закона о ЗАТО, то ему вручается лично под роспись либо направляется заказным письмом с уведомлением о вручении </w:t>
      </w:r>
      <w:r w:rsidR="004E047E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 КУМИ о предоставлении муниципальной преференции и 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>1 экземпляр проекта договора аренды для получения распоряжения Администрации ЗАТО г. Зеленогорска о допуске к сделке в порядке, утвержденном постановлением Администрации ЗАТО г. Зеленогорска.</w:t>
      </w:r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>В случае отсутствия распоряжения Администрации ЗАТО</w:t>
      </w:r>
      <w:r w:rsidR="00A42CA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 г. Зеленогорска о допуске к сделке и непредставлении заявителем в КУМИ подписанных им 2 экземпляров проекта договора аренды (при заключении договора аренды сроком до 1 года) или 3 экземпляров проекта договора аренды (при заключении договора аренды сроком более 1 года) по истечении 60 календарных дней со дня, следующего за днем вручения или получения им </w:t>
      </w:r>
      <w:r w:rsidR="003C6D2D">
        <w:rPr>
          <w:rFonts w:ascii="Times New Roman" w:eastAsia="Times New Roman" w:hAnsi="Times New Roman" w:cs="Times New Roman"/>
          <w:sz w:val="28"/>
          <w:szCs w:val="28"/>
        </w:rPr>
        <w:t xml:space="preserve">распоряжения КУМИ о предоставлении преференции и 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>проекта договора аренды, заявитель считается отказавшимся от заключения договора аренды.</w:t>
      </w:r>
    </w:p>
    <w:p w:rsidR="005F4757" w:rsidRDefault="005F4757" w:rsidP="005F47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7568"/>
      <w:bookmarkStart w:id="3" w:name="P7576"/>
      <w:bookmarkEnd w:id="2"/>
      <w:bookmarkEnd w:id="3"/>
    </w:p>
    <w:p w:rsidR="00A42CA7" w:rsidRDefault="005F4757" w:rsidP="00314510">
      <w:pPr>
        <w:pStyle w:val="ac"/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4510">
        <w:rPr>
          <w:rFonts w:ascii="Times New Roman" w:eastAsia="Times New Roman" w:hAnsi="Times New Roman" w:cs="Times New Roman"/>
          <w:sz w:val="28"/>
          <w:szCs w:val="28"/>
        </w:rPr>
        <w:t>Порядок определения арендной платы по договору аренды</w:t>
      </w:r>
    </w:p>
    <w:p w:rsidR="005F4757" w:rsidRPr="00314510" w:rsidRDefault="005F4757" w:rsidP="00A42CA7">
      <w:pPr>
        <w:pStyle w:val="ac"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4510">
        <w:rPr>
          <w:rFonts w:ascii="Times New Roman" w:eastAsia="Times New Roman" w:hAnsi="Times New Roman" w:cs="Times New Roman"/>
          <w:sz w:val="28"/>
          <w:szCs w:val="28"/>
        </w:rPr>
        <w:t>имущества казны</w:t>
      </w:r>
    </w:p>
    <w:p w:rsidR="005F4757" w:rsidRPr="005F4757" w:rsidRDefault="005F4757" w:rsidP="005F4757">
      <w:pPr>
        <w:widowControl w:val="0"/>
        <w:suppressAutoHyphens/>
        <w:autoSpaceDE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:rsidR="005F4757" w:rsidRDefault="00314510" w:rsidP="005F475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 xml:space="preserve">.1. За пользование имуществом казны, предоставленным в аренду без проведения торгов в порядке предоставления муниципальной преференции, заявитель,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осуществляющий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 xml:space="preserve"> пунктом 1.2.3 Условий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арендатор)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>, уплачивает арендную плату, определяемую в твердой сумме платежей, вносимых периодически или единовр</w:t>
      </w:r>
      <w:r w:rsidR="00FB3FD8">
        <w:rPr>
          <w:rFonts w:ascii="Times New Roman" w:eastAsia="Times New Roman" w:hAnsi="Times New Roman" w:cs="Times New Roman"/>
          <w:sz w:val="28"/>
          <w:szCs w:val="28"/>
        </w:rPr>
        <w:t>еменно (далее - арендная пл</w:t>
      </w:r>
      <w:r>
        <w:rPr>
          <w:rFonts w:ascii="Times New Roman" w:eastAsia="Times New Roman" w:hAnsi="Times New Roman" w:cs="Times New Roman"/>
          <w:sz w:val="28"/>
          <w:szCs w:val="28"/>
        </w:rPr>
        <w:t>ата)</w:t>
      </w:r>
      <w:r w:rsidR="004E047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пунктами 3.2 – 3</w:t>
      </w:r>
      <w:r w:rsidR="00FB3FD8">
        <w:rPr>
          <w:rFonts w:ascii="Times New Roman" w:eastAsia="Times New Roman" w:hAnsi="Times New Roman" w:cs="Times New Roman"/>
          <w:sz w:val="28"/>
          <w:szCs w:val="28"/>
        </w:rPr>
        <w:t>.16 настоящего положения.</w:t>
      </w:r>
    </w:p>
    <w:p w:rsidR="00FB3FD8" w:rsidRPr="005F4757" w:rsidRDefault="00FB3FD8" w:rsidP="005F475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Заявитель, </w:t>
      </w:r>
      <w:r w:rsidR="00314510">
        <w:rPr>
          <w:rFonts w:ascii="Times New Roman" w:eastAsia="Times New Roman" w:hAnsi="Times New Roman" w:cs="Times New Roman"/>
          <w:sz w:val="28"/>
          <w:szCs w:val="28"/>
        </w:rPr>
        <w:t xml:space="preserve">осуществляющий </w:t>
      </w:r>
      <w:r>
        <w:rPr>
          <w:rFonts w:ascii="Times New Roman" w:eastAsia="Times New Roman" w:hAnsi="Times New Roman" w:cs="Times New Roman"/>
          <w:sz w:val="28"/>
          <w:szCs w:val="28"/>
        </w:rPr>
        <w:t>вид</w:t>
      </w:r>
      <w:r w:rsidR="00314510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деятельности, </w:t>
      </w:r>
      <w:r w:rsidR="003C6D2D">
        <w:rPr>
          <w:rFonts w:ascii="Times New Roman" w:eastAsia="Times New Roman" w:hAnsi="Times New Roman" w:cs="Times New Roman"/>
          <w:sz w:val="28"/>
          <w:szCs w:val="28"/>
        </w:rPr>
        <w:t>не указанные в</w:t>
      </w:r>
      <w:r w:rsidR="00314510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 w:rsidR="003C6D2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14510">
        <w:rPr>
          <w:rFonts w:ascii="Times New Roman" w:eastAsia="Times New Roman" w:hAnsi="Times New Roman" w:cs="Times New Roman"/>
          <w:sz w:val="28"/>
          <w:szCs w:val="28"/>
        </w:rPr>
        <w:t xml:space="preserve"> 1.2.3 Условий, </w:t>
      </w:r>
      <w:r>
        <w:rPr>
          <w:rFonts w:ascii="Times New Roman" w:eastAsia="Times New Roman" w:hAnsi="Times New Roman" w:cs="Times New Roman"/>
          <w:sz w:val="28"/>
          <w:szCs w:val="28"/>
        </w:rPr>
        <w:t>уплачивает арендную плату в соответствии с порядком определения арендной платы, предусмотренным Положением о предоставлении в аренду, безвозмездное пользование муниципального имущества, утвержденн</w:t>
      </w:r>
      <w:r w:rsidR="00314510"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решением Совета депутатов ЗАТО г. Зеленогорска.</w:t>
      </w:r>
    </w:p>
    <w:p w:rsidR="005F4757" w:rsidRPr="005F4757" w:rsidRDefault="00314510" w:rsidP="005F475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>.2. Размер арендной платы определяется на основании отчета о рыночной стоимости имущественного права пользования имуществом казны за один месяц пользования, составленного в соответствии с законодательством, регулирующим оценочную деятельность в Российской Федерации</w:t>
      </w:r>
      <w:r w:rsidR="005F4757" w:rsidRPr="005F475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>(далее – отчет о рыночной стоимости).</w:t>
      </w:r>
    </w:p>
    <w:p w:rsidR="005F4757" w:rsidRPr="005F4757" w:rsidRDefault="00314510" w:rsidP="005F475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>.3. Размер арендной за 1 день устанавливается равным величине арендной платы, рассчитанной по следующей формуле:</w:t>
      </w:r>
    </w:p>
    <w:p w:rsidR="005F4757" w:rsidRPr="005F4757" w:rsidRDefault="005F4757" w:rsidP="005F475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F4757">
        <w:rPr>
          <w:rFonts w:ascii="Times New Roman" w:eastAsia="Times New Roman" w:hAnsi="Times New Roman" w:cs="Times New Roman"/>
          <w:sz w:val="28"/>
          <w:szCs w:val="28"/>
        </w:rPr>
        <w:t>Апл</w:t>
      </w:r>
      <w:proofErr w:type="spellEnd"/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5F4757">
        <w:rPr>
          <w:rFonts w:ascii="Times New Roman" w:eastAsia="Times New Roman" w:hAnsi="Times New Roman" w:cs="Times New Roman"/>
          <w:sz w:val="28"/>
          <w:szCs w:val="28"/>
        </w:rPr>
        <w:t>Аоц</w:t>
      </w:r>
      <w:proofErr w:type="spellEnd"/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5F4757">
        <w:rPr>
          <w:rFonts w:ascii="Times New Roman" w:eastAsia="Times New Roman" w:hAnsi="Times New Roman" w:cs="Times New Roman"/>
          <w:color w:val="000000"/>
          <w:sz w:val="28"/>
          <w:szCs w:val="28"/>
        </w:rPr>
        <w:t>Кдн</w:t>
      </w:r>
      <w:proofErr w:type="spellEnd"/>
      <w:r w:rsidRPr="005F475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5F4757" w:rsidRPr="005F4757" w:rsidRDefault="005F4757" w:rsidP="005F4757">
      <w:pPr>
        <w:suppressAutoHyphens/>
        <w:autoSpaceDE w:val="0"/>
        <w:autoSpaceDN w:val="0"/>
        <w:adjustRightInd w:val="0"/>
        <w:spacing w:after="0" w:line="240" w:lineRule="auto"/>
        <w:ind w:left="708" w:hanging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5F4757" w:rsidRPr="005F4757" w:rsidRDefault="005F4757" w:rsidP="005F475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4757">
        <w:rPr>
          <w:rFonts w:ascii="Times New Roman" w:eastAsia="Times New Roman" w:hAnsi="Times New Roman" w:cs="Times New Roman"/>
          <w:sz w:val="28"/>
          <w:szCs w:val="28"/>
        </w:rPr>
        <w:t>Апл</w:t>
      </w:r>
      <w:proofErr w:type="spellEnd"/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 - размер арендной платы за 1 день, руб.;</w:t>
      </w:r>
    </w:p>
    <w:p w:rsidR="005F4757" w:rsidRPr="005F4757" w:rsidRDefault="005F4757" w:rsidP="005F475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4757">
        <w:rPr>
          <w:rFonts w:ascii="Times New Roman" w:eastAsia="Times New Roman" w:hAnsi="Times New Roman" w:cs="Times New Roman"/>
          <w:sz w:val="28"/>
          <w:szCs w:val="28"/>
        </w:rPr>
        <w:t>Аоц</w:t>
      </w:r>
      <w:proofErr w:type="spellEnd"/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 - размер арендной платы за 1 месяц, определ</w:t>
      </w:r>
      <w:r w:rsidR="00314510">
        <w:rPr>
          <w:rFonts w:ascii="Times New Roman" w:eastAsia="Times New Roman" w:hAnsi="Times New Roman" w:cs="Times New Roman"/>
          <w:sz w:val="28"/>
          <w:szCs w:val="28"/>
        </w:rPr>
        <w:t>енный в соответствии с пунктом 3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>.2 настоящего положения;</w:t>
      </w:r>
    </w:p>
    <w:p w:rsidR="005F4757" w:rsidRPr="005F4757" w:rsidRDefault="005F4757" w:rsidP="005F475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4757">
        <w:rPr>
          <w:rFonts w:ascii="Times New Roman" w:eastAsia="Times New Roman" w:hAnsi="Times New Roman" w:cs="Times New Roman"/>
          <w:sz w:val="28"/>
          <w:szCs w:val="28"/>
        </w:rPr>
        <w:t>Кдн</w:t>
      </w:r>
      <w:proofErr w:type="spellEnd"/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дней в месяце, в которые используется имущество казны, принимается равным 21.</w:t>
      </w:r>
    </w:p>
    <w:p w:rsidR="005F4757" w:rsidRPr="005F4757" w:rsidRDefault="005F4757" w:rsidP="005F475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>В случае, если в соответствии с настоящим расчетом размер арендной платы за 1 день составит менее 4 000 (четыре тысячи) рублей, устанавливается арендная плата в размере 4 000 (четыре тысячи) рублей за 1</w:t>
      </w:r>
      <w:r w:rsidRPr="005F475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день. </w:t>
      </w:r>
    </w:p>
    <w:p w:rsidR="005F4757" w:rsidRPr="005F4757" w:rsidRDefault="00314510" w:rsidP="005F475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>.4. Размер арендной платы за 1 час устанавливается равным величине арендной платы, рассчитанной по следующей формуле:</w:t>
      </w:r>
    </w:p>
    <w:p w:rsidR="005F4757" w:rsidRPr="005F4757" w:rsidRDefault="005F4757" w:rsidP="005F475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4757">
        <w:rPr>
          <w:rFonts w:ascii="Times New Roman" w:eastAsia="Times New Roman" w:hAnsi="Times New Roman" w:cs="Times New Roman"/>
          <w:sz w:val="28"/>
          <w:szCs w:val="28"/>
        </w:rPr>
        <w:t>Апл.час</w:t>
      </w:r>
      <w:proofErr w:type="spellEnd"/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5F4757">
        <w:rPr>
          <w:rFonts w:ascii="Times New Roman" w:eastAsia="Times New Roman" w:hAnsi="Times New Roman" w:cs="Times New Roman"/>
          <w:sz w:val="28"/>
          <w:szCs w:val="28"/>
        </w:rPr>
        <w:t>Аоц</w:t>
      </w:r>
      <w:proofErr w:type="spellEnd"/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5F4757">
        <w:rPr>
          <w:rFonts w:ascii="Times New Roman" w:eastAsia="Times New Roman" w:hAnsi="Times New Roman" w:cs="Times New Roman"/>
          <w:sz w:val="28"/>
          <w:szCs w:val="28"/>
        </w:rPr>
        <w:t>Кдн</w:t>
      </w:r>
      <w:proofErr w:type="spellEnd"/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5F4757">
        <w:rPr>
          <w:rFonts w:ascii="Times New Roman" w:eastAsia="Times New Roman" w:hAnsi="Times New Roman" w:cs="Times New Roman"/>
          <w:sz w:val="28"/>
          <w:szCs w:val="28"/>
        </w:rPr>
        <w:t>Кчас</w:t>
      </w:r>
      <w:proofErr w:type="spellEnd"/>
      <w:r w:rsidRPr="005F475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F4757" w:rsidRPr="005F4757" w:rsidRDefault="005F4757" w:rsidP="005F4757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5F4757" w:rsidRPr="005F4757" w:rsidRDefault="005F4757" w:rsidP="005F475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4757">
        <w:rPr>
          <w:rFonts w:ascii="Times New Roman" w:eastAsia="Times New Roman" w:hAnsi="Times New Roman" w:cs="Times New Roman"/>
          <w:sz w:val="28"/>
          <w:szCs w:val="28"/>
        </w:rPr>
        <w:t>Апл.час</w:t>
      </w:r>
      <w:proofErr w:type="spellEnd"/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 - размер арендной платы за 1 час, руб.;</w:t>
      </w:r>
    </w:p>
    <w:p w:rsidR="005F4757" w:rsidRPr="005F4757" w:rsidRDefault="005F4757" w:rsidP="005F475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4757">
        <w:rPr>
          <w:rFonts w:ascii="Times New Roman" w:eastAsia="Times New Roman" w:hAnsi="Times New Roman" w:cs="Times New Roman"/>
          <w:sz w:val="28"/>
          <w:szCs w:val="28"/>
        </w:rPr>
        <w:t>Аоц</w:t>
      </w:r>
      <w:proofErr w:type="spellEnd"/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 - размер арендной платы за 1 месяц, определ</w:t>
      </w:r>
      <w:r w:rsidR="00314510">
        <w:rPr>
          <w:rFonts w:ascii="Times New Roman" w:eastAsia="Times New Roman" w:hAnsi="Times New Roman" w:cs="Times New Roman"/>
          <w:sz w:val="28"/>
          <w:szCs w:val="28"/>
        </w:rPr>
        <w:t>енный в соответствии с пунктом 3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>.2 настоящего положения;</w:t>
      </w:r>
    </w:p>
    <w:p w:rsidR="005F4757" w:rsidRPr="005F4757" w:rsidRDefault="005F4757" w:rsidP="005F475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4757">
        <w:rPr>
          <w:rFonts w:ascii="Times New Roman" w:eastAsia="Times New Roman" w:hAnsi="Times New Roman" w:cs="Times New Roman"/>
          <w:sz w:val="28"/>
          <w:szCs w:val="28"/>
        </w:rPr>
        <w:t>Кдн</w:t>
      </w:r>
      <w:proofErr w:type="spellEnd"/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дней в месяце, в которые используется имущество казны, принимается равным 21;</w:t>
      </w:r>
    </w:p>
    <w:p w:rsidR="005F4757" w:rsidRPr="005F4757" w:rsidRDefault="005F4757" w:rsidP="005F475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4757">
        <w:rPr>
          <w:rFonts w:ascii="Times New Roman" w:eastAsia="Times New Roman" w:hAnsi="Times New Roman" w:cs="Times New Roman"/>
          <w:sz w:val="28"/>
          <w:szCs w:val="28"/>
        </w:rPr>
        <w:t>Кчас</w:t>
      </w:r>
      <w:proofErr w:type="spellEnd"/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часов в сутки, в которые будет использоваться имущество казны, принимается равным 8.</w:t>
      </w:r>
    </w:p>
    <w:p w:rsidR="005F4757" w:rsidRPr="005F4757" w:rsidRDefault="005F4757" w:rsidP="005F475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В случае, если в соответствии с настоящим расчетом размер арендной платы за 1 час составит менее 500 (пятьсот) рублей, устанавливается арендная плата в размере 500 (пятьсот) рублей в час. </w:t>
      </w:r>
    </w:p>
    <w:p w:rsidR="005F4757" w:rsidRPr="005F4757" w:rsidRDefault="00314510" w:rsidP="005F475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>.5. Размер арендной платы за пользование частью имущества казны устанавливается равным величине арендной платы, рассчитанной по следующей формуле:</w:t>
      </w:r>
    </w:p>
    <w:p w:rsidR="005F4757" w:rsidRPr="005F4757" w:rsidRDefault="005F4757" w:rsidP="005F475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4757">
        <w:rPr>
          <w:rFonts w:ascii="Times New Roman" w:eastAsia="Times New Roman" w:hAnsi="Times New Roman" w:cs="Times New Roman"/>
          <w:sz w:val="28"/>
          <w:szCs w:val="28"/>
        </w:rPr>
        <w:t>Апл</w:t>
      </w:r>
      <w:proofErr w:type="spellEnd"/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5F4757">
        <w:rPr>
          <w:rFonts w:ascii="Times New Roman" w:eastAsia="Times New Roman" w:hAnsi="Times New Roman" w:cs="Times New Roman"/>
          <w:sz w:val="28"/>
          <w:szCs w:val="28"/>
        </w:rPr>
        <w:t>Аоц</w:t>
      </w:r>
      <w:proofErr w:type="spellEnd"/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 (кв. </w:t>
      </w:r>
      <w:proofErr w:type="gramStart"/>
      <w:r w:rsidRPr="005F4757">
        <w:rPr>
          <w:rFonts w:ascii="Times New Roman" w:eastAsia="Times New Roman" w:hAnsi="Times New Roman" w:cs="Times New Roman"/>
          <w:sz w:val="28"/>
          <w:szCs w:val="28"/>
        </w:rPr>
        <w:t>м)*</w:t>
      </w:r>
      <w:proofErr w:type="gramEnd"/>
      <w:r w:rsidRPr="005F4757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F4757" w:rsidRPr="005F4757" w:rsidRDefault="005F4757" w:rsidP="005F4757">
      <w:pPr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5F4757" w:rsidRPr="005F4757" w:rsidRDefault="005F4757" w:rsidP="005F475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4757">
        <w:rPr>
          <w:rFonts w:ascii="Times New Roman" w:eastAsia="Times New Roman" w:hAnsi="Times New Roman" w:cs="Times New Roman"/>
          <w:sz w:val="28"/>
          <w:szCs w:val="28"/>
        </w:rPr>
        <w:t>Апл</w:t>
      </w:r>
      <w:proofErr w:type="spellEnd"/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 - размер арендной платы за 1 месяц, руб.;</w:t>
      </w:r>
    </w:p>
    <w:p w:rsidR="005F4757" w:rsidRPr="005F4757" w:rsidRDefault="005F4757" w:rsidP="005F475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4757">
        <w:rPr>
          <w:rFonts w:ascii="Times New Roman" w:eastAsia="Times New Roman" w:hAnsi="Times New Roman" w:cs="Times New Roman"/>
          <w:sz w:val="28"/>
          <w:szCs w:val="28"/>
        </w:rPr>
        <w:t>Аоц</w:t>
      </w:r>
      <w:proofErr w:type="spellEnd"/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 (кв. м) - размер арендной платы за 1 кв. м в месяц, определенный на основании отчета о рыночной стоимости;</w:t>
      </w:r>
    </w:p>
    <w:p w:rsidR="005F4757" w:rsidRPr="005F4757" w:rsidRDefault="005F4757" w:rsidP="005F475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 - площадь части имущества казны, кв. м.</w:t>
      </w:r>
    </w:p>
    <w:p w:rsidR="005F4757" w:rsidRPr="005F4757" w:rsidRDefault="00314510" w:rsidP="005F475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>.6. Размер арендной платы при заключении договора аренды на новый срок определяется в порядке, предусмотренном настоящим разделом.</w:t>
      </w:r>
    </w:p>
    <w:p w:rsidR="005F4757" w:rsidRPr="005F4757" w:rsidRDefault="00314510" w:rsidP="005F475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 xml:space="preserve">.7. Размер арендной платы не включает в себя арендную плату за пользование земельными участками, находящимися в муниципальной собственности, или земельными участками, государственная собственность на которые не разграничена, </w:t>
      </w:r>
      <w:r w:rsidR="00A42CA7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>расходы, связанные с оплатой коммунальных услуг, расходы на содержание и ремонт имущества казны (далее – расходы), размер которых определяется отдельными договорами.</w:t>
      </w:r>
    </w:p>
    <w:p w:rsidR="005F4757" w:rsidRPr="005F4757" w:rsidRDefault="005F4757" w:rsidP="005F475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>Порядок оплаты заявителем расходов в отношении имущества казны утверждается распоряжением Администрации ЗАТО г. Зеленогорска.</w:t>
      </w:r>
    </w:p>
    <w:p w:rsidR="005F4757" w:rsidRPr="005F4757" w:rsidRDefault="00314510" w:rsidP="005F475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>.8. Порядок исчисления арендной платы, размер, сроки и (или) условия ее уплаты определяются договором арен</w:t>
      </w:r>
      <w:r>
        <w:rPr>
          <w:rFonts w:ascii="Times New Roman" w:eastAsia="Times New Roman" w:hAnsi="Times New Roman" w:cs="Times New Roman"/>
          <w:sz w:val="28"/>
          <w:szCs w:val="28"/>
        </w:rPr>
        <w:t>ды с учетом требований пунктов 3.9 - 3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положения.</w:t>
      </w:r>
    </w:p>
    <w:p w:rsidR="005F4757" w:rsidRPr="005F4757" w:rsidRDefault="00314510" w:rsidP="005F475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>.9. В случае заключения договора аренды сроком более 1 года арендная плата не исчисляется в течение 3 месяцев со дня, следующего за днем заключения договора аренды. Начиная с первого числа 4 месяца, арендная плата исчисляется в следующих размерах:</w:t>
      </w:r>
    </w:p>
    <w:p w:rsidR="005F4757" w:rsidRPr="005F4757" w:rsidRDefault="005F4757" w:rsidP="005F475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>- за 4 - 12 месяц 1 года аренды – 40 процентов арендной платы;</w:t>
      </w:r>
    </w:p>
    <w:p w:rsidR="005F4757" w:rsidRPr="005F4757" w:rsidRDefault="005F4757" w:rsidP="005F475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>- во 2 год аренды – 60 процентов размера арендной платы;</w:t>
      </w:r>
    </w:p>
    <w:p w:rsidR="005F4757" w:rsidRPr="005F4757" w:rsidRDefault="005F4757" w:rsidP="005F475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>- в 3 год аренды – 80 процентов размера арендной платы;</w:t>
      </w:r>
    </w:p>
    <w:p w:rsidR="005F4757" w:rsidRPr="005F4757" w:rsidRDefault="005F4757" w:rsidP="005F475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>- в 4 год аренды и далее – 100 процентов арендной платы.</w:t>
      </w:r>
    </w:p>
    <w:p w:rsidR="005F4757" w:rsidRPr="005F4757" w:rsidRDefault="00314510" w:rsidP="005F475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>.10. Исчисление арендной платы в по</w:t>
      </w:r>
      <w:r>
        <w:rPr>
          <w:rFonts w:ascii="Times New Roman" w:eastAsia="Times New Roman" w:hAnsi="Times New Roman" w:cs="Times New Roman"/>
          <w:sz w:val="28"/>
          <w:szCs w:val="28"/>
        </w:rPr>
        <w:t>рядке, предусмотренном пунктом 3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 xml:space="preserve">.9 настоящего положения, допускается в отношении одного и того же имущества казны и </w:t>
      </w:r>
      <w:r w:rsidR="00457D6C">
        <w:rPr>
          <w:rFonts w:ascii="Times New Roman" w:eastAsia="Times New Roman" w:hAnsi="Times New Roman" w:cs="Times New Roman"/>
          <w:sz w:val="28"/>
          <w:szCs w:val="28"/>
        </w:rPr>
        <w:t>арендатора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 xml:space="preserve"> 1 раз в 3 года.</w:t>
      </w:r>
    </w:p>
    <w:p w:rsidR="005F4757" w:rsidRPr="005F4757" w:rsidRDefault="00314510" w:rsidP="005F475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 xml:space="preserve">.11. Арендная плата по договору аренды, заключенному на определенное количество часов, дней, вносится единовременно в день заключения договора аренды. </w:t>
      </w:r>
    </w:p>
    <w:p w:rsidR="005F4757" w:rsidRPr="005F4757" w:rsidRDefault="005F4757" w:rsidP="005F475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>Арендная плата по договору аренды, заключенному сроком на 1 месяц, вносится единовременно не позднее 5 рабочих дней со дня, следующего за днем заключения договора аренды имущества казны.</w:t>
      </w:r>
    </w:p>
    <w:p w:rsidR="005F4757" w:rsidRPr="005F4757" w:rsidRDefault="005F4757" w:rsidP="005F475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Арендная плата по договору аренды, заключенному более чем на 1 месяц, вносится ежемесячно не позднее 10 числа текущего месяца. </w:t>
      </w:r>
    </w:p>
    <w:p w:rsidR="005F4757" w:rsidRPr="005F4757" w:rsidRDefault="00314510" w:rsidP="005F475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>.12. Изменение размера арендной платы производится ежегодно, но не ранее чем через год после заключения договора аренды муниципального имущества, на размер уровня инфляции, установленного в федеральном законе о федеральном бюджете на очередной финансовый год и плановый период, начиная с года, следующего за годом, в котором заключен договор аренды имущества казны.</w:t>
      </w:r>
    </w:p>
    <w:p w:rsidR="005F4757" w:rsidRPr="005F4757" w:rsidRDefault="00314510" w:rsidP="005F475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>.13. Изменение размера арендной платы на основании отчета о рыночной стоимости, представленного любой из сторон договора аренды имущества казны, осуществляется не чаще 1 раза в 3 года.</w:t>
      </w:r>
    </w:p>
    <w:p w:rsidR="005F4757" w:rsidRPr="005F4757" w:rsidRDefault="00314510" w:rsidP="005F475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 xml:space="preserve">.14. При неуплате </w:t>
      </w:r>
      <w:r w:rsidR="00457D6C">
        <w:rPr>
          <w:rFonts w:ascii="Times New Roman" w:eastAsia="Times New Roman" w:hAnsi="Times New Roman" w:cs="Times New Roman"/>
          <w:sz w:val="28"/>
          <w:szCs w:val="28"/>
        </w:rPr>
        <w:t>арендатором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 xml:space="preserve"> арендной платы в сроки и порядке, указанные в договоре аренды, КУМИ осуществляет начисление пени.</w:t>
      </w:r>
    </w:p>
    <w:p w:rsidR="005F4757" w:rsidRPr="005F4757" w:rsidRDefault="005F4757" w:rsidP="005F475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Пеня начисляется за каждый день просрочки исполнения обязательства по уплате арендой платы, начиная со дня, следующего за днем истечения установленного договором аренды срока исполнения обязательства. </w:t>
      </w:r>
    </w:p>
    <w:p w:rsidR="005F4757" w:rsidRPr="005F4757" w:rsidRDefault="005F4757" w:rsidP="005F475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 xml:space="preserve">Пеня устанавливается договором аренды в размере одной трехсотой действующей на дату уплаты пеней ключевой ставки, установленной Центральным банком Российской Федерации, от неуплаченного в срок размера арендой платы. </w:t>
      </w:r>
    </w:p>
    <w:p w:rsidR="00314510" w:rsidRPr="00457D6C" w:rsidRDefault="00314510" w:rsidP="00457D6C">
      <w:pPr>
        <w:suppressAutoHyphens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F4757" w:rsidRPr="00457D6C">
        <w:rPr>
          <w:rFonts w:ascii="Times New Roman" w:eastAsia="Times New Roman" w:hAnsi="Times New Roman" w:cs="Times New Roman"/>
          <w:sz w:val="28"/>
          <w:szCs w:val="28"/>
        </w:rPr>
        <w:t>.15.</w:t>
      </w:r>
      <w:r w:rsidRPr="00457D6C">
        <w:rPr>
          <w:rFonts w:ascii="Times New Roman" w:hAnsi="Times New Roman" w:cs="Times New Roman"/>
          <w:sz w:val="28"/>
          <w:szCs w:val="28"/>
        </w:rPr>
        <w:t xml:space="preserve"> В случае неуплаты </w:t>
      </w:r>
      <w:r w:rsidR="00457D6C" w:rsidRPr="00457D6C">
        <w:rPr>
          <w:rFonts w:ascii="Times New Roman" w:hAnsi="Times New Roman" w:cs="Times New Roman"/>
          <w:sz w:val="28"/>
          <w:szCs w:val="28"/>
        </w:rPr>
        <w:t xml:space="preserve">арендатором </w:t>
      </w:r>
      <w:r w:rsidRPr="00457D6C">
        <w:rPr>
          <w:rFonts w:ascii="Times New Roman" w:hAnsi="Times New Roman" w:cs="Times New Roman"/>
          <w:sz w:val="28"/>
          <w:szCs w:val="28"/>
        </w:rPr>
        <w:t xml:space="preserve">арендной платы, не оплаты арендатором расходов более 2 месяцев подряд </w:t>
      </w:r>
      <w:r w:rsidR="00457D6C">
        <w:rPr>
          <w:rFonts w:ascii="Times New Roman" w:hAnsi="Times New Roman" w:cs="Times New Roman"/>
          <w:sz w:val="28"/>
          <w:szCs w:val="28"/>
        </w:rPr>
        <w:t>КУМИ</w:t>
      </w:r>
      <w:r w:rsidRPr="00457D6C">
        <w:rPr>
          <w:rFonts w:ascii="Times New Roman" w:hAnsi="Times New Roman" w:cs="Times New Roman"/>
          <w:sz w:val="28"/>
          <w:szCs w:val="28"/>
        </w:rPr>
        <w:t xml:space="preserve"> направляет ему почтовым отправлением с уведомлением о вручении письменное </w:t>
      </w:r>
      <w:r w:rsidRPr="00457D6C">
        <w:rPr>
          <w:rFonts w:ascii="Times New Roman" w:hAnsi="Times New Roman" w:cs="Times New Roman"/>
          <w:sz w:val="28"/>
          <w:szCs w:val="28"/>
        </w:rPr>
        <w:lastRenderedPageBreak/>
        <w:t>предупреждение о необходимости погашения возникшей задолженности (далее - предупреждение).</w:t>
      </w:r>
    </w:p>
    <w:p w:rsidR="00314510" w:rsidRPr="00457D6C" w:rsidRDefault="00314510" w:rsidP="00457D6C">
      <w:pPr>
        <w:suppressAutoHyphens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D6C">
        <w:rPr>
          <w:rFonts w:ascii="Times New Roman" w:hAnsi="Times New Roman" w:cs="Times New Roman"/>
          <w:sz w:val="28"/>
          <w:szCs w:val="28"/>
        </w:rPr>
        <w:t xml:space="preserve">В случае погашения задолженности по арендной плате, по оплате расходов (далее - задолженность) в течение 30 календарных дней со дня, следующего за днем направления предупреждения, порядок исчисления арендной </w:t>
      </w:r>
      <w:r w:rsidR="00457D6C" w:rsidRPr="00457D6C">
        <w:rPr>
          <w:rFonts w:ascii="Times New Roman" w:hAnsi="Times New Roman" w:cs="Times New Roman"/>
          <w:sz w:val="28"/>
          <w:szCs w:val="28"/>
        </w:rPr>
        <w:t>платы, предусмотренный пунктом 3.</w:t>
      </w:r>
      <w:r w:rsidR="00457D6C">
        <w:rPr>
          <w:rFonts w:ascii="Times New Roman" w:hAnsi="Times New Roman" w:cs="Times New Roman"/>
          <w:sz w:val="28"/>
          <w:szCs w:val="28"/>
        </w:rPr>
        <w:t>9</w:t>
      </w:r>
      <w:r w:rsidRPr="00457D6C">
        <w:rPr>
          <w:rFonts w:ascii="Times New Roman" w:hAnsi="Times New Roman" w:cs="Times New Roman"/>
          <w:sz w:val="28"/>
          <w:szCs w:val="28"/>
        </w:rPr>
        <w:t xml:space="preserve"> настоящего положения, сохраняется.</w:t>
      </w:r>
    </w:p>
    <w:p w:rsidR="005F4757" w:rsidRPr="00457D6C" w:rsidRDefault="00314510" w:rsidP="00457D6C">
      <w:pPr>
        <w:suppressAutoHyphens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D6C">
        <w:rPr>
          <w:rFonts w:ascii="Times New Roman" w:hAnsi="Times New Roman" w:cs="Times New Roman"/>
          <w:sz w:val="28"/>
          <w:szCs w:val="28"/>
        </w:rPr>
        <w:t xml:space="preserve">В случае непогашения задолженности по истечении 30 календарных дней со дня, следующего за днем направления предупреждения, порядок исчисления арендной </w:t>
      </w:r>
      <w:r w:rsidR="00457D6C" w:rsidRPr="00457D6C">
        <w:rPr>
          <w:rFonts w:ascii="Times New Roman" w:hAnsi="Times New Roman" w:cs="Times New Roman"/>
          <w:sz w:val="28"/>
          <w:szCs w:val="28"/>
        </w:rPr>
        <w:t>платы, предусмотренный пунктом 3.9</w:t>
      </w:r>
      <w:r w:rsidRPr="00457D6C">
        <w:rPr>
          <w:rFonts w:ascii="Times New Roman" w:hAnsi="Times New Roman" w:cs="Times New Roman"/>
          <w:sz w:val="28"/>
          <w:szCs w:val="28"/>
        </w:rPr>
        <w:t xml:space="preserve"> настоящего положения, не применяется и арендная плата и пени начисляются со дня заключения договора аренды </w:t>
      </w:r>
      <w:r w:rsidR="00457D6C" w:rsidRPr="00457D6C">
        <w:rPr>
          <w:rFonts w:ascii="Times New Roman" w:hAnsi="Times New Roman" w:cs="Times New Roman"/>
          <w:sz w:val="28"/>
          <w:szCs w:val="28"/>
        </w:rPr>
        <w:t>имущества казны</w:t>
      </w:r>
      <w:r w:rsidRPr="00457D6C">
        <w:rPr>
          <w:rFonts w:ascii="Times New Roman" w:hAnsi="Times New Roman" w:cs="Times New Roman"/>
          <w:sz w:val="28"/>
          <w:szCs w:val="28"/>
        </w:rPr>
        <w:t>.</w:t>
      </w:r>
    </w:p>
    <w:p w:rsidR="005F4757" w:rsidRPr="00457D6C" w:rsidRDefault="00314510" w:rsidP="00457D6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D6C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4757" w:rsidRPr="00457D6C">
        <w:rPr>
          <w:rFonts w:ascii="Times New Roman" w:eastAsia="Times New Roman" w:hAnsi="Times New Roman" w:cs="Times New Roman"/>
          <w:sz w:val="28"/>
          <w:szCs w:val="28"/>
        </w:rPr>
        <w:t>.16. В случае проведения заявителем по согласованию с КУМИ капитального ремонта или иных необходимых улучшений имущества казны заявитель вправе обратиться в КУМИ с заявлением о зачете стоимости проведенного капитального ремонта или иных необходимых улучшений в счет арендной платы в порядке</w:t>
      </w:r>
      <w:r w:rsidR="00A42C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5F4757" w:rsidRPr="00457D6C">
        <w:rPr>
          <w:rFonts w:ascii="Times New Roman" w:eastAsia="Times New Roman" w:hAnsi="Times New Roman" w:cs="Times New Roman"/>
          <w:sz w:val="28"/>
          <w:szCs w:val="28"/>
        </w:rPr>
        <w:t xml:space="preserve"> утвержденном постановлением Администрации ЗАТО г. Зеленогорска.</w:t>
      </w:r>
    </w:p>
    <w:p w:rsidR="005D17F8" w:rsidRDefault="00314510" w:rsidP="00457D6C">
      <w:pPr>
        <w:widowControl w:val="0"/>
        <w:autoSpaceDE w:val="0"/>
        <w:autoSpaceDN w:val="0"/>
        <w:spacing w:after="0" w:line="240" w:lineRule="auto"/>
        <w:ind w:firstLine="567"/>
        <w:jc w:val="both"/>
      </w:pPr>
      <w:r w:rsidRPr="00457D6C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4757" w:rsidRPr="00457D6C">
        <w:rPr>
          <w:rFonts w:ascii="Times New Roman" w:eastAsia="Times New Roman" w:hAnsi="Times New Roman" w:cs="Times New Roman"/>
          <w:sz w:val="28"/>
          <w:szCs w:val="28"/>
        </w:rPr>
        <w:t>.17. Арендная плата по договорам аренды поступает в местный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 xml:space="preserve"> бюджет г. Зеленогорска.</w:t>
      </w:r>
    </w:p>
    <w:sectPr w:rsidR="005D17F8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27B09"/>
    <w:multiLevelType w:val="multilevel"/>
    <w:tmpl w:val="C26AEE46"/>
    <w:lvl w:ilvl="0">
      <w:start w:val="1"/>
      <w:numFmt w:val="none"/>
      <w:pStyle w:val="2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F753192"/>
    <w:multiLevelType w:val="hybridMultilevel"/>
    <w:tmpl w:val="5C440B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81B42"/>
    <w:multiLevelType w:val="hybridMultilevel"/>
    <w:tmpl w:val="B92EC3BC"/>
    <w:lvl w:ilvl="0" w:tplc="BA8654E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3854B2"/>
    <w:multiLevelType w:val="multilevel"/>
    <w:tmpl w:val="E2D8F664"/>
    <w:lvl w:ilvl="0">
      <w:start w:val="1"/>
      <w:numFmt w:val="decimal"/>
      <w:lvlText w:val="%1."/>
      <w:lvlJc w:val="left"/>
      <w:pPr>
        <w:ind w:left="108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707D8C"/>
    <w:multiLevelType w:val="hybridMultilevel"/>
    <w:tmpl w:val="ACD60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027E3"/>
    <w:multiLevelType w:val="multilevel"/>
    <w:tmpl w:val="D43C85C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F8"/>
    <w:rsid w:val="001721AA"/>
    <w:rsid w:val="001B74EF"/>
    <w:rsid w:val="00314510"/>
    <w:rsid w:val="003C6D2D"/>
    <w:rsid w:val="00430BEE"/>
    <w:rsid w:val="00457D6C"/>
    <w:rsid w:val="00481C7F"/>
    <w:rsid w:val="004D01D9"/>
    <w:rsid w:val="004E047E"/>
    <w:rsid w:val="005D17F8"/>
    <w:rsid w:val="005E1F46"/>
    <w:rsid w:val="005F4757"/>
    <w:rsid w:val="00633C9E"/>
    <w:rsid w:val="00636868"/>
    <w:rsid w:val="007F431B"/>
    <w:rsid w:val="00801A4E"/>
    <w:rsid w:val="008E2445"/>
    <w:rsid w:val="00954B18"/>
    <w:rsid w:val="009765B3"/>
    <w:rsid w:val="009C58AC"/>
    <w:rsid w:val="009C6125"/>
    <w:rsid w:val="00A179FA"/>
    <w:rsid w:val="00A23B2F"/>
    <w:rsid w:val="00A42CA7"/>
    <w:rsid w:val="00A46DD7"/>
    <w:rsid w:val="00A65B6A"/>
    <w:rsid w:val="00A91AA0"/>
    <w:rsid w:val="00AF42A0"/>
    <w:rsid w:val="00BD2510"/>
    <w:rsid w:val="00BD4D2F"/>
    <w:rsid w:val="00C3657F"/>
    <w:rsid w:val="00CB164E"/>
    <w:rsid w:val="00E53107"/>
    <w:rsid w:val="00EB3704"/>
    <w:rsid w:val="00F010C1"/>
    <w:rsid w:val="00FB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207F"/>
  <w15:docId w15:val="{5E540341-4464-4327-AC69-1B47B75E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1"/>
    <w:next w:val="a0"/>
    <w:pPr>
      <w:numPr>
        <w:numId w:val="1"/>
      </w:numPr>
      <w:outlineLvl w:val="1"/>
    </w:pPr>
    <w:rPr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Базовый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character" w:customStyle="1" w:styleId="-">
    <w:name w:val="Интернет-ссылка"/>
    <w:basedOn w:val="a1"/>
    <w:rPr>
      <w:color w:val="0000FF"/>
      <w:u w:val="single"/>
      <w:lang w:val="ru-RU" w:eastAsia="ru-RU" w:bidi="ru-RU"/>
    </w:rPr>
  </w:style>
  <w:style w:type="character" w:customStyle="1" w:styleId="a5">
    <w:name w:val="Текст выноски Знак"/>
    <w:basedOn w:val="a1"/>
    <w:rPr>
      <w:rFonts w:ascii="Segoe UI" w:eastAsia="SimSun" w:hAnsi="Segoe UI" w:cs="Segoe UI"/>
      <w:sz w:val="18"/>
      <w:szCs w:val="18"/>
      <w:lang w:eastAsia="ar-SA"/>
    </w:rPr>
  </w:style>
  <w:style w:type="character" w:customStyle="1" w:styleId="ListLabel1">
    <w:name w:val="ListLabel 1"/>
    <w:rPr>
      <w:sz w:val="28"/>
    </w:rPr>
  </w:style>
  <w:style w:type="paragraph" w:customStyle="1" w:styleId="1">
    <w:name w:val="Заголовок1"/>
    <w:basedOn w:val="a4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4"/>
    <w:pPr>
      <w:spacing w:after="120"/>
    </w:pPr>
  </w:style>
  <w:style w:type="paragraph" w:styleId="a6">
    <w:name w:val="List"/>
    <w:basedOn w:val="a0"/>
    <w:rPr>
      <w:rFonts w:cs="Mangal"/>
    </w:rPr>
  </w:style>
  <w:style w:type="paragraph" w:styleId="a7">
    <w:name w:val="Title"/>
    <w:basedOn w:val="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4"/>
    <w:pPr>
      <w:suppressLineNumbers/>
    </w:pPr>
    <w:rPr>
      <w:rFonts w:cs="Mangal"/>
    </w:rPr>
  </w:style>
  <w:style w:type="paragraph" w:customStyle="1" w:styleId="a9">
    <w:name w:val="Заглавие"/>
    <w:basedOn w:val="a4"/>
    <w:next w:val="aa"/>
    <w:pPr>
      <w:suppressLineNumbers/>
      <w:spacing w:before="120" w:after="120"/>
      <w:jc w:val="center"/>
    </w:pPr>
    <w:rPr>
      <w:rFonts w:cs="Mangal"/>
      <w:b/>
      <w:bCs/>
      <w:i/>
      <w:iCs/>
      <w:sz w:val="24"/>
      <w:szCs w:val="24"/>
    </w:rPr>
  </w:style>
  <w:style w:type="paragraph" w:styleId="aa">
    <w:name w:val="Subtitle"/>
    <w:basedOn w:val="1"/>
    <w:next w:val="a0"/>
    <w:pPr>
      <w:jc w:val="center"/>
    </w:pPr>
    <w:rPr>
      <w:i/>
      <w:iCs/>
    </w:rPr>
  </w:style>
  <w:style w:type="paragraph" w:customStyle="1" w:styleId="10">
    <w:name w:val="Абзац списка1"/>
    <w:basedOn w:val="a4"/>
    <w:pPr>
      <w:ind w:left="720"/>
    </w:pPr>
  </w:style>
  <w:style w:type="paragraph" w:customStyle="1" w:styleId="11">
    <w:name w:val="Без интервала1"/>
    <w:pPr>
      <w:suppressAutoHyphens/>
      <w:spacing w:after="0" w:line="100" w:lineRule="atLeast"/>
    </w:pPr>
    <w:rPr>
      <w:rFonts w:ascii="Calibri" w:eastAsia="SimSun" w:hAnsi="Calibri" w:cs="Times New Roman"/>
      <w:lang w:eastAsia="ar-SA"/>
    </w:rPr>
  </w:style>
  <w:style w:type="paragraph" w:customStyle="1" w:styleId="Style14">
    <w:name w:val="Style14"/>
    <w:basedOn w:val="a4"/>
    <w:pPr>
      <w:widowControl w:val="0"/>
      <w:spacing w:after="0" w:line="31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4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B3FD8"/>
    <w:pPr>
      <w:ind w:left="720"/>
      <w:contextualSpacing/>
    </w:pPr>
  </w:style>
  <w:style w:type="paragraph" w:customStyle="1" w:styleId="ad">
    <w:name w:val="Знак Знак Знак Знак Знак Знак Знак Знак Знак Знак"/>
    <w:basedOn w:val="a"/>
    <w:rsid w:val="004E047E"/>
    <w:pPr>
      <w:spacing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3018</Words>
  <Characters>17206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Бугаева Марина</cp:lastModifiedBy>
  <cp:revision>2</cp:revision>
  <cp:lastPrinted>2017-10-02T10:55:00Z</cp:lastPrinted>
  <dcterms:created xsi:type="dcterms:W3CDTF">2017-10-06T07:49:00Z</dcterms:created>
  <dcterms:modified xsi:type="dcterms:W3CDTF">2017-10-06T07:49:00Z</dcterms:modified>
</cp:coreProperties>
</file>