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4A0" w:rsidRPr="00753D88" w:rsidRDefault="00753D88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Ind w:w="2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0"/>
      </w:tblGrid>
      <w:tr w:rsidR="00753D88" w:rsidTr="001771E0">
        <w:trPr>
          <w:trHeight w:val="286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</w:tcPr>
          <w:p w:rsidR="00753D88" w:rsidRDefault="00753D88" w:rsidP="001771E0">
            <w:pPr>
              <w:shd w:val="clear" w:color="auto" w:fill="FFFFFF"/>
              <w:jc w:val="center"/>
              <w:rPr>
                <w:szCs w:val="24"/>
              </w:rPr>
            </w:pPr>
          </w:p>
          <w:p w:rsidR="00753D88" w:rsidRDefault="00753D88" w:rsidP="001771E0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2AEC825D" wp14:editId="4E52068C">
                  <wp:extent cx="771525" cy="887730"/>
                  <wp:effectExtent l="0" t="0" r="9525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87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3D88" w:rsidRDefault="00753D88" w:rsidP="001771E0">
            <w:pPr>
              <w:ind w:left="1824" w:right="1680"/>
              <w:jc w:val="center"/>
              <w:rPr>
                <w:szCs w:val="24"/>
              </w:rPr>
            </w:pPr>
          </w:p>
          <w:p w:rsidR="00753D88" w:rsidRDefault="00753D88" w:rsidP="001771E0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753D88" w:rsidRDefault="00753D88" w:rsidP="001771E0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Cs w:val="24"/>
              </w:rPr>
            </w:pPr>
            <w:r>
              <w:rPr>
                <w:b/>
                <w:color w:val="000000"/>
                <w:spacing w:val="-13"/>
                <w:w w:val="104"/>
                <w:szCs w:val="24"/>
              </w:rPr>
              <w:t>ЗАКРЫТОГО АДМИНИСТРАТИВНО-</w:t>
            </w:r>
          </w:p>
          <w:p w:rsidR="00753D88" w:rsidRDefault="00753D88" w:rsidP="001771E0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13"/>
                <w:w w:val="104"/>
                <w:szCs w:val="24"/>
              </w:rPr>
              <w:t>ТЕРРИТОРИАЛЬНОГО ОБРАЗОВАНИЯ</w:t>
            </w:r>
            <w:r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753D88" w:rsidRDefault="00753D88" w:rsidP="001771E0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7"/>
                <w:w w:val="104"/>
                <w:sz w:val="28"/>
                <w:szCs w:val="28"/>
              </w:rPr>
              <w:t>ГОРОДА ЗЕЛЕНОГОРСКА</w:t>
            </w:r>
          </w:p>
          <w:p w:rsidR="00753D88" w:rsidRDefault="00753D88" w:rsidP="001771E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7"/>
                <w:w w:val="104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pacing w:val="-6"/>
                <w:w w:val="104"/>
                <w:sz w:val="28"/>
                <w:szCs w:val="28"/>
              </w:rPr>
              <w:t>КРАСНОЯРСКОГО КРАЯ</w:t>
            </w:r>
          </w:p>
          <w:p w:rsidR="00753D88" w:rsidRDefault="00753D88" w:rsidP="001771E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753D88" w:rsidRDefault="00753D88" w:rsidP="001771E0">
            <w:pPr>
              <w:shd w:val="clear" w:color="auto" w:fill="FFFFFF"/>
              <w:jc w:val="center"/>
              <w:rPr>
                <w:b/>
                <w:szCs w:val="24"/>
              </w:rPr>
            </w:pPr>
          </w:p>
          <w:p w:rsidR="00753D88" w:rsidRDefault="00753D88" w:rsidP="001771E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  <w:p w:rsidR="00753D88" w:rsidRDefault="00753D88" w:rsidP="001771E0"/>
        </w:tc>
      </w:tr>
    </w:tbl>
    <w:p w:rsidR="00753D88" w:rsidRDefault="00753D88" w:rsidP="00753D88"/>
    <w:p w:rsidR="00753D88" w:rsidRDefault="00753D88" w:rsidP="00753D88"/>
    <w:p w:rsidR="00753D88" w:rsidRDefault="008E50F5" w:rsidP="00753D88">
      <w:pPr>
        <w:jc w:val="both"/>
        <w:rPr>
          <w:sz w:val="28"/>
          <w:szCs w:val="28"/>
        </w:rPr>
      </w:pPr>
      <w:r>
        <w:rPr>
          <w:sz w:val="28"/>
          <w:szCs w:val="28"/>
        </w:rPr>
        <w:t>28.04.2016</w:t>
      </w:r>
      <w:r w:rsidR="00753D88">
        <w:rPr>
          <w:sz w:val="28"/>
          <w:szCs w:val="28"/>
        </w:rPr>
        <w:tab/>
        <w:t xml:space="preserve">       </w:t>
      </w:r>
      <w:r w:rsidR="00753D8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bookmarkStart w:id="0" w:name="_GoBack"/>
      <w:bookmarkEnd w:id="0"/>
      <w:r w:rsidR="00753D88">
        <w:rPr>
          <w:sz w:val="28"/>
          <w:szCs w:val="28"/>
        </w:rPr>
        <w:t xml:space="preserve">   г. Зеленогорск  </w:t>
      </w:r>
      <w:r w:rsidR="00753D88">
        <w:rPr>
          <w:sz w:val="28"/>
          <w:szCs w:val="28"/>
        </w:rPr>
        <w:tab/>
      </w:r>
      <w:r w:rsidR="00753D88">
        <w:rPr>
          <w:sz w:val="28"/>
          <w:szCs w:val="28"/>
        </w:rPr>
        <w:tab/>
        <w:t xml:space="preserve">            №  </w:t>
      </w:r>
      <w:r>
        <w:rPr>
          <w:sz w:val="28"/>
          <w:szCs w:val="28"/>
        </w:rPr>
        <w:t>23-140р</w:t>
      </w:r>
    </w:p>
    <w:p w:rsidR="00753D88" w:rsidRDefault="00753D88" w:rsidP="00753D88">
      <w:pPr>
        <w:jc w:val="both"/>
        <w:rPr>
          <w:sz w:val="28"/>
          <w:szCs w:val="28"/>
        </w:rPr>
      </w:pPr>
    </w:p>
    <w:p w:rsidR="00753D88" w:rsidRDefault="00753D88" w:rsidP="00753D88">
      <w:pPr>
        <w:rPr>
          <w:sz w:val="28"/>
          <w:szCs w:val="28"/>
        </w:rPr>
      </w:pPr>
      <w:r>
        <w:rPr>
          <w:sz w:val="28"/>
          <w:szCs w:val="28"/>
        </w:rPr>
        <w:t>О рассмотрении протеста</w:t>
      </w:r>
    </w:p>
    <w:p w:rsidR="00753D88" w:rsidRDefault="00753D88" w:rsidP="00753D8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прокурора</w:t>
      </w:r>
      <w:proofErr w:type="gramEnd"/>
      <w:r>
        <w:rPr>
          <w:sz w:val="28"/>
          <w:szCs w:val="28"/>
        </w:rPr>
        <w:t xml:space="preserve"> ЗАТО г. Зеленогорска </w:t>
      </w:r>
    </w:p>
    <w:p w:rsidR="00753D88" w:rsidRDefault="00753D88" w:rsidP="00753D88">
      <w:pPr>
        <w:rPr>
          <w:sz w:val="28"/>
          <w:szCs w:val="28"/>
        </w:rPr>
      </w:pPr>
      <w:r>
        <w:rPr>
          <w:sz w:val="28"/>
          <w:szCs w:val="28"/>
        </w:rPr>
        <w:t>на статью 55 Устава города</w:t>
      </w:r>
    </w:p>
    <w:p w:rsidR="00753D88" w:rsidRDefault="00753D88" w:rsidP="00753D88">
      <w:pPr>
        <w:jc w:val="both"/>
        <w:rPr>
          <w:sz w:val="28"/>
          <w:szCs w:val="28"/>
        </w:rPr>
      </w:pPr>
    </w:p>
    <w:p w:rsidR="00753D88" w:rsidRDefault="00753D88" w:rsidP="00753D88">
      <w:pPr>
        <w:jc w:val="both"/>
        <w:rPr>
          <w:sz w:val="28"/>
          <w:szCs w:val="28"/>
        </w:rPr>
      </w:pPr>
    </w:p>
    <w:p w:rsidR="00753D88" w:rsidRDefault="00753D88" w:rsidP="00753D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протест </w:t>
      </w:r>
      <w:proofErr w:type="gramStart"/>
      <w:r>
        <w:rPr>
          <w:sz w:val="28"/>
          <w:szCs w:val="28"/>
        </w:rPr>
        <w:t>прокурора</w:t>
      </w:r>
      <w:proofErr w:type="gramEnd"/>
      <w:r>
        <w:rPr>
          <w:sz w:val="28"/>
          <w:szCs w:val="28"/>
        </w:rPr>
        <w:t xml:space="preserve"> ЗАТО г. Зеленогорска от 28.03.2016 № 7-02-2016 на статью 55 Устава города, на основании Устава города Совет депутатов ЗАТО г. Зеленогорска</w:t>
      </w:r>
    </w:p>
    <w:p w:rsidR="00753D88" w:rsidRDefault="00753D88" w:rsidP="00753D88">
      <w:pPr>
        <w:jc w:val="both"/>
        <w:rPr>
          <w:sz w:val="28"/>
          <w:szCs w:val="28"/>
        </w:rPr>
      </w:pPr>
    </w:p>
    <w:p w:rsidR="00753D88" w:rsidRDefault="00753D88" w:rsidP="00753D8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753D88" w:rsidRDefault="00753D88" w:rsidP="00753D88">
      <w:pPr>
        <w:jc w:val="both"/>
        <w:rPr>
          <w:sz w:val="28"/>
          <w:szCs w:val="28"/>
        </w:rPr>
      </w:pPr>
    </w:p>
    <w:p w:rsidR="00B3569E" w:rsidRDefault="00753D88" w:rsidP="00B356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3569E">
        <w:rPr>
          <w:sz w:val="28"/>
          <w:szCs w:val="28"/>
        </w:rPr>
        <w:t xml:space="preserve">Поручить </w:t>
      </w:r>
      <w:proofErr w:type="gramStart"/>
      <w:r w:rsidR="00B3569E">
        <w:rPr>
          <w:sz w:val="28"/>
          <w:szCs w:val="28"/>
        </w:rPr>
        <w:t>Администрации</w:t>
      </w:r>
      <w:proofErr w:type="gramEnd"/>
      <w:r w:rsidR="00B3569E">
        <w:rPr>
          <w:sz w:val="28"/>
          <w:szCs w:val="28"/>
        </w:rPr>
        <w:t xml:space="preserve"> ЗАТО г. Зеленогорска изучить доводы, изложенные в протесте прокурора ЗАТО г. Зеленогорска от 28.03.2016 № 7-02-2016 на статью 55 Устава города, и при необходимости подготовить соответствующие изменения и дополнения в Устав города.</w:t>
      </w:r>
    </w:p>
    <w:p w:rsidR="00753D88" w:rsidRDefault="00753D88" w:rsidP="00753D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</w:t>
      </w:r>
      <w:r w:rsidR="00B3569E">
        <w:rPr>
          <w:sz w:val="28"/>
          <w:szCs w:val="28"/>
        </w:rPr>
        <w:t>в день</w:t>
      </w:r>
      <w:r>
        <w:rPr>
          <w:sz w:val="28"/>
          <w:szCs w:val="28"/>
        </w:rPr>
        <w:t xml:space="preserve"> подписания.</w:t>
      </w:r>
    </w:p>
    <w:p w:rsidR="00753D88" w:rsidRDefault="00753D88" w:rsidP="00753D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постоянную комиссию по </w:t>
      </w:r>
      <w:r w:rsidR="00B3569E">
        <w:rPr>
          <w:sz w:val="28"/>
          <w:szCs w:val="28"/>
        </w:rPr>
        <w:t xml:space="preserve">местному самоуправлению, </w:t>
      </w:r>
      <w:r>
        <w:rPr>
          <w:sz w:val="28"/>
          <w:szCs w:val="28"/>
        </w:rPr>
        <w:t>правовым вопросам и безопасности населения.</w:t>
      </w:r>
    </w:p>
    <w:p w:rsidR="00753D88" w:rsidRDefault="00753D88" w:rsidP="00753D88">
      <w:pPr>
        <w:jc w:val="both"/>
        <w:rPr>
          <w:sz w:val="28"/>
          <w:szCs w:val="28"/>
        </w:rPr>
      </w:pPr>
    </w:p>
    <w:p w:rsidR="00753D88" w:rsidRDefault="00753D88" w:rsidP="00753D88">
      <w:pPr>
        <w:jc w:val="both"/>
        <w:rPr>
          <w:sz w:val="28"/>
          <w:szCs w:val="28"/>
        </w:rPr>
      </w:pPr>
    </w:p>
    <w:p w:rsidR="00753D88" w:rsidRDefault="00753D88" w:rsidP="00753D88">
      <w:pPr>
        <w:jc w:val="both"/>
        <w:rPr>
          <w:sz w:val="28"/>
          <w:szCs w:val="28"/>
        </w:rPr>
      </w:pPr>
    </w:p>
    <w:p w:rsidR="00753D88" w:rsidRDefault="00753D88" w:rsidP="00753D8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г. Зеленогорска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П.Е. </w:t>
      </w:r>
      <w:proofErr w:type="spellStart"/>
      <w:r>
        <w:rPr>
          <w:sz w:val="28"/>
          <w:szCs w:val="28"/>
        </w:rPr>
        <w:t>Корчашкин</w:t>
      </w:r>
      <w:proofErr w:type="spellEnd"/>
    </w:p>
    <w:p w:rsidR="00753D88" w:rsidRDefault="00753D88" w:rsidP="00753D88"/>
    <w:p w:rsidR="00753D88" w:rsidRDefault="00753D88"/>
    <w:sectPr w:rsidR="00753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004"/>
    <w:rsid w:val="00064E6F"/>
    <w:rsid w:val="00090004"/>
    <w:rsid w:val="00271C7C"/>
    <w:rsid w:val="003A37C2"/>
    <w:rsid w:val="004B5EBF"/>
    <w:rsid w:val="004E2C5A"/>
    <w:rsid w:val="005B4898"/>
    <w:rsid w:val="006425EB"/>
    <w:rsid w:val="00753D88"/>
    <w:rsid w:val="007854A0"/>
    <w:rsid w:val="00804285"/>
    <w:rsid w:val="008B300B"/>
    <w:rsid w:val="008E50F5"/>
    <w:rsid w:val="009E0BE5"/>
    <w:rsid w:val="00A07B74"/>
    <w:rsid w:val="00A2542B"/>
    <w:rsid w:val="00AF710A"/>
    <w:rsid w:val="00B3569E"/>
    <w:rsid w:val="00B46CBD"/>
    <w:rsid w:val="00BE01B9"/>
    <w:rsid w:val="00C068EB"/>
    <w:rsid w:val="00C57867"/>
    <w:rsid w:val="00C57D92"/>
    <w:rsid w:val="00C85DA8"/>
    <w:rsid w:val="00D5692D"/>
    <w:rsid w:val="00D616DE"/>
    <w:rsid w:val="00E03C94"/>
    <w:rsid w:val="00E06E1C"/>
    <w:rsid w:val="00E3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D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D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D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D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D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D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Карабатова Наталья Михайловна</cp:lastModifiedBy>
  <cp:revision>7</cp:revision>
  <cp:lastPrinted>2016-04-28T06:36:00Z</cp:lastPrinted>
  <dcterms:created xsi:type="dcterms:W3CDTF">2016-04-10T09:10:00Z</dcterms:created>
  <dcterms:modified xsi:type="dcterms:W3CDTF">2016-04-28T06:37:00Z</dcterms:modified>
</cp:coreProperties>
</file>