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F33420" w:rsidRPr="00157FEA" w:rsidTr="002E484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ED6A20" wp14:editId="750D431C">
                  <wp:extent cx="754380" cy="9525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420" w:rsidRPr="000F561B" w:rsidRDefault="00F33420" w:rsidP="002E4842">
            <w:pPr>
              <w:ind w:left="1824" w:right="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F33420" w:rsidRPr="00C56171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DA2" w:rsidRPr="00C56171" w:rsidRDefault="00D23DA2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420" w:rsidRPr="00157FEA" w:rsidRDefault="00F33420" w:rsidP="002E48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33420" w:rsidRPr="00157FEA" w:rsidTr="002E4842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33420" w:rsidRPr="00157FEA" w:rsidRDefault="005214E7" w:rsidP="008C2353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23.06.2016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D407A4" w:rsidRDefault="00D407A4" w:rsidP="00D407A4">
            <w:pPr>
              <w:widowControl/>
              <w:autoSpaceDE/>
              <w:autoSpaceDN/>
              <w:adjustRightInd/>
              <w:ind w:left="163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20" w:rsidRPr="00157FEA" w:rsidRDefault="00D407A4" w:rsidP="008C235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5214E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036C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3420" w:rsidRPr="00157F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214E7">
              <w:rPr>
                <w:rFonts w:ascii="Times New Roman" w:hAnsi="Times New Roman" w:cs="Times New Roman"/>
                <w:sz w:val="28"/>
                <w:szCs w:val="28"/>
              </w:rPr>
              <w:t xml:space="preserve"> 25-157р</w:t>
            </w:r>
          </w:p>
        </w:tc>
      </w:tr>
      <w:tr w:rsidR="00F33420" w:rsidRPr="00157FEA" w:rsidTr="002E4842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F33420" w:rsidRDefault="00F33420" w:rsidP="002E4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420" w:rsidRPr="00DA7F6C" w:rsidRDefault="00DA7F6C" w:rsidP="00DA7F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F6C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утратившими силу муниципальных правовых актов г. Зеленогорска, регулирующих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 аттракционов, передвижных аттракционов, передвижных зоопарков, передвижных цирков, сезонных кафе</w:t>
            </w:r>
          </w:p>
        </w:tc>
      </w:tr>
    </w:tbl>
    <w:p w:rsidR="00F33420" w:rsidRPr="00267BA4" w:rsidRDefault="00F33420" w:rsidP="00DA7F6C">
      <w:pPr>
        <w:rPr>
          <w:rFonts w:ascii="Times New Roman" w:hAnsi="Times New Roman" w:cs="Times New Roman"/>
          <w:sz w:val="28"/>
          <w:szCs w:val="28"/>
        </w:rPr>
      </w:pPr>
    </w:p>
    <w:p w:rsidR="00D676A2" w:rsidRDefault="00D676A2" w:rsidP="00DA7F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76A2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г. Зеленогорска в соответствие с </w:t>
      </w:r>
      <w:r w:rsidR="00D23DA2">
        <w:rPr>
          <w:rFonts w:ascii="Times New Roman" w:hAnsi="Times New Roman" w:cs="Times New Roman"/>
          <w:sz w:val="28"/>
          <w:szCs w:val="28"/>
        </w:rPr>
        <w:t xml:space="preserve">земельным </w:t>
      </w:r>
      <w:r w:rsidRPr="00D676A2">
        <w:rPr>
          <w:rFonts w:ascii="Times New Roman" w:hAnsi="Times New Roman" w:cs="Times New Roman"/>
          <w:sz w:val="28"/>
          <w:szCs w:val="28"/>
        </w:rPr>
        <w:t xml:space="preserve">законодательством, на основании Устава города Совет </w:t>
      </w:r>
      <w:proofErr w:type="gramStart"/>
      <w:r w:rsidRPr="00D676A2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D676A2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</w:p>
    <w:p w:rsidR="00DA7F6C" w:rsidRPr="00D676A2" w:rsidRDefault="00DA7F6C" w:rsidP="00DA7F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76A2" w:rsidRDefault="00D676A2" w:rsidP="00DA7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76A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76A2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DA7F6C" w:rsidRPr="00D676A2" w:rsidRDefault="00DA7F6C" w:rsidP="00DA7F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76A2" w:rsidRPr="00D676A2" w:rsidRDefault="00D676A2" w:rsidP="00DA7F6C">
      <w:pPr>
        <w:numPr>
          <w:ilvl w:val="0"/>
          <w:numId w:val="1"/>
        </w:numPr>
        <w:tabs>
          <w:tab w:val="left" w:pos="1134"/>
        </w:tabs>
        <w:suppressAutoHyphens/>
        <w:autoSpaceDN/>
        <w:adjustRightInd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76A2">
        <w:rPr>
          <w:rFonts w:ascii="Times New Roman" w:hAnsi="Times New Roman" w:cs="Times New Roman"/>
          <w:sz w:val="28"/>
          <w:szCs w:val="28"/>
        </w:rPr>
        <w:t>Признать утратившими силу следующие муниципальные правовые акты г. Зеленогорска:</w:t>
      </w:r>
    </w:p>
    <w:p w:rsidR="00D676A2" w:rsidRDefault="00DA7F6C" w:rsidP="00DA7F6C">
      <w:pPr>
        <w:tabs>
          <w:tab w:val="left" w:pos="1134"/>
        </w:tabs>
        <w:suppressAutoHyphens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76A2" w:rsidRPr="00D676A2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D23DA2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>
        <w:rPr>
          <w:rFonts w:ascii="Times New Roman" w:hAnsi="Times New Roman" w:cs="Times New Roman"/>
          <w:sz w:val="28"/>
          <w:szCs w:val="28"/>
        </w:rPr>
        <w:t xml:space="preserve"> от 26.02.2015 </w:t>
      </w:r>
      <w:r w:rsidR="00C26B1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№ 8-35</w:t>
      </w:r>
      <w:r w:rsidR="00D676A2" w:rsidRPr="00D676A2">
        <w:rPr>
          <w:rFonts w:ascii="Times New Roman" w:hAnsi="Times New Roman" w:cs="Times New Roman"/>
          <w:sz w:val="28"/>
          <w:szCs w:val="28"/>
        </w:rPr>
        <w:t>р «Об утверждении Положения о порядке</w:t>
      </w:r>
      <w:r>
        <w:rPr>
          <w:rFonts w:ascii="Times New Roman" w:hAnsi="Times New Roman" w:cs="Times New Roman"/>
          <w:sz w:val="28"/>
          <w:szCs w:val="28"/>
        </w:rPr>
        <w:t xml:space="preserve"> размещения аттракционов, передвижных аттракционов, передвижных зоопарков, передвижных цирков, сезонных кафе на территории города Зеленогорска</w:t>
      </w:r>
      <w:r w:rsidR="00D676A2" w:rsidRPr="00D676A2">
        <w:rPr>
          <w:rFonts w:ascii="Times New Roman" w:hAnsi="Times New Roman" w:cs="Times New Roman"/>
          <w:sz w:val="28"/>
          <w:szCs w:val="28"/>
        </w:rPr>
        <w:t>»;</w:t>
      </w:r>
    </w:p>
    <w:p w:rsidR="00DA7F6C" w:rsidRDefault="00DA7F6C" w:rsidP="00DA7F6C">
      <w:pPr>
        <w:tabs>
          <w:tab w:val="left" w:pos="1134"/>
        </w:tabs>
        <w:suppressAutoHyphens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F6C"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proofErr w:type="gramStart"/>
      <w:r w:rsidRPr="00DA7F6C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DA7F6C">
        <w:rPr>
          <w:rFonts w:ascii="Times New Roman" w:hAnsi="Times New Roman" w:cs="Times New Roman"/>
          <w:sz w:val="28"/>
          <w:szCs w:val="28"/>
        </w:rPr>
        <w:t xml:space="preserve"> </w:t>
      </w:r>
      <w:r w:rsidR="00D23DA2">
        <w:rPr>
          <w:rFonts w:ascii="Times New Roman" w:hAnsi="Times New Roman" w:cs="Times New Roman"/>
          <w:sz w:val="28"/>
          <w:szCs w:val="28"/>
        </w:rPr>
        <w:t xml:space="preserve">ЗАТО г. Зеленогорска </w:t>
      </w:r>
      <w:r w:rsidRPr="00DA7F6C">
        <w:rPr>
          <w:rFonts w:ascii="Times New Roman" w:hAnsi="Times New Roman" w:cs="Times New Roman"/>
          <w:sz w:val="28"/>
          <w:szCs w:val="28"/>
        </w:rPr>
        <w:t xml:space="preserve">от 28.03.2016 </w:t>
      </w:r>
      <w:r w:rsidR="00C26B1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A7F6C">
        <w:rPr>
          <w:rFonts w:ascii="Times New Roman" w:hAnsi="Times New Roman" w:cs="Times New Roman"/>
          <w:sz w:val="28"/>
          <w:szCs w:val="28"/>
        </w:rPr>
        <w:t xml:space="preserve">№ 21-138р «О внесении изменений в решение Совета депутатов ЗАТО </w:t>
      </w:r>
      <w:r w:rsidR="00C26B1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A7F6C">
        <w:rPr>
          <w:rFonts w:ascii="Times New Roman" w:hAnsi="Times New Roman" w:cs="Times New Roman"/>
          <w:sz w:val="28"/>
          <w:szCs w:val="28"/>
        </w:rPr>
        <w:t>г. Зеленогорска от 26.02.2015 № 8-35р «Об утверждении Положения о порядке размещения аттракционов, передвижных аттракционов, передвижных зоопарков, передвижных цирков, сезонных кафе на территории города Зеленогорска».</w:t>
      </w:r>
    </w:p>
    <w:p w:rsidR="00DA7F6C" w:rsidRPr="00DA7F6C" w:rsidRDefault="004F1D82" w:rsidP="004F1D82">
      <w:pPr>
        <w:tabs>
          <w:tab w:val="left" w:pos="1134"/>
        </w:tabs>
        <w:suppressAutoHyphens/>
        <w:autoSpaceDN/>
        <w:adjustRightInd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A7F6C">
        <w:rPr>
          <w:rFonts w:ascii="Times New Roman" w:hAnsi="Times New Roman" w:cs="Times New Roman"/>
          <w:sz w:val="28"/>
          <w:szCs w:val="28"/>
        </w:rPr>
        <w:tab/>
      </w:r>
      <w:r w:rsidR="00F33420" w:rsidRPr="00DA7F6C">
        <w:rPr>
          <w:rFonts w:ascii="Times New Roman" w:hAnsi="Times New Roman" w:cs="Times New Roman"/>
          <w:sz w:val="28"/>
          <w:szCs w:val="28"/>
        </w:rPr>
        <w:t>Настоящее решение вступает в силу в день</w:t>
      </w:r>
      <w:r w:rsidR="00DA7F6C" w:rsidRPr="00DA7F6C">
        <w:rPr>
          <w:rFonts w:ascii="Times New Roman" w:hAnsi="Times New Roman" w:cs="Times New Roman"/>
          <w:sz w:val="28"/>
          <w:szCs w:val="28"/>
        </w:rPr>
        <w:t xml:space="preserve"> подписания и подлежит опубликованию в газете «Панорама».</w:t>
      </w:r>
    </w:p>
    <w:p w:rsidR="00F33420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1D82" w:rsidRPr="00104620" w:rsidRDefault="004F1D82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420" w:rsidRPr="00817F5E" w:rsidRDefault="00F33420" w:rsidP="00F3342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20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104620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04620">
        <w:rPr>
          <w:rFonts w:ascii="Times New Roman" w:hAnsi="Times New Roman" w:cs="Times New Roman"/>
          <w:sz w:val="28"/>
          <w:szCs w:val="28"/>
        </w:rPr>
        <w:tab/>
      </w:r>
      <w:r w:rsidRPr="00104620">
        <w:rPr>
          <w:rFonts w:ascii="Times New Roman" w:hAnsi="Times New Roman" w:cs="Times New Roman"/>
          <w:sz w:val="28"/>
          <w:szCs w:val="28"/>
        </w:rPr>
        <w:tab/>
        <w:t xml:space="preserve">    П.Е. </w:t>
      </w:r>
      <w:proofErr w:type="spellStart"/>
      <w:r w:rsidRPr="00104620">
        <w:rPr>
          <w:rFonts w:ascii="Times New Roman" w:hAnsi="Times New Roman" w:cs="Times New Roman"/>
          <w:sz w:val="28"/>
          <w:szCs w:val="28"/>
        </w:rPr>
        <w:t>Корчашкин</w:t>
      </w:r>
      <w:proofErr w:type="spellEnd"/>
    </w:p>
    <w:sectPr w:rsidR="00F33420" w:rsidRPr="00817F5E" w:rsidSect="00C26B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B2E6F"/>
    <w:multiLevelType w:val="hybridMultilevel"/>
    <w:tmpl w:val="11C62C08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6737E8"/>
    <w:multiLevelType w:val="hybridMultilevel"/>
    <w:tmpl w:val="1B307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F7"/>
    <w:rsid w:val="001036CF"/>
    <w:rsid w:val="001E38B2"/>
    <w:rsid w:val="00206BF7"/>
    <w:rsid w:val="00217150"/>
    <w:rsid w:val="003B4631"/>
    <w:rsid w:val="003C4628"/>
    <w:rsid w:val="004937B0"/>
    <w:rsid w:val="004F1D82"/>
    <w:rsid w:val="005214E7"/>
    <w:rsid w:val="005D3B6E"/>
    <w:rsid w:val="008C2353"/>
    <w:rsid w:val="008D3DB0"/>
    <w:rsid w:val="00947104"/>
    <w:rsid w:val="00A53A8D"/>
    <w:rsid w:val="00AA4DB9"/>
    <w:rsid w:val="00AE1E1F"/>
    <w:rsid w:val="00C10A79"/>
    <w:rsid w:val="00C26B19"/>
    <w:rsid w:val="00C56171"/>
    <w:rsid w:val="00D23DA2"/>
    <w:rsid w:val="00D407A4"/>
    <w:rsid w:val="00D676A2"/>
    <w:rsid w:val="00DA7F6C"/>
    <w:rsid w:val="00F25197"/>
    <w:rsid w:val="00F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34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334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334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4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34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4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34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334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334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4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34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4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</cp:revision>
  <cp:lastPrinted>2016-06-23T11:18:00Z</cp:lastPrinted>
  <dcterms:created xsi:type="dcterms:W3CDTF">2016-06-23T11:19:00Z</dcterms:created>
  <dcterms:modified xsi:type="dcterms:W3CDTF">2016-06-23T11:19:00Z</dcterms:modified>
</cp:coreProperties>
</file>